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2B3911">
        <w:rPr>
          <w:rFonts w:ascii="Arial" w:hAnsi="Arial" w:cs="Arial"/>
          <w:b/>
          <w:bCs/>
        </w:rPr>
        <w:t>0</w:t>
      </w:r>
      <w:r w:rsidR="007A38CD">
        <w:rPr>
          <w:rFonts w:ascii="Arial" w:hAnsi="Arial" w:cs="Arial"/>
          <w:b/>
          <w:bCs/>
        </w:rPr>
        <w:t>47</w:t>
      </w:r>
      <w:r w:rsidR="00EF28DA">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836CDF">
        <w:rPr>
          <w:rFonts w:ascii="Arial" w:hAnsi="Arial" w:cs="Arial"/>
          <w:b/>
          <w:bCs/>
        </w:rPr>
        <w:t xml:space="preserve">EL SUMINISTRO, SUSTITUCION, INSTALACION </w:t>
      </w:r>
      <w:proofErr w:type="gramStart"/>
      <w:r w:rsidR="00836CDF">
        <w:rPr>
          <w:rFonts w:ascii="Arial" w:hAnsi="Arial" w:cs="Arial"/>
          <w:b/>
          <w:bCs/>
        </w:rPr>
        <w:t xml:space="preserve">Y </w:t>
      </w:r>
      <w:r>
        <w:rPr>
          <w:rFonts w:ascii="Arial" w:hAnsi="Arial" w:cs="Arial"/>
          <w:b/>
          <w:bCs/>
        </w:rPr>
        <w:t xml:space="preserve"> </w:t>
      </w:r>
      <w:r w:rsidR="002B3911">
        <w:rPr>
          <w:rFonts w:ascii="Arial" w:hAnsi="Arial" w:cs="Arial"/>
          <w:b/>
          <w:bCs/>
        </w:rPr>
        <w:t>MANTENIMIENTO</w:t>
      </w:r>
      <w:proofErr w:type="gramEnd"/>
      <w:r w:rsidR="002B3911">
        <w:rPr>
          <w:rFonts w:ascii="Arial" w:hAnsi="Arial" w:cs="Arial"/>
          <w:b/>
          <w:bCs/>
        </w:rPr>
        <w:t xml:space="preserve"> DEL SISTEMA DE AIRE ACONDICIONADO EN EL HOSPITAL </w:t>
      </w:r>
      <w:r w:rsidR="00836CDF">
        <w:rPr>
          <w:rFonts w:ascii="Arial" w:hAnsi="Arial" w:cs="Arial"/>
          <w:b/>
          <w:bCs/>
        </w:rPr>
        <w:t>GENERAL DE TECOMAN Y DE MANZANILLO</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260B1A" w:rsidRDefault="00A946BC" w:rsidP="00A946BC">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7A38CD">
        <w:rPr>
          <w:rFonts w:ascii="Arial" w:hAnsi="Arial" w:cs="Arial"/>
          <w:b/>
          <w:bCs/>
        </w:rPr>
        <w:t>1</w:t>
      </w:r>
      <w:r w:rsidR="005636A1">
        <w:rPr>
          <w:rFonts w:ascii="Arial" w:hAnsi="Arial" w:cs="Arial"/>
          <w:b/>
          <w:bCs/>
        </w:rPr>
        <w:t>9</w:t>
      </w:r>
      <w:r w:rsidRPr="00260B1A">
        <w:rPr>
          <w:rFonts w:ascii="Arial" w:hAnsi="Arial" w:cs="Arial"/>
          <w:b/>
          <w:bCs/>
        </w:rPr>
        <w:t xml:space="preserve"> </w:t>
      </w:r>
      <w:r w:rsidR="007A38CD" w:rsidRPr="00260B1A">
        <w:rPr>
          <w:rFonts w:ascii="Arial" w:hAnsi="Arial" w:cs="Arial"/>
          <w:b/>
          <w:bCs/>
        </w:rPr>
        <w:t xml:space="preserve">DE </w:t>
      </w:r>
      <w:r w:rsidR="007A38CD">
        <w:rPr>
          <w:rFonts w:ascii="Arial" w:hAnsi="Arial" w:cs="Arial"/>
          <w:b/>
          <w:bCs/>
        </w:rPr>
        <w:t>DICIEMBRE</w:t>
      </w:r>
      <w:r w:rsidR="007A38CD" w:rsidRPr="00260B1A">
        <w:rPr>
          <w:rFonts w:ascii="Arial" w:hAnsi="Arial" w:cs="Arial"/>
          <w:b/>
          <w:bCs/>
        </w:rPr>
        <w:t xml:space="preserve"> </w:t>
      </w:r>
      <w:r w:rsidRPr="00260B1A">
        <w:rPr>
          <w:rFonts w:ascii="Arial" w:hAnsi="Arial" w:cs="Arial"/>
          <w:b/>
          <w:bCs/>
        </w:rPr>
        <w:t>DE 2017</w:t>
      </w:r>
    </w:p>
    <w:p w:rsidR="00A946BC" w:rsidRPr="00260B1A" w:rsidRDefault="007804B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Hora_JA </w:instrText>
      </w:r>
      <w:r w:rsidRPr="00260B1A">
        <w:rPr>
          <w:rFonts w:ascii="Arial" w:hAnsi="Arial" w:cs="Arial"/>
          <w:bCs/>
        </w:rPr>
        <w:fldChar w:fldCharType="separate"/>
      </w:r>
      <w:r w:rsidR="00A946BC" w:rsidRPr="00260B1A">
        <w:rPr>
          <w:rFonts w:ascii="Arial" w:hAnsi="Arial" w:cs="Arial"/>
          <w:b/>
          <w:bCs/>
          <w:noProof/>
        </w:rPr>
        <w:t>1</w:t>
      </w:r>
      <w:r w:rsidR="008465DB" w:rsidRPr="00260B1A">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rPr>
          <w:rFonts w:ascii="Arial" w:hAnsi="Arial" w:cs="Arial"/>
          <w:bCs/>
        </w:rPr>
      </w:pPr>
    </w:p>
    <w:p w:rsidR="00A946BC" w:rsidRPr="00260B1A" w:rsidRDefault="00A946BC" w:rsidP="00A946BC">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A946BC" w:rsidRPr="00260B1A" w:rsidRDefault="00A946BC" w:rsidP="00A946BC">
      <w:pPr>
        <w:ind w:right="51"/>
        <w:jc w:val="center"/>
        <w:rPr>
          <w:rFonts w:ascii="Arial" w:hAnsi="Arial" w:cs="Arial"/>
          <w:bCs/>
        </w:rPr>
      </w:pPr>
      <w:r w:rsidRPr="00260B1A">
        <w:rPr>
          <w:rFonts w:ascii="Arial" w:hAnsi="Arial" w:cs="Arial"/>
          <w:bCs/>
        </w:rPr>
        <w:t>DE PROPUESTAS TÉCNICAS</w:t>
      </w:r>
    </w:p>
    <w:p w:rsidR="00A946BC" w:rsidRPr="00260B1A" w:rsidRDefault="00A946BC" w:rsidP="00A946BC">
      <w:pPr>
        <w:ind w:right="51"/>
        <w:jc w:val="center"/>
        <w:rPr>
          <w:rFonts w:ascii="Arial" w:hAnsi="Arial" w:cs="Arial"/>
          <w:bCs/>
        </w:rPr>
      </w:pPr>
      <w:r w:rsidRPr="00260B1A">
        <w:rPr>
          <w:rFonts w:ascii="Arial" w:hAnsi="Arial" w:cs="Arial"/>
          <w:bCs/>
        </w:rPr>
        <w:t>Y ECONÓMICAS</w:t>
      </w:r>
    </w:p>
    <w:p w:rsidR="00A946BC" w:rsidRPr="00260B1A" w:rsidRDefault="00A946BC" w:rsidP="00A946BC">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7A38CD">
        <w:rPr>
          <w:rFonts w:ascii="Arial" w:hAnsi="Arial" w:cs="Arial"/>
          <w:b/>
          <w:bCs/>
        </w:rPr>
        <w:t>27</w:t>
      </w:r>
      <w:r w:rsidR="008465DB" w:rsidRPr="00260B1A">
        <w:rPr>
          <w:rFonts w:ascii="Arial" w:hAnsi="Arial" w:cs="Arial"/>
          <w:b/>
          <w:bCs/>
        </w:rPr>
        <w:t xml:space="preserve"> DE </w:t>
      </w:r>
      <w:r w:rsidR="007A38CD">
        <w:rPr>
          <w:rFonts w:ascii="Arial" w:hAnsi="Arial" w:cs="Arial"/>
          <w:b/>
          <w:bCs/>
        </w:rPr>
        <w:t>DIC</w:t>
      </w:r>
      <w:r w:rsidR="005636A1">
        <w:rPr>
          <w:rFonts w:ascii="Arial" w:hAnsi="Arial" w:cs="Arial"/>
          <w:b/>
          <w:bCs/>
        </w:rPr>
        <w:t>IEMBRE</w:t>
      </w:r>
      <w:r w:rsidR="008465DB" w:rsidRPr="00260B1A">
        <w:rPr>
          <w:rFonts w:ascii="Arial" w:hAnsi="Arial" w:cs="Arial"/>
          <w:b/>
          <w:bCs/>
        </w:rPr>
        <w:t xml:space="preserve"> </w:t>
      </w:r>
      <w:r w:rsidRPr="00260B1A">
        <w:rPr>
          <w:rFonts w:ascii="Arial" w:hAnsi="Arial" w:cs="Arial"/>
          <w:b/>
          <w:bCs/>
        </w:rPr>
        <w:t>DE 2017</w:t>
      </w:r>
    </w:p>
    <w:p w:rsidR="00A946BC" w:rsidRPr="00260B1A" w:rsidRDefault="007804B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Hora_PP </w:instrText>
      </w:r>
      <w:r w:rsidRPr="00260B1A">
        <w:rPr>
          <w:rFonts w:ascii="Arial" w:hAnsi="Arial" w:cs="Arial"/>
          <w:bCs/>
        </w:rPr>
        <w:fldChar w:fldCharType="separate"/>
      </w:r>
      <w:r w:rsidR="00A946BC" w:rsidRPr="00260B1A">
        <w:rPr>
          <w:rFonts w:ascii="Arial" w:hAnsi="Arial" w:cs="Arial"/>
          <w:b/>
          <w:bCs/>
          <w:noProof/>
        </w:rPr>
        <w:t>1</w:t>
      </w:r>
      <w:r w:rsidR="008465DB" w:rsidRPr="00260B1A">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Pr="00260B1A" w:rsidRDefault="00A946BC" w:rsidP="00A946BC">
      <w:pPr>
        <w:ind w:right="51"/>
        <w:jc w:val="center"/>
        <w:rPr>
          <w:rFonts w:ascii="Arial" w:hAnsi="Arial" w:cs="Arial"/>
          <w:bCs/>
        </w:rPr>
      </w:pPr>
    </w:p>
    <w:p w:rsidR="00A946BC" w:rsidRPr="00260B1A" w:rsidRDefault="00A946BC" w:rsidP="00A946BC">
      <w:pPr>
        <w:ind w:right="51"/>
        <w:rPr>
          <w:rFonts w:ascii="Arial" w:hAnsi="Arial" w:cs="Arial"/>
          <w:bCs/>
        </w:rPr>
      </w:pPr>
    </w:p>
    <w:p w:rsidR="00A946BC" w:rsidRPr="00260B1A" w:rsidRDefault="00A946BC" w:rsidP="00A946BC">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A946BC" w:rsidRPr="00260B1A" w:rsidRDefault="00A946BC" w:rsidP="00A946BC">
      <w:pPr>
        <w:ind w:right="51"/>
        <w:jc w:val="center"/>
        <w:rPr>
          <w:rFonts w:ascii="Arial" w:hAnsi="Arial" w:cs="Arial"/>
          <w:b/>
          <w:bCs/>
        </w:rPr>
      </w:pPr>
      <w:r w:rsidRPr="00260B1A">
        <w:rPr>
          <w:rFonts w:ascii="Arial" w:hAnsi="Arial" w:cs="Arial"/>
          <w:b/>
          <w:bCs/>
        </w:rPr>
        <w:t xml:space="preserve">EL DÍA </w:t>
      </w:r>
      <w:r w:rsidR="007A38CD">
        <w:rPr>
          <w:rFonts w:ascii="Arial" w:hAnsi="Arial" w:cs="Arial"/>
          <w:b/>
          <w:bCs/>
        </w:rPr>
        <w:t>29</w:t>
      </w:r>
      <w:r w:rsidR="008465DB" w:rsidRPr="00260B1A">
        <w:rPr>
          <w:rFonts w:ascii="Arial" w:hAnsi="Arial" w:cs="Arial"/>
          <w:b/>
          <w:bCs/>
        </w:rPr>
        <w:t xml:space="preserve"> DE </w:t>
      </w:r>
      <w:r w:rsidR="007A38CD">
        <w:rPr>
          <w:rFonts w:ascii="Arial" w:hAnsi="Arial" w:cs="Arial"/>
          <w:b/>
          <w:bCs/>
        </w:rPr>
        <w:t>DIC</w:t>
      </w:r>
      <w:r w:rsidR="005636A1">
        <w:rPr>
          <w:rFonts w:ascii="Arial" w:hAnsi="Arial" w:cs="Arial"/>
          <w:b/>
          <w:bCs/>
        </w:rPr>
        <w:t>IEMBRE</w:t>
      </w:r>
      <w:r w:rsidR="008465DB" w:rsidRPr="00260B1A">
        <w:rPr>
          <w:rFonts w:ascii="Arial" w:hAnsi="Arial" w:cs="Arial"/>
          <w:b/>
          <w:bCs/>
        </w:rPr>
        <w:t xml:space="preserve"> </w:t>
      </w:r>
      <w:r w:rsidRPr="00260B1A">
        <w:rPr>
          <w:rFonts w:ascii="Arial" w:hAnsi="Arial" w:cs="Arial"/>
          <w:b/>
          <w:bCs/>
        </w:rPr>
        <w:t>DE 2017</w:t>
      </w:r>
    </w:p>
    <w:p w:rsidR="00A946BC" w:rsidRPr="0085346A" w:rsidRDefault="007804B7" w:rsidP="00A946BC">
      <w:pPr>
        <w:ind w:right="51"/>
        <w:jc w:val="center"/>
        <w:rPr>
          <w:rFonts w:ascii="Arial" w:hAnsi="Arial" w:cs="Arial"/>
          <w:bCs/>
        </w:rPr>
      </w:pPr>
      <w:r w:rsidRPr="00260B1A">
        <w:rPr>
          <w:rFonts w:ascii="Arial" w:hAnsi="Arial" w:cs="Arial"/>
          <w:bCs/>
        </w:rPr>
        <w:fldChar w:fldCharType="begin"/>
      </w:r>
      <w:r w:rsidR="00A946BC" w:rsidRPr="00260B1A">
        <w:rPr>
          <w:rFonts w:ascii="Arial" w:hAnsi="Arial" w:cs="Arial"/>
          <w:bCs/>
        </w:rPr>
        <w:instrText xml:space="preserve"> MERGEFIELD Hora_Fallo </w:instrText>
      </w:r>
      <w:r w:rsidRPr="00260B1A">
        <w:rPr>
          <w:rFonts w:ascii="Arial" w:hAnsi="Arial" w:cs="Arial"/>
          <w:bCs/>
        </w:rPr>
        <w:fldChar w:fldCharType="separate"/>
      </w:r>
      <w:r w:rsidR="00A946BC" w:rsidRPr="00260B1A">
        <w:rPr>
          <w:rFonts w:ascii="Arial" w:hAnsi="Arial" w:cs="Arial"/>
          <w:b/>
          <w:bCs/>
          <w:noProof/>
        </w:rPr>
        <w:t>1</w:t>
      </w:r>
      <w:r w:rsidR="00EF28DA">
        <w:rPr>
          <w:rFonts w:ascii="Arial" w:hAnsi="Arial" w:cs="Arial"/>
          <w:b/>
          <w:bCs/>
          <w:noProof/>
        </w:rPr>
        <w:t>1</w:t>
      </w:r>
      <w:r w:rsidR="00A946BC" w:rsidRPr="00260B1A">
        <w:rPr>
          <w:rFonts w:ascii="Arial" w:hAnsi="Arial" w:cs="Arial"/>
          <w:b/>
          <w:bCs/>
          <w:noProof/>
        </w:rPr>
        <w:t>:00</w:t>
      </w:r>
      <w:r w:rsidR="00A946BC" w:rsidRPr="00260B1A">
        <w:rPr>
          <w:rFonts w:ascii="Arial" w:hAnsi="Arial" w:cs="Arial"/>
          <w:bCs/>
          <w:noProof/>
        </w:rPr>
        <w:t xml:space="preserve"> HORAS</w:t>
      </w:r>
      <w:r w:rsidRPr="00260B1A">
        <w:rPr>
          <w:rFonts w:ascii="Arial" w:hAnsi="Arial" w:cs="Arial"/>
          <w:bCs/>
        </w:rPr>
        <w:fldChar w:fldCharType="end"/>
      </w:r>
    </w:p>
    <w:p w:rsidR="00A946BC" w:rsidRDefault="00A946BC" w:rsidP="00A946BC">
      <w:pPr>
        <w:ind w:right="51"/>
        <w:jc w:val="center"/>
        <w:rPr>
          <w:rFonts w:ascii="Arial" w:hAnsi="Arial" w:cs="Arial"/>
          <w:bCs/>
        </w:rPr>
      </w:pPr>
    </w:p>
    <w:p w:rsidR="007E5EBE" w:rsidRPr="0085346A" w:rsidRDefault="007E5EBE" w:rsidP="007E5EBE">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bookmarkEnd w:id="0"/>
    <w:p w:rsidR="007E5EBE" w:rsidRPr="0085346A" w:rsidRDefault="007E5EBE"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836CDF">
        <w:rPr>
          <w:rFonts w:ascii="Arial" w:hAnsi="Arial" w:cs="Arial"/>
          <w:b/>
          <w:bCs/>
        </w:rPr>
        <w:t>-047</w:t>
      </w:r>
      <w:r w:rsidR="00EF28DA">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F761B8">
            <w:pPr>
              <w:shd w:val="clear" w:color="auto" w:fill="D9D9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F761B8">
            <w:pPr>
              <w:shd w:val="clear" w:color="auto" w:fill="D9D9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F761B8">
        <w:tc>
          <w:tcPr>
            <w:tcW w:w="779" w:type="dxa"/>
            <w:shd w:val="clear" w:color="auto" w:fill="D9D9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cPr>
          <w:p w:rsidR="00A946BC" w:rsidRPr="0085346A" w:rsidRDefault="00A946BC" w:rsidP="00A946BC">
            <w:pPr>
              <w:pStyle w:val="Textoindependiente21"/>
              <w:rPr>
                <w:lang w:val="es-MX"/>
              </w:rPr>
            </w:pPr>
            <w:r w:rsidRPr="0085346A">
              <w:rPr>
                <w:lang w:val="es-MX"/>
              </w:rPr>
              <w:t>PENAS CONVENCIONALES.</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F761B8">
        <w:tc>
          <w:tcPr>
            <w:tcW w:w="779" w:type="dxa"/>
            <w:shd w:val="clear" w:color="auto" w:fill="D9D9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w:t>
      </w:r>
      <w:r w:rsidR="009F02C8">
        <w:rPr>
          <w:rFonts w:ascii="Arial" w:hAnsi="Arial" w:cs="Arial"/>
          <w:b/>
          <w:bCs/>
        </w:rPr>
        <w:t>1</w:t>
      </w:r>
      <w:r w:rsidR="00836CDF">
        <w:rPr>
          <w:rFonts w:ascii="Arial" w:hAnsi="Arial" w:cs="Arial"/>
          <w:b/>
          <w:bCs/>
        </w:rPr>
        <w:t>-047</w:t>
      </w:r>
      <w:r w:rsidR="00EF28DA">
        <w:rPr>
          <w:rFonts w:ascii="Arial" w:hAnsi="Arial" w:cs="Arial"/>
          <w:b/>
          <w:bCs/>
        </w:rPr>
        <w:t>-17</w:t>
      </w:r>
      <w:r w:rsidRPr="0085346A">
        <w:rPr>
          <w:rFonts w:ascii="Arial" w:hAnsi="Arial" w:cs="Arial"/>
          <w:b/>
          <w:bCs/>
        </w:rPr>
        <w:t xml:space="preserve"> PARA </w:t>
      </w:r>
      <w:r w:rsidR="00836CDF">
        <w:rPr>
          <w:rFonts w:ascii="Arial" w:hAnsi="Arial" w:cs="Arial"/>
          <w:b/>
          <w:bCs/>
        </w:rPr>
        <w:t xml:space="preserve">EL SUMINISTRO, SUSTITUCION, INSTALACION </w:t>
      </w:r>
      <w:proofErr w:type="gramStart"/>
      <w:r w:rsidR="00836CDF">
        <w:rPr>
          <w:rFonts w:ascii="Arial" w:hAnsi="Arial" w:cs="Arial"/>
          <w:b/>
          <w:bCs/>
        </w:rPr>
        <w:t>Y  MANTENIMIENTO</w:t>
      </w:r>
      <w:proofErr w:type="gramEnd"/>
      <w:r w:rsidR="00836CDF">
        <w:rPr>
          <w:rFonts w:ascii="Arial" w:hAnsi="Arial" w:cs="Arial"/>
          <w:b/>
          <w:bCs/>
        </w:rPr>
        <w:t xml:space="preserve"> DEL SISTEMA DE AIRE ACONDICIONADO EN EL HOSPITAL GENERAL DE TECOMAN Y DE MANZANILLO</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836CDF">
        <w:rPr>
          <w:rFonts w:ascii="Arial" w:hAnsi="Arial" w:cs="Arial"/>
          <w:b/>
          <w:bCs/>
        </w:rPr>
        <w:t>-047</w:t>
      </w:r>
      <w:r w:rsidR="00EF28DA">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w:t>
      </w:r>
      <w:r w:rsidR="00836CDF">
        <w:rPr>
          <w:rFonts w:ascii="Arial" w:hAnsi="Arial" w:cs="Arial"/>
          <w:bCs/>
        </w:rPr>
        <w:t>EL SUMINISTRO, SUSTITUCION, INSTALACION Y  MANTENIMIENTO DEL SISTEMA DE AIRE ACONDICIONADO EN EL HOSPITAL GENERAL DE TECOMAN Y DE MANZANILLO</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F761B8">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w:t>
      </w:r>
      <w:r w:rsidR="00997D34">
        <w:rPr>
          <w:rFonts w:ascii="Arial" w:hAnsi="Arial" w:cs="Arial"/>
          <w:b/>
          <w:bCs/>
        </w:rPr>
        <w:t xml:space="preserve">EL SUMINISTRO, SUSTITUCION, INSTALACION </w:t>
      </w:r>
      <w:proofErr w:type="gramStart"/>
      <w:r w:rsidR="00997D34">
        <w:rPr>
          <w:rFonts w:ascii="Arial" w:hAnsi="Arial" w:cs="Arial"/>
          <w:b/>
          <w:bCs/>
        </w:rPr>
        <w:t>Y  MANTENIMIENTO</w:t>
      </w:r>
      <w:proofErr w:type="gramEnd"/>
      <w:r w:rsidR="00997D34">
        <w:rPr>
          <w:rFonts w:ascii="Arial" w:hAnsi="Arial" w:cs="Arial"/>
          <w:b/>
          <w:bCs/>
        </w:rPr>
        <w:t xml:space="preserve"> DEL SISTEMA DE AIRE ACONDICIONADO EN EL HOSPITAL GENERAL DE TECOMAN Y DE MANZANILLO</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00D43A9F">
        <w:rPr>
          <w:rFonts w:ascii="Arial" w:hAnsi="Arial" w:cs="Arial"/>
          <w:b/>
          <w:bCs/>
        </w:rPr>
        <w:t>S</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CB6597">
        <w:trPr>
          <w:trHeight w:hRule="exact" w:val="177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8465DB" w:rsidRDefault="00D43A9F" w:rsidP="002401D3">
            <w:pPr>
              <w:widowControl w:val="0"/>
              <w:autoSpaceDE w:val="0"/>
              <w:autoSpaceDN w:val="0"/>
              <w:adjustRightInd w:val="0"/>
              <w:spacing w:before="96"/>
              <w:jc w:val="center"/>
              <w:rPr>
                <w:rFonts w:ascii="Arial" w:hAnsi="Arial" w:cs="Arial"/>
                <w:b/>
                <w:sz w:val="18"/>
                <w:szCs w:val="18"/>
              </w:rPr>
            </w:pPr>
            <w:r w:rsidRPr="00D43A9F">
              <w:rPr>
                <w:rFonts w:ascii="Arial" w:hAnsi="Arial" w:cs="Arial"/>
                <w:b/>
                <w:bCs/>
                <w:sz w:val="18"/>
              </w:rPr>
              <w:t xml:space="preserve">EL SUMINISTRO, SUSTITUCION, INSTALACION </w:t>
            </w:r>
            <w:proofErr w:type="gramStart"/>
            <w:r w:rsidRPr="00D43A9F">
              <w:rPr>
                <w:rFonts w:ascii="Arial" w:hAnsi="Arial" w:cs="Arial"/>
                <w:b/>
                <w:bCs/>
                <w:sz w:val="18"/>
              </w:rPr>
              <w:t>Y  MANTENIMIENTO</w:t>
            </w:r>
            <w:proofErr w:type="gramEnd"/>
            <w:r w:rsidRPr="00D43A9F">
              <w:rPr>
                <w:rFonts w:ascii="Arial" w:hAnsi="Arial" w:cs="Arial"/>
                <w:b/>
                <w:bCs/>
                <w:sz w:val="18"/>
              </w:rPr>
              <w:t xml:space="preserve"> DEL SISTEMA DE AIRE ACONDICIONADO EN EL HOSPITAL GENERAL DE TECOMAN Y DE MANZANILLO</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CB6597"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EC405E"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D43A9F">
        <w:rPr>
          <w:rFonts w:ascii="Arial" w:hAnsi="Arial" w:cs="Arial"/>
        </w:rPr>
        <w:t xml:space="preserve">bienes y </w:t>
      </w:r>
      <w:r w:rsidR="008465DB">
        <w:rPr>
          <w:rFonts w:ascii="Arial" w:hAnsi="Arial" w:cs="Arial"/>
        </w:rPr>
        <w:t>servicio</w:t>
      </w:r>
      <w:r w:rsidRPr="00F93B1B">
        <w:rPr>
          <w:rFonts w:ascii="Arial" w:hAnsi="Arial" w:cs="Arial"/>
        </w:rPr>
        <w:t>s deberán entre</w:t>
      </w:r>
      <w:r>
        <w:rPr>
          <w:rFonts w:ascii="Arial" w:hAnsi="Arial" w:cs="Arial"/>
        </w:rPr>
        <w:t>garse en</w:t>
      </w:r>
      <w:r w:rsidR="00260B1A">
        <w:rPr>
          <w:rFonts w:ascii="Arial" w:hAnsi="Arial" w:cs="Arial"/>
        </w:rPr>
        <w:t xml:space="preserve"> </w:t>
      </w:r>
      <w:proofErr w:type="gramStart"/>
      <w:r w:rsidR="00260B1A">
        <w:rPr>
          <w:rFonts w:ascii="Arial" w:hAnsi="Arial" w:cs="Arial"/>
        </w:rPr>
        <w:t>los domicilio</w:t>
      </w:r>
      <w:proofErr w:type="gramEnd"/>
      <w:r w:rsidR="00260B1A">
        <w:rPr>
          <w:rFonts w:ascii="Arial" w:hAnsi="Arial" w:cs="Arial"/>
        </w:rPr>
        <w:t xml:space="preserve"> de</w:t>
      </w:r>
      <w:r>
        <w:rPr>
          <w:rFonts w:ascii="Arial" w:hAnsi="Arial" w:cs="Arial"/>
        </w:rPr>
        <w:t xml:space="preserve"> </w:t>
      </w:r>
      <w:r w:rsidR="008465DB">
        <w:rPr>
          <w:rFonts w:ascii="Arial" w:hAnsi="Arial" w:cs="Arial"/>
        </w:rPr>
        <w:t>las unidad</w:t>
      </w:r>
      <w:r w:rsidR="00D43A9F">
        <w:rPr>
          <w:rFonts w:ascii="Arial" w:hAnsi="Arial" w:cs="Arial"/>
        </w:rPr>
        <w:t>es</w:t>
      </w:r>
      <w:r w:rsidR="008465DB">
        <w:rPr>
          <w:rFonts w:ascii="Arial" w:hAnsi="Arial" w:cs="Arial"/>
        </w:rPr>
        <w:t xml:space="preserve"> que se señalan en el anexo </w:t>
      </w:r>
      <w:r w:rsidR="00260B1A">
        <w:rPr>
          <w:rFonts w:ascii="Arial" w:hAnsi="Arial" w:cs="Arial"/>
        </w:rPr>
        <w:t>1 (</w:t>
      </w:r>
      <w:r w:rsidR="008465DB">
        <w:rPr>
          <w:rFonts w:ascii="Arial" w:hAnsi="Arial" w:cs="Arial"/>
        </w:rPr>
        <w:t>uno</w:t>
      </w:r>
      <w:r w:rsidR="00260B1A">
        <w:rPr>
          <w:rFonts w:ascii="Arial" w:hAnsi="Arial" w:cs="Arial"/>
        </w:rPr>
        <w:t>)</w:t>
      </w:r>
      <w:r w:rsidR="008465DB">
        <w:rPr>
          <w:rFonts w:ascii="Arial" w:hAnsi="Arial" w:cs="Arial"/>
        </w:rPr>
        <w:t xml:space="preserve"> de las presentes bases</w:t>
      </w:r>
      <w:r w:rsidR="00EC2777">
        <w:rPr>
          <w:rFonts w:ascii="Arial" w:hAnsi="Arial" w:cs="Arial"/>
        </w:rPr>
        <w:t xml:space="preserve">, sita Hospital </w:t>
      </w:r>
      <w:r w:rsidR="00D43A9F">
        <w:rPr>
          <w:rFonts w:ascii="Arial" w:hAnsi="Arial" w:cs="Arial"/>
        </w:rPr>
        <w:t xml:space="preserve">General de </w:t>
      </w:r>
      <w:proofErr w:type="spellStart"/>
      <w:r w:rsidR="00D43A9F">
        <w:rPr>
          <w:rFonts w:ascii="Arial" w:hAnsi="Arial" w:cs="Arial"/>
        </w:rPr>
        <w:t>Tecoman</w:t>
      </w:r>
      <w:proofErr w:type="spellEnd"/>
      <w:r w:rsidR="00D43A9F">
        <w:rPr>
          <w:rFonts w:ascii="Arial" w:hAnsi="Arial" w:cs="Arial"/>
        </w:rPr>
        <w:t xml:space="preserve"> y Hospital General de Manzanillo</w:t>
      </w:r>
      <w:r w:rsidR="00EC2777">
        <w:rPr>
          <w:rFonts w:ascii="Arial" w:hAnsi="Arial" w:cs="Arial"/>
        </w:rPr>
        <w:t xml:space="preserve">, </w:t>
      </w:r>
      <w:r w:rsidR="00260B1A">
        <w:rPr>
          <w:rFonts w:ascii="Arial" w:hAnsi="Arial" w:cs="Arial"/>
        </w:rPr>
        <w:t>dentro de</w:t>
      </w:r>
      <w:r w:rsidR="00EC2777">
        <w:rPr>
          <w:rFonts w:ascii="Arial" w:hAnsi="Arial" w:cs="Arial"/>
        </w:rPr>
        <w:t>l</w:t>
      </w:r>
      <w:r w:rsidR="00260B1A">
        <w:rPr>
          <w:rFonts w:ascii="Arial" w:hAnsi="Arial" w:cs="Arial"/>
        </w:rPr>
        <w:t xml:space="preserve"> </w:t>
      </w:r>
      <w:r w:rsidR="00EC2777">
        <w:rPr>
          <w:rFonts w:ascii="Arial" w:hAnsi="Arial" w:cs="Arial"/>
        </w:rPr>
        <w:t>plazo señalado en la propuesta técnica</w:t>
      </w:r>
      <w:r>
        <w:rPr>
          <w:rFonts w:ascii="Arial" w:hAnsi="Arial" w:cs="Arial"/>
        </w:rPr>
        <w:t xml:space="preserve">. </w:t>
      </w:r>
      <w:r w:rsidR="00260B1A">
        <w:rPr>
          <w:rFonts w:ascii="Arial" w:hAnsi="Arial" w:cs="Arial"/>
        </w:rPr>
        <w:t>Debiendo ser recibido de conformidad por personal autorizado por el responsable de cada unidad o área</w:t>
      </w:r>
      <w:r>
        <w:rPr>
          <w:rFonts w:ascii="Arial" w:hAnsi="Arial" w:cs="Arial"/>
        </w:rPr>
        <w:t>.</w:t>
      </w:r>
    </w:p>
    <w:p w:rsidR="00140810" w:rsidRPr="00CC143B" w:rsidRDefault="00140810" w:rsidP="00140810">
      <w:pPr>
        <w:pStyle w:val="Prrafodelista"/>
        <w:outlineLvl w:val="0"/>
        <w:rPr>
          <w:rFonts w:ascii="Arial" w:hAnsi="Arial" w:cs="Arial"/>
          <w:b/>
          <w:u w:val="single"/>
        </w:rPr>
      </w:pP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lastRenderedPageBreak/>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 xml:space="preserve">parte de la licitante garantía de los bienes y/o servicios ofertados, por </w:t>
      </w:r>
      <w:r w:rsidR="009F02C8">
        <w:rPr>
          <w:rFonts w:ascii="Arial" w:hAnsi="Arial" w:cs="Arial"/>
        </w:rPr>
        <w:t>1 año</w:t>
      </w:r>
      <w:r w:rsidR="00260B1A">
        <w:rPr>
          <w:rFonts w:ascii="Arial" w:hAnsi="Arial" w:cs="Arial"/>
        </w:rPr>
        <w:t>, autorizados bajo las normas de calidad mexicana,</w:t>
      </w:r>
      <w:r>
        <w:rPr>
          <w:rFonts w:ascii="Arial" w:hAnsi="Arial" w:cs="Arial"/>
        </w:rPr>
        <w:t xml:space="preserve">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D43A9F">
        <w:rPr>
          <w:rFonts w:ascii="Arial" w:hAnsi="Arial" w:cs="Arial"/>
          <w:b/>
          <w:bCs/>
        </w:rPr>
        <w:t>27</w:t>
      </w:r>
      <w:r>
        <w:rPr>
          <w:rFonts w:ascii="Arial" w:hAnsi="Arial" w:cs="Arial"/>
          <w:b/>
          <w:bCs/>
        </w:rPr>
        <w:t xml:space="preserve"> </w:t>
      </w:r>
      <w:proofErr w:type="gramStart"/>
      <w:r>
        <w:rPr>
          <w:rFonts w:ascii="Arial" w:hAnsi="Arial" w:cs="Arial"/>
          <w:b/>
          <w:bCs/>
        </w:rPr>
        <w:t>de  DICIEMBRE</w:t>
      </w:r>
      <w:proofErr w:type="gramEnd"/>
      <w:r>
        <w:rPr>
          <w:rFonts w:ascii="Arial" w:hAnsi="Arial" w:cs="Arial"/>
          <w:b/>
        </w:rPr>
        <w:t xml:space="preserve"> </w:t>
      </w:r>
      <w:r>
        <w:rPr>
          <w:rFonts w:ascii="Arial" w:hAnsi="Arial" w:cs="Arial"/>
          <w:b/>
          <w:bCs/>
        </w:rPr>
        <w:t>del 2017</w:t>
      </w:r>
      <w:r w:rsidR="00D43A9F">
        <w:rPr>
          <w:rFonts w:ascii="Arial" w:hAnsi="Arial" w:cs="Arial"/>
          <w:b/>
          <w:bCs/>
        </w:rPr>
        <w:t xml:space="preserve"> hasta la entrega de los bienes y servicios.</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 xml:space="preserve">POR </w:t>
      </w:r>
      <w:proofErr w:type="gramStart"/>
      <w:r>
        <w:rPr>
          <w:rFonts w:ascii="Arial" w:hAnsi="Arial" w:cs="Arial"/>
          <w:b/>
          <w:spacing w:val="-3"/>
        </w:rPr>
        <w:t>PA</w:t>
      </w:r>
      <w:r w:rsidR="00746DCE">
        <w:rPr>
          <w:rFonts w:ascii="Arial" w:hAnsi="Arial" w:cs="Arial"/>
          <w:b/>
          <w:spacing w:val="-3"/>
        </w:rPr>
        <w:t>QUETE</w:t>
      </w:r>
      <w:r w:rsidR="00D43A9F">
        <w:rPr>
          <w:rFonts w:ascii="Arial" w:hAnsi="Arial" w:cs="Arial"/>
          <w:b/>
          <w:spacing w:val="-3"/>
        </w:rPr>
        <w:t>S</w:t>
      </w:r>
      <w:r w:rsidR="003837F8">
        <w:rPr>
          <w:rFonts w:ascii="Arial" w:hAnsi="Arial" w:cs="Arial"/>
          <w:b/>
          <w:spacing w:val="-3"/>
        </w:rPr>
        <w:t xml:space="preserve"> </w:t>
      </w:r>
      <w:r>
        <w:rPr>
          <w:rFonts w:ascii="Arial" w:hAnsi="Arial" w:cs="Arial"/>
          <w:spacing w:val="-3"/>
        </w:rPr>
        <w:t xml:space="preserve"> y</w:t>
      </w:r>
      <w:proofErr w:type="gramEnd"/>
      <w:r>
        <w:rPr>
          <w:rFonts w:ascii="Arial" w:hAnsi="Arial" w:cs="Arial"/>
          <w:spacing w:val="-3"/>
        </w:rPr>
        <w:t xml:space="preserve"> se refiere a </w:t>
      </w:r>
      <w:r w:rsidR="00836CDF">
        <w:rPr>
          <w:rFonts w:ascii="Arial" w:hAnsi="Arial" w:cs="Arial"/>
          <w:bCs/>
        </w:rPr>
        <w:t>EL SUMINISTRO, SUSTITUCION, INSTALACION Y  MANTENIMIENTO DEL SISTEMA DE AIRE ACONDICIONADO EN EL HOSPITAL GENERAL DE TECOMAN Y DE MANZANILLO</w:t>
      </w:r>
      <w:r w:rsidR="00EF28DA">
        <w:rPr>
          <w:rFonts w:ascii="Arial" w:hAnsi="Arial" w:cs="Arial"/>
          <w:b/>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w:t>
      </w:r>
      <w:r w:rsidRPr="0085346A">
        <w:rPr>
          <w:rFonts w:ascii="Arial" w:hAnsi="Arial" w:cs="Arial"/>
          <w:spacing w:val="-3"/>
        </w:rPr>
        <w:lastRenderedPageBreak/>
        <w:t xml:space="preserve">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60B1A">
        <w:rPr>
          <w:rFonts w:ascii="Arial" w:hAnsi="Arial" w:cs="Arial"/>
          <w:b/>
          <w:bCs/>
        </w:rPr>
        <w:t xml:space="preserve">a partir del dia </w:t>
      </w:r>
      <w:r w:rsidR="00D43A9F">
        <w:rPr>
          <w:rFonts w:ascii="Arial" w:hAnsi="Arial" w:cs="Arial"/>
          <w:b/>
          <w:bCs/>
        </w:rPr>
        <w:t>16</w:t>
      </w:r>
      <w:r w:rsidR="00260B1A">
        <w:rPr>
          <w:rFonts w:ascii="Arial" w:hAnsi="Arial" w:cs="Arial"/>
          <w:b/>
          <w:bCs/>
        </w:rPr>
        <w:t xml:space="preserve"> </w:t>
      </w:r>
      <w:r w:rsidRPr="00275234">
        <w:rPr>
          <w:rFonts w:ascii="Arial" w:hAnsi="Arial" w:cs="Arial"/>
          <w:b/>
          <w:bCs/>
        </w:rPr>
        <w:t xml:space="preserve">hasta el </w:t>
      </w:r>
      <w:r w:rsidR="00D43A9F">
        <w:rPr>
          <w:rFonts w:ascii="Arial" w:hAnsi="Arial" w:cs="Arial"/>
          <w:b/>
          <w:bCs/>
        </w:rPr>
        <w:t>1</w:t>
      </w:r>
      <w:r w:rsidR="00CB6597">
        <w:rPr>
          <w:rFonts w:ascii="Arial" w:hAnsi="Arial" w:cs="Arial"/>
          <w:b/>
          <w:bCs/>
        </w:rPr>
        <w:t>9</w:t>
      </w:r>
      <w:r w:rsidRPr="00260B1A">
        <w:rPr>
          <w:rFonts w:ascii="Arial" w:hAnsi="Arial" w:cs="Arial"/>
          <w:b/>
        </w:rPr>
        <w:t xml:space="preserve"> de </w:t>
      </w:r>
      <w:r w:rsidR="00D43A9F">
        <w:rPr>
          <w:rFonts w:ascii="Arial" w:hAnsi="Arial" w:cs="Arial"/>
          <w:b/>
        </w:rPr>
        <w:t>DICIEMBRE</w:t>
      </w:r>
      <w:r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47713">
        <w:rPr>
          <w:rFonts w:ascii="Arial" w:hAnsi="Arial" w:cs="Arial"/>
          <w:b/>
          <w:bCs/>
        </w:rPr>
        <w:t xml:space="preserve">a partir del </w:t>
      </w:r>
      <w:proofErr w:type="spellStart"/>
      <w:r w:rsidR="00F47713">
        <w:rPr>
          <w:rFonts w:ascii="Arial" w:hAnsi="Arial" w:cs="Arial"/>
          <w:b/>
          <w:bCs/>
        </w:rPr>
        <w:t>dia</w:t>
      </w:r>
      <w:proofErr w:type="spellEnd"/>
      <w:r w:rsidR="00F47713">
        <w:rPr>
          <w:rFonts w:ascii="Arial" w:hAnsi="Arial" w:cs="Arial"/>
          <w:b/>
          <w:bCs/>
        </w:rPr>
        <w:t xml:space="preserve"> 16 </w:t>
      </w:r>
      <w:r w:rsidR="00F47713" w:rsidRPr="00275234">
        <w:rPr>
          <w:rFonts w:ascii="Arial" w:hAnsi="Arial" w:cs="Arial"/>
          <w:b/>
          <w:bCs/>
        </w:rPr>
        <w:t xml:space="preserve">hasta el </w:t>
      </w:r>
      <w:r w:rsidR="00F47713">
        <w:rPr>
          <w:rFonts w:ascii="Arial" w:hAnsi="Arial" w:cs="Arial"/>
          <w:b/>
          <w:bCs/>
        </w:rPr>
        <w:t>19</w:t>
      </w:r>
      <w:r w:rsidR="00F47713" w:rsidRPr="00260B1A">
        <w:rPr>
          <w:rFonts w:ascii="Arial" w:hAnsi="Arial" w:cs="Arial"/>
          <w:b/>
        </w:rPr>
        <w:t xml:space="preserve"> de </w:t>
      </w:r>
      <w:r w:rsidR="00F47713">
        <w:rPr>
          <w:rFonts w:ascii="Arial" w:hAnsi="Arial" w:cs="Arial"/>
          <w:b/>
        </w:rPr>
        <w:t>DICIEMBRE</w:t>
      </w:r>
      <w:r w:rsidR="00F47713"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260B1A">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BC2149">
        <w:rPr>
          <w:rFonts w:ascii="Arial" w:hAnsi="Arial" w:cs="Arial"/>
          <w:b/>
          <w:bCs/>
        </w:rPr>
        <w:t>19</w:t>
      </w:r>
      <w:r w:rsidR="00BC2149" w:rsidRPr="00260B1A">
        <w:rPr>
          <w:rFonts w:ascii="Arial" w:hAnsi="Arial" w:cs="Arial"/>
          <w:b/>
        </w:rPr>
        <w:t xml:space="preserve"> de </w:t>
      </w:r>
      <w:r w:rsidR="00BC2149">
        <w:rPr>
          <w:rFonts w:ascii="Arial" w:hAnsi="Arial" w:cs="Arial"/>
          <w:b/>
        </w:rPr>
        <w:t>DICIEMBRE</w:t>
      </w:r>
      <w:r w:rsidR="006F77DF" w:rsidRPr="00260B1A">
        <w:rPr>
          <w:rFonts w:ascii="Arial" w:hAnsi="Arial" w:cs="Arial"/>
          <w:b/>
          <w:bCs/>
        </w:rPr>
        <w:t xml:space="preserve"> </w:t>
      </w:r>
      <w:r w:rsidR="00260B1A" w:rsidRPr="00260B1A">
        <w:rPr>
          <w:rFonts w:ascii="Arial" w:hAnsi="Arial" w:cs="Arial"/>
          <w:b/>
          <w:bCs/>
        </w:rPr>
        <w:t>DE 2017</w:t>
      </w:r>
      <w:r w:rsidRPr="0085346A">
        <w:rPr>
          <w:rFonts w:ascii="Arial" w:hAnsi="Arial" w:cs="Arial"/>
          <w:b/>
          <w:bCs/>
        </w:rPr>
        <w:t xml:space="preserve"> a las </w:t>
      </w:r>
      <w:r w:rsidR="007804B7" w:rsidRPr="0085346A">
        <w:rPr>
          <w:rFonts w:ascii="Arial" w:hAnsi="Arial" w:cs="Arial"/>
          <w:b/>
          <w:bCs/>
        </w:rPr>
        <w:fldChar w:fldCharType="begin"/>
      </w:r>
      <w:r w:rsidRPr="0085346A">
        <w:rPr>
          <w:rFonts w:ascii="Arial" w:hAnsi="Arial" w:cs="Arial"/>
          <w:b/>
          <w:bCs/>
        </w:rPr>
        <w:instrText xml:space="preserve"> MERGEFIELD Hora_JA </w:instrText>
      </w:r>
      <w:r w:rsidR="007804B7" w:rsidRPr="0085346A">
        <w:rPr>
          <w:rFonts w:ascii="Arial" w:hAnsi="Arial" w:cs="Arial"/>
          <w:b/>
          <w:bCs/>
        </w:rPr>
        <w:fldChar w:fldCharType="separate"/>
      </w:r>
      <w:r w:rsidRPr="0085346A">
        <w:rPr>
          <w:rFonts w:ascii="Arial" w:hAnsi="Arial" w:cs="Arial"/>
          <w:b/>
          <w:bCs/>
          <w:noProof/>
        </w:rPr>
        <w:t>1</w:t>
      </w:r>
      <w:r w:rsidR="00260B1A">
        <w:rPr>
          <w:rFonts w:ascii="Arial" w:hAnsi="Arial" w:cs="Arial"/>
          <w:b/>
          <w:bCs/>
          <w:noProof/>
        </w:rPr>
        <w:t>1</w:t>
      </w:r>
      <w:r w:rsidRPr="0085346A">
        <w:rPr>
          <w:rFonts w:ascii="Arial" w:hAnsi="Arial" w:cs="Arial"/>
          <w:b/>
          <w:bCs/>
          <w:noProof/>
        </w:rPr>
        <w:t>:00 HORAS</w:t>
      </w:r>
      <w:r w:rsidR="007804B7"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sidR="00BC2149" w:rsidRPr="00BC2149">
        <w:rPr>
          <w:b/>
          <w:sz w:val="22"/>
          <w:szCs w:val="22"/>
        </w:rPr>
        <w:t>18 de DICIEMBRE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w:t>
      </w:r>
      <w:proofErr w:type="gramStart"/>
      <w:r w:rsidRPr="0085346A">
        <w:rPr>
          <w:rFonts w:ascii="Arial" w:hAnsi="Arial" w:cs="Arial"/>
        </w:rPr>
        <w:t>acta</w:t>
      </w:r>
      <w:proofErr w:type="gramEnd"/>
      <w:r w:rsidRPr="0085346A">
        <w:rPr>
          <w:rFonts w:ascii="Arial" w:hAnsi="Arial" w:cs="Arial"/>
        </w:rPr>
        <w:t xml:space="preserve">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BC2149">
        <w:rPr>
          <w:b/>
          <w:bCs/>
        </w:rPr>
        <w:t>27</w:t>
      </w:r>
      <w:r w:rsidR="00BC2149" w:rsidRPr="00260B1A">
        <w:rPr>
          <w:b/>
        </w:rPr>
        <w:t xml:space="preserve"> de </w:t>
      </w:r>
      <w:r w:rsidR="00BC2149">
        <w:rPr>
          <w:b/>
        </w:rPr>
        <w:t>DICIEMBRE</w:t>
      </w:r>
      <w:r w:rsidRPr="00C66DD9">
        <w:rPr>
          <w:b/>
          <w:sz w:val="24"/>
          <w:szCs w:val="22"/>
        </w:rPr>
        <w:t xml:space="preserve"> </w:t>
      </w:r>
      <w:r w:rsidRPr="00C66DD9">
        <w:rPr>
          <w:b/>
          <w:sz w:val="22"/>
          <w:szCs w:val="22"/>
        </w:rPr>
        <w:t xml:space="preserve">de 2017 de </w:t>
      </w:r>
      <w:r w:rsidR="006075E8" w:rsidRPr="00C66DD9">
        <w:rPr>
          <w:b/>
          <w:sz w:val="22"/>
          <w:szCs w:val="22"/>
        </w:rPr>
        <w:t>1</w:t>
      </w:r>
      <w:r w:rsidR="00C66DD9" w:rsidRPr="00C66DD9">
        <w:rPr>
          <w:b/>
          <w:sz w:val="22"/>
          <w:szCs w:val="22"/>
        </w:rPr>
        <w:t>0</w:t>
      </w:r>
      <w:r w:rsidRPr="00C66DD9">
        <w:rPr>
          <w:b/>
          <w:sz w:val="22"/>
          <w:szCs w:val="22"/>
        </w:rPr>
        <w:t>:45 a 1</w:t>
      </w:r>
      <w:r w:rsidR="00C66DD9" w:rsidRPr="00C66DD9">
        <w:rPr>
          <w:b/>
          <w:sz w:val="22"/>
          <w:szCs w:val="22"/>
        </w:rPr>
        <w:t>1</w:t>
      </w:r>
      <w:r w:rsidRPr="00C66DD9">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C66DD9">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B6334E" w:rsidRDefault="00A946BC" w:rsidP="00A946BC">
      <w:pPr>
        <w:pStyle w:val="Textoindependiente"/>
        <w:rPr>
          <w:b/>
          <w:sz w:val="24"/>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r w:rsidR="00B6334E">
        <w:rPr>
          <w:b/>
          <w:sz w:val="22"/>
          <w:szCs w:val="22"/>
        </w:rPr>
        <w:t xml:space="preserve"> </w:t>
      </w:r>
      <w:proofErr w:type="gramStart"/>
      <w:r w:rsidR="00B6334E" w:rsidRPr="00B6334E">
        <w:rPr>
          <w:sz w:val="22"/>
        </w:rPr>
        <w:t>Además</w:t>
      </w:r>
      <w:proofErr w:type="gramEnd"/>
      <w:r w:rsidR="00B6334E" w:rsidRPr="00B6334E">
        <w:rPr>
          <w:sz w:val="22"/>
        </w:rPr>
        <w:t xml:space="preserve"> el </w:t>
      </w:r>
      <w:r w:rsidR="00B6334E" w:rsidRPr="00B6334E">
        <w:rPr>
          <w:b/>
          <w:sz w:val="22"/>
        </w:rPr>
        <w:t>3.16</w:t>
      </w:r>
      <w:r w:rsidR="00B6334E" w:rsidRPr="00B6334E">
        <w:rPr>
          <w:sz w:val="22"/>
        </w:rPr>
        <w:t xml:space="preserve"> y el </w:t>
      </w:r>
      <w:r w:rsidR="00B6334E" w:rsidRPr="00B6334E">
        <w:rPr>
          <w:b/>
          <w:sz w:val="22"/>
        </w:rPr>
        <w:t>3.17</w:t>
      </w:r>
      <w:r w:rsidR="00B6334E" w:rsidRPr="00B6334E">
        <w:rPr>
          <w:sz w:val="22"/>
        </w:rPr>
        <w:t>, cuando aplique uno u otro</w:t>
      </w:r>
      <w:r w:rsidR="00B6334E">
        <w:rPr>
          <w:sz w:val="22"/>
        </w:rPr>
        <w:t>.</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C2149">
        <w:rPr>
          <w:b/>
          <w:bCs/>
        </w:rPr>
        <w:t>27</w:t>
      </w:r>
      <w:r w:rsidR="00BC2149" w:rsidRPr="00260B1A">
        <w:rPr>
          <w:b/>
        </w:rPr>
        <w:t xml:space="preserve"> de </w:t>
      </w:r>
      <w:r w:rsidR="00BC2149">
        <w:rPr>
          <w:b/>
        </w:rPr>
        <w:t>DICIEMBRE</w:t>
      </w:r>
      <w:r w:rsidR="006F77DF" w:rsidRPr="00C66DD9">
        <w:rPr>
          <w:b/>
        </w:rPr>
        <w:t xml:space="preserve"> </w:t>
      </w:r>
      <w:r w:rsidR="00C66DD9" w:rsidRPr="00C66DD9">
        <w:rPr>
          <w:b/>
        </w:rPr>
        <w:t>de 2017</w:t>
      </w:r>
      <w:r w:rsidR="00C66DD9">
        <w:rPr>
          <w:b/>
        </w:rPr>
        <w:t xml:space="preserve"> </w:t>
      </w:r>
      <w:r w:rsidRPr="00C66DD9">
        <w:rPr>
          <w:b/>
        </w:rPr>
        <w:t>a las 1</w:t>
      </w:r>
      <w:r w:rsidR="00C66DD9" w:rsidRPr="00C66DD9">
        <w:rPr>
          <w:b/>
        </w:rPr>
        <w:t>1</w:t>
      </w:r>
      <w:r w:rsidRPr="00C66DD9">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lastRenderedPageBreak/>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BC2149">
        <w:rPr>
          <w:b/>
          <w:bCs/>
        </w:rPr>
        <w:t>29</w:t>
      </w:r>
      <w:r w:rsidR="00BC2149" w:rsidRPr="00260B1A">
        <w:rPr>
          <w:rFonts w:ascii="Arial" w:hAnsi="Arial" w:cs="Arial"/>
          <w:b/>
        </w:rPr>
        <w:t xml:space="preserve"> de </w:t>
      </w:r>
      <w:r w:rsidR="00BC2149">
        <w:rPr>
          <w:rFonts w:ascii="Arial" w:hAnsi="Arial" w:cs="Arial"/>
          <w:b/>
        </w:rPr>
        <w:t>DICIEMBRE</w:t>
      </w:r>
      <w:r w:rsidRPr="00C66DD9">
        <w:rPr>
          <w:rFonts w:ascii="Arial" w:hAnsi="Arial" w:cs="Arial"/>
          <w:b/>
          <w:bCs/>
        </w:rPr>
        <w:t xml:space="preserve"> DE 2017 a las </w:t>
      </w:r>
      <w:r w:rsidR="007804B7" w:rsidRPr="00C66DD9">
        <w:rPr>
          <w:rFonts w:ascii="Arial" w:hAnsi="Arial" w:cs="Arial"/>
          <w:b/>
          <w:bCs/>
        </w:rPr>
        <w:fldChar w:fldCharType="begin"/>
      </w:r>
      <w:r w:rsidRPr="00C66DD9">
        <w:rPr>
          <w:rFonts w:ascii="Arial" w:hAnsi="Arial" w:cs="Arial"/>
          <w:b/>
          <w:bCs/>
        </w:rPr>
        <w:instrText xml:space="preserve"> MERGEFIELD Hora_Fallo </w:instrText>
      </w:r>
      <w:r w:rsidR="007804B7" w:rsidRPr="00C66DD9">
        <w:rPr>
          <w:rFonts w:ascii="Arial" w:hAnsi="Arial" w:cs="Arial"/>
          <w:b/>
          <w:bCs/>
        </w:rPr>
        <w:fldChar w:fldCharType="separate"/>
      </w:r>
      <w:r w:rsidRPr="00C66DD9">
        <w:rPr>
          <w:rFonts w:ascii="Arial" w:hAnsi="Arial" w:cs="Arial"/>
          <w:b/>
          <w:bCs/>
          <w:noProof/>
        </w:rPr>
        <w:t>1</w:t>
      </w:r>
      <w:r w:rsidR="006F77DF">
        <w:rPr>
          <w:rFonts w:ascii="Arial" w:hAnsi="Arial" w:cs="Arial"/>
          <w:b/>
          <w:bCs/>
          <w:noProof/>
        </w:rPr>
        <w:t>1</w:t>
      </w:r>
      <w:r w:rsidRPr="00C66DD9">
        <w:rPr>
          <w:rFonts w:ascii="Arial" w:hAnsi="Arial" w:cs="Arial"/>
          <w:b/>
          <w:bCs/>
          <w:noProof/>
        </w:rPr>
        <w:t>:00 HORAS</w:t>
      </w:r>
      <w:r w:rsidR="007804B7"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xml:space="preserve">, ubicada en calle Carlos Salazar Preciado No 249, Colonia Burócratas, </w:t>
      </w:r>
      <w:r w:rsidRPr="00D865B9">
        <w:rPr>
          <w:rFonts w:ascii="Arial" w:hAnsi="Arial" w:cs="Arial"/>
        </w:rPr>
        <w:lastRenderedPageBreak/>
        <w:t>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w:t>
      </w:r>
      <w:r w:rsidRPr="0085346A">
        <w:rPr>
          <w:b/>
          <w:sz w:val="22"/>
          <w:szCs w:val="22"/>
        </w:rPr>
        <w:lastRenderedPageBreak/>
        <w:t xml:space="preserve">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F761B8">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lastRenderedPageBreak/>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proofErr w:type="gramStart"/>
      <w:r w:rsidRPr="0085346A">
        <w:rPr>
          <w:rFonts w:ascii="Arial" w:hAnsi="Arial" w:cs="Arial"/>
          <w:b/>
          <w:bCs/>
        </w:rPr>
        <w:t>)</w:t>
      </w:r>
      <w:r w:rsidRPr="0085346A">
        <w:rPr>
          <w:rFonts w:ascii="Arial" w:hAnsi="Arial" w:cs="Arial"/>
        </w:rPr>
        <w:t>.-</w:t>
      </w:r>
      <w:proofErr w:type="gramEnd"/>
      <w:r w:rsidRPr="0085346A">
        <w:rPr>
          <w:rFonts w:ascii="Arial" w:hAnsi="Arial" w:cs="Arial"/>
        </w:rPr>
        <w:t xml:space="preserve"> Constancia de Situación Fiscal expedida por el SAT, con una antigüedad no mayor a </w:t>
      </w:r>
      <w:r w:rsidR="00B6334E">
        <w:rPr>
          <w:rFonts w:ascii="Arial" w:hAnsi="Arial" w:cs="Arial"/>
        </w:rPr>
        <w:t>30</w:t>
      </w:r>
      <w:r w:rsidRPr="0085346A">
        <w:rPr>
          <w:rFonts w:ascii="Arial" w:hAnsi="Arial" w:cs="Arial"/>
        </w:rPr>
        <w:t xml:space="preserve">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lastRenderedPageBreak/>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proofErr w:type="gramStart"/>
      <w:r w:rsidRPr="0085346A">
        <w:rPr>
          <w:rFonts w:ascii="Arial" w:hAnsi="Arial" w:cs="Arial"/>
          <w:b/>
          <w:bCs/>
        </w:rPr>
        <w:t>)</w:t>
      </w:r>
      <w:r w:rsidRPr="0085346A">
        <w:rPr>
          <w:rFonts w:ascii="Arial" w:hAnsi="Arial" w:cs="Arial"/>
        </w:rPr>
        <w:t>.-</w:t>
      </w:r>
      <w:proofErr w:type="gramEnd"/>
      <w:r w:rsidRPr="0085346A">
        <w:rPr>
          <w:rFonts w:ascii="Arial" w:hAnsi="Arial" w:cs="Arial"/>
        </w:rPr>
        <w:t xml:space="preserve"> Constancia de Situación Fiscal expedido por el SAT, con una antigüedad no mayor a </w:t>
      </w:r>
      <w:r w:rsidR="00B6334E">
        <w:rPr>
          <w:rFonts w:ascii="Arial" w:hAnsi="Arial" w:cs="Arial"/>
        </w:rPr>
        <w:t>30</w:t>
      </w:r>
      <w:r w:rsidRPr="0085346A">
        <w:rPr>
          <w:rFonts w:ascii="Arial" w:hAnsi="Arial" w:cs="Arial"/>
        </w:rPr>
        <w:t xml:space="preserve">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B6334E" w:rsidRDefault="00B6334E" w:rsidP="00A946BC">
      <w:pPr>
        <w:pStyle w:val="Textoindependiente31"/>
        <w:widowControl/>
        <w:tabs>
          <w:tab w:val="left" w:pos="8820"/>
        </w:tabs>
        <w:ind w:left="540" w:right="20"/>
        <w:rPr>
          <w:rFonts w:ascii="Arial" w:hAnsi="Arial" w:cs="Arial"/>
          <w:b/>
        </w:rPr>
      </w:pPr>
    </w:p>
    <w:p w:rsidR="00B6334E" w:rsidRPr="0085346A" w:rsidRDefault="00B6334E" w:rsidP="00A946BC">
      <w:pPr>
        <w:pStyle w:val="Textoindependiente31"/>
        <w:widowControl/>
        <w:tabs>
          <w:tab w:val="left" w:pos="8820"/>
        </w:tabs>
        <w:ind w:left="540" w:right="20"/>
        <w:rPr>
          <w:rFonts w:ascii="Arial" w:hAnsi="Arial" w:cs="Arial"/>
          <w:b/>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Pr="003B1F0A">
        <w:rPr>
          <w:rFonts w:ascii="Arial" w:hAnsi="Arial" w:cs="Arial"/>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obtiene al ingresar en la liga señalada en el párrafo anterior, proporcionando su registro federal de contribuyentes y dándole clic en imprimir constancia, </w:t>
      </w:r>
      <w:r w:rsidRPr="003B1F0A">
        <w:rPr>
          <w:rFonts w:ascii="Arial" w:hAnsi="Arial" w:cs="Arial"/>
          <w:b/>
          <w:szCs w:val="20"/>
        </w:rPr>
        <w:t xml:space="preserve">EN EL ENTENDIDO QUE EL LICITANTE GANADOR, NO FIRMARÁ EL CONTRATO SI NO PRESENTA LA  </w:t>
      </w:r>
      <w:r w:rsidRPr="003B1F0A">
        <w:rPr>
          <w:rFonts w:ascii="Arial" w:hAnsi="Arial" w:cs="Arial"/>
          <w:b/>
          <w:bCs/>
          <w:szCs w:val="20"/>
          <w:lang w:eastAsia="es-MX"/>
        </w:rPr>
        <w:t xml:space="preserve">OPINIÓN POSITIVA </w:t>
      </w:r>
      <w:r w:rsidRPr="003B1F0A">
        <w:rPr>
          <w:rFonts w:ascii="Arial" w:hAnsi="Arial" w:cs="Arial"/>
          <w:szCs w:val="20"/>
          <w:lang w:eastAsia="es-MX"/>
        </w:rPr>
        <w:t>misma que obtendrá al registrase en la Dirección de Recaudación, dependiente de la Dirección General de Ingresos de la Secretaría de Planeación y Finanzas, del gobierno del estado de Colima.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lastRenderedPageBreak/>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961798">
        <w:rPr>
          <w:rFonts w:ascii="Arial" w:hAnsi="Arial" w:cs="Arial"/>
          <w:b/>
          <w:bCs/>
        </w:rPr>
        <w:t xml:space="preserve"> </w:t>
      </w:r>
      <w:r w:rsidR="00961798" w:rsidRPr="00961798">
        <w:rPr>
          <w:rFonts w:ascii="Arial" w:hAnsi="Arial" w:cs="Arial"/>
          <w:bCs/>
        </w:rPr>
        <w:t>En caso de pertenecer al régimen de incorporación fiscal presentar última declaración bimestral y estados financieros</w:t>
      </w:r>
      <w:r w:rsidR="00961798">
        <w:rPr>
          <w:rFonts w:ascii="Arial" w:hAnsi="Arial" w:cs="Arial"/>
          <w:bCs/>
        </w:rPr>
        <w:t xml:space="preserve"> (balance y estado de resultados)</w:t>
      </w:r>
      <w:r w:rsidR="00961798" w:rsidRPr="00961798">
        <w:rPr>
          <w:rFonts w:ascii="Arial" w:hAnsi="Arial" w:cs="Arial"/>
          <w:bCs/>
        </w:rPr>
        <w:t xml:space="preserve"> a diciembre de 2016.</w:t>
      </w:r>
    </w:p>
    <w:p w:rsidR="00A946BC" w:rsidRPr="0085346A" w:rsidRDefault="00A946BC" w:rsidP="00A946BC">
      <w:pPr>
        <w:pStyle w:val="Prrafodelista"/>
        <w:autoSpaceDE w:val="0"/>
        <w:autoSpaceDN w:val="0"/>
        <w:adjustRightInd w:val="0"/>
        <w:ind w:left="360"/>
        <w:jc w:val="both"/>
        <w:rPr>
          <w:rFonts w:ascii="Arial" w:hAnsi="Arial" w:cs="Arial"/>
          <w:bCs/>
        </w:rPr>
      </w:pP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lastRenderedPageBreak/>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B6334E" w:rsidP="00A946BC">
      <w:pPr>
        <w:tabs>
          <w:tab w:val="left" w:pos="-284"/>
          <w:tab w:val="left" w:pos="9498"/>
        </w:tabs>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xml:space="preserve">, </w:t>
      </w:r>
      <w:r w:rsidRPr="0085346A">
        <w:rPr>
          <w:rFonts w:ascii="Arial" w:hAnsi="Arial" w:cs="Arial"/>
          <w:b/>
          <w:lang w:val="es-ES"/>
        </w:rPr>
        <w:t>que son opcionales</w:t>
      </w:r>
      <w:r>
        <w:rPr>
          <w:rFonts w:ascii="Arial" w:hAnsi="Arial" w:cs="Arial"/>
          <w:b/>
          <w:lang w:val="es-ES"/>
        </w:rPr>
        <w:t xml:space="preserve">, </w:t>
      </w:r>
      <w:r>
        <w:rPr>
          <w:rFonts w:ascii="Arial" w:hAnsi="Arial" w:cs="Arial"/>
        </w:rPr>
        <w:t xml:space="preserve">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r w:rsidRPr="0085346A">
        <w:rPr>
          <w:rFonts w:ascii="Arial" w:hAnsi="Arial" w:cs="Arial"/>
          <w:b/>
          <w:lang w:val="es-ES"/>
        </w:rPr>
        <w:t xml:space="preserve"> En caso de no presentar alguno será desestimada su propuesta. Todos los Anexos deberán </w:t>
      </w:r>
      <w:r w:rsidRPr="0085346A">
        <w:rPr>
          <w:rFonts w:ascii="Arial" w:hAnsi="Arial" w:cs="Arial"/>
          <w:b/>
        </w:rPr>
        <w:t>presentarse en formato adjunto. La falta de alguno de estos documentos será motivo de descalificación.</w:t>
      </w: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F761B8">
      <w:pPr>
        <w:pStyle w:val="Textoindependiente21"/>
        <w:shd w:val="clear" w:color="auto" w:fill="BFBF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Cuando la propuesta conjunta resulte adjudicada con un contrato, dicho instrumento deberá ser firmado por el representante legal de cada una de las personas participantes en </w:t>
      </w:r>
      <w:r w:rsidRPr="0085346A">
        <w:rPr>
          <w:b w:val="0"/>
          <w:lang w:val="es-ES"/>
        </w:rPr>
        <w:lastRenderedPageBreak/>
        <w:t>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F761B8">
      <w:pPr>
        <w:shd w:val="clear" w:color="auto" w:fill="D9D9D9"/>
        <w:rPr>
          <w:rFonts w:ascii="Arial" w:hAnsi="Arial" w:cs="Arial"/>
          <w:b/>
          <w:bCs/>
        </w:rPr>
      </w:pPr>
      <w:r w:rsidRPr="0085346A">
        <w:rPr>
          <w:rFonts w:ascii="Arial" w:hAnsi="Arial" w:cs="Arial"/>
          <w:b/>
          <w:bCs/>
        </w:rPr>
        <w:t>5.  FIRMA DE</w:t>
      </w:r>
      <w:r w:rsidR="00961798">
        <w:rPr>
          <w:rFonts w:ascii="Arial" w:hAnsi="Arial" w:cs="Arial"/>
          <w:b/>
          <w:bCs/>
        </w:rPr>
        <w:t xml:space="preserve">L 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B51532">
        <w:rPr>
          <w:rFonts w:ascii="Arial" w:hAnsi="Arial" w:cs="Arial"/>
          <w:b/>
          <w:highlight w:val="yellow"/>
          <w:lang w:val="es-ES"/>
        </w:rPr>
        <w:t>APORTACION SOLIDARIA ESTATAL</w:t>
      </w:r>
      <w:r w:rsidR="00B36C8F">
        <w:rPr>
          <w:rFonts w:ascii="Arial" w:hAnsi="Arial" w:cs="Arial"/>
          <w:b/>
          <w:highlight w:val="yellow"/>
          <w:lang w:val="es-ES"/>
        </w:rPr>
        <w:t xml:space="preserve"> LIQUIDA</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w:t>
      </w:r>
      <w:r w:rsidRPr="0085346A">
        <w:lastRenderedPageBreak/>
        <w:t xml:space="preserve">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Pr="00C66DD9">
        <w:rPr>
          <w:b/>
          <w:bCs/>
        </w:rPr>
        <w:t>36066001</w:t>
      </w:r>
      <w:r w:rsidR="00836CDF">
        <w:rPr>
          <w:b/>
          <w:bCs/>
        </w:rPr>
        <w:t>-047</w:t>
      </w:r>
      <w:r w:rsidR="00EF28DA">
        <w:rPr>
          <w:b/>
          <w:bCs/>
        </w:rPr>
        <w:t>-17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w:t>
      </w:r>
      <w:r w:rsidRPr="0085346A">
        <w:rPr>
          <w:rFonts w:ascii="Arial" w:hAnsi="Arial" w:cs="Arial"/>
        </w:rPr>
        <w:lastRenderedPageBreak/>
        <w:t>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836CDF">
        <w:rPr>
          <w:b/>
        </w:rPr>
        <w:t>-047</w:t>
      </w:r>
      <w:r w:rsidR="00EF28DA">
        <w:rPr>
          <w:b/>
        </w:rPr>
        <w:t>-17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F761B8">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F761B8">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936C59">
        <w:rPr>
          <w:rFonts w:ascii="Arial" w:hAnsi="Arial" w:cs="Arial"/>
          <w:b/>
        </w:rPr>
        <w:t>QUETE</w:t>
      </w:r>
      <w:r w:rsidR="00D017E0">
        <w:rPr>
          <w:rFonts w:ascii="Arial" w:hAnsi="Arial" w:cs="Arial"/>
          <w:b/>
        </w:rPr>
        <w:t>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w:t>
      </w:r>
      <w:r w:rsidRPr="0085346A">
        <w:rPr>
          <w:color w:val="auto"/>
        </w:rPr>
        <w:lastRenderedPageBreak/>
        <w:t>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w:t>
      </w:r>
      <w:r w:rsidRPr="0085346A">
        <w:rPr>
          <w:rFonts w:ascii="Arial" w:hAnsi="Arial" w:cs="Arial"/>
          <w:lang w:val="es-ES"/>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w:t>
      </w:r>
      <w:r w:rsidRPr="0085346A">
        <w:rPr>
          <w:rFonts w:ascii="Arial" w:hAnsi="Arial" w:cs="Arial"/>
        </w:rPr>
        <w:lastRenderedPageBreak/>
        <w:t>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F761B8">
        <w:rPr>
          <w:rFonts w:cs="Calibr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F761B8">
      <w:pPr>
        <w:shd w:val="clear" w:color="auto" w:fill="BFBF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F761B8">
      <w:pPr>
        <w:shd w:val="clear" w:color="auto" w:fill="BFBF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lastRenderedPageBreak/>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836CDF">
        <w:rPr>
          <w:rFonts w:ascii="Arial" w:hAnsi="Arial" w:cs="Arial"/>
          <w:b/>
          <w:bCs/>
        </w:rPr>
        <w:t>-047</w:t>
      </w:r>
      <w:r w:rsidR="00EF28DA">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1670D9" w:rsidRPr="001670D9" w:rsidRDefault="001670D9" w:rsidP="001670D9">
      <w:pPr>
        <w:autoSpaceDE w:val="0"/>
        <w:autoSpaceDN w:val="0"/>
        <w:adjustRightInd w:val="0"/>
        <w:rPr>
          <w:rFonts w:ascii="Arial" w:hAnsi="Arial" w:cs="Arial"/>
          <w:b/>
          <w:bCs/>
          <w:color w:val="000000"/>
          <w:szCs w:val="20"/>
        </w:rPr>
      </w:pPr>
    </w:p>
    <w:p w:rsidR="001670D9" w:rsidRPr="001670D9" w:rsidRDefault="001670D9" w:rsidP="001670D9">
      <w:pPr>
        <w:autoSpaceDE w:val="0"/>
        <w:autoSpaceDN w:val="0"/>
        <w:adjustRightInd w:val="0"/>
        <w:jc w:val="center"/>
        <w:rPr>
          <w:rFonts w:ascii="Arial" w:hAnsi="Arial" w:cs="Arial"/>
          <w:b/>
          <w:bCs/>
          <w:color w:val="000000"/>
          <w:szCs w:val="20"/>
        </w:rPr>
      </w:pPr>
      <w:r w:rsidRPr="001670D9">
        <w:rPr>
          <w:rFonts w:ascii="Arial" w:hAnsi="Arial" w:cs="Arial"/>
          <w:b/>
          <w:bCs/>
          <w:color w:val="000000"/>
          <w:szCs w:val="20"/>
        </w:rPr>
        <w:t>DOCUMENTOS COMPONENTES DE LA PROPUESTA TÉCNICA:</w:t>
      </w:r>
    </w:p>
    <w:p w:rsidR="001670D9" w:rsidRPr="001670D9" w:rsidRDefault="001670D9" w:rsidP="001670D9">
      <w:pPr>
        <w:autoSpaceDE w:val="0"/>
        <w:autoSpaceDN w:val="0"/>
        <w:adjustRightInd w:val="0"/>
        <w:rPr>
          <w:rFonts w:ascii="Arial" w:hAnsi="Arial" w:cs="Arial"/>
          <w:b/>
          <w:bCs/>
          <w:color w:val="000000"/>
          <w:szCs w:val="20"/>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 xml:space="preserve">PARA </w:t>
      </w:r>
      <w:r w:rsidR="00836CDF">
        <w:rPr>
          <w:rFonts w:ascii="Arial" w:hAnsi="Arial" w:cs="Arial"/>
          <w:bCs/>
        </w:rPr>
        <w:t xml:space="preserve">EL SUMINISTRO, SUSTITUCION, INSTALACION </w:t>
      </w:r>
      <w:proofErr w:type="gramStart"/>
      <w:r w:rsidR="00836CDF">
        <w:rPr>
          <w:rFonts w:ascii="Arial" w:hAnsi="Arial" w:cs="Arial"/>
          <w:bCs/>
        </w:rPr>
        <w:t>Y  MANTENIMIENTO</w:t>
      </w:r>
      <w:proofErr w:type="gramEnd"/>
      <w:r w:rsidR="00836CDF">
        <w:rPr>
          <w:rFonts w:ascii="Arial" w:hAnsi="Arial" w:cs="Arial"/>
          <w:bCs/>
        </w:rPr>
        <w:t xml:space="preserve"> DEL SISTEMA DE AIRE ACONDICIONADO EN EL HOSPITAL GENERAL DE TECOMAN Y DE MANZANILLO</w:t>
      </w:r>
      <w:r w:rsidR="00EF28DA">
        <w:rPr>
          <w:rFonts w:ascii="Arial" w:hAnsi="Arial" w:cs="Arial"/>
          <w:b/>
          <w:bCs/>
        </w:rPr>
        <w:t>)</w:t>
      </w:r>
      <w:r w:rsidRPr="0085346A">
        <w:rPr>
          <w:rFonts w:ascii="Arial" w:hAnsi="Arial" w:cs="Arial"/>
          <w:b/>
          <w:bCs/>
        </w:rPr>
        <w:t>.</w:t>
      </w: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r w:rsidR="000D198D">
        <w:rPr>
          <w:rFonts w:ascii="Arial" w:hAnsi="Arial" w:cs="Arial"/>
          <w:b/>
          <w:bCs/>
        </w:rPr>
        <w:t>S</w:t>
      </w:r>
    </w:p>
    <w:p w:rsidR="000D198D" w:rsidRDefault="000D198D" w:rsidP="00A946BC">
      <w:pPr>
        <w:jc w:val="center"/>
        <w:rPr>
          <w:rFonts w:ascii="Arial" w:hAnsi="Arial" w:cs="Arial"/>
          <w:b/>
          <w:bCs/>
        </w:rPr>
      </w:pPr>
    </w:p>
    <w:p w:rsidR="007E55EC" w:rsidRDefault="007E55EC" w:rsidP="007E55EC">
      <w:pPr>
        <w:jc w:val="left"/>
        <w:rPr>
          <w:b/>
        </w:rPr>
      </w:pPr>
    </w:p>
    <w:p w:rsidR="007E55EC" w:rsidRDefault="007E55EC" w:rsidP="007E55EC">
      <w:pPr>
        <w:ind w:left="-851"/>
        <w:jc w:val="center"/>
        <w:rPr>
          <w:b/>
          <w:sz w:val="20"/>
          <w:szCs w:val="20"/>
        </w:rPr>
      </w:pPr>
      <w:r>
        <w:rPr>
          <w:b/>
          <w:sz w:val="20"/>
          <w:szCs w:val="20"/>
        </w:rPr>
        <w:t>PAQUETE UNO</w:t>
      </w:r>
    </w:p>
    <w:p w:rsidR="007E55EC" w:rsidRDefault="007E55EC" w:rsidP="007E55EC">
      <w:pPr>
        <w:ind w:left="-851"/>
        <w:jc w:val="center"/>
        <w:rPr>
          <w:b/>
          <w:sz w:val="20"/>
          <w:szCs w:val="20"/>
        </w:rPr>
      </w:pPr>
      <w:r w:rsidRPr="00A63FD8">
        <w:rPr>
          <w:b/>
          <w:sz w:val="20"/>
          <w:szCs w:val="20"/>
        </w:rPr>
        <w:t xml:space="preserve"> SUSTITUCIÓN DE EQUIPOS DE AIRE ACONDICIONADO EN </w:t>
      </w:r>
      <w:r>
        <w:rPr>
          <w:b/>
          <w:sz w:val="20"/>
          <w:szCs w:val="20"/>
        </w:rPr>
        <w:t xml:space="preserve">EL ÁREA DE CEYE DEL </w:t>
      </w:r>
      <w:r w:rsidRPr="00A63FD8">
        <w:rPr>
          <w:b/>
          <w:sz w:val="20"/>
          <w:szCs w:val="20"/>
        </w:rPr>
        <w:t xml:space="preserve"> </w:t>
      </w:r>
    </w:p>
    <w:p w:rsidR="007E55EC" w:rsidRPr="00A63FD8" w:rsidRDefault="007E55EC" w:rsidP="007E55EC">
      <w:pPr>
        <w:ind w:left="-851"/>
        <w:jc w:val="center"/>
        <w:rPr>
          <w:b/>
          <w:sz w:val="20"/>
          <w:szCs w:val="20"/>
        </w:rPr>
      </w:pPr>
      <w:r w:rsidRPr="00A63FD8">
        <w:rPr>
          <w:b/>
          <w:sz w:val="20"/>
          <w:szCs w:val="20"/>
        </w:rPr>
        <w:t xml:space="preserve">HOSPITAL GENERAL </w:t>
      </w:r>
      <w:r>
        <w:rPr>
          <w:b/>
          <w:sz w:val="20"/>
          <w:szCs w:val="20"/>
        </w:rPr>
        <w:t>TECOMÁN</w:t>
      </w:r>
      <w:r w:rsidRPr="00A63FD8">
        <w:rPr>
          <w:b/>
          <w:sz w:val="20"/>
          <w:szCs w:val="20"/>
        </w:rPr>
        <w:t>.</w:t>
      </w:r>
    </w:p>
    <w:p w:rsidR="007E55EC" w:rsidRPr="00A63FD8" w:rsidRDefault="007E55EC" w:rsidP="007E55EC">
      <w:pPr>
        <w:ind w:left="-851"/>
        <w:jc w:val="center"/>
        <w:rPr>
          <w:b/>
          <w:sz w:val="20"/>
          <w:szCs w:val="20"/>
        </w:rPr>
      </w:pPr>
    </w:p>
    <w:tbl>
      <w:tblPr>
        <w:tblW w:w="779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tblGrid>
      <w:tr w:rsidR="00F761B8" w:rsidRPr="00390970" w:rsidTr="00F761B8">
        <w:tc>
          <w:tcPr>
            <w:tcW w:w="4962" w:type="dxa"/>
            <w:shd w:val="clear" w:color="auto" w:fill="auto"/>
          </w:tcPr>
          <w:p w:rsidR="007E55EC" w:rsidRPr="00F761B8" w:rsidRDefault="007E55EC" w:rsidP="00F761B8">
            <w:pPr>
              <w:jc w:val="center"/>
              <w:rPr>
                <w:b/>
                <w:sz w:val="20"/>
                <w:szCs w:val="20"/>
              </w:rPr>
            </w:pPr>
            <w:r w:rsidRPr="00F761B8">
              <w:rPr>
                <w:b/>
                <w:sz w:val="20"/>
                <w:szCs w:val="20"/>
              </w:rPr>
              <w:t>CONCEPTO</w:t>
            </w:r>
          </w:p>
        </w:tc>
        <w:tc>
          <w:tcPr>
            <w:tcW w:w="992" w:type="dxa"/>
            <w:shd w:val="clear" w:color="auto" w:fill="auto"/>
          </w:tcPr>
          <w:p w:rsidR="007E55EC" w:rsidRPr="00F761B8" w:rsidRDefault="007E55EC" w:rsidP="00F761B8">
            <w:pPr>
              <w:jc w:val="center"/>
              <w:rPr>
                <w:b/>
                <w:sz w:val="20"/>
                <w:szCs w:val="20"/>
              </w:rPr>
            </w:pPr>
            <w:r w:rsidRPr="00F761B8">
              <w:rPr>
                <w:b/>
                <w:sz w:val="20"/>
                <w:szCs w:val="20"/>
              </w:rPr>
              <w:t>UNIDAD</w:t>
            </w:r>
          </w:p>
        </w:tc>
        <w:tc>
          <w:tcPr>
            <w:tcW w:w="1843" w:type="dxa"/>
            <w:shd w:val="clear" w:color="auto" w:fill="auto"/>
          </w:tcPr>
          <w:p w:rsidR="007E55EC" w:rsidRPr="00F761B8" w:rsidRDefault="007E55EC" w:rsidP="00F761B8">
            <w:pPr>
              <w:jc w:val="center"/>
              <w:rPr>
                <w:b/>
                <w:sz w:val="20"/>
                <w:szCs w:val="20"/>
              </w:rPr>
            </w:pPr>
            <w:r w:rsidRPr="00F761B8">
              <w:rPr>
                <w:b/>
                <w:sz w:val="20"/>
                <w:szCs w:val="20"/>
              </w:rPr>
              <w:t>CANTIDAD</w:t>
            </w:r>
          </w:p>
        </w:tc>
      </w:tr>
    </w:tbl>
    <w:p w:rsidR="007E55EC" w:rsidRDefault="007E55EC" w:rsidP="007E55EC">
      <w:pPr>
        <w:ind w:hanging="1418"/>
        <w:jc w:val="left"/>
        <w:rPr>
          <w:b/>
        </w:rPr>
      </w:pPr>
    </w:p>
    <w:tbl>
      <w:tblPr>
        <w:tblW w:w="10632" w:type="dxa"/>
        <w:tblInd w:w="-1281" w:type="dxa"/>
        <w:tblLook w:val="04A0" w:firstRow="1" w:lastRow="0" w:firstColumn="1" w:lastColumn="0" w:noHBand="0" w:noVBand="1"/>
      </w:tblPr>
      <w:tblGrid>
        <w:gridCol w:w="672"/>
        <w:gridCol w:w="4263"/>
        <w:gridCol w:w="1336"/>
        <w:gridCol w:w="1409"/>
        <w:gridCol w:w="1546"/>
        <w:gridCol w:w="1406"/>
      </w:tblGrid>
      <w:tr w:rsidR="00F761B8" w:rsidRPr="00FC44E0" w:rsidTr="00F761B8">
        <w:tc>
          <w:tcPr>
            <w:tcW w:w="672" w:type="dxa"/>
            <w:shd w:val="clear" w:color="auto" w:fill="auto"/>
          </w:tcPr>
          <w:p w:rsidR="007E55EC" w:rsidRPr="00F761B8" w:rsidRDefault="007E55EC" w:rsidP="002C6D51">
            <w:pPr>
              <w:rPr>
                <w:sz w:val="20"/>
                <w:szCs w:val="20"/>
              </w:rPr>
            </w:pPr>
            <w:r w:rsidRPr="00F761B8">
              <w:rPr>
                <w:b/>
              </w:rPr>
              <w:t xml:space="preserve">  </w:t>
            </w:r>
            <w:r w:rsidRPr="00F761B8">
              <w:rPr>
                <w:sz w:val="20"/>
                <w:szCs w:val="20"/>
              </w:rPr>
              <w:t>1.-</w:t>
            </w:r>
          </w:p>
        </w:tc>
        <w:tc>
          <w:tcPr>
            <w:tcW w:w="4263" w:type="dxa"/>
            <w:shd w:val="clear" w:color="auto" w:fill="auto"/>
          </w:tcPr>
          <w:p w:rsidR="007E55EC" w:rsidRPr="00F761B8" w:rsidRDefault="007E55EC" w:rsidP="002C6D51">
            <w:pPr>
              <w:rPr>
                <w:sz w:val="20"/>
                <w:szCs w:val="20"/>
              </w:rPr>
            </w:pPr>
            <w:r w:rsidRPr="00F761B8">
              <w:rPr>
                <w:sz w:val="20"/>
                <w:szCs w:val="20"/>
              </w:rPr>
              <w:t>UNIDAD CONDENSADORA EXPANSION DIRECTA DE 10 T.R. 120000BTU/HR. PARA EMPATAR A MANEJADORA DE SU MISMA CAPACIDAD, SOLO FRIO CON UN CIRCUITO DE ENFRIAMIENTO, COMPRESOR HERMÉTICO PARA GAS REFRIGERANTE    ECOLÓGICO   R-410ª    DE     220-3-60HZ</w:t>
            </w:r>
          </w:p>
        </w:tc>
        <w:tc>
          <w:tcPr>
            <w:tcW w:w="1336" w:type="dxa"/>
            <w:shd w:val="clear" w:color="auto" w:fill="auto"/>
          </w:tcPr>
          <w:p w:rsidR="007E55EC" w:rsidRPr="00F761B8" w:rsidRDefault="007E55EC" w:rsidP="00F761B8">
            <w:pPr>
              <w:jc w:val="center"/>
              <w:rPr>
                <w:sz w:val="20"/>
                <w:szCs w:val="20"/>
              </w:rPr>
            </w:pPr>
            <w:r w:rsidRPr="00F761B8">
              <w:rPr>
                <w:sz w:val="20"/>
                <w:szCs w:val="20"/>
              </w:rPr>
              <w:t>UNIDAD</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2.-</w:t>
            </w:r>
          </w:p>
        </w:tc>
        <w:tc>
          <w:tcPr>
            <w:tcW w:w="4263" w:type="dxa"/>
            <w:shd w:val="clear" w:color="auto" w:fill="auto"/>
          </w:tcPr>
          <w:p w:rsidR="007E55EC" w:rsidRPr="00F761B8" w:rsidRDefault="007E55EC" w:rsidP="002C6D51">
            <w:pPr>
              <w:rPr>
                <w:sz w:val="20"/>
                <w:szCs w:val="20"/>
              </w:rPr>
            </w:pPr>
            <w:r w:rsidRPr="00F761B8">
              <w:rPr>
                <w:sz w:val="20"/>
                <w:szCs w:val="20"/>
              </w:rPr>
              <w:t>PUESTO EN MARCHA Y COLOCACION DE UNIDAD CONDENSADORA.</w:t>
            </w:r>
          </w:p>
        </w:tc>
        <w:tc>
          <w:tcPr>
            <w:tcW w:w="1336" w:type="dxa"/>
            <w:shd w:val="clear" w:color="auto" w:fill="auto"/>
          </w:tcPr>
          <w:p w:rsidR="007E55EC" w:rsidRPr="00F761B8" w:rsidRDefault="007E55EC" w:rsidP="00F761B8">
            <w:pPr>
              <w:jc w:val="center"/>
              <w:rPr>
                <w:sz w:val="20"/>
                <w:szCs w:val="20"/>
              </w:rPr>
            </w:pPr>
            <w:r w:rsidRPr="00F761B8">
              <w:rPr>
                <w:sz w:val="20"/>
                <w:szCs w:val="20"/>
              </w:rPr>
              <w:t>UNIDAD</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3.-</w:t>
            </w:r>
          </w:p>
        </w:tc>
        <w:tc>
          <w:tcPr>
            <w:tcW w:w="4263" w:type="dxa"/>
            <w:shd w:val="clear" w:color="auto" w:fill="auto"/>
          </w:tcPr>
          <w:p w:rsidR="007E55EC" w:rsidRPr="00F761B8" w:rsidRDefault="007E55EC" w:rsidP="002C6D51">
            <w:pPr>
              <w:rPr>
                <w:sz w:val="20"/>
                <w:szCs w:val="20"/>
              </w:rPr>
            </w:pPr>
            <w:r w:rsidRPr="00F761B8">
              <w:rPr>
                <w:sz w:val="20"/>
                <w:szCs w:val="20"/>
              </w:rPr>
              <w:t>MANIOBRAS POR DISTANCIA, ALTURA Y PESO, SE DEBE DE CONTRATAR GRUA PARA REDUCIR RIESGOS.</w:t>
            </w:r>
          </w:p>
        </w:tc>
        <w:tc>
          <w:tcPr>
            <w:tcW w:w="1336" w:type="dxa"/>
            <w:shd w:val="clear" w:color="auto" w:fill="auto"/>
          </w:tcPr>
          <w:p w:rsidR="007E55EC" w:rsidRPr="00F761B8" w:rsidRDefault="007E55EC" w:rsidP="00F761B8">
            <w:pPr>
              <w:jc w:val="center"/>
              <w:rPr>
                <w:sz w:val="20"/>
                <w:szCs w:val="20"/>
              </w:rPr>
            </w:pPr>
            <w:r w:rsidRPr="00F761B8">
              <w:rPr>
                <w:sz w:val="20"/>
                <w:szCs w:val="20"/>
              </w:rPr>
              <w:t>MANIOBRA</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4.-</w:t>
            </w:r>
          </w:p>
        </w:tc>
        <w:tc>
          <w:tcPr>
            <w:tcW w:w="4263" w:type="dxa"/>
            <w:shd w:val="clear" w:color="auto" w:fill="auto"/>
          </w:tcPr>
          <w:p w:rsidR="007E55EC" w:rsidRPr="00F761B8" w:rsidRDefault="007E55EC" w:rsidP="002C6D51">
            <w:pPr>
              <w:rPr>
                <w:sz w:val="20"/>
                <w:szCs w:val="20"/>
              </w:rPr>
            </w:pPr>
            <w:r w:rsidRPr="00F761B8">
              <w:rPr>
                <w:sz w:val="20"/>
                <w:szCs w:val="20"/>
              </w:rPr>
              <w:t xml:space="preserve">LIMPIADOR 141B PARA LIMPIEZA DE LA TUBERIA </w:t>
            </w:r>
            <w:r w:rsidRPr="00F761B8">
              <w:rPr>
                <w:sz w:val="20"/>
                <w:szCs w:val="20"/>
              </w:rPr>
              <w:lastRenderedPageBreak/>
              <w:t>DE COBRE INTERIOR CON EL OBJETO DE UTILIZAR LA MISMA TUBERIA.</w:t>
            </w:r>
          </w:p>
        </w:tc>
        <w:tc>
          <w:tcPr>
            <w:tcW w:w="1336" w:type="dxa"/>
            <w:shd w:val="clear" w:color="auto" w:fill="auto"/>
          </w:tcPr>
          <w:p w:rsidR="007E55EC" w:rsidRPr="00F761B8" w:rsidRDefault="007E55EC" w:rsidP="00F761B8">
            <w:pPr>
              <w:jc w:val="center"/>
              <w:rPr>
                <w:sz w:val="20"/>
                <w:szCs w:val="20"/>
              </w:rPr>
            </w:pPr>
            <w:r w:rsidRPr="00F761B8">
              <w:rPr>
                <w:sz w:val="20"/>
                <w:szCs w:val="20"/>
              </w:rPr>
              <w:lastRenderedPageBreak/>
              <w:t>KILOS</w:t>
            </w:r>
          </w:p>
        </w:tc>
        <w:tc>
          <w:tcPr>
            <w:tcW w:w="1409" w:type="dxa"/>
            <w:shd w:val="clear" w:color="auto" w:fill="auto"/>
          </w:tcPr>
          <w:p w:rsidR="007E55EC" w:rsidRPr="00F761B8" w:rsidRDefault="007E55EC" w:rsidP="00F761B8">
            <w:pPr>
              <w:jc w:val="center"/>
              <w:rPr>
                <w:sz w:val="20"/>
                <w:szCs w:val="20"/>
              </w:rPr>
            </w:pPr>
            <w:r w:rsidRPr="00F761B8">
              <w:rPr>
                <w:sz w:val="20"/>
                <w:szCs w:val="20"/>
              </w:rPr>
              <w:t>5.00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5.-</w:t>
            </w:r>
          </w:p>
        </w:tc>
        <w:tc>
          <w:tcPr>
            <w:tcW w:w="4263" w:type="dxa"/>
            <w:shd w:val="clear" w:color="auto" w:fill="auto"/>
          </w:tcPr>
          <w:p w:rsidR="007E55EC" w:rsidRPr="00F761B8" w:rsidRDefault="007E55EC" w:rsidP="002C6D51">
            <w:pPr>
              <w:rPr>
                <w:sz w:val="20"/>
                <w:szCs w:val="20"/>
              </w:rPr>
            </w:pPr>
            <w:r w:rsidRPr="00F761B8">
              <w:rPr>
                <w:sz w:val="20"/>
                <w:szCs w:val="20"/>
              </w:rPr>
              <w:t>NITROGENO PARA PRODUCIR TURBULENCIAS Y MEJOR LIMPIEZA, COMO REALIZAR PRUEBAS DE HERMTICIDAD.</w:t>
            </w:r>
          </w:p>
        </w:tc>
        <w:tc>
          <w:tcPr>
            <w:tcW w:w="1336" w:type="dxa"/>
            <w:shd w:val="clear" w:color="auto" w:fill="auto"/>
          </w:tcPr>
          <w:p w:rsidR="007E55EC" w:rsidRPr="00F761B8" w:rsidRDefault="007E55EC" w:rsidP="00F761B8">
            <w:pPr>
              <w:jc w:val="center"/>
              <w:rPr>
                <w:sz w:val="20"/>
                <w:szCs w:val="20"/>
              </w:rPr>
            </w:pPr>
            <w:r w:rsidRPr="00F761B8">
              <w:rPr>
                <w:sz w:val="20"/>
                <w:szCs w:val="20"/>
              </w:rPr>
              <w:t>CARGA</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6.-</w:t>
            </w:r>
          </w:p>
        </w:tc>
        <w:tc>
          <w:tcPr>
            <w:tcW w:w="4263" w:type="dxa"/>
            <w:shd w:val="clear" w:color="auto" w:fill="auto"/>
          </w:tcPr>
          <w:p w:rsidR="007E55EC" w:rsidRPr="00F761B8" w:rsidRDefault="007E55EC" w:rsidP="002C6D51">
            <w:pPr>
              <w:rPr>
                <w:sz w:val="20"/>
                <w:szCs w:val="20"/>
              </w:rPr>
            </w:pPr>
            <w:r w:rsidRPr="00F761B8">
              <w:rPr>
                <w:sz w:val="20"/>
                <w:szCs w:val="20"/>
              </w:rPr>
              <w:t>GAS REFRIGERANTE R-410ª POR LA DISTANCIA QUE SE TIENE ENTRE MANEJADORA Y CONDENSADORA, SE REQUIERE NIVELAR LA CARGA DEL REFRIGERANTE.</w:t>
            </w:r>
          </w:p>
        </w:tc>
        <w:tc>
          <w:tcPr>
            <w:tcW w:w="1336" w:type="dxa"/>
            <w:shd w:val="clear" w:color="auto" w:fill="auto"/>
          </w:tcPr>
          <w:p w:rsidR="007E55EC" w:rsidRPr="00F761B8" w:rsidRDefault="007E55EC" w:rsidP="00F761B8">
            <w:pPr>
              <w:jc w:val="center"/>
              <w:rPr>
                <w:sz w:val="20"/>
                <w:szCs w:val="20"/>
              </w:rPr>
            </w:pPr>
            <w:r w:rsidRPr="00F761B8">
              <w:rPr>
                <w:sz w:val="20"/>
                <w:szCs w:val="20"/>
              </w:rPr>
              <w:t>CILINDRO</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7.-</w:t>
            </w:r>
          </w:p>
        </w:tc>
        <w:tc>
          <w:tcPr>
            <w:tcW w:w="4263" w:type="dxa"/>
            <w:shd w:val="clear" w:color="auto" w:fill="auto"/>
          </w:tcPr>
          <w:p w:rsidR="007E55EC" w:rsidRPr="00F761B8" w:rsidRDefault="007E55EC" w:rsidP="002C6D51">
            <w:pPr>
              <w:rPr>
                <w:sz w:val="20"/>
                <w:szCs w:val="20"/>
              </w:rPr>
            </w:pPr>
            <w:r w:rsidRPr="00F761B8">
              <w:rPr>
                <w:sz w:val="20"/>
                <w:szCs w:val="20"/>
              </w:rPr>
              <w:t>MANTENIMIENTO A UNIDAD MANEJADORA DE 10T.R. MARCA CARRIER, REHABILITAR LA CHAROLA DE CONDENSADO, CAMBIANDO TODO EL AISLAMIENTO (ARMAFLEX) Y COLOCACIÓN DE FILTROS.</w:t>
            </w:r>
          </w:p>
        </w:tc>
        <w:tc>
          <w:tcPr>
            <w:tcW w:w="1336" w:type="dxa"/>
            <w:shd w:val="clear" w:color="auto" w:fill="auto"/>
          </w:tcPr>
          <w:p w:rsidR="007E55EC" w:rsidRPr="00F761B8" w:rsidRDefault="007E55EC" w:rsidP="00F761B8">
            <w:pPr>
              <w:jc w:val="center"/>
              <w:rPr>
                <w:sz w:val="20"/>
                <w:szCs w:val="20"/>
              </w:rPr>
            </w:pPr>
            <w:r w:rsidRPr="00F761B8">
              <w:rPr>
                <w:sz w:val="20"/>
                <w:szCs w:val="20"/>
              </w:rPr>
              <w:t>MANTTO.</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8.-</w:t>
            </w:r>
          </w:p>
        </w:tc>
        <w:tc>
          <w:tcPr>
            <w:tcW w:w="4263" w:type="dxa"/>
            <w:shd w:val="clear" w:color="auto" w:fill="auto"/>
          </w:tcPr>
          <w:p w:rsidR="007E55EC" w:rsidRPr="00F761B8" w:rsidRDefault="007E55EC" w:rsidP="00F761B8">
            <w:pPr>
              <w:jc w:val="left"/>
              <w:rPr>
                <w:sz w:val="20"/>
                <w:szCs w:val="20"/>
              </w:rPr>
            </w:pPr>
            <w:r w:rsidRPr="00F761B8">
              <w:rPr>
                <w:sz w:val="20"/>
                <w:szCs w:val="20"/>
              </w:rPr>
              <w:t>FILTROS LAVABLES METÁLICOS DE 24” x 24” X 2”.</w:t>
            </w:r>
          </w:p>
        </w:tc>
        <w:tc>
          <w:tcPr>
            <w:tcW w:w="1336" w:type="dxa"/>
            <w:shd w:val="clear" w:color="auto" w:fill="auto"/>
          </w:tcPr>
          <w:p w:rsidR="007E55EC" w:rsidRPr="00F761B8" w:rsidRDefault="007E55EC" w:rsidP="00F761B8">
            <w:pPr>
              <w:jc w:val="center"/>
              <w:rPr>
                <w:sz w:val="20"/>
                <w:szCs w:val="20"/>
              </w:rPr>
            </w:pPr>
            <w:r w:rsidRPr="00F761B8">
              <w:rPr>
                <w:sz w:val="20"/>
                <w:szCs w:val="20"/>
              </w:rPr>
              <w:t>FILTROS</w:t>
            </w:r>
          </w:p>
        </w:tc>
        <w:tc>
          <w:tcPr>
            <w:tcW w:w="1409" w:type="dxa"/>
            <w:shd w:val="clear" w:color="auto" w:fill="auto"/>
          </w:tcPr>
          <w:p w:rsidR="007E55EC" w:rsidRPr="00F761B8" w:rsidRDefault="007E55EC" w:rsidP="00F761B8">
            <w:pPr>
              <w:jc w:val="center"/>
              <w:rPr>
                <w:sz w:val="20"/>
                <w:szCs w:val="20"/>
              </w:rPr>
            </w:pPr>
            <w:r w:rsidRPr="00F761B8">
              <w:rPr>
                <w:sz w:val="20"/>
                <w:szCs w:val="20"/>
              </w:rPr>
              <w:t>3.00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9.-</w:t>
            </w:r>
          </w:p>
        </w:tc>
        <w:tc>
          <w:tcPr>
            <w:tcW w:w="4263" w:type="dxa"/>
            <w:shd w:val="clear" w:color="auto" w:fill="auto"/>
          </w:tcPr>
          <w:p w:rsidR="007E55EC" w:rsidRPr="00F761B8" w:rsidRDefault="007E55EC" w:rsidP="00F761B8">
            <w:pPr>
              <w:jc w:val="left"/>
              <w:rPr>
                <w:sz w:val="20"/>
                <w:szCs w:val="20"/>
              </w:rPr>
            </w:pPr>
            <w:r w:rsidRPr="00F761B8">
              <w:rPr>
                <w:sz w:val="20"/>
                <w:szCs w:val="20"/>
              </w:rPr>
              <w:t>FILTROS DE BOLSA DE 24” x 24” X 6” .</w:t>
            </w:r>
          </w:p>
        </w:tc>
        <w:tc>
          <w:tcPr>
            <w:tcW w:w="1336" w:type="dxa"/>
            <w:shd w:val="clear" w:color="auto" w:fill="auto"/>
          </w:tcPr>
          <w:p w:rsidR="007E55EC" w:rsidRPr="00F761B8" w:rsidRDefault="007E55EC" w:rsidP="00F761B8">
            <w:pPr>
              <w:jc w:val="center"/>
              <w:rPr>
                <w:sz w:val="20"/>
                <w:szCs w:val="20"/>
              </w:rPr>
            </w:pPr>
            <w:r w:rsidRPr="00F761B8">
              <w:rPr>
                <w:sz w:val="20"/>
                <w:szCs w:val="20"/>
              </w:rPr>
              <w:t>FILTROS</w:t>
            </w:r>
          </w:p>
        </w:tc>
        <w:tc>
          <w:tcPr>
            <w:tcW w:w="1409" w:type="dxa"/>
            <w:shd w:val="clear" w:color="auto" w:fill="auto"/>
          </w:tcPr>
          <w:p w:rsidR="007E55EC" w:rsidRPr="00F761B8" w:rsidRDefault="007E55EC" w:rsidP="00F761B8">
            <w:pPr>
              <w:jc w:val="center"/>
              <w:rPr>
                <w:sz w:val="20"/>
                <w:szCs w:val="20"/>
              </w:rPr>
            </w:pPr>
            <w:r w:rsidRPr="00F761B8">
              <w:rPr>
                <w:sz w:val="20"/>
                <w:szCs w:val="20"/>
              </w:rPr>
              <w:t>3.00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10.-</w:t>
            </w:r>
          </w:p>
        </w:tc>
        <w:tc>
          <w:tcPr>
            <w:tcW w:w="4263" w:type="dxa"/>
            <w:shd w:val="clear" w:color="auto" w:fill="auto"/>
          </w:tcPr>
          <w:p w:rsidR="007E55EC" w:rsidRPr="00F761B8" w:rsidRDefault="007E55EC" w:rsidP="00F761B8">
            <w:pPr>
              <w:jc w:val="left"/>
              <w:rPr>
                <w:sz w:val="20"/>
                <w:szCs w:val="20"/>
              </w:rPr>
            </w:pPr>
            <w:r w:rsidRPr="00F761B8">
              <w:rPr>
                <w:sz w:val="20"/>
                <w:szCs w:val="20"/>
              </w:rPr>
              <w:t>FILTROS ABSOLUTOS DE 24” X 24” X 11 ½ ”</w:t>
            </w:r>
          </w:p>
        </w:tc>
        <w:tc>
          <w:tcPr>
            <w:tcW w:w="1336" w:type="dxa"/>
            <w:shd w:val="clear" w:color="auto" w:fill="auto"/>
          </w:tcPr>
          <w:p w:rsidR="007E55EC" w:rsidRPr="00F761B8" w:rsidRDefault="007E55EC" w:rsidP="00F761B8">
            <w:pPr>
              <w:jc w:val="center"/>
              <w:rPr>
                <w:sz w:val="20"/>
                <w:szCs w:val="20"/>
              </w:rPr>
            </w:pPr>
            <w:r w:rsidRPr="00F761B8">
              <w:rPr>
                <w:sz w:val="20"/>
                <w:szCs w:val="20"/>
              </w:rPr>
              <w:t>FILTROS</w:t>
            </w:r>
          </w:p>
        </w:tc>
        <w:tc>
          <w:tcPr>
            <w:tcW w:w="1409" w:type="dxa"/>
            <w:shd w:val="clear" w:color="auto" w:fill="auto"/>
          </w:tcPr>
          <w:p w:rsidR="007E55EC" w:rsidRPr="00F761B8" w:rsidRDefault="007E55EC" w:rsidP="00F761B8">
            <w:pPr>
              <w:jc w:val="center"/>
              <w:rPr>
                <w:sz w:val="20"/>
                <w:szCs w:val="20"/>
              </w:rPr>
            </w:pPr>
            <w:r w:rsidRPr="00F761B8">
              <w:rPr>
                <w:sz w:val="20"/>
                <w:szCs w:val="20"/>
              </w:rPr>
              <w:t>3.00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11.-</w:t>
            </w:r>
          </w:p>
        </w:tc>
        <w:tc>
          <w:tcPr>
            <w:tcW w:w="4263" w:type="dxa"/>
            <w:shd w:val="clear" w:color="auto" w:fill="auto"/>
          </w:tcPr>
          <w:p w:rsidR="007E55EC" w:rsidRPr="00F761B8" w:rsidRDefault="007E55EC" w:rsidP="002C6D51">
            <w:pPr>
              <w:rPr>
                <w:sz w:val="20"/>
                <w:szCs w:val="20"/>
              </w:rPr>
            </w:pPr>
            <w:r w:rsidRPr="00F761B8">
              <w:rPr>
                <w:sz w:val="20"/>
                <w:szCs w:val="20"/>
              </w:rPr>
              <w:t>DESMONTAJE DE AISLAMIENTO TÉRMICO CONTAMINADO EN DICTERIA DE INYECCIÓN Y RETORNO, SUMINISTRO Y COLOCACIÓN DE AISLAMIENTO TÉRMICO NUEVO A BASE DE FIBRA DE VIDRIO CON PANEL ALUMINIO MATERIALES Y MANO DE OBRA.</w:t>
            </w:r>
          </w:p>
        </w:tc>
        <w:tc>
          <w:tcPr>
            <w:tcW w:w="1336" w:type="dxa"/>
            <w:shd w:val="clear" w:color="auto" w:fill="auto"/>
          </w:tcPr>
          <w:p w:rsidR="007E55EC" w:rsidRPr="00F761B8" w:rsidRDefault="007E55EC" w:rsidP="00F761B8">
            <w:pPr>
              <w:jc w:val="center"/>
              <w:rPr>
                <w:sz w:val="20"/>
                <w:szCs w:val="20"/>
              </w:rPr>
            </w:pPr>
            <w:r w:rsidRPr="00F761B8">
              <w:rPr>
                <w:sz w:val="20"/>
                <w:szCs w:val="20"/>
              </w:rPr>
              <w:t>DESMONTAJE</w:t>
            </w:r>
          </w:p>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bl>
    <w:p w:rsidR="000D198D" w:rsidRDefault="000D198D" w:rsidP="00A946BC">
      <w:pPr>
        <w:jc w:val="center"/>
        <w:rPr>
          <w:rFonts w:ascii="Arial" w:hAnsi="Arial" w:cs="Arial"/>
          <w:b/>
          <w:bCs/>
        </w:rPr>
      </w:pPr>
    </w:p>
    <w:p w:rsidR="007E55EC" w:rsidRDefault="007E55EC" w:rsidP="00A946BC">
      <w:pPr>
        <w:jc w:val="center"/>
        <w:rPr>
          <w:rFonts w:ascii="Arial" w:hAnsi="Arial" w:cs="Arial"/>
          <w:b/>
          <w:bCs/>
        </w:rPr>
      </w:pPr>
    </w:p>
    <w:p w:rsidR="007E55EC" w:rsidRDefault="007E55EC" w:rsidP="00A946BC">
      <w:pPr>
        <w:jc w:val="center"/>
        <w:rPr>
          <w:rFonts w:ascii="Arial" w:hAnsi="Arial" w:cs="Arial"/>
          <w:b/>
          <w:bCs/>
        </w:rPr>
      </w:pPr>
    </w:p>
    <w:p w:rsidR="007E55EC" w:rsidRDefault="007E55EC" w:rsidP="007E55EC">
      <w:pPr>
        <w:ind w:left="-851"/>
        <w:jc w:val="center"/>
        <w:rPr>
          <w:b/>
          <w:sz w:val="20"/>
          <w:szCs w:val="20"/>
        </w:rPr>
      </w:pPr>
      <w:r>
        <w:rPr>
          <w:b/>
          <w:sz w:val="20"/>
          <w:szCs w:val="20"/>
        </w:rPr>
        <w:t>PAQUETE DOS</w:t>
      </w:r>
    </w:p>
    <w:p w:rsidR="007E55EC" w:rsidRPr="00A63FD8" w:rsidRDefault="007E55EC" w:rsidP="007E55EC">
      <w:pPr>
        <w:ind w:left="-851"/>
        <w:jc w:val="center"/>
        <w:rPr>
          <w:b/>
          <w:sz w:val="20"/>
          <w:szCs w:val="20"/>
        </w:rPr>
      </w:pPr>
      <w:r w:rsidRPr="00A63FD8">
        <w:rPr>
          <w:b/>
          <w:sz w:val="20"/>
          <w:szCs w:val="20"/>
        </w:rPr>
        <w:t xml:space="preserve"> SUSTITUCIÓN DE EQUIPOS DE AIRE ACONDICIONADO EN QUIRÓFANOS HOSPITAL GENERAL MANZANILLO.</w:t>
      </w:r>
    </w:p>
    <w:p w:rsidR="007E55EC" w:rsidRPr="00A63FD8" w:rsidRDefault="007E55EC" w:rsidP="007E55EC">
      <w:pPr>
        <w:ind w:left="-851"/>
        <w:jc w:val="center"/>
        <w:rPr>
          <w:b/>
          <w:sz w:val="20"/>
          <w:szCs w:val="20"/>
        </w:rPr>
      </w:pPr>
    </w:p>
    <w:tbl>
      <w:tblPr>
        <w:tblW w:w="779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tblGrid>
      <w:tr w:rsidR="00F761B8" w:rsidRPr="00390970" w:rsidTr="00F761B8">
        <w:tc>
          <w:tcPr>
            <w:tcW w:w="4962" w:type="dxa"/>
            <w:shd w:val="clear" w:color="auto" w:fill="auto"/>
          </w:tcPr>
          <w:p w:rsidR="007E55EC" w:rsidRPr="00F761B8" w:rsidRDefault="007E55EC" w:rsidP="00F761B8">
            <w:pPr>
              <w:jc w:val="center"/>
              <w:rPr>
                <w:b/>
                <w:sz w:val="20"/>
                <w:szCs w:val="20"/>
              </w:rPr>
            </w:pPr>
            <w:r w:rsidRPr="00F761B8">
              <w:rPr>
                <w:b/>
                <w:sz w:val="20"/>
                <w:szCs w:val="20"/>
              </w:rPr>
              <w:t>CONCEPTO</w:t>
            </w:r>
          </w:p>
        </w:tc>
        <w:tc>
          <w:tcPr>
            <w:tcW w:w="992" w:type="dxa"/>
            <w:shd w:val="clear" w:color="auto" w:fill="auto"/>
          </w:tcPr>
          <w:p w:rsidR="007E55EC" w:rsidRPr="00F761B8" w:rsidRDefault="007E55EC" w:rsidP="00F761B8">
            <w:pPr>
              <w:jc w:val="center"/>
              <w:rPr>
                <w:b/>
                <w:sz w:val="20"/>
                <w:szCs w:val="20"/>
              </w:rPr>
            </w:pPr>
            <w:r w:rsidRPr="00F761B8">
              <w:rPr>
                <w:b/>
                <w:sz w:val="20"/>
                <w:szCs w:val="20"/>
              </w:rPr>
              <w:t>UNIDAD</w:t>
            </w:r>
          </w:p>
        </w:tc>
        <w:tc>
          <w:tcPr>
            <w:tcW w:w="1843" w:type="dxa"/>
            <w:shd w:val="clear" w:color="auto" w:fill="auto"/>
          </w:tcPr>
          <w:p w:rsidR="007E55EC" w:rsidRPr="00F761B8" w:rsidRDefault="007E55EC" w:rsidP="00F761B8">
            <w:pPr>
              <w:jc w:val="center"/>
              <w:rPr>
                <w:b/>
                <w:sz w:val="20"/>
                <w:szCs w:val="20"/>
              </w:rPr>
            </w:pPr>
            <w:r w:rsidRPr="00F761B8">
              <w:rPr>
                <w:b/>
                <w:sz w:val="20"/>
                <w:szCs w:val="20"/>
              </w:rPr>
              <w:t>CANTIDAD</w:t>
            </w:r>
          </w:p>
        </w:tc>
      </w:tr>
    </w:tbl>
    <w:p w:rsidR="007E55EC" w:rsidRDefault="007E55EC" w:rsidP="007E55EC">
      <w:pPr>
        <w:ind w:hanging="1418"/>
        <w:jc w:val="left"/>
        <w:rPr>
          <w:b/>
        </w:rPr>
      </w:pPr>
    </w:p>
    <w:p w:rsidR="007E55EC" w:rsidRDefault="007E55EC" w:rsidP="007E55EC">
      <w:pPr>
        <w:ind w:hanging="1418"/>
        <w:jc w:val="left"/>
        <w:rPr>
          <w:b/>
        </w:rPr>
      </w:pPr>
      <w:r>
        <w:rPr>
          <w:b/>
        </w:rPr>
        <w:t xml:space="preserve">   </w:t>
      </w:r>
    </w:p>
    <w:tbl>
      <w:tblPr>
        <w:tblW w:w="10632" w:type="dxa"/>
        <w:tblInd w:w="-1281" w:type="dxa"/>
        <w:tblLook w:val="04A0" w:firstRow="1" w:lastRow="0" w:firstColumn="1" w:lastColumn="0" w:noHBand="0" w:noVBand="1"/>
      </w:tblPr>
      <w:tblGrid>
        <w:gridCol w:w="567"/>
        <w:gridCol w:w="4537"/>
        <w:gridCol w:w="1417"/>
        <w:gridCol w:w="1418"/>
        <w:gridCol w:w="1559"/>
        <w:gridCol w:w="1134"/>
      </w:tblGrid>
      <w:tr w:rsidR="00F761B8" w:rsidTr="00F761B8">
        <w:tc>
          <w:tcPr>
            <w:tcW w:w="567" w:type="dxa"/>
            <w:shd w:val="clear" w:color="auto" w:fill="auto"/>
          </w:tcPr>
          <w:p w:rsidR="007E55EC" w:rsidRPr="00F761B8" w:rsidRDefault="007E55EC" w:rsidP="00F761B8">
            <w:pPr>
              <w:jc w:val="left"/>
              <w:rPr>
                <w:b/>
              </w:rPr>
            </w:pPr>
            <w:r w:rsidRPr="00C12AFB">
              <w:t>1</w:t>
            </w:r>
            <w:r w:rsidRPr="00F761B8">
              <w:rPr>
                <w:b/>
              </w:rPr>
              <w:t>.-</w:t>
            </w:r>
          </w:p>
        </w:tc>
        <w:tc>
          <w:tcPr>
            <w:tcW w:w="4537" w:type="dxa"/>
            <w:shd w:val="clear" w:color="auto" w:fill="auto"/>
          </w:tcPr>
          <w:p w:rsidR="007E55EC" w:rsidRPr="00F761B8" w:rsidRDefault="007E55EC" w:rsidP="002C6D51">
            <w:pPr>
              <w:rPr>
                <w:sz w:val="20"/>
                <w:szCs w:val="20"/>
              </w:rPr>
            </w:pPr>
            <w:r w:rsidRPr="00F761B8">
              <w:rPr>
                <w:sz w:val="20"/>
                <w:szCs w:val="20"/>
              </w:rPr>
              <w:t xml:space="preserve">UNIDAD MANEJADORA DE AIRE MARCA TRANE,YORK, DAIKIN O SIMILAR COMPUESTA POR SECCIÓN DE VENTILADOR  SERPENTIN DE EXPANSIÓN DIRECTA DIVIDIDO AL 50% PARA R-410 A, SECCIÓN DE DESCARGA SECCIÓN DE SILENCIADOR CON FILTRO ABSOLUTO HEPA), DE 99.97% DE EFICIENCIA, SECCIÓN DE PRE FILTROS COMPUESTA POR FILTROS LAVABLES , FILTROS DE 30% Y FILTROS </w:t>
            </w:r>
            <w:r w:rsidRPr="00F761B8">
              <w:rPr>
                <w:sz w:val="20"/>
                <w:szCs w:val="20"/>
              </w:rPr>
              <w:lastRenderedPageBreak/>
              <w:t>DE 80% DE EFICIENCIA CON CAPACIDAD PARA MANEJAR 1,000 CFM VS UNA PERDIDA DE PRESIÓN DE 3” CON AGUA Y MOTOR DE 3 H.P. QUE OPERA A (220V-3F-60HZ) INCLUYE: SUMINISTRO, FLETES, ARRANQUE, COLOCACIÓN, PRUEBAS, AJUSTES, ACARREOS A CUALQUIER NIVEL, MANIOBRAS MECÁNICAS Y MANUALES PARA COLOCAR EQUIPO EN SU BASE (NO INCLUYE ATENUADOR DE RUIDOS).</w:t>
            </w:r>
          </w:p>
          <w:p w:rsidR="007E55EC" w:rsidRPr="00F761B8" w:rsidRDefault="007E55EC" w:rsidP="002C6D51">
            <w:pPr>
              <w:rPr>
                <w:sz w:val="20"/>
                <w:szCs w:val="20"/>
              </w:rPr>
            </w:pPr>
          </w:p>
        </w:tc>
        <w:tc>
          <w:tcPr>
            <w:tcW w:w="1417" w:type="dxa"/>
            <w:shd w:val="clear" w:color="auto" w:fill="auto"/>
          </w:tcPr>
          <w:p w:rsidR="007E55EC" w:rsidRPr="00F761B8" w:rsidRDefault="007E55EC" w:rsidP="00F761B8">
            <w:pPr>
              <w:jc w:val="center"/>
              <w:rPr>
                <w:sz w:val="20"/>
                <w:szCs w:val="20"/>
              </w:rPr>
            </w:pPr>
            <w:r w:rsidRPr="00F761B8">
              <w:rPr>
                <w:sz w:val="20"/>
                <w:szCs w:val="20"/>
              </w:rPr>
              <w:lastRenderedPageBreak/>
              <w:t>PZA.</w:t>
            </w:r>
          </w:p>
        </w:tc>
        <w:tc>
          <w:tcPr>
            <w:tcW w:w="1418" w:type="dxa"/>
            <w:shd w:val="clear" w:color="auto" w:fill="auto"/>
          </w:tcPr>
          <w:p w:rsidR="007E55EC" w:rsidRPr="00F761B8" w:rsidRDefault="007E55EC" w:rsidP="002C6D51">
            <w:pPr>
              <w:rPr>
                <w:sz w:val="20"/>
                <w:szCs w:val="20"/>
              </w:rPr>
            </w:pPr>
            <w:r w:rsidRPr="00F761B8">
              <w:rPr>
                <w:sz w:val="20"/>
                <w:szCs w:val="20"/>
              </w:rPr>
              <w:t>2.00</w:t>
            </w:r>
          </w:p>
        </w:tc>
        <w:tc>
          <w:tcPr>
            <w:tcW w:w="1559" w:type="dxa"/>
            <w:shd w:val="clear" w:color="auto" w:fill="auto"/>
          </w:tcPr>
          <w:p w:rsidR="007E55EC" w:rsidRPr="00F761B8" w:rsidRDefault="007E55EC" w:rsidP="00F761B8">
            <w:pPr>
              <w:jc w:val="left"/>
              <w:rPr>
                <w:b/>
              </w:rPr>
            </w:pPr>
          </w:p>
        </w:tc>
        <w:tc>
          <w:tcPr>
            <w:tcW w:w="1134" w:type="dxa"/>
            <w:shd w:val="clear" w:color="auto" w:fill="auto"/>
          </w:tcPr>
          <w:p w:rsidR="007E55EC" w:rsidRPr="00F761B8" w:rsidRDefault="007E55EC" w:rsidP="00F761B8">
            <w:pPr>
              <w:jc w:val="left"/>
              <w:rPr>
                <w:b/>
              </w:rPr>
            </w:pPr>
          </w:p>
        </w:tc>
      </w:tr>
      <w:tr w:rsidR="00F761B8" w:rsidRPr="009157C6" w:rsidTr="00F761B8">
        <w:tc>
          <w:tcPr>
            <w:tcW w:w="567" w:type="dxa"/>
            <w:shd w:val="clear" w:color="auto" w:fill="auto"/>
          </w:tcPr>
          <w:p w:rsidR="007E55EC" w:rsidRPr="00F761B8" w:rsidRDefault="007E55EC" w:rsidP="002C6D51">
            <w:pPr>
              <w:rPr>
                <w:sz w:val="20"/>
                <w:szCs w:val="20"/>
              </w:rPr>
            </w:pPr>
            <w:r w:rsidRPr="00F761B8">
              <w:rPr>
                <w:sz w:val="20"/>
                <w:szCs w:val="20"/>
              </w:rPr>
              <w:t>2.-</w:t>
            </w:r>
          </w:p>
        </w:tc>
        <w:tc>
          <w:tcPr>
            <w:tcW w:w="4537" w:type="dxa"/>
            <w:shd w:val="clear" w:color="auto" w:fill="auto"/>
          </w:tcPr>
          <w:p w:rsidR="007E55EC" w:rsidRPr="00F761B8" w:rsidRDefault="007E55EC" w:rsidP="002C6D51">
            <w:pPr>
              <w:rPr>
                <w:sz w:val="20"/>
                <w:szCs w:val="20"/>
              </w:rPr>
            </w:pPr>
            <w:r w:rsidRPr="00F761B8">
              <w:rPr>
                <w:sz w:val="20"/>
                <w:szCs w:val="20"/>
              </w:rPr>
              <w:t>UNIDAD CONDENSADORA ENFRIADA POR AIRE MARCA TRANE, YORK, DAIKIN O SIMILAR CON CAPACIDAD NORMAL DE 60,000 BTU/HR 5 TR) OPERA CON R-410ª A (220V-3F-60HZ) INCLUYE: SUMINISTRO, FLETES, ARRANQUE, COLOCACIÓN, PRUEBAS, AJUSTES, ACARREOS A CUALQUIER NIVEL, MANIOBRAS, MECÁNICAS Y MANUALES PARA COLOCAR EQUIPO EN SU BASE.</w:t>
            </w:r>
          </w:p>
        </w:tc>
        <w:tc>
          <w:tcPr>
            <w:tcW w:w="1417" w:type="dxa"/>
            <w:shd w:val="clear" w:color="auto" w:fill="auto"/>
          </w:tcPr>
          <w:p w:rsidR="007E55EC" w:rsidRPr="00F761B8" w:rsidRDefault="007E55EC" w:rsidP="00F761B8">
            <w:pPr>
              <w:jc w:val="center"/>
              <w:rPr>
                <w:sz w:val="20"/>
                <w:szCs w:val="20"/>
              </w:rPr>
            </w:pPr>
            <w:r w:rsidRPr="00F761B8">
              <w:rPr>
                <w:sz w:val="20"/>
                <w:szCs w:val="20"/>
              </w:rPr>
              <w:t>PZA.</w:t>
            </w:r>
          </w:p>
        </w:tc>
        <w:tc>
          <w:tcPr>
            <w:tcW w:w="1418" w:type="dxa"/>
            <w:shd w:val="clear" w:color="auto" w:fill="auto"/>
          </w:tcPr>
          <w:p w:rsidR="007E55EC" w:rsidRPr="00F761B8" w:rsidRDefault="007E55EC" w:rsidP="00F761B8">
            <w:pPr>
              <w:jc w:val="center"/>
              <w:rPr>
                <w:sz w:val="20"/>
                <w:szCs w:val="20"/>
              </w:rPr>
            </w:pPr>
            <w:r w:rsidRPr="00F761B8">
              <w:rPr>
                <w:sz w:val="20"/>
                <w:szCs w:val="20"/>
              </w:rPr>
              <w:t>4.00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tc>
        <w:tc>
          <w:tcPr>
            <w:tcW w:w="4537" w:type="dxa"/>
            <w:shd w:val="clear" w:color="auto" w:fill="auto"/>
          </w:tcPr>
          <w:p w:rsidR="007E55EC" w:rsidRPr="00F761B8" w:rsidRDefault="007E55EC" w:rsidP="002C6D51">
            <w:pPr>
              <w:rPr>
                <w:sz w:val="20"/>
                <w:szCs w:val="20"/>
              </w:rPr>
            </w:pPr>
          </w:p>
        </w:tc>
        <w:tc>
          <w:tcPr>
            <w:tcW w:w="1417" w:type="dxa"/>
            <w:shd w:val="clear" w:color="auto" w:fill="auto"/>
          </w:tcPr>
          <w:p w:rsidR="007E55EC" w:rsidRPr="00F761B8" w:rsidRDefault="007E55EC" w:rsidP="002C6D51">
            <w:pPr>
              <w:rPr>
                <w:sz w:val="20"/>
                <w:szCs w:val="20"/>
              </w:rPr>
            </w:pPr>
          </w:p>
        </w:tc>
        <w:tc>
          <w:tcPr>
            <w:tcW w:w="1418" w:type="dxa"/>
            <w:shd w:val="clear" w:color="auto" w:fill="auto"/>
          </w:tcPr>
          <w:p w:rsidR="007E55EC" w:rsidRPr="00F761B8" w:rsidRDefault="007E55EC" w:rsidP="002C6D51">
            <w:pPr>
              <w:rPr>
                <w:sz w:val="20"/>
                <w:szCs w:val="20"/>
              </w:rPr>
            </w:pP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r w:rsidRPr="00F761B8">
              <w:rPr>
                <w:sz w:val="20"/>
                <w:szCs w:val="20"/>
              </w:rPr>
              <w:t>3.-</w:t>
            </w:r>
          </w:p>
        </w:tc>
        <w:tc>
          <w:tcPr>
            <w:tcW w:w="4537" w:type="dxa"/>
            <w:shd w:val="clear" w:color="auto" w:fill="auto"/>
          </w:tcPr>
          <w:p w:rsidR="007E55EC" w:rsidRPr="00F761B8" w:rsidRDefault="007E55EC" w:rsidP="002C6D51">
            <w:pPr>
              <w:rPr>
                <w:sz w:val="20"/>
                <w:szCs w:val="20"/>
              </w:rPr>
            </w:pPr>
            <w:r w:rsidRPr="00F761B8">
              <w:rPr>
                <w:sz w:val="20"/>
                <w:szCs w:val="20"/>
              </w:rPr>
              <w:t>TERMOSTATO DIGITAL DOS ETAPAS DE REFRIGERACIÓN MARCA HONEYWELL PARA OPERAR A 24 VOLTS.</w:t>
            </w:r>
          </w:p>
        </w:tc>
        <w:tc>
          <w:tcPr>
            <w:tcW w:w="1417" w:type="dxa"/>
            <w:shd w:val="clear" w:color="auto" w:fill="auto"/>
          </w:tcPr>
          <w:p w:rsidR="007E55EC" w:rsidRPr="00F761B8" w:rsidRDefault="007E55EC" w:rsidP="00F761B8">
            <w:pPr>
              <w:jc w:val="center"/>
              <w:rPr>
                <w:sz w:val="20"/>
                <w:szCs w:val="20"/>
              </w:rPr>
            </w:pPr>
            <w:r w:rsidRPr="00F761B8">
              <w:rPr>
                <w:sz w:val="20"/>
                <w:szCs w:val="20"/>
              </w:rPr>
              <w:t>PZA.</w:t>
            </w:r>
          </w:p>
        </w:tc>
        <w:tc>
          <w:tcPr>
            <w:tcW w:w="1418" w:type="dxa"/>
            <w:shd w:val="clear" w:color="auto" w:fill="auto"/>
          </w:tcPr>
          <w:p w:rsidR="007E55EC" w:rsidRPr="00F761B8" w:rsidRDefault="007E55EC" w:rsidP="00F761B8">
            <w:pPr>
              <w:jc w:val="center"/>
              <w:rPr>
                <w:sz w:val="20"/>
                <w:szCs w:val="20"/>
              </w:rPr>
            </w:pPr>
            <w:r w:rsidRPr="00F761B8">
              <w:rPr>
                <w:sz w:val="20"/>
                <w:szCs w:val="20"/>
              </w:rPr>
              <w:t>2.00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tc>
        <w:tc>
          <w:tcPr>
            <w:tcW w:w="4537" w:type="dxa"/>
            <w:shd w:val="clear" w:color="auto" w:fill="auto"/>
          </w:tcPr>
          <w:p w:rsidR="007E55EC" w:rsidRPr="00F761B8" w:rsidRDefault="007E55EC" w:rsidP="002C6D51">
            <w:pPr>
              <w:rPr>
                <w:sz w:val="20"/>
                <w:szCs w:val="20"/>
              </w:rPr>
            </w:pPr>
          </w:p>
        </w:tc>
        <w:tc>
          <w:tcPr>
            <w:tcW w:w="1417" w:type="dxa"/>
            <w:shd w:val="clear" w:color="auto" w:fill="auto"/>
          </w:tcPr>
          <w:p w:rsidR="007E55EC" w:rsidRPr="00F761B8" w:rsidRDefault="007E55EC" w:rsidP="00F761B8">
            <w:pPr>
              <w:jc w:val="center"/>
              <w:rPr>
                <w:sz w:val="20"/>
                <w:szCs w:val="20"/>
              </w:rPr>
            </w:pPr>
          </w:p>
        </w:tc>
        <w:tc>
          <w:tcPr>
            <w:tcW w:w="1418" w:type="dxa"/>
            <w:shd w:val="clear" w:color="auto" w:fill="auto"/>
          </w:tcPr>
          <w:p w:rsidR="007E55EC" w:rsidRPr="00F761B8" w:rsidRDefault="007E55EC" w:rsidP="00F761B8">
            <w:pPr>
              <w:jc w:val="center"/>
              <w:rPr>
                <w:sz w:val="20"/>
                <w:szCs w:val="20"/>
              </w:rPr>
            </w:pP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r w:rsidRPr="00F761B8">
              <w:rPr>
                <w:sz w:val="20"/>
                <w:szCs w:val="20"/>
              </w:rPr>
              <w:t>4.-</w:t>
            </w:r>
          </w:p>
        </w:tc>
        <w:tc>
          <w:tcPr>
            <w:tcW w:w="4537" w:type="dxa"/>
            <w:shd w:val="clear" w:color="auto" w:fill="auto"/>
          </w:tcPr>
          <w:p w:rsidR="007E55EC" w:rsidRPr="00F761B8" w:rsidRDefault="007E55EC" w:rsidP="002C6D51">
            <w:pPr>
              <w:rPr>
                <w:sz w:val="20"/>
                <w:szCs w:val="20"/>
              </w:rPr>
            </w:pPr>
            <w:r w:rsidRPr="00F761B8">
              <w:rPr>
                <w:sz w:val="20"/>
                <w:szCs w:val="20"/>
              </w:rPr>
              <w:t>LÁMINA GALVANIZADA CALIBRE 22 Y 24 PARA FABRICACIÓN DE CONDUCTOS DE AIRE.</w:t>
            </w:r>
          </w:p>
        </w:tc>
        <w:tc>
          <w:tcPr>
            <w:tcW w:w="1417" w:type="dxa"/>
            <w:shd w:val="clear" w:color="auto" w:fill="auto"/>
          </w:tcPr>
          <w:p w:rsidR="007E55EC" w:rsidRPr="00F761B8" w:rsidRDefault="007E55EC" w:rsidP="00F761B8">
            <w:pPr>
              <w:jc w:val="center"/>
              <w:rPr>
                <w:sz w:val="20"/>
                <w:szCs w:val="20"/>
              </w:rPr>
            </w:pPr>
            <w:r w:rsidRPr="00F761B8">
              <w:rPr>
                <w:sz w:val="20"/>
                <w:szCs w:val="20"/>
              </w:rPr>
              <w:t>PARTIDA</w:t>
            </w:r>
          </w:p>
        </w:tc>
        <w:tc>
          <w:tcPr>
            <w:tcW w:w="1418" w:type="dxa"/>
            <w:shd w:val="clear" w:color="auto" w:fill="auto"/>
          </w:tcPr>
          <w:p w:rsidR="007E55EC" w:rsidRPr="00F761B8" w:rsidRDefault="007E55EC" w:rsidP="00F761B8">
            <w:pPr>
              <w:jc w:val="center"/>
              <w:rPr>
                <w:sz w:val="20"/>
                <w:szCs w:val="20"/>
              </w:rPr>
            </w:pPr>
            <w:r w:rsidRPr="00F761B8">
              <w:rPr>
                <w:sz w:val="20"/>
                <w:szCs w:val="20"/>
              </w:rPr>
              <w:t>2.00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tc>
        <w:tc>
          <w:tcPr>
            <w:tcW w:w="4537" w:type="dxa"/>
            <w:shd w:val="clear" w:color="auto" w:fill="auto"/>
          </w:tcPr>
          <w:p w:rsidR="007E55EC" w:rsidRPr="00F761B8" w:rsidRDefault="007E55EC" w:rsidP="002C6D51">
            <w:pPr>
              <w:rPr>
                <w:sz w:val="20"/>
                <w:szCs w:val="20"/>
              </w:rPr>
            </w:pPr>
          </w:p>
        </w:tc>
        <w:tc>
          <w:tcPr>
            <w:tcW w:w="1417" w:type="dxa"/>
            <w:shd w:val="clear" w:color="auto" w:fill="auto"/>
          </w:tcPr>
          <w:p w:rsidR="007E55EC" w:rsidRPr="00F761B8" w:rsidRDefault="007E55EC" w:rsidP="00F761B8">
            <w:pPr>
              <w:jc w:val="center"/>
              <w:rPr>
                <w:sz w:val="20"/>
                <w:szCs w:val="20"/>
              </w:rPr>
            </w:pPr>
          </w:p>
        </w:tc>
        <w:tc>
          <w:tcPr>
            <w:tcW w:w="1418" w:type="dxa"/>
            <w:shd w:val="clear" w:color="auto" w:fill="auto"/>
          </w:tcPr>
          <w:p w:rsidR="007E55EC" w:rsidRPr="00F761B8" w:rsidRDefault="007E55EC" w:rsidP="00F761B8">
            <w:pPr>
              <w:jc w:val="center"/>
              <w:rPr>
                <w:sz w:val="20"/>
                <w:szCs w:val="20"/>
              </w:rPr>
            </w:pP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r w:rsidRPr="00F761B8">
              <w:rPr>
                <w:sz w:val="20"/>
                <w:szCs w:val="20"/>
              </w:rPr>
              <w:t>5.-</w:t>
            </w:r>
          </w:p>
        </w:tc>
        <w:tc>
          <w:tcPr>
            <w:tcW w:w="4537" w:type="dxa"/>
            <w:shd w:val="clear" w:color="auto" w:fill="auto"/>
          </w:tcPr>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r w:rsidRPr="00F761B8">
              <w:rPr>
                <w:sz w:val="20"/>
                <w:szCs w:val="20"/>
              </w:rPr>
              <w:t>AISLAMIENTO TÉRMICO PARA CONDUCTOS DE AIRE A BASE DE COLCHONETA DE FIBRA DE VIDRIO PARA DUCTO INTERIOR.</w:t>
            </w:r>
          </w:p>
        </w:tc>
        <w:tc>
          <w:tcPr>
            <w:tcW w:w="1417" w:type="dxa"/>
            <w:shd w:val="clear" w:color="auto" w:fill="auto"/>
          </w:tcPr>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PARTIDA</w:t>
            </w:r>
          </w:p>
        </w:tc>
        <w:tc>
          <w:tcPr>
            <w:tcW w:w="1418" w:type="dxa"/>
            <w:shd w:val="clear" w:color="auto" w:fill="auto"/>
          </w:tcPr>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2.00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bl>
    <w:p w:rsidR="007E55EC" w:rsidRDefault="007E55EC" w:rsidP="007E55EC">
      <w:pPr>
        <w:ind w:hanging="1134"/>
        <w:rPr>
          <w:b/>
        </w:rPr>
      </w:pPr>
    </w:p>
    <w:tbl>
      <w:tblPr>
        <w:tblW w:w="10632" w:type="dxa"/>
        <w:tblInd w:w="-1276" w:type="dxa"/>
        <w:tblLook w:val="04A0" w:firstRow="1" w:lastRow="0" w:firstColumn="1" w:lastColumn="0" w:noHBand="0" w:noVBand="1"/>
      </w:tblPr>
      <w:tblGrid>
        <w:gridCol w:w="607"/>
        <w:gridCol w:w="4520"/>
        <w:gridCol w:w="1412"/>
        <w:gridCol w:w="1413"/>
        <w:gridCol w:w="1551"/>
        <w:gridCol w:w="1129"/>
      </w:tblGrid>
      <w:tr w:rsidR="00F761B8" w:rsidTr="00F761B8">
        <w:tc>
          <w:tcPr>
            <w:tcW w:w="607" w:type="dxa"/>
            <w:shd w:val="clear" w:color="auto" w:fill="auto"/>
          </w:tcPr>
          <w:p w:rsidR="007E55EC" w:rsidRDefault="007E55EC" w:rsidP="002C6D51">
            <w:r>
              <w:t>6.-</w:t>
            </w:r>
          </w:p>
          <w:p w:rsidR="007E55EC" w:rsidRDefault="007E55EC" w:rsidP="002C6D51"/>
          <w:p w:rsidR="007E55EC" w:rsidRDefault="007E55EC" w:rsidP="002C6D51"/>
          <w:p w:rsidR="007E55EC" w:rsidRPr="001A77E9" w:rsidRDefault="007E55EC" w:rsidP="002C6D51">
            <w:r>
              <w:t>7.-</w:t>
            </w:r>
          </w:p>
        </w:tc>
        <w:tc>
          <w:tcPr>
            <w:tcW w:w="4520" w:type="dxa"/>
            <w:shd w:val="clear" w:color="auto" w:fill="auto"/>
          </w:tcPr>
          <w:p w:rsidR="007E55EC" w:rsidRPr="00F761B8" w:rsidRDefault="007E55EC" w:rsidP="002C6D51">
            <w:pPr>
              <w:rPr>
                <w:sz w:val="20"/>
                <w:szCs w:val="20"/>
              </w:rPr>
            </w:pPr>
            <w:r w:rsidRPr="00F761B8">
              <w:rPr>
                <w:sz w:val="20"/>
                <w:szCs w:val="20"/>
              </w:rPr>
              <w:t>JUNTA DE LONA FLEXIBLE INTERCONEXIÓN DUCTO-EQUIPO.</w:t>
            </w:r>
          </w:p>
          <w:p w:rsidR="007E55EC" w:rsidRPr="00F761B8" w:rsidRDefault="007E55EC" w:rsidP="002C6D51">
            <w:pPr>
              <w:rPr>
                <w:sz w:val="20"/>
                <w:szCs w:val="20"/>
              </w:rPr>
            </w:pPr>
          </w:p>
          <w:p w:rsidR="007E55EC" w:rsidRPr="00F761B8" w:rsidRDefault="007E55EC" w:rsidP="002C6D51">
            <w:pPr>
              <w:rPr>
                <w:sz w:val="20"/>
                <w:szCs w:val="20"/>
              </w:rPr>
            </w:pPr>
            <w:r w:rsidRPr="00F761B8">
              <w:rPr>
                <w:sz w:val="20"/>
                <w:szCs w:val="20"/>
              </w:rPr>
              <w:t>KIT DE INSTALACIÓN, INCLUYE: TUBERÍA DE COBRE ASILAMIENTO PARA TUBO DE COBRE TIPO ARMAFLEX DE 1 ¼” X ½” DE ESPESOR, VÁLVULA DE  EXPANSIÓN, VÁLVULA DE PASO, CONEXIONES PARA TBO DE COBRE, FILTRO DESHIDRATADOR, SOLDADURA, GASES, SOPORTARÍA, REFRIGERANTE R 410ª, Y MANO DE OBRA ESPECIALIZADA PARA INSTALACIÓN, PRUEBAS, AJUSTES Y PUESTA EN MARCHA DEL EQUIPO.</w:t>
            </w: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tc>
        <w:tc>
          <w:tcPr>
            <w:tcW w:w="1412" w:type="dxa"/>
            <w:shd w:val="clear" w:color="auto" w:fill="auto"/>
          </w:tcPr>
          <w:p w:rsidR="007E55EC" w:rsidRPr="00F761B8" w:rsidRDefault="007E55EC" w:rsidP="00F761B8">
            <w:pPr>
              <w:jc w:val="center"/>
              <w:rPr>
                <w:sz w:val="20"/>
                <w:szCs w:val="20"/>
              </w:rPr>
            </w:pPr>
            <w:r w:rsidRPr="00F761B8">
              <w:rPr>
                <w:sz w:val="20"/>
                <w:szCs w:val="20"/>
              </w:rPr>
              <w:lastRenderedPageBreak/>
              <w:t>PZA.</w:t>
            </w: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JUEGO</w:t>
            </w:r>
          </w:p>
        </w:tc>
        <w:tc>
          <w:tcPr>
            <w:tcW w:w="1413" w:type="dxa"/>
            <w:shd w:val="clear" w:color="auto" w:fill="auto"/>
          </w:tcPr>
          <w:p w:rsidR="007E55EC" w:rsidRPr="00F761B8" w:rsidRDefault="007E55EC" w:rsidP="00F761B8">
            <w:pPr>
              <w:jc w:val="center"/>
              <w:rPr>
                <w:sz w:val="20"/>
                <w:szCs w:val="20"/>
              </w:rPr>
            </w:pPr>
            <w:r w:rsidRPr="00F761B8">
              <w:rPr>
                <w:sz w:val="20"/>
                <w:szCs w:val="20"/>
              </w:rPr>
              <w:t>2.00</w:t>
            </w: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4.00</w:t>
            </w:r>
          </w:p>
        </w:tc>
        <w:tc>
          <w:tcPr>
            <w:tcW w:w="1551" w:type="dxa"/>
            <w:shd w:val="clear" w:color="auto" w:fill="auto"/>
          </w:tcPr>
          <w:p w:rsidR="007E55EC" w:rsidRPr="00F761B8" w:rsidRDefault="007E55EC" w:rsidP="00F761B8">
            <w:pPr>
              <w:jc w:val="left"/>
              <w:rPr>
                <w:b/>
              </w:rPr>
            </w:pPr>
          </w:p>
        </w:tc>
        <w:tc>
          <w:tcPr>
            <w:tcW w:w="1129" w:type="dxa"/>
            <w:shd w:val="clear" w:color="auto" w:fill="auto"/>
          </w:tcPr>
          <w:p w:rsidR="007E55EC" w:rsidRPr="00F761B8" w:rsidRDefault="007E55EC" w:rsidP="00F761B8">
            <w:pPr>
              <w:jc w:val="left"/>
              <w:rPr>
                <w:b/>
              </w:rPr>
            </w:pPr>
          </w:p>
        </w:tc>
      </w:tr>
    </w:tbl>
    <w:p w:rsidR="007E55EC" w:rsidRDefault="007E55EC" w:rsidP="00A946BC">
      <w:pPr>
        <w:jc w:val="center"/>
        <w:rPr>
          <w:rFonts w:ascii="Arial" w:hAnsi="Arial" w:cs="Arial"/>
          <w:b/>
          <w:bCs/>
        </w:rPr>
      </w:pPr>
    </w:p>
    <w:p w:rsidR="00273FEE" w:rsidRDefault="00273FEE" w:rsidP="00A946BC">
      <w:pPr>
        <w:jc w:val="center"/>
        <w:rPr>
          <w:rFonts w:ascii="Arial" w:hAnsi="Arial" w:cs="Arial"/>
          <w:b/>
          <w:bCs/>
        </w:rPr>
      </w:pPr>
    </w:p>
    <w:p w:rsidR="00C13EFA" w:rsidRDefault="00C13EFA" w:rsidP="00405C60">
      <w:pPr>
        <w:pStyle w:val="Piedepgina"/>
        <w:jc w:val="center"/>
        <w:rPr>
          <w:rFonts w:cs="Arial"/>
          <w:b/>
        </w:rPr>
      </w:pPr>
    </w:p>
    <w:p w:rsidR="00C13EFA" w:rsidRDefault="00C13EFA" w:rsidP="00405C60">
      <w:pPr>
        <w:pStyle w:val="Piedepgina"/>
        <w:jc w:val="center"/>
        <w:rPr>
          <w:rFonts w:cs="Arial"/>
          <w:b/>
        </w:rPr>
      </w:pPr>
    </w:p>
    <w:p w:rsidR="00405C60" w:rsidRDefault="00405C60" w:rsidP="00405C60">
      <w:pPr>
        <w:rPr>
          <w:rFonts w:cs="Arial"/>
          <w:b/>
          <w:bCs/>
          <w:lang w:eastAsia="es-MX"/>
        </w:rPr>
      </w:pPr>
    </w:p>
    <w:p w:rsidR="00674D15" w:rsidRDefault="00674D15" w:rsidP="00A946BC">
      <w:pPr>
        <w:jc w:val="center"/>
        <w:rPr>
          <w:rFonts w:ascii="Arial" w:hAnsi="Arial" w:cs="Arial"/>
          <w:b/>
        </w:rPr>
      </w:pPr>
      <w:bookmarkStart w:id="2" w:name="_GoBack"/>
      <w:bookmarkEnd w:id="2"/>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836CDF">
        <w:rPr>
          <w:rFonts w:ascii="Arial" w:hAnsi="Arial" w:cs="Arial"/>
          <w:b/>
          <w:bCs/>
        </w:rPr>
        <w:t>-047</w:t>
      </w:r>
      <w:r w:rsidR="00EF28DA">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w:t>
      </w:r>
      <w:r w:rsidR="00836CDF">
        <w:rPr>
          <w:rFonts w:ascii="Arial" w:hAnsi="Arial" w:cs="Arial"/>
          <w:bCs/>
        </w:rPr>
        <w:t>EL SUMINISTRO, SUSTITUCION, INSTALACION Y  MANTENIMIENTO DEL SISTEMA DE AIRE ACONDICIONADO EN EL HOSPITAL GENERAL DE TECOMAN Y DE MANZANILLO</w:t>
      </w:r>
      <w:r w:rsidR="00EF28DA">
        <w:rPr>
          <w:rFonts w:ascii="Arial" w:hAnsi="Arial" w:cs="Arial"/>
          <w:b/>
          <w:bCs/>
        </w:rPr>
        <w:t>)</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7E55EC" w:rsidRDefault="007E55EC" w:rsidP="007E55EC">
      <w:pPr>
        <w:ind w:left="-851"/>
        <w:jc w:val="center"/>
        <w:rPr>
          <w:b/>
          <w:sz w:val="20"/>
          <w:szCs w:val="20"/>
        </w:rPr>
      </w:pPr>
      <w:r>
        <w:rPr>
          <w:b/>
          <w:sz w:val="20"/>
          <w:szCs w:val="20"/>
        </w:rPr>
        <w:t>PAQUETE UNO</w:t>
      </w:r>
    </w:p>
    <w:p w:rsidR="007E55EC" w:rsidRDefault="007E55EC" w:rsidP="007E55EC">
      <w:pPr>
        <w:ind w:left="-851"/>
        <w:jc w:val="center"/>
        <w:rPr>
          <w:b/>
          <w:sz w:val="20"/>
          <w:szCs w:val="20"/>
        </w:rPr>
      </w:pPr>
      <w:r w:rsidRPr="00A63FD8">
        <w:rPr>
          <w:b/>
          <w:sz w:val="20"/>
          <w:szCs w:val="20"/>
        </w:rPr>
        <w:t xml:space="preserve"> SUSTITUCIÓN DE EQUIPOS DE AIRE ACONDICIONADO EN </w:t>
      </w:r>
      <w:r>
        <w:rPr>
          <w:b/>
          <w:sz w:val="20"/>
          <w:szCs w:val="20"/>
        </w:rPr>
        <w:t xml:space="preserve">EL ÁREA DE CEYE DEL </w:t>
      </w:r>
      <w:r w:rsidRPr="00A63FD8">
        <w:rPr>
          <w:b/>
          <w:sz w:val="20"/>
          <w:szCs w:val="20"/>
        </w:rPr>
        <w:t xml:space="preserve"> </w:t>
      </w:r>
    </w:p>
    <w:p w:rsidR="007E55EC" w:rsidRPr="00A63FD8" w:rsidRDefault="007E55EC" w:rsidP="007E55EC">
      <w:pPr>
        <w:ind w:left="-851"/>
        <w:jc w:val="center"/>
        <w:rPr>
          <w:b/>
          <w:sz w:val="20"/>
          <w:szCs w:val="20"/>
        </w:rPr>
      </w:pPr>
      <w:r w:rsidRPr="00A63FD8">
        <w:rPr>
          <w:b/>
          <w:sz w:val="20"/>
          <w:szCs w:val="20"/>
        </w:rPr>
        <w:t xml:space="preserve">HOSPITAL GENERAL </w:t>
      </w:r>
      <w:r>
        <w:rPr>
          <w:b/>
          <w:sz w:val="20"/>
          <w:szCs w:val="20"/>
        </w:rPr>
        <w:t>TECOMÁN</w:t>
      </w:r>
      <w:r w:rsidRPr="00A63FD8">
        <w:rPr>
          <w:b/>
          <w:sz w:val="20"/>
          <w:szCs w:val="20"/>
        </w:rPr>
        <w:t>.</w:t>
      </w:r>
    </w:p>
    <w:p w:rsidR="007E55EC" w:rsidRPr="00A63FD8" w:rsidRDefault="007E55EC" w:rsidP="007E55EC">
      <w:pPr>
        <w:ind w:left="-851"/>
        <w:jc w:val="center"/>
        <w:rPr>
          <w:b/>
          <w:sz w:val="20"/>
          <w:szCs w:val="20"/>
        </w:rPr>
      </w:pP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gridCol w:w="1276"/>
        <w:gridCol w:w="1559"/>
      </w:tblGrid>
      <w:tr w:rsidR="00F761B8" w:rsidRPr="00390970" w:rsidTr="00F761B8">
        <w:tc>
          <w:tcPr>
            <w:tcW w:w="4962" w:type="dxa"/>
            <w:shd w:val="clear" w:color="auto" w:fill="auto"/>
          </w:tcPr>
          <w:p w:rsidR="007E55EC" w:rsidRPr="00F761B8" w:rsidRDefault="007E55EC" w:rsidP="00F761B8">
            <w:pPr>
              <w:jc w:val="center"/>
              <w:rPr>
                <w:b/>
                <w:sz w:val="20"/>
                <w:szCs w:val="20"/>
              </w:rPr>
            </w:pPr>
            <w:r w:rsidRPr="00F761B8">
              <w:rPr>
                <w:b/>
                <w:sz w:val="20"/>
                <w:szCs w:val="20"/>
              </w:rPr>
              <w:t>CONCEPTO</w:t>
            </w:r>
          </w:p>
        </w:tc>
        <w:tc>
          <w:tcPr>
            <w:tcW w:w="992" w:type="dxa"/>
            <w:shd w:val="clear" w:color="auto" w:fill="auto"/>
          </w:tcPr>
          <w:p w:rsidR="007E55EC" w:rsidRPr="00F761B8" w:rsidRDefault="007E55EC" w:rsidP="00F761B8">
            <w:pPr>
              <w:jc w:val="center"/>
              <w:rPr>
                <w:b/>
                <w:sz w:val="20"/>
                <w:szCs w:val="20"/>
              </w:rPr>
            </w:pPr>
            <w:r w:rsidRPr="00F761B8">
              <w:rPr>
                <w:b/>
                <w:sz w:val="20"/>
                <w:szCs w:val="20"/>
              </w:rPr>
              <w:t>UNIDAD</w:t>
            </w:r>
          </w:p>
        </w:tc>
        <w:tc>
          <w:tcPr>
            <w:tcW w:w="1843" w:type="dxa"/>
            <w:shd w:val="clear" w:color="auto" w:fill="auto"/>
          </w:tcPr>
          <w:p w:rsidR="007E55EC" w:rsidRPr="00F761B8" w:rsidRDefault="007E55EC" w:rsidP="00F761B8">
            <w:pPr>
              <w:jc w:val="center"/>
              <w:rPr>
                <w:b/>
                <w:sz w:val="20"/>
                <w:szCs w:val="20"/>
              </w:rPr>
            </w:pPr>
            <w:r w:rsidRPr="00F761B8">
              <w:rPr>
                <w:b/>
                <w:sz w:val="20"/>
                <w:szCs w:val="20"/>
              </w:rPr>
              <w:t>CANTIDAD</w:t>
            </w:r>
          </w:p>
        </w:tc>
        <w:tc>
          <w:tcPr>
            <w:tcW w:w="1276" w:type="dxa"/>
            <w:shd w:val="clear" w:color="auto" w:fill="auto"/>
          </w:tcPr>
          <w:p w:rsidR="007E55EC" w:rsidRPr="00F761B8" w:rsidRDefault="007E55EC" w:rsidP="00F761B8">
            <w:pPr>
              <w:jc w:val="center"/>
              <w:rPr>
                <w:b/>
                <w:sz w:val="20"/>
                <w:szCs w:val="20"/>
              </w:rPr>
            </w:pPr>
            <w:r w:rsidRPr="00F761B8">
              <w:rPr>
                <w:b/>
                <w:sz w:val="20"/>
                <w:szCs w:val="20"/>
              </w:rPr>
              <w:t>PRECIO U.</w:t>
            </w:r>
          </w:p>
        </w:tc>
        <w:tc>
          <w:tcPr>
            <w:tcW w:w="1559" w:type="dxa"/>
            <w:shd w:val="clear" w:color="auto" w:fill="auto"/>
          </w:tcPr>
          <w:p w:rsidR="007E55EC" w:rsidRPr="00F761B8" w:rsidRDefault="007E55EC" w:rsidP="00F761B8">
            <w:pPr>
              <w:jc w:val="center"/>
              <w:rPr>
                <w:b/>
                <w:sz w:val="20"/>
                <w:szCs w:val="20"/>
              </w:rPr>
            </w:pPr>
            <w:r w:rsidRPr="00F761B8">
              <w:rPr>
                <w:b/>
                <w:sz w:val="20"/>
                <w:szCs w:val="20"/>
              </w:rPr>
              <w:t>IMPORTE</w:t>
            </w:r>
          </w:p>
        </w:tc>
      </w:tr>
    </w:tbl>
    <w:p w:rsidR="007E55EC" w:rsidRDefault="007E55EC" w:rsidP="007E55EC">
      <w:pPr>
        <w:ind w:hanging="1418"/>
        <w:jc w:val="left"/>
        <w:rPr>
          <w:b/>
        </w:rPr>
      </w:pPr>
    </w:p>
    <w:tbl>
      <w:tblPr>
        <w:tblW w:w="10632" w:type="dxa"/>
        <w:tblInd w:w="-1281" w:type="dxa"/>
        <w:tblLook w:val="04A0" w:firstRow="1" w:lastRow="0" w:firstColumn="1" w:lastColumn="0" w:noHBand="0" w:noVBand="1"/>
      </w:tblPr>
      <w:tblGrid>
        <w:gridCol w:w="672"/>
        <w:gridCol w:w="4263"/>
        <w:gridCol w:w="1336"/>
        <w:gridCol w:w="1409"/>
        <w:gridCol w:w="1546"/>
        <w:gridCol w:w="1406"/>
      </w:tblGrid>
      <w:tr w:rsidR="00F761B8" w:rsidRPr="00FC44E0" w:rsidTr="00F761B8">
        <w:tc>
          <w:tcPr>
            <w:tcW w:w="672" w:type="dxa"/>
            <w:shd w:val="clear" w:color="auto" w:fill="auto"/>
          </w:tcPr>
          <w:p w:rsidR="007E55EC" w:rsidRPr="00F761B8" w:rsidRDefault="007E55EC" w:rsidP="002C6D51">
            <w:pPr>
              <w:rPr>
                <w:sz w:val="20"/>
                <w:szCs w:val="20"/>
              </w:rPr>
            </w:pPr>
            <w:r w:rsidRPr="00F761B8">
              <w:rPr>
                <w:b/>
              </w:rPr>
              <w:t xml:space="preserve">  </w:t>
            </w:r>
            <w:r w:rsidRPr="00F761B8">
              <w:rPr>
                <w:sz w:val="20"/>
                <w:szCs w:val="20"/>
              </w:rPr>
              <w:t>1.-</w:t>
            </w:r>
          </w:p>
        </w:tc>
        <w:tc>
          <w:tcPr>
            <w:tcW w:w="4263" w:type="dxa"/>
            <w:shd w:val="clear" w:color="auto" w:fill="auto"/>
          </w:tcPr>
          <w:p w:rsidR="007E55EC" w:rsidRPr="00F761B8" w:rsidRDefault="007E55EC" w:rsidP="002C6D51">
            <w:pPr>
              <w:rPr>
                <w:sz w:val="20"/>
                <w:szCs w:val="20"/>
              </w:rPr>
            </w:pPr>
            <w:r w:rsidRPr="00F761B8">
              <w:rPr>
                <w:sz w:val="20"/>
                <w:szCs w:val="20"/>
              </w:rPr>
              <w:t>UNIDAD CONDENSADORA EXPANSION DIRECTA DE 10 T.R. 120000BTU/HR. PARA EMPATAR A MANEJADORA DE SU MISMA CAPACIDAD, SOLO FRIO CON UN CIRCUITO DE ENFRIAMIENTO, COMPRESOR HERMÉTICO PARA GAS REFRIGERANTE    ECOLÓGICO   R-410ª    DE     220-3-60HZ</w:t>
            </w:r>
          </w:p>
        </w:tc>
        <w:tc>
          <w:tcPr>
            <w:tcW w:w="1336" w:type="dxa"/>
            <w:shd w:val="clear" w:color="auto" w:fill="auto"/>
          </w:tcPr>
          <w:p w:rsidR="007E55EC" w:rsidRPr="00F761B8" w:rsidRDefault="007E55EC" w:rsidP="00F761B8">
            <w:pPr>
              <w:jc w:val="center"/>
              <w:rPr>
                <w:sz w:val="20"/>
                <w:szCs w:val="20"/>
              </w:rPr>
            </w:pPr>
            <w:r w:rsidRPr="00F761B8">
              <w:rPr>
                <w:sz w:val="20"/>
                <w:szCs w:val="20"/>
              </w:rPr>
              <w:t>UNIDAD</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2.-</w:t>
            </w:r>
          </w:p>
        </w:tc>
        <w:tc>
          <w:tcPr>
            <w:tcW w:w="4263" w:type="dxa"/>
            <w:shd w:val="clear" w:color="auto" w:fill="auto"/>
          </w:tcPr>
          <w:p w:rsidR="007E55EC" w:rsidRPr="00F761B8" w:rsidRDefault="007E55EC" w:rsidP="002C6D51">
            <w:pPr>
              <w:rPr>
                <w:sz w:val="20"/>
                <w:szCs w:val="20"/>
              </w:rPr>
            </w:pPr>
            <w:r w:rsidRPr="00F761B8">
              <w:rPr>
                <w:sz w:val="20"/>
                <w:szCs w:val="20"/>
              </w:rPr>
              <w:t>PUESTO EN MARCHA Y COLOCACION DE UNIDAD CONDENSADORA.</w:t>
            </w:r>
          </w:p>
        </w:tc>
        <w:tc>
          <w:tcPr>
            <w:tcW w:w="1336" w:type="dxa"/>
            <w:shd w:val="clear" w:color="auto" w:fill="auto"/>
          </w:tcPr>
          <w:p w:rsidR="007E55EC" w:rsidRPr="00F761B8" w:rsidRDefault="007E55EC" w:rsidP="00F761B8">
            <w:pPr>
              <w:jc w:val="center"/>
              <w:rPr>
                <w:sz w:val="20"/>
                <w:szCs w:val="20"/>
              </w:rPr>
            </w:pPr>
            <w:r w:rsidRPr="00F761B8">
              <w:rPr>
                <w:sz w:val="20"/>
                <w:szCs w:val="20"/>
              </w:rPr>
              <w:t>UNIDAD</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3.-</w:t>
            </w:r>
          </w:p>
        </w:tc>
        <w:tc>
          <w:tcPr>
            <w:tcW w:w="4263" w:type="dxa"/>
            <w:shd w:val="clear" w:color="auto" w:fill="auto"/>
          </w:tcPr>
          <w:p w:rsidR="007E55EC" w:rsidRPr="00F761B8" w:rsidRDefault="007E55EC" w:rsidP="002C6D51">
            <w:pPr>
              <w:rPr>
                <w:sz w:val="20"/>
                <w:szCs w:val="20"/>
              </w:rPr>
            </w:pPr>
            <w:r w:rsidRPr="00F761B8">
              <w:rPr>
                <w:sz w:val="20"/>
                <w:szCs w:val="20"/>
              </w:rPr>
              <w:t>MANIOBRAS POR DISTANCIA, ALTURA Y PESO, SE DEBE DE CONTRATAR GRUA PARA REDUCIR RIESGOS.</w:t>
            </w:r>
          </w:p>
        </w:tc>
        <w:tc>
          <w:tcPr>
            <w:tcW w:w="1336" w:type="dxa"/>
            <w:shd w:val="clear" w:color="auto" w:fill="auto"/>
          </w:tcPr>
          <w:p w:rsidR="007E55EC" w:rsidRPr="00F761B8" w:rsidRDefault="007E55EC" w:rsidP="00F761B8">
            <w:pPr>
              <w:jc w:val="center"/>
              <w:rPr>
                <w:sz w:val="20"/>
                <w:szCs w:val="20"/>
              </w:rPr>
            </w:pPr>
            <w:r w:rsidRPr="00F761B8">
              <w:rPr>
                <w:sz w:val="20"/>
                <w:szCs w:val="20"/>
              </w:rPr>
              <w:t>MANIOBRA</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4.-</w:t>
            </w:r>
          </w:p>
        </w:tc>
        <w:tc>
          <w:tcPr>
            <w:tcW w:w="4263" w:type="dxa"/>
            <w:shd w:val="clear" w:color="auto" w:fill="auto"/>
          </w:tcPr>
          <w:p w:rsidR="007E55EC" w:rsidRPr="00F761B8" w:rsidRDefault="007E55EC" w:rsidP="002C6D51">
            <w:pPr>
              <w:rPr>
                <w:sz w:val="20"/>
                <w:szCs w:val="20"/>
              </w:rPr>
            </w:pPr>
            <w:r w:rsidRPr="00F761B8">
              <w:rPr>
                <w:sz w:val="20"/>
                <w:szCs w:val="20"/>
              </w:rPr>
              <w:t>LIMPIADOR 141B PARA LIMPIEZA DE LA TUBERIA DE COBRE INTERIOR CON EL OBJETO DE UTILIZAR LA MISMA TUBERIA.</w:t>
            </w:r>
          </w:p>
        </w:tc>
        <w:tc>
          <w:tcPr>
            <w:tcW w:w="1336" w:type="dxa"/>
            <w:shd w:val="clear" w:color="auto" w:fill="auto"/>
          </w:tcPr>
          <w:p w:rsidR="007E55EC" w:rsidRPr="00F761B8" w:rsidRDefault="007E55EC" w:rsidP="00F761B8">
            <w:pPr>
              <w:jc w:val="center"/>
              <w:rPr>
                <w:sz w:val="20"/>
                <w:szCs w:val="20"/>
              </w:rPr>
            </w:pPr>
            <w:r w:rsidRPr="00F761B8">
              <w:rPr>
                <w:sz w:val="20"/>
                <w:szCs w:val="20"/>
              </w:rPr>
              <w:t>KILOS</w:t>
            </w:r>
          </w:p>
        </w:tc>
        <w:tc>
          <w:tcPr>
            <w:tcW w:w="1409" w:type="dxa"/>
            <w:shd w:val="clear" w:color="auto" w:fill="auto"/>
          </w:tcPr>
          <w:p w:rsidR="007E55EC" w:rsidRPr="00F761B8" w:rsidRDefault="007E55EC" w:rsidP="00F761B8">
            <w:pPr>
              <w:jc w:val="center"/>
              <w:rPr>
                <w:sz w:val="20"/>
                <w:szCs w:val="20"/>
              </w:rPr>
            </w:pPr>
            <w:r w:rsidRPr="00F761B8">
              <w:rPr>
                <w:sz w:val="20"/>
                <w:szCs w:val="20"/>
              </w:rPr>
              <w:t>5.00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5.-</w:t>
            </w:r>
          </w:p>
        </w:tc>
        <w:tc>
          <w:tcPr>
            <w:tcW w:w="4263" w:type="dxa"/>
            <w:shd w:val="clear" w:color="auto" w:fill="auto"/>
          </w:tcPr>
          <w:p w:rsidR="007E55EC" w:rsidRPr="00F761B8" w:rsidRDefault="007E55EC" w:rsidP="002C6D51">
            <w:pPr>
              <w:rPr>
                <w:sz w:val="20"/>
                <w:szCs w:val="20"/>
              </w:rPr>
            </w:pPr>
            <w:r w:rsidRPr="00F761B8">
              <w:rPr>
                <w:sz w:val="20"/>
                <w:szCs w:val="20"/>
              </w:rPr>
              <w:t xml:space="preserve">NITROGENO PARA PRODUCIR TURBULENCIAS Y </w:t>
            </w:r>
            <w:r w:rsidRPr="00F761B8">
              <w:rPr>
                <w:sz w:val="20"/>
                <w:szCs w:val="20"/>
              </w:rPr>
              <w:lastRenderedPageBreak/>
              <w:t>MEJOR LIMPIEZA, COMO REALIZAR PRUEBAS DE HERMTICIDAD.</w:t>
            </w:r>
          </w:p>
        </w:tc>
        <w:tc>
          <w:tcPr>
            <w:tcW w:w="1336" w:type="dxa"/>
            <w:shd w:val="clear" w:color="auto" w:fill="auto"/>
          </w:tcPr>
          <w:p w:rsidR="007E55EC" w:rsidRPr="00F761B8" w:rsidRDefault="007E55EC" w:rsidP="00F761B8">
            <w:pPr>
              <w:jc w:val="center"/>
              <w:rPr>
                <w:sz w:val="20"/>
                <w:szCs w:val="20"/>
              </w:rPr>
            </w:pPr>
            <w:r w:rsidRPr="00F761B8">
              <w:rPr>
                <w:sz w:val="20"/>
                <w:szCs w:val="20"/>
              </w:rPr>
              <w:lastRenderedPageBreak/>
              <w:t>CARGA</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6.-</w:t>
            </w:r>
          </w:p>
        </w:tc>
        <w:tc>
          <w:tcPr>
            <w:tcW w:w="4263" w:type="dxa"/>
            <w:shd w:val="clear" w:color="auto" w:fill="auto"/>
          </w:tcPr>
          <w:p w:rsidR="007E55EC" w:rsidRPr="00F761B8" w:rsidRDefault="007E55EC" w:rsidP="002C6D51">
            <w:pPr>
              <w:rPr>
                <w:sz w:val="20"/>
                <w:szCs w:val="20"/>
              </w:rPr>
            </w:pPr>
            <w:r w:rsidRPr="00F761B8">
              <w:rPr>
                <w:sz w:val="20"/>
                <w:szCs w:val="20"/>
              </w:rPr>
              <w:t>GAS REFRIGERANTE R-410ª POR LA DISTANCIA QUE SE TIENE ENTRE MANEJADORA Y CONDENSADORA, SE REQUIERE NIVELAR LA CARGA DEL REFRIGERANTE.</w:t>
            </w:r>
          </w:p>
        </w:tc>
        <w:tc>
          <w:tcPr>
            <w:tcW w:w="1336" w:type="dxa"/>
            <w:shd w:val="clear" w:color="auto" w:fill="auto"/>
          </w:tcPr>
          <w:p w:rsidR="007E55EC" w:rsidRPr="00F761B8" w:rsidRDefault="007E55EC" w:rsidP="00F761B8">
            <w:pPr>
              <w:jc w:val="center"/>
              <w:rPr>
                <w:sz w:val="20"/>
                <w:szCs w:val="20"/>
              </w:rPr>
            </w:pPr>
            <w:r w:rsidRPr="00F761B8">
              <w:rPr>
                <w:sz w:val="20"/>
                <w:szCs w:val="20"/>
              </w:rPr>
              <w:t>CILINDRO</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7.-</w:t>
            </w:r>
          </w:p>
        </w:tc>
        <w:tc>
          <w:tcPr>
            <w:tcW w:w="4263" w:type="dxa"/>
            <w:shd w:val="clear" w:color="auto" w:fill="auto"/>
          </w:tcPr>
          <w:p w:rsidR="007E55EC" w:rsidRPr="00F761B8" w:rsidRDefault="007E55EC" w:rsidP="002C6D51">
            <w:pPr>
              <w:rPr>
                <w:sz w:val="20"/>
                <w:szCs w:val="20"/>
              </w:rPr>
            </w:pPr>
            <w:r w:rsidRPr="00F761B8">
              <w:rPr>
                <w:sz w:val="20"/>
                <w:szCs w:val="20"/>
              </w:rPr>
              <w:t>MANTENIMIENTO A UNIDAD MANEJADORA DE 10T.R. MARCA CARRIER, REHABILITAR LA CHAROLA DE CONDENSADO, CAMBIANDO TODO EL AISLAMIENTO (ARMAFLEX) Y COLOCACIÓN DE FILTROS.</w:t>
            </w:r>
          </w:p>
        </w:tc>
        <w:tc>
          <w:tcPr>
            <w:tcW w:w="1336" w:type="dxa"/>
            <w:shd w:val="clear" w:color="auto" w:fill="auto"/>
          </w:tcPr>
          <w:p w:rsidR="007E55EC" w:rsidRPr="00F761B8" w:rsidRDefault="007E55EC" w:rsidP="00F761B8">
            <w:pPr>
              <w:jc w:val="center"/>
              <w:rPr>
                <w:sz w:val="20"/>
                <w:szCs w:val="20"/>
              </w:rPr>
            </w:pPr>
            <w:r w:rsidRPr="00F761B8">
              <w:rPr>
                <w:sz w:val="20"/>
                <w:szCs w:val="20"/>
              </w:rPr>
              <w:t>MANTTO.</w:t>
            </w: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8.-</w:t>
            </w:r>
          </w:p>
        </w:tc>
        <w:tc>
          <w:tcPr>
            <w:tcW w:w="4263" w:type="dxa"/>
            <w:shd w:val="clear" w:color="auto" w:fill="auto"/>
          </w:tcPr>
          <w:p w:rsidR="007E55EC" w:rsidRPr="00F761B8" w:rsidRDefault="007E55EC" w:rsidP="00F761B8">
            <w:pPr>
              <w:jc w:val="left"/>
              <w:rPr>
                <w:sz w:val="20"/>
                <w:szCs w:val="20"/>
              </w:rPr>
            </w:pPr>
            <w:r w:rsidRPr="00F761B8">
              <w:rPr>
                <w:sz w:val="20"/>
                <w:szCs w:val="20"/>
              </w:rPr>
              <w:t>FILTROS LAVABLES METÁLICOS DE 24” x 24” X 2”.</w:t>
            </w:r>
          </w:p>
        </w:tc>
        <w:tc>
          <w:tcPr>
            <w:tcW w:w="1336" w:type="dxa"/>
            <w:shd w:val="clear" w:color="auto" w:fill="auto"/>
          </w:tcPr>
          <w:p w:rsidR="007E55EC" w:rsidRPr="00F761B8" w:rsidRDefault="007E55EC" w:rsidP="00F761B8">
            <w:pPr>
              <w:jc w:val="center"/>
              <w:rPr>
                <w:sz w:val="20"/>
                <w:szCs w:val="20"/>
              </w:rPr>
            </w:pPr>
            <w:r w:rsidRPr="00F761B8">
              <w:rPr>
                <w:sz w:val="20"/>
                <w:szCs w:val="20"/>
              </w:rPr>
              <w:t>FILTROS</w:t>
            </w:r>
          </w:p>
        </w:tc>
        <w:tc>
          <w:tcPr>
            <w:tcW w:w="1409" w:type="dxa"/>
            <w:shd w:val="clear" w:color="auto" w:fill="auto"/>
          </w:tcPr>
          <w:p w:rsidR="007E55EC" w:rsidRPr="00F761B8" w:rsidRDefault="007E55EC" w:rsidP="00F761B8">
            <w:pPr>
              <w:jc w:val="center"/>
              <w:rPr>
                <w:sz w:val="20"/>
                <w:szCs w:val="20"/>
              </w:rPr>
            </w:pPr>
            <w:r w:rsidRPr="00F761B8">
              <w:rPr>
                <w:sz w:val="20"/>
                <w:szCs w:val="20"/>
              </w:rPr>
              <w:t>3.00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9.-</w:t>
            </w:r>
          </w:p>
        </w:tc>
        <w:tc>
          <w:tcPr>
            <w:tcW w:w="4263" w:type="dxa"/>
            <w:shd w:val="clear" w:color="auto" w:fill="auto"/>
          </w:tcPr>
          <w:p w:rsidR="007E55EC" w:rsidRPr="00F761B8" w:rsidRDefault="007E55EC" w:rsidP="00F761B8">
            <w:pPr>
              <w:jc w:val="left"/>
              <w:rPr>
                <w:sz w:val="20"/>
                <w:szCs w:val="20"/>
              </w:rPr>
            </w:pPr>
            <w:r w:rsidRPr="00F761B8">
              <w:rPr>
                <w:sz w:val="20"/>
                <w:szCs w:val="20"/>
              </w:rPr>
              <w:t>FILTROS DE BOLSA DE 24” x 24” X 6” .</w:t>
            </w:r>
          </w:p>
        </w:tc>
        <w:tc>
          <w:tcPr>
            <w:tcW w:w="1336" w:type="dxa"/>
            <w:shd w:val="clear" w:color="auto" w:fill="auto"/>
          </w:tcPr>
          <w:p w:rsidR="007E55EC" w:rsidRPr="00F761B8" w:rsidRDefault="007E55EC" w:rsidP="00F761B8">
            <w:pPr>
              <w:jc w:val="center"/>
              <w:rPr>
                <w:sz w:val="20"/>
                <w:szCs w:val="20"/>
              </w:rPr>
            </w:pPr>
            <w:r w:rsidRPr="00F761B8">
              <w:rPr>
                <w:sz w:val="20"/>
                <w:szCs w:val="20"/>
              </w:rPr>
              <w:t>FILTROS</w:t>
            </w:r>
          </w:p>
        </w:tc>
        <w:tc>
          <w:tcPr>
            <w:tcW w:w="1409" w:type="dxa"/>
            <w:shd w:val="clear" w:color="auto" w:fill="auto"/>
          </w:tcPr>
          <w:p w:rsidR="007E55EC" w:rsidRPr="00F761B8" w:rsidRDefault="007E55EC" w:rsidP="00F761B8">
            <w:pPr>
              <w:jc w:val="center"/>
              <w:rPr>
                <w:sz w:val="20"/>
                <w:szCs w:val="20"/>
              </w:rPr>
            </w:pPr>
            <w:r w:rsidRPr="00F761B8">
              <w:rPr>
                <w:sz w:val="20"/>
                <w:szCs w:val="20"/>
              </w:rPr>
              <w:t>3.00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10.-</w:t>
            </w:r>
          </w:p>
        </w:tc>
        <w:tc>
          <w:tcPr>
            <w:tcW w:w="4263" w:type="dxa"/>
            <w:shd w:val="clear" w:color="auto" w:fill="auto"/>
          </w:tcPr>
          <w:p w:rsidR="007E55EC" w:rsidRPr="00F761B8" w:rsidRDefault="007E55EC" w:rsidP="00F761B8">
            <w:pPr>
              <w:jc w:val="left"/>
              <w:rPr>
                <w:sz w:val="20"/>
                <w:szCs w:val="20"/>
              </w:rPr>
            </w:pPr>
            <w:r w:rsidRPr="00F761B8">
              <w:rPr>
                <w:sz w:val="20"/>
                <w:szCs w:val="20"/>
              </w:rPr>
              <w:t>FILTROS ABSOLUTOS DE 24” X 24” X 11 ½ ”</w:t>
            </w:r>
          </w:p>
        </w:tc>
        <w:tc>
          <w:tcPr>
            <w:tcW w:w="1336" w:type="dxa"/>
            <w:shd w:val="clear" w:color="auto" w:fill="auto"/>
          </w:tcPr>
          <w:p w:rsidR="007E55EC" w:rsidRPr="00F761B8" w:rsidRDefault="007E55EC" w:rsidP="00F761B8">
            <w:pPr>
              <w:jc w:val="center"/>
              <w:rPr>
                <w:sz w:val="20"/>
                <w:szCs w:val="20"/>
              </w:rPr>
            </w:pPr>
            <w:r w:rsidRPr="00F761B8">
              <w:rPr>
                <w:sz w:val="20"/>
                <w:szCs w:val="20"/>
              </w:rPr>
              <w:t>FILTROS</w:t>
            </w:r>
          </w:p>
        </w:tc>
        <w:tc>
          <w:tcPr>
            <w:tcW w:w="1409" w:type="dxa"/>
            <w:shd w:val="clear" w:color="auto" w:fill="auto"/>
          </w:tcPr>
          <w:p w:rsidR="007E55EC" w:rsidRPr="00F761B8" w:rsidRDefault="007E55EC" w:rsidP="00F761B8">
            <w:pPr>
              <w:jc w:val="center"/>
              <w:rPr>
                <w:sz w:val="20"/>
                <w:szCs w:val="20"/>
              </w:rPr>
            </w:pPr>
            <w:r w:rsidRPr="00F761B8">
              <w:rPr>
                <w:sz w:val="20"/>
                <w:szCs w:val="20"/>
              </w:rPr>
              <w:t>3.00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p>
        </w:tc>
        <w:tc>
          <w:tcPr>
            <w:tcW w:w="4263" w:type="dxa"/>
            <w:shd w:val="clear" w:color="auto" w:fill="auto"/>
          </w:tcPr>
          <w:p w:rsidR="007E55EC" w:rsidRPr="00F761B8" w:rsidRDefault="007E55EC" w:rsidP="00F761B8">
            <w:pPr>
              <w:jc w:val="left"/>
              <w:rPr>
                <w:sz w:val="20"/>
                <w:szCs w:val="20"/>
              </w:rPr>
            </w:pPr>
          </w:p>
        </w:tc>
        <w:tc>
          <w:tcPr>
            <w:tcW w:w="1336" w:type="dxa"/>
            <w:shd w:val="clear" w:color="auto" w:fill="auto"/>
          </w:tcPr>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r w:rsidR="00F761B8" w:rsidRPr="00FC44E0" w:rsidTr="00F761B8">
        <w:tc>
          <w:tcPr>
            <w:tcW w:w="672" w:type="dxa"/>
            <w:shd w:val="clear" w:color="auto" w:fill="auto"/>
          </w:tcPr>
          <w:p w:rsidR="007E55EC" w:rsidRPr="00F761B8" w:rsidRDefault="007E55EC" w:rsidP="00F761B8">
            <w:pPr>
              <w:jc w:val="left"/>
              <w:rPr>
                <w:sz w:val="20"/>
                <w:szCs w:val="20"/>
              </w:rPr>
            </w:pPr>
            <w:r w:rsidRPr="00F761B8">
              <w:rPr>
                <w:sz w:val="20"/>
                <w:szCs w:val="20"/>
              </w:rPr>
              <w:t>11.-</w:t>
            </w:r>
          </w:p>
        </w:tc>
        <w:tc>
          <w:tcPr>
            <w:tcW w:w="4263" w:type="dxa"/>
            <w:shd w:val="clear" w:color="auto" w:fill="auto"/>
          </w:tcPr>
          <w:p w:rsidR="007E55EC" w:rsidRPr="00F761B8" w:rsidRDefault="007E55EC" w:rsidP="002C6D51">
            <w:pPr>
              <w:rPr>
                <w:sz w:val="20"/>
                <w:szCs w:val="20"/>
              </w:rPr>
            </w:pPr>
            <w:r w:rsidRPr="00F761B8">
              <w:rPr>
                <w:sz w:val="20"/>
                <w:szCs w:val="20"/>
              </w:rPr>
              <w:t>DESMONTAJE DE AISLAMIENTO TÉRMICO CONTAMINADO EN DICTERIA DE INYECCIÓN Y RETORNO, SUMINISTRO Y COLOCACIÓN DE AISLAMIENTO TÉRMICO NUEVO A BASE DE FIBRA DE VIDRIO CON PANEL ALUMINIO MATERIALES Y MANO DE OBRA.</w:t>
            </w:r>
          </w:p>
        </w:tc>
        <w:tc>
          <w:tcPr>
            <w:tcW w:w="1336" w:type="dxa"/>
            <w:shd w:val="clear" w:color="auto" w:fill="auto"/>
          </w:tcPr>
          <w:p w:rsidR="007E55EC" w:rsidRPr="00F761B8" w:rsidRDefault="007E55EC" w:rsidP="00F761B8">
            <w:pPr>
              <w:jc w:val="center"/>
              <w:rPr>
                <w:sz w:val="20"/>
                <w:szCs w:val="20"/>
              </w:rPr>
            </w:pPr>
            <w:r w:rsidRPr="00F761B8">
              <w:rPr>
                <w:sz w:val="20"/>
                <w:szCs w:val="20"/>
              </w:rPr>
              <w:t>DESMONTAJE</w:t>
            </w:r>
          </w:p>
          <w:p w:rsidR="007E55EC" w:rsidRPr="00F761B8" w:rsidRDefault="007E55EC" w:rsidP="00F761B8">
            <w:pPr>
              <w:jc w:val="center"/>
              <w:rPr>
                <w:sz w:val="20"/>
                <w:szCs w:val="20"/>
              </w:rPr>
            </w:pPr>
          </w:p>
        </w:tc>
        <w:tc>
          <w:tcPr>
            <w:tcW w:w="1409" w:type="dxa"/>
            <w:shd w:val="clear" w:color="auto" w:fill="auto"/>
          </w:tcPr>
          <w:p w:rsidR="007E55EC" w:rsidRPr="00F761B8" w:rsidRDefault="007E55EC" w:rsidP="00F761B8">
            <w:pPr>
              <w:jc w:val="center"/>
              <w:rPr>
                <w:sz w:val="20"/>
                <w:szCs w:val="20"/>
              </w:rPr>
            </w:pPr>
            <w:r w:rsidRPr="00F761B8">
              <w:rPr>
                <w:sz w:val="20"/>
                <w:szCs w:val="20"/>
              </w:rPr>
              <w:t>1.00</w:t>
            </w:r>
          </w:p>
        </w:tc>
        <w:tc>
          <w:tcPr>
            <w:tcW w:w="1546" w:type="dxa"/>
            <w:shd w:val="clear" w:color="auto" w:fill="auto"/>
          </w:tcPr>
          <w:p w:rsidR="007E55EC" w:rsidRPr="00F761B8" w:rsidRDefault="007E55EC" w:rsidP="00F761B8">
            <w:pPr>
              <w:jc w:val="left"/>
              <w:rPr>
                <w:sz w:val="20"/>
                <w:szCs w:val="20"/>
              </w:rPr>
            </w:pPr>
          </w:p>
        </w:tc>
        <w:tc>
          <w:tcPr>
            <w:tcW w:w="1406" w:type="dxa"/>
            <w:shd w:val="clear" w:color="auto" w:fill="auto"/>
          </w:tcPr>
          <w:p w:rsidR="007E55EC" w:rsidRPr="00F761B8" w:rsidRDefault="007E55EC" w:rsidP="00F761B8">
            <w:pPr>
              <w:jc w:val="left"/>
              <w:rPr>
                <w:sz w:val="20"/>
                <w:szCs w:val="20"/>
              </w:rPr>
            </w:pPr>
          </w:p>
        </w:tc>
      </w:tr>
    </w:tbl>
    <w:p w:rsidR="000F009E" w:rsidRDefault="000F009E" w:rsidP="00A946BC">
      <w:pPr>
        <w:jc w:val="center"/>
        <w:rPr>
          <w:rFonts w:ascii="Arial" w:hAnsi="Arial" w:cs="Arial"/>
          <w:b/>
          <w:bCs/>
        </w:rPr>
      </w:pPr>
    </w:p>
    <w:p w:rsidR="000F009E" w:rsidRDefault="000F009E" w:rsidP="00A946BC">
      <w:pPr>
        <w:jc w:val="center"/>
        <w:rPr>
          <w:rFonts w:ascii="Arial" w:hAnsi="Arial" w:cs="Arial"/>
          <w:b/>
          <w:bCs/>
        </w:rPr>
      </w:pPr>
    </w:p>
    <w:p w:rsidR="000F009E" w:rsidRDefault="000F009E" w:rsidP="00A946BC">
      <w:pPr>
        <w:jc w:val="center"/>
        <w:rPr>
          <w:rFonts w:ascii="Arial" w:hAnsi="Arial" w:cs="Arial"/>
          <w:b/>
          <w:bCs/>
        </w:rPr>
      </w:pPr>
    </w:p>
    <w:p w:rsidR="000F009E" w:rsidRDefault="000F009E" w:rsidP="00A946BC">
      <w:pPr>
        <w:jc w:val="center"/>
        <w:rPr>
          <w:rFonts w:ascii="Arial" w:hAnsi="Arial" w:cs="Arial"/>
          <w:b/>
          <w:bCs/>
        </w:rPr>
      </w:pP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p>
    <w:p w:rsidR="007E55EC" w:rsidRDefault="007E55EC" w:rsidP="007E55EC">
      <w:pPr>
        <w:ind w:left="-851"/>
        <w:jc w:val="center"/>
        <w:rPr>
          <w:b/>
          <w:sz w:val="20"/>
          <w:szCs w:val="20"/>
        </w:rPr>
      </w:pPr>
      <w:r>
        <w:rPr>
          <w:b/>
          <w:sz w:val="20"/>
          <w:szCs w:val="20"/>
        </w:rPr>
        <w:t>PAQUETE DOS</w:t>
      </w:r>
    </w:p>
    <w:p w:rsidR="007E55EC" w:rsidRPr="00A63FD8" w:rsidRDefault="007E55EC" w:rsidP="007E55EC">
      <w:pPr>
        <w:ind w:left="-851"/>
        <w:jc w:val="center"/>
        <w:rPr>
          <w:b/>
          <w:sz w:val="20"/>
          <w:szCs w:val="20"/>
        </w:rPr>
      </w:pPr>
      <w:r w:rsidRPr="00A63FD8">
        <w:rPr>
          <w:b/>
          <w:sz w:val="20"/>
          <w:szCs w:val="20"/>
        </w:rPr>
        <w:t xml:space="preserve"> SUSTITUCIÓN DE EQUIPOS DE AIRE ACONDICIONADO EN QUIRÓFANOS HOSPITAL GENERAL MANZANILLO.</w:t>
      </w:r>
    </w:p>
    <w:p w:rsidR="007E55EC" w:rsidRPr="00A63FD8" w:rsidRDefault="007E55EC" w:rsidP="007E55EC">
      <w:pPr>
        <w:ind w:left="-851"/>
        <w:jc w:val="center"/>
        <w:rPr>
          <w:b/>
          <w:sz w:val="20"/>
          <w:szCs w:val="20"/>
        </w:rPr>
      </w:pP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gridCol w:w="1276"/>
        <w:gridCol w:w="1559"/>
      </w:tblGrid>
      <w:tr w:rsidR="00F761B8" w:rsidRPr="00390970" w:rsidTr="00F761B8">
        <w:tc>
          <w:tcPr>
            <w:tcW w:w="4962" w:type="dxa"/>
            <w:shd w:val="clear" w:color="auto" w:fill="auto"/>
          </w:tcPr>
          <w:p w:rsidR="007E55EC" w:rsidRPr="00F761B8" w:rsidRDefault="007E55EC" w:rsidP="00F761B8">
            <w:pPr>
              <w:jc w:val="center"/>
              <w:rPr>
                <w:b/>
                <w:sz w:val="20"/>
                <w:szCs w:val="20"/>
              </w:rPr>
            </w:pPr>
            <w:r w:rsidRPr="00F761B8">
              <w:rPr>
                <w:b/>
                <w:sz w:val="20"/>
                <w:szCs w:val="20"/>
              </w:rPr>
              <w:t>CONCEPTO</w:t>
            </w:r>
          </w:p>
        </w:tc>
        <w:tc>
          <w:tcPr>
            <w:tcW w:w="992" w:type="dxa"/>
            <w:shd w:val="clear" w:color="auto" w:fill="auto"/>
          </w:tcPr>
          <w:p w:rsidR="007E55EC" w:rsidRPr="00F761B8" w:rsidRDefault="007E55EC" w:rsidP="00F761B8">
            <w:pPr>
              <w:jc w:val="center"/>
              <w:rPr>
                <w:b/>
                <w:sz w:val="20"/>
                <w:szCs w:val="20"/>
              </w:rPr>
            </w:pPr>
            <w:r w:rsidRPr="00F761B8">
              <w:rPr>
                <w:b/>
                <w:sz w:val="20"/>
                <w:szCs w:val="20"/>
              </w:rPr>
              <w:t>UNIDAD</w:t>
            </w:r>
          </w:p>
        </w:tc>
        <w:tc>
          <w:tcPr>
            <w:tcW w:w="1843" w:type="dxa"/>
            <w:shd w:val="clear" w:color="auto" w:fill="auto"/>
          </w:tcPr>
          <w:p w:rsidR="007E55EC" w:rsidRPr="00F761B8" w:rsidRDefault="007E55EC" w:rsidP="00F761B8">
            <w:pPr>
              <w:jc w:val="center"/>
              <w:rPr>
                <w:b/>
                <w:sz w:val="20"/>
                <w:szCs w:val="20"/>
              </w:rPr>
            </w:pPr>
            <w:r w:rsidRPr="00F761B8">
              <w:rPr>
                <w:b/>
                <w:sz w:val="20"/>
                <w:szCs w:val="20"/>
              </w:rPr>
              <w:t>CANTIDAD</w:t>
            </w:r>
          </w:p>
        </w:tc>
        <w:tc>
          <w:tcPr>
            <w:tcW w:w="1276" w:type="dxa"/>
            <w:shd w:val="clear" w:color="auto" w:fill="auto"/>
          </w:tcPr>
          <w:p w:rsidR="007E55EC" w:rsidRPr="00F761B8" w:rsidRDefault="007E55EC" w:rsidP="00F761B8">
            <w:pPr>
              <w:jc w:val="center"/>
              <w:rPr>
                <w:b/>
                <w:sz w:val="20"/>
                <w:szCs w:val="20"/>
              </w:rPr>
            </w:pPr>
            <w:r w:rsidRPr="00F761B8">
              <w:rPr>
                <w:b/>
                <w:sz w:val="20"/>
                <w:szCs w:val="20"/>
              </w:rPr>
              <w:t>PRECIO U.</w:t>
            </w:r>
          </w:p>
        </w:tc>
        <w:tc>
          <w:tcPr>
            <w:tcW w:w="1559" w:type="dxa"/>
            <w:shd w:val="clear" w:color="auto" w:fill="auto"/>
          </w:tcPr>
          <w:p w:rsidR="007E55EC" w:rsidRPr="00F761B8" w:rsidRDefault="007E55EC" w:rsidP="00F761B8">
            <w:pPr>
              <w:jc w:val="center"/>
              <w:rPr>
                <w:b/>
                <w:sz w:val="20"/>
                <w:szCs w:val="20"/>
              </w:rPr>
            </w:pPr>
            <w:r w:rsidRPr="00F761B8">
              <w:rPr>
                <w:b/>
                <w:sz w:val="20"/>
                <w:szCs w:val="20"/>
              </w:rPr>
              <w:t>IMPORTE</w:t>
            </w:r>
          </w:p>
        </w:tc>
      </w:tr>
    </w:tbl>
    <w:p w:rsidR="007E55EC" w:rsidRDefault="007E55EC" w:rsidP="007E55EC">
      <w:pPr>
        <w:ind w:hanging="1418"/>
        <w:jc w:val="left"/>
        <w:rPr>
          <w:b/>
        </w:rPr>
      </w:pPr>
    </w:p>
    <w:p w:rsidR="007E55EC" w:rsidRDefault="007E55EC" w:rsidP="007E55EC">
      <w:pPr>
        <w:ind w:hanging="1418"/>
        <w:jc w:val="left"/>
        <w:rPr>
          <w:b/>
        </w:rPr>
      </w:pPr>
      <w:r>
        <w:rPr>
          <w:b/>
        </w:rPr>
        <w:t xml:space="preserve">   </w:t>
      </w:r>
    </w:p>
    <w:tbl>
      <w:tblPr>
        <w:tblW w:w="10632" w:type="dxa"/>
        <w:tblInd w:w="-1281" w:type="dxa"/>
        <w:tblLook w:val="04A0" w:firstRow="1" w:lastRow="0" w:firstColumn="1" w:lastColumn="0" w:noHBand="0" w:noVBand="1"/>
      </w:tblPr>
      <w:tblGrid>
        <w:gridCol w:w="567"/>
        <w:gridCol w:w="4537"/>
        <w:gridCol w:w="1417"/>
        <w:gridCol w:w="1418"/>
        <w:gridCol w:w="1559"/>
        <w:gridCol w:w="1134"/>
      </w:tblGrid>
      <w:tr w:rsidR="00F761B8" w:rsidTr="00F761B8">
        <w:tc>
          <w:tcPr>
            <w:tcW w:w="567" w:type="dxa"/>
            <w:shd w:val="clear" w:color="auto" w:fill="auto"/>
          </w:tcPr>
          <w:p w:rsidR="007E55EC" w:rsidRPr="00F761B8" w:rsidRDefault="007E55EC" w:rsidP="00F761B8">
            <w:pPr>
              <w:jc w:val="left"/>
              <w:rPr>
                <w:b/>
              </w:rPr>
            </w:pPr>
            <w:r w:rsidRPr="00C12AFB">
              <w:t>1</w:t>
            </w:r>
            <w:r w:rsidRPr="00F761B8">
              <w:rPr>
                <w:b/>
              </w:rPr>
              <w:t>.-</w:t>
            </w:r>
          </w:p>
        </w:tc>
        <w:tc>
          <w:tcPr>
            <w:tcW w:w="4537" w:type="dxa"/>
            <w:shd w:val="clear" w:color="auto" w:fill="auto"/>
          </w:tcPr>
          <w:p w:rsidR="007E55EC" w:rsidRPr="00F761B8" w:rsidRDefault="007E55EC" w:rsidP="002C6D51">
            <w:pPr>
              <w:rPr>
                <w:sz w:val="20"/>
                <w:szCs w:val="20"/>
              </w:rPr>
            </w:pPr>
            <w:r w:rsidRPr="00F761B8">
              <w:rPr>
                <w:sz w:val="20"/>
                <w:szCs w:val="20"/>
              </w:rPr>
              <w:t xml:space="preserve">UNIDAD MANEJADORA DE AIRE MARCA TRANE,YORK, DAIKIN O SIMILAR COMPUESTA POR SECCIÓN DE VENTILADOR  SERPENTIN DE EXPANSIÓN DIRECTA DIVIDIDO AL 50% PARA R-410 A, SECCIÓN DE DESCARGA SECCIÓN DE SILENCIADOR CON FILTRO ABSOLUTO HEPA), DE 99.97% DE EFICIENCIA, SECCIÓN DE PRE FILTROS COMPUESTA POR FILTROS LAVABLES , FILTROS DE 30% Y FILTROS </w:t>
            </w:r>
            <w:r w:rsidRPr="00F761B8">
              <w:rPr>
                <w:sz w:val="20"/>
                <w:szCs w:val="20"/>
              </w:rPr>
              <w:lastRenderedPageBreak/>
              <w:t>DE 80% DE EFICIENCIA CON CAPACIDAD PARA MANEJAR 1,000 CFM VS UNA PERDIDA DE PRESIÓN DE 3” CON AGUA Y MOTOR DE 3 H.P. QUE OPERA A (220V-3F-60HZ) INCLUYE: SUMINISTRO, FLETES, ARRANQUE, COLOCACIÓN, PRUEBAS, AJUSTES, ACARREOS A CUALQUIER NIVEL, MANIOBRAS MECÁNICAS Y MANUALES PARA COLOCAR EQUIPO EN SU BASE (NO INCLUYE ATENUADOR DE RUIDOS).</w:t>
            </w:r>
          </w:p>
          <w:p w:rsidR="007E55EC" w:rsidRPr="00F761B8" w:rsidRDefault="007E55EC" w:rsidP="002C6D51">
            <w:pPr>
              <w:rPr>
                <w:sz w:val="20"/>
                <w:szCs w:val="20"/>
              </w:rPr>
            </w:pPr>
          </w:p>
        </w:tc>
        <w:tc>
          <w:tcPr>
            <w:tcW w:w="1417" w:type="dxa"/>
            <w:shd w:val="clear" w:color="auto" w:fill="auto"/>
          </w:tcPr>
          <w:p w:rsidR="007E55EC" w:rsidRPr="00F761B8" w:rsidRDefault="007E55EC" w:rsidP="00F761B8">
            <w:pPr>
              <w:jc w:val="center"/>
              <w:rPr>
                <w:sz w:val="20"/>
                <w:szCs w:val="20"/>
              </w:rPr>
            </w:pPr>
            <w:r w:rsidRPr="00F761B8">
              <w:rPr>
                <w:sz w:val="20"/>
                <w:szCs w:val="20"/>
              </w:rPr>
              <w:lastRenderedPageBreak/>
              <w:t>PZA.</w:t>
            </w:r>
          </w:p>
        </w:tc>
        <w:tc>
          <w:tcPr>
            <w:tcW w:w="1418" w:type="dxa"/>
            <w:shd w:val="clear" w:color="auto" w:fill="auto"/>
          </w:tcPr>
          <w:p w:rsidR="007E55EC" w:rsidRPr="00F761B8" w:rsidRDefault="007E55EC" w:rsidP="002C6D51">
            <w:pPr>
              <w:rPr>
                <w:sz w:val="20"/>
                <w:szCs w:val="20"/>
              </w:rPr>
            </w:pPr>
            <w:r w:rsidRPr="00F761B8">
              <w:rPr>
                <w:sz w:val="20"/>
                <w:szCs w:val="20"/>
              </w:rPr>
              <w:t>2.00</w:t>
            </w:r>
          </w:p>
        </w:tc>
        <w:tc>
          <w:tcPr>
            <w:tcW w:w="1559" w:type="dxa"/>
            <w:shd w:val="clear" w:color="auto" w:fill="auto"/>
          </w:tcPr>
          <w:p w:rsidR="007E55EC" w:rsidRPr="00F761B8" w:rsidRDefault="007E55EC" w:rsidP="00F761B8">
            <w:pPr>
              <w:jc w:val="left"/>
              <w:rPr>
                <w:b/>
              </w:rPr>
            </w:pPr>
          </w:p>
        </w:tc>
        <w:tc>
          <w:tcPr>
            <w:tcW w:w="1134" w:type="dxa"/>
            <w:shd w:val="clear" w:color="auto" w:fill="auto"/>
          </w:tcPr>
          <w:p w:rsidR="007E55EC" w:rsidRPr="00F761B8" w:rsidRDefault="007E55EC" w:rsidP="00F761B8">
            <w:pPr>
              <w:jc w:val="left"/>
              <w:rPr>
                <w:b/>
              </w:rPr>
            </w:pPr>
          </w:p>
        </w:tc>
      </w:tr>
      <w:tr w:rsidR="00F761B8" w:rsidRPr="009157C6" w:rsidTr="00F761B8">
        <w:tc>
          <w:tcPr>
            <w:tcW w:w="567" w:type="dxa"/>
            <w:shd w:val="clear" w:color="auto" w:fill="auto"/>
          </w:tcPr>
          <w:p w:rsidR="007E55EC" w:rsidRPr="00F761B8" w:rsidRDefault="007E55EC" w:rsidP="002C6D51">
            <w:pPr>
              <w:rPr>
                <w:sz w:val="20"/>
                <w:szCs w:val="20"/>
              </w:rPr>
            </w:pPr>
            <w:r w:rsidRPr="00F761B8">
              <w:rPr>
                <w:sz w:val="20"/>
                <w:szCs w:val="20"/>
              </w:rPr>
              <w:t>2.-</w:t>
            </w:r>
          </w:p>
        </w:tc>
        <w:tc>
          <w:tcPr>
            <w:tcW w:w="4537" w:type="dxa"/>
            <w:shd w:val="clear" w:color="auto" w:fill="auto"/>
          </w:tcPr>
          <w:p w:rsidR="007E55EC" w:rsidRPr="00F761B8" w:rsidRDefault="007E55EC" w:rsidP="002C6D51">
            <w:pPr>
              <w:rPr>
                <w:sz w:val="20"/>
                <w:szCs w:val="20"/>
              </w:rPr>
            </w:pPr>
            <w:r w:rsidRPr="00F761B8">
              <w:rPr>
                <w:sz w:val="20"/>
                <w:szCs w:val="20"/>
              </w:rPr>
              <w:t>UNIDAD CONDENSADORA ENFRIADA POR AIRE MARCA TRANE, YORK, DAIKIN O SIMILAR CON CAPACIDAD NORMAL DE 60,000 BTU/HR 5 TR) OPERA CON R-410ª A (220V-3F-60HZ) INCLUYE: SUMINISTRO, FLETES, ARRANQUE, COLOCACIÓN, PRUEBAS, AJUSTES, ACARREOS A CUALQUIER NIVEL, MANIOBRAS, MECÁNICAS Y MANUALES PARA COLOCAR EQUIPO EN SU BASE.</w:t>
            </w:r>
          </w:p>
        </w:tc>
        <w:tc>
          <w:tcPr>
            <w:tcW w:w="1417" w:type="dxa"/>
            <w:shd w:val="clear" w:color="auto" w:fill="auto"/>
          </w:tcPr>
          <w:p w:rsidR="007E55EC" w:rsidRPr="00F761B8" w:rsidRDefault="007E55EC" w:rsidP="00F761B8">
            <w:pPr>
              <w:jc w:val="center"/>
              <w:rPr>
                <w:sz w:val="20"/>
                <w:szCs w:val="20"/>
              </w:rPr>
            </w:pPr>
            <w:r w:rsidRPr="00F761B8">
              <w:rPr>
                <w:sz w:val="20"/>
                <w:szCs w:val="20"/>
              </w:rPr>
              <w:t>PZA.</w:t>
            </w:r>
          </w:p>
        </w:tc>
        <w:tc>
          <w:tcPr>
            <w:tcW w:w="1418" w:type="dxa"/>
            <w:shd w:val="clear" w:color="auto" w:fill="auto"/>
          </w:tcPr>
          <w:p w:rsidR="007E55EC" w:rsidRPr="00F761B8" w:rsidRDefault="007E55EC" w:rsidP="00F761B8">
            <w:pPr>
              <w:jc w:val="center"/>
              <w:rPr>
                <w:sz w:val="20"/>
                <w:szCs w:val="20"/>
              </w:rPr>
            </w:pPr>
            <w:r w:rsidRPr="00F761B8">
              <w:rPr>
                <w:sz w:val="20"/>
                <w:szCs w:val="20"/>
              </w:rPr>
              <w:t>4.00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tc>
        <w:tc>
          <w:tcPr>
            <w:tcW w:w="4537" w:type="dxa"/>
            <w:shd w:val="clear" w:color="auto" w:fill="auto"/>
          </w:tcPr>
          <w:p w:rsidR="007E55EC" w:rsidRPr="00F761B8" w:rsidRDefault="007E55EC" w:rsidP="002C6D51">
            <w:pPr>
              <w:rPr>
                <w:sz w:val="20"/>
                <w:szCs w:val="20"/>
              </w:rPr>
            </w:pPr>
          </w:p>
        </w:tc>
        <w:tc>
          <w:tcPr>
            <w:tcW w:w="1417" w:type="dxa"/>
            <w:shd w:val="clear" w:color="auto" w:fill="auto"/>
          </w:tcPr>
          <w:p w:rsidR="007E55EC" w:rsidRPr="00F761B8" w:rsidRDefault="007E55EC" w:rsidP="002C6D51">
            <w:pPr>
              <w:rPr>
                <w:sz w:val="20"/>
                <w:szCs w:val="20"/>
              </w:rPr>
            </w:pPr>
          </w:p>
        </w:tc>
        <w:tc>
          <w:tcPr>
            <w:tcW w:w="1418" w:type="dxa"/>
            <w:shd w:val="clear" w:color="auto" w:fill="auto"/>
          </w:tcPr>
          <w:p w:rsidR="007E55EC" w:rsidRPr="00F761B8" w:rsidRDefault="007E55EC" w:rsidP="002C6D51">
            <w:pPr>
              <w:rPr>
                <w:sz w:val="20"/>
                <w:szCs w:val="20"/>
              </w:rPr>
            </w:pP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r w:rsidRPr="00F761B8">
              <w:rPr>
                <w:sz w:val="20"/>
                <w:szCs w:val="20"/>
              </w:rPr>
              <w:t>3.-</w:t>
            </w:r>
          </w:p>
        </w:tc>
        <w:tc>
          <w:tcPr>
            <w:tcW w:w="4537" w:type="dxa"/>
            <w:shd w:val="clear" w:color="auto" w:fill="auto"/>
          </w:tcPr>
          <w:p w:rsidR="007E55EC" w:rsidRPr="00F761B8" w:rsidRDefault="007E55EC" w:rsidP="002C6D51">
            <w:pPr>
              <w:rPr>
                <w:sz w:val="20"/>
                <w:szCs w:val="20"/>
              </w:rPr>
            </w:pPr>
            <w:r w:rsidRPr="00F761B8">
              <w:rPr>
                <w:sz w:val="20"/>
                <w:szCs w:val="20"/>
              </w:rPr>
              <w:t>TERMOSTATO DIGITAL DOS ETAPAS DE REFRIGERACIÓN MARCA HONEYWELL PARA OPERAR A 24 VOLTS.</w:t>
            </w:r>
          </w:p>
        </w:tc>
        <w:tc>
          <w:tcPr>
            <w:tcW w:w="1417" w:type="dxa"/>
            <w:shd w:val="clear" w:color="auto" w:fill="auto"/>
          </w:tcPr>
          <w:p w:rsidR="007E55EC" w:rsidRPr="00F761B8" w:rsidRDefault="007E55EC" w:rsidP="00F761B8">
            <w:pPr>
              <w:jc w:val="center"/>
              <w:rPr>
                <w:sz w:val="20"/>
                <w:szCs w:val="20"/>
              </w:rPr>
            </w:pPr>
            <w:r w:rsidRPr="00F761B8">
              <w:rPr>
                <w:sz w:val="20"/>
                <w:szCs w:val="20"/>
              </w:rPr>
              <w:t>PZA.</w:t>
            </w:r>
          </w:p>
        </w:tc>
        <w:tc>
          <w:tcPr>
            <w:tcW w:w="1418" w:type="dxa"/>
            <w:shd w:val="clear" w:color="auto" w:fill="auto"/>
          </w:tcPr>
          <w:p w:rsidR="007E55EC" w:rsidRPr="00F761B8" w:rsidRDefault="007E55EC" w:rsidP="00F761B8">
            <w:pPr>
              <w:jc w:val="center"/>
              <w:rPr>
                <w:sz w:val="20"/>
                <w:szCs w:val="20"/>
              </w:rPr>
            </w:pPr>
            <w:r w:rsidRPr="00F761B8">
              <w:rPr>
                <w:sz w:val="20"/>
                <w:szCs w:val="20"/>
              </w:rPr>
              <w:t>2.00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tc>
        <w:tc>
          <w:tcPr>
            <w:tcW w:w="4537" w:type="dxa"/>
            <w:shd w:val="clear" w:color="auto" w:fill="auto"/>
          </w:tcPr>
          <w:p w:rsidR="007E55EC" w:rsidRPr="00F761B8" w:rsidRDefault="007E55EC" w:rsidP="002C6D51">
            <w:pPr>
              <w:rPr>
                <w:sz w:val="20"/>
                <w:szCs w:val="20"/>
              </w:rPr>
            </w:pPr>
          </w:p>
        </w:tc>
        <w:tc>
          <w:tcPr>
            <w:tcW w:w="1417" w:type="dxa"/>
            <w:shd w:val="clear" w:color="auto" w:fill="auto"/>
          </w:tcPr>
          <w:p w:rsidR="007E55EC" w:rsidRPr="00F761B8" w:rsidRDefault="007E55EC" w:rsidP="00F761B8">
            <w:pPr>
              <w:jc w:val="center"/>
              <w:rPr>
                <w:sz w:val="20"/>
                <w:szCs w:val="20"/>
              </w:rPr>
            </w:pPr>
          </w:p>
        </w:tc>
        <w:tc>
          <w:tcPr>
            <w:tcW w:w="1418" w:type="dxa"/>
            <w:shd w:val="clear" w:color="auto" w:fill="auto"/>
          </w:tcPr>
          <w:p w:rsidR="007E55EC" w:rsidRPr="00F761B8" w:rsidRDefault="007E55EC" w:rsidP="00F761B8">
            <w:pPr>
              <w:jc w:val="center"/>
              <w:rPr>
                <w:sz w:val="20"/>
                <w:szCs w:val="20"/>
              </w:rPr>
            </w:pP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r w:rsidRPr="00F761B8">
              <w:rPr>
                <w:sz w:val="20"/>
                <w:szCs w:val="20"/>
              </w:rPr>
              <w:t>4.-</w:t>
            </w:r>
          </w:p>
        </w:tc>
        <w:tc>
          <w:tcPr>
            <w:tcW w:w="4537" w:type="dxa"/>
            <w:shd w:val="clear" w:color="auto" w:fill="auto"/>
          </w:tcPr>
          <w:p w:rsidR="007E55EC" w:rsidRPr="00F761B8" w:rsidRDefault="007E55EC" w:rsidP="002C6D51">
            <w:pPr>
              <w:rPr>
                <w:sz w:val="20"/>
                <w:szCs w:val="20"/>
              </w:rPr>
            </w:pPr>
            <w:r w:rsidRPr="00F761B8">
              <w:rPr>
                <w:sz w:val="20"/>
                <w:szCs w:val="20"/>
              </w:rPr>
              <w:t>LÁMINA GALVANIZADA CALIBRE 22 Y 24 PARA FABRICACIÓN DE CONDUCTOS DE AIRE.</w:t>
            </w:r>
          </w:p>
        </w:tc>
        <w:tc>
          <w:tcPr>
            <w:tcW w:w="1417" w:type="dxa"/>
            <w:shd w:val="clear" w:color="auto" w:fill="auto"/>
          </w:tcPr>
          <w:p w:rsidR="007E55EC" w:rsidRPr="00F761B8" w:rsidRDefault="007E55EC" w:rsidP="00F761B8">
            <w:pPr>
              <w:jc w:val="center"/>
              <w:rPr>
                <w:sz w:val="20"/>
                <w:szCs w:val="20"/>
              </w:rPr>
            </w:pPr>
            <w:r w:rsidRPr="00F761B8">
              <w:rPr>
                <w:sz w:val="20"/>
                <w:szCs w:val="20"/>
              </w:rPr>
              <w:t>PARTIDA</w:t>
            </w:r>
          </w:p>
        </w:tc>
        <w:tc>
          <w:tcPr>
            <w:tcW w:w="1418" w:type="dxa"/>
            <w:shd w:val="clear" w:color="auto" w:fill="auto"/>
          </w:tcPr>
          <w:p w:rsidR="007E55EC" w:rsidRPr="00F761B8" w:rsidRDefault="007E55EC" w:rsidP="00F761B8">
            <w:pPr>
              <w:jc w:val="center"/>
              <w:rPr>
                <w:sz w:val="20"/>
                <w:szCs w:val="20"/>
              </w:rPr>
            </w:pPr>
            <w:r w:rsidRPr="00F761B8">
              <w:rPr>
                <w:sz w:val="20"/>
                <w:szCs w:val="20"/>
              </w:rPr>
              <w:t>2.00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tc>
        <w:tc>
          <w:tcPr>
            <w:tcW w:w="4537" w:type="dxa"/>
            <w:shd w:val="clear" w:color="auto" w:fill="auto"/>
          </w:tcPr>
          <w:p w:rsidR="007E55EC" w:rsidRPr="00F761B8" w:rsidRDefault="007E55EC" w:rsidP="002C6D51">
            <w:pPr>
              <w:rPr>
                <w:sz w:val="20"/>
                <w:szCs w:val="20"/>
              </w:rPr>
            </w:pPr>
          </w:p>
        </w:tc>
        <w:tc>
          <w:tcPr>
            <w:tcW w:w="1417" w:type="dxa"/>
            <w:shd w:val="clear" w:color="auto" w:fill="auto"/>
          </w:tcPr>
          <w:p w:rsidR="007E55EC" w:rsidRPr="00F761B8" w:rsidRDefault="007E55EC" w:rsidP="00F761B8">
            <w:pPr>
              <w:jc w:val="center"/>
              <w:rPr>
                <w:sz w:val="20"/>
                <w:szCs w:val="20"/>
              </w:rPr>
            </w:pPr>
          </w:p>
        </w:tc>
        <w:tc>
          <w:tcPr>
            <w:tcW w:w="1418" w:type="dxa"/>
            <w:shd w:val="clear" w:color="auto" w:fill="auto"/>
          </w:tcPr>
          <w:p w:rsidR="007E55EC" w:rsidRPr="00F761B8" w:rsidRDefault="007E55EC" w:rsidP="00F761B8">
            <w:pPr>
              <w:jc w:val="center"/>
              <w:rPr>
                <w:sz w:val="20"/>
                <w:szCs w:val="20"/>
              </w:rPr>
            </w:pP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r w:rsidR="00F761B8" w:rsidRPr="009157C6" w:rsidTr="00F761B8">
        <w:tc>
          <w:tcPr>
            <w:tcW w:w="567" w:type="dxa"/>
            <w:shd w:val="clear" w:color="auto" w:fill="auto"/>
          </w:tcPr>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r w:rsidRPr="00F761B8">
              <w:rPr>
                <w:sz w:val="20"/>
                <w:szCs w:val="20"/>
              </w:rPr>
              <w:t>5.-</w:t>
            </w:r>
          </w:p>
        </w:tc>
        <w:tc>
          <w:tcPr>
            <w:tcW w:w="4537" w:type="dxa"/>
            <w:shd w:val="clear" w:color="auto" w:fill="auto"/>
          </w:tcPr>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r w:rsidRPr="00F761B8">
              <w:rPr>
                <w:sz w:val="20"/>
                <w:szCs w:val="20"/>
              </w:rPr>
              <w:t>AISLAMIENTO TÉRMICO PARA CONDUCTOS DE AIRE A BASE DE COLCHONETA DE FIBRA DE VIDRIO PARA DUCTO INTERIOR.</w:t>
            </w:r>
          </w:p>
        </w:tc>
        <w:tc>
          <w:tcPr>
            <w:tcW w:w="1417" w:type="dxa"/>
            <w:shd w:val="clear" w:color="auto" w:fill="auto"/>
          </w:tcPr>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PARTIDA</w:t>
            </w:r>
          </w:p>
        </w:tc>
        <w:tc>
          <w:tcPr>
            <w:tcW w:w="1418" w:type="dxa"/>
            <w:shd w:val="clear" w:color="auto" w:fill="auto"/>
          </w:tcPr>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2.00</w:t>
            </w:r>
          </w:p>
        </w:tc>
        <w:tc>
          <w:tcPr>
            <w:tcW w:w="1559" w:type="dxa"/>
            <w:shd w:val="clear" w:color="auto" w:fill="auto"/>
          </w:tcPr>
          <w:p w:rsidR="007E55EC" w:rsidRPr="00F761B8" w:rsidRDefault="007E55EC" w:rsidP="002C6D51">
            <w:pPr>
              <w:rPr>
                <w:sz w:val="20"/>
                <w:szCs w:val="20"/>
              </w:rPr>
            </w:pPr>
          </w:p>
        </w:tc>
        <w:tc>
          <w:tcPr>
            <w:tcW w:w="1134" w:type="dxa"/>
            <w:shd w:val="clear" w:color="auto" w:fill="auto"/>
          </w:tcPr>
          <w:p w:rsidR="007E55EC" w:rsidRPr="00F761B8" w:rsidRDefault="007E55EC" w:rsidP="002C6D51">
            <w:pPr>
              <w:rPr>
                <w:sz w:val="20"/>
                <w:szCs w:val="20"/>
              </w:rPr>
            </w:pPr>
          </w:p>
        </w:tc>
      </w:tr>
    </w:tbl>
    <w:p w:rsidR="007E55EC" w:rsidRDefault="007E55EC" w:rsidP="007E55EC">
      <w:pPr>
        <w:ind w:hanging="1134"/>
        <w:rPr>
          <w:b/>
        </w:rPr>
      </w:pPr>
    </w:p>
    <w:tbl>
      <w:tblPr>
        <w:tblW w:w="10632" w:type="dxa"/>
        <w:tblInd w:w="-1276" w:type="dxa"/>
        <w:tblLook w:val="04A0" w:firstRow="1" w:lastRow="0" w:firstColumn="1" w:lastColumn="0" w:noHBand="0" w:noVBand="1"/>
      </w:tblPr>
      <w:tblGrid>
        <w:gridCol w:w="607"/>
        <w:gridCol w:w="4520"/>
        <w:gridCol w:w="1412"/>
        <w:gridCol w:w="1413"/>
        <w:gridCol w:w="1551"/>
        <w:gridCol w:w="1129"/>
      </w:tblGrid>
      <w:tr w:rsidR="00F761B8" w:rsidTr="00F761B8">
        <w:tc>
          <w:tcPr>
            <w:tcW w:w="607" w:type="dxa"/>
            <w:shd w:val="clear" w:color="auto" w:fill="auto"/>
          </w:tcPr>
          <w:p w:rsidR="007E55EC" w:rsidRDefault="007E55EC" w:rsidP="002C6D51">
            <w:r>
              <w:t>6.-</w:t>
            </w:r>
          </w:p>
          <w:p w:rsidR="007E55EC" w:rsidRDefault="007E55EC" w:rsidP="002C6D51"/>
          <w:p w:rsidR="007E55EC" w:rsidRDefault="007E55EC" w:rsidP="002C6D51"/>
          <w:p w:rsidR="007E55EC" w:rsidRPr="001A77E9" w:rsidRDefault="007E55EC" w:rsidP="002C6D51">
            <w:r>
              <w:t>7.-</w:t>
            </w:r>
          </w:p>
        </w:tc>
        <w:tc>
          <w:tcPr>
            <w:tcW w:w="4520" w:type="dxa"/>
            <w:shd w:val="clear" w:color="auto" w:fill="auto"/>
          </w:tcPr>
          <w:p w:rsidR="007E55EC" w:rsidRPr="00F761B8" w:rsidRDefault="007E55EC" w:rsidP="002C6D51">
            <w:pPr>
              <w:rPr>
                <w:sz w:val="20"/>
                <w:szCs w:val="20"/>
              </w:rPr>
            </w:pPr>
            <w:r w:rsidRPr="00F761B8">
              <w:rPr>
                <w:sz w:val="20"/>
                <w:szCs w:val="20"/>
              </w:rPr>
              <w:t>JUNTA DE LONA FLEXIBLE INTERCONEXIÓN DUCTO-EQUIPO.</w:t>
            </w:r>
          </w:p>
          <w:p w:rsidR="007E55EC" w:rsidRPr="00F761B8" w:rsidRDefault="007E55EC" w:rsidP="002C6D51">
            <w:pPr>
              <w:rPr>
                <w:sz w:val="20"/>
                <w:szCs w:val="20"/>
              </w:rPr>
            </w:pPr>
          </w:p>
          <w:p w:rsidR="007E55EC" w:rsidRPr="00F761B8" w:rsidRDefault="007E55EC" w:rsidP="002C6D51">
            <w:pPr>
              <w:rPr>
                <w:sz w:val="20"/>
                <w:szCs w:val="20"/>
              </w:rPr>
            </w:pPr>
            <w:r w:rsidRPr="00F761B8">
              <w:rPr>
                <w:sz w:val="20"/>
                <w:szCs w:val="20"/>
              </w:rPr>
              <w:t>KIT DE INSTALACIÓN, INCLUYE: TUBERÍA DE COBRE ASILAMIENTO PARA TUBO DE COBRE TIPO ARMAFLEX DE 1 ¼” X ½” DE ESPESOR, VÁLVULA DE  EXPANSIÓN, VÁLVULA DE PASO, CONEXIONES PARA TBO DE COBRE, FILTRO DESHIDRATADOR, SOLDADURA, GASES, SOPORTARÍA, REFRIGERANTE R 410ª, Y MANO DE OBRA ESPECIALIZADA PARA INSTALACIÓN, PRUEBAS, AJUSTES Y PUESTA EN MARCHA DEL EQUIPO.</w:t>
            </w: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F761B8">
            <w:pPr>
              <w:ind w:left="-573"/>
              <w:rPr>
                <w:sz w:val="20"/>
                <w:szCs w:val="20"/>
              </w:rPr>
            </w:pPr>
          </w:p>
          <w:p w:rsidR="007E55EC" w:rsidRPr="00F761B8" w:rsidRDefault="007E55EC" w:rsidP="002C6D51">
            <w:pPr>
              <w:rPr>
                <w:sz w:val="20"/>
                <w:szCs w:val="20"/>
              </w:rPr>
            </w:pPr>
          </w:p>
          <w:p w:rsidR="007E55EC" w:rsidRPr="00F761B8" w:rsidRDefault="007E55EC" w:rsidP="00F761B8">
            <w:pPr>
              <w:ind w:left="-573" w:hanging="142"/>
              <w:rPr>
                <w:sz w:val="20"/>
                <w:szCs w:val="20"/>
              </w:rPr>
            </w:pPr>
          </w:p>
          <w:p w:rsidR="007E55EC" w:rsidRPr="00F761B8" w:rsidRDefault="007E55EC" w:rsidP="002C6D51">
            <w:pPr>
              <w:rPr>
                <w:sz w:val="20"/>
                <w:szCs w:val="20"/>
              </w:rPr>
            </w:pPr>
          </w:p>
          <w:p w:rsidR="007E55EC" w:rsidRPr="00F761B8" w:rsidRDefault="007E55EC" w:rsidP="00F761B8">
            <w:pPr>
              <w:ind w:left="-573"/>
              <w:rPr>
                <w:sz w:val="20"/>
                <w:szCs w:val="20"/>
              </w:rPr>
            </w:pPr>
          </w:p>
          <w:p w:rsidR="007E55EC" w:rsidRPr="00F761B8" w:rsidRDefault="007E55EC" w:rsidP="002C6D51">
            <w:pPr>
              <w:rPr>
                <w:sz w:val="20"/>
                <w:szCs w:val="20"/>
              </w:rPr>
            </w:pPr>
          </w:p>
          <w:p w:rsidR="007E55EC" w:rsidRPr="00F761B8" w:rsidRDefault="007E55EC" w:rsidP="00F761B8">
            <w:pPr>
              <w:ind w:left="-432" w:hanging="573"/>
              <w:rPr>
                <w:sz w:val="20"/>
                <w:szCs w:val="20"/>
              </w:rPr>
            </w:pPr>
          </w:p>
          <w:p w:rsidR="007E55EC" w:rsidRPr="00F761B8" w:rsidRDefault="007E55EC" w:rsidP="00F761B8">
            <w:pPr>
              <w:ind w:hanging="573"/>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p>
          <w:p w:rsidR="007E55EC" w:rsidRPr="00F761B8" w:rsidRDefault="007E55EC" w:rsidP="002C6D51">
            <w:pPr>
              <w:rPr>
                <w:sz w:val="20"/>
                <w:szCs w:val="20"/>
              </w:rPr>
            </w:pPr>
            <w:r w:rsidRPr="00F761B8">
              <w:rPr>
                <w:sz w:val="20"/>
                <w:szCs w:val="20"/>
              </w:rPr>
              <w:t>.</w:t>
            </w:r>
          </w:p>
          <w:p w:rsidR="007E55EC" w:rsidRPr="00F761B8" w:rsidRDefault="007E55EC" w:rsidP="002C6D51">
            <w:pPr>
              <w:rPr>
                <w:sz w:val="20"/>
                <w:szCs w:val="20"/>
              </w:rPr>
            </w:pPr>
          </w:p>
        </w:tc>
        <w:tc>
          <w:tcPr>
            <w:tcW w:w="1412" w:type="dxa"/>
            <w:shd w:val="clear" w:color="auto" w:fill="auto"/>
          </w:tcPr>
          <w:p w:rsidR="007E55EC" w:rsidRPr="00F761B8" w:rsidRDefault="007E55EC" w:rsidP="00F761B8">
            <w:pPr>
              <w:jc w:val="center"/>
              <w:rPr>
                <w:sz w:val="20"/>
                <w:szCs w:val="20"/>
              </w:rPr>
            </w:pPr>
            <w:r w:rsidRPr="00F761B8">
              <w:rPr>
                <w:sz w:val="20"/>
                <w:szCs w:val="20"/>
              </w:rPr>
              <w:lastRenderedPageBreak/>
              <w:t>PZA.</w:t>
            </w: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JUEGO</w:t>
            </w:r>
          </w:p>
        </w:tc>
        <w:tc>
          <w:tcPr>
            <w:tcW w:w="1413" w:type="dxa"/>
            <w:shd w:val="clear" w:color="auto" w:fill="auto"/>
          </w:tcPr>
          <w:p w:rsidR="007E55EC" w:rsidRPr="00F761B8" w:rsidRDefault="007E55EC" w:rsidP="00F761B8">
            <w:pPr>
              <w:jc w:val="center"/>
              <w:rPr>
                <w:sz w:val="20"/>
                <w:szCs w:val="20"/>
              </w:rPr>
            </w:pPr>
            <w:r w:rsidRPr="00F761B8">
              <w:rPr>
                <w:sz w:val="20"/>
                <w:szCs w:val="20"/>
              </w:rPr>
              <w:t>2.00</w:t>
            </w:r>
          </w:p>
          <w:p w:rsidR="007E55EC" w:rsidRPr="00F761B8" w:rsidRDefault="007E55EC" w:rsidP="00F761B8">
            <w:pPr>
              <w:jc w:val="center"/>
              <w:rPr>
                <w:sz w:val="20"/>
                <w:szCs w:val="20"/>
              </w:rPr>
            </w:pPr>
          </w:p>
          <w:p w:rsidR="007E55EC" w:rsidRPr="00F761B8" w:rsidRDefault="007E55EC" w:rsidP="00F761B8">
            <w:pPr>
              <w:jc w:val="center"/>
              <w:rPr>
                <w:sz w:val="20"/>
                <w:szCs w:val="20"/>
              </w:rPr>
            </w:pPr>
          </w:p>
          <w:p w:rsidR="007E55EC" w:rsidRPr="00F761B8" w:rsidRDefault="007E55EC" w:rsidP="00F761B8">
            <w:pPr>
              <w:jc w:val="center"/>
              <w:rPr>
                <w:sz w:val="20"/>
                <w:szCs w:val="20"/>
              </w:rPr>
            </w:pPr>
            <w:r w:rsidRPr="00F761B8">
              <w:rPr>
                <w:sz w:val="20"/>
                <w:szCs w:val="20"/>
              </w:rPr>
              <w:t>4.00</w:t>
            </w:r>
          </w:p>
        </w:tc>
        <w:tc>
          <w:tcPr>
            <w:tcW w:w="1551" w:type="dxa"/>
            <w:shd w:val="clear" w:color="auto" w:fill="auto"/>
          </w:tcPr>
          <w:p w:rsidR="007E55EC" w:rsidRPr="00F761B8" w:rsidRDefault="007E55EC" w:rsidP="00F761B8">
            <w:pPr>
              <w:jc w:val="left"/>
              <w:rPr>
                <w:b/>
              </w:rPr>
            </w:pPr>
          </w:p>
        </w:tc>
        <w:tc>
          <w:tcPr>
            <w:tcW w:w="1129" w:type="dxa"/>
            <w:shd w:val="clear" w:color="auto" w:fill="auto"/>
          </w:tcPr>
          <w:p w:rsidR="007E55EC" w:rsidRPr="00F761B8" w:rsidRDefault="007E55EC" w:rsidP="00F761B8">
            <w:pPr>
              <w:jc w:val="left"/>
              <w:rPr>
                <w:b/>
              </w:rPr>
            </w:pPr>
          </w:p>
        </w:tc>
      </w:tr>
    </w:tbl>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547AE3" w:rsidRPr="0085346A" w:rsidRDefault="00547AE3"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w:t>
      </w:r>
      <w:proofErr w:type="spellStart"/>
      <w:r w:rsidRPr="0085346A">
        <w:rPr>
          <w:rFonts w:ascii="Arial" w:hAnsi="Arial" w:cs="Arial"/>
          <w:b/>
        </w:rPr>
        <w:t>N°</w:t>
      </w:r>
      <w:proofErr w:type="spellEnd"/>
      <w:r w:rsidRPr="0085346A">
        <w:rPr>
          <w:rFonts w:ascii="Arial" w:hAnsi="Arial" w:cs="Arial"/>
          <w:b/>
        </w:rPr>
        <w:t xml:space="preserve"> </w:t>
      </w:r>
      <w:r>
        <w:rPr>
          <w:rFonts w:ascii="Arial" w:hAnsi="Arial" w:cs="Arial"/>
          <w:b/>
        </w:rPr>
        <w:t>36066001</w:t>
      </w:r>
      <w:r w:rsidR="00836CDF">
        <w:rPr>
          <w:rFonts w:ascii="Arial" w:hAnsi="Arial" w:cs="Arial"/>
          <w:b/>
        </w:rPr>
        <w:t>-047</w:t>
      </w:r>
      <w:r w:rsidR="00EF28DA">
        <w:rPr>
          <w:rFonts w:ascii="Arial" w:hAnsi="Arial" w:cs="Arial"/>
          <w:b/>
        </w:rPr>
        <w:t>-17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Pr>
          <w:rFonts w:ascii="Arial" w:hAnsi="Arial" w:cs="Arial"/>
          <w:b/>
          <w:bCs/>
          <w:noProof/>
        </w:rPr>
        <w:t>-</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F761B8" w:rsidRDefault="00A946BC" w:rsidP="00A946BC">
      <w:pPr>
        <w:jc w:val="center"/>
        <w:rPr>
          <w:rFonts w:ascii="Arial" w:hAnsi="Arial" w:cs="Arial"/>
          <w:b/>
        </w:rPr>
      </w:pPr>
      <w:r w:rsidRPr="00F761B8">
        <w:rPr>
          <w:rFonts w:ascii="Arial" w:hAnsi="Arial" w:cs="Arial"/>
          <w:b/>
        </w:rPr>
        <w:t>ANEXO 5 (punto 3.5)</w:t>
      </w:r>
    </w:p>
    <w:p w:rsidR="00A946BC" w:rsidRPr="00F761B8" w:rsidRDefault="00A946BC" w:rsidP="00A946BC">
      <w:pPr>
        <w:jc w:val="center"/>
        <w:rPr>
          <w:rFonts w:ascii="Arial" w:hAnsi="Arial" w:cs="Arial"/>
          <w:b/>
        </w:rPr>
      </w:pPr>
    </w:p>
    <w:p w:rsidR="00A946BC" w:rsidRPr="00F761B8" w:rsidRDefault="00A946BC" w:rsidP="00A946BC">
      <w:pPr>
        <w:jc w:val="center"/>
        <w:rPr>
          <w:rFonts w:ascii="Arial" w:hAnsi="Arial" w:cs="Arial"/>
          <w:b/>
        </w:rPr>
      </w:pPr>
      <w:r w:rsidRPr="00F761B8">
        <w:rPr>
          <w:rFonts w:ascii="Arial" w:hAnsi="Arial" w:cs="Arial"/>
          <w:b/>
        </w:rPr>
        <w:t>DECLARACIÓN DE INTEGRIDAD</w:t>
      </w:r>
      <w:r w:rsidRPr="00F761B8">
        <w:rPr>
          <w:rFonts w:ascii="Arial" w:hAnsi="Arial" w:cs="Arial"/>
        </w:rPr>
        <w:t xml:space="preserve"> </w:t>
      </w:r>
    </w:p>
    <w:p w:rsidR="00A946BC" w:rsidRPr="00F761B8" w:rsidRDefault="00A946BC" w:rsidP="00A946BC">
      <w:pPr>
        <w:rPr>
          <w:rFonts w:ascii="Arial" w:eastAsia="Times New Roman"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F761B8" w:rsidRDefault="00A946BC" w:rsidP="00A946BC">
      <w:pPr>
        <w:tabs>
          <w:tab w:val="left" w:pos="5760"/>
        </w:tabs>
        <w:ind w:left="4248"/>
        <w:jc w:val="right"/>
        <w:rPr>
          <w:rFonts w:ascii="Arial" w:hAnsi="Arial" w:cs="Arial"/>
        </w:rPr>
      </w:pPr>
      <w:r w:rsidRPr="00F761B8">
        <w:rPr>
          <w:rFonts w:ascii="Arial" w:hAnsi="Arial" w:cs="Arial"/>
        </w:rPr>
        <w:tab/>
      </w:r>
    </w:p>
    <w:p w:rsidR="00A946BC" w:rsidRPr="00F761B8" w:rsidRDefault="00A946BC" w:rsidP="00A946BC">
      <w:pPr>
        <w:tabs>
          <w:tab w:val="left" w:pos="5760"/>
        </w:tabs>
        <w:ind w:left="4248"/>
        <w:jc w:val="right"/>
        <w:rPr>
          <w:rFonts w:ascii="Arial" w:hAnsi="Arial" w:cs="Arial"/>
        </w:rPr>
      </w:pPr>
      <w:r w:rsidRPr="00F761B8">
        <w:rPr>
          <w:rFonts w:ascii="Arial" w:hAnsi="Arial" w:cs="Arial"/>
        </w:rPr>
        <w:tab/>
      </w:r>
    </w:p>
    <w:p w:rsidR="00A946BC" w:rsidRPr="00F761B8"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lang w:val="es-ES"/>
        </w:rPr>
      </w:pPr>
      <w:r w:rsidRPr="00F761B8">
        <w:rPr>
          <w:rFonts w:ascii="Arial" w:hAnsi="Arial" w:cs="Arial"/>
        </w:rPr>
        <w:t>En relación a la Licitación Pública de ca</w:t>
      </w:r>
      <w:r w:rsidRPr="0085346A">
        <w:rPr>
          <w:rFonts w:ascii="Arial" w:hAnsi="Arial" w:cs="Arial"/>
        </w:rPr>
        <w:t xml:space="preserve">rácter nacional.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sidRPr="0085346A">
        <w:rPr>
          <w:rFonts w:ascii="Arial" w:hAnsi="Arial" w:cs="Arial"/>
          <w:b/>
          <w:bCs/>
        </w:rPr>
        <w:t xml:space="preserve">, </w:t>
      </w:r>
      <w:r w:rsidRPr="00F761B8">
        <w:rPr>
          <w:rFonts w:ascii="Arial" w:hAnsi="Arial" w:cs="Arial"/>
        </w:rPr>
        <w:t>El que suscribe __</w:t>
      </w:r>
      <w:r w:rsidRPr="0085346A">
        <w:rPr>
          <w:rFonts w:ascii="Arial" w:hAnsi="Arial" w:cs="Arial"/>
          <w:u w:val="single"/>
        </w:rPr>
        <w:t>(concursante o apoderado)</w:t>
      </w:r>
      <w:r w:rsidRPr="00F761B8">
        <w:rPr>
          <w:rFonts w:ascii="Arial" w:hAnsi="Arial" w:cs="Arial"/>
        </w:rPr>
        <w:t>__en mi carácter de__________________ a nombre de _____</w:t>
      </w:r>
      <w:r w:rsidRPr="00F761B8">
        <w:rPr>
          <w:rFonts w:ascii="Arial" w:hAnsi="Arial" w:cs="Arial"/>
          <w:u w:val="single"/>
        </w:rPr>
        <w:t xml:space="preserve"> (Persona física o moral) _____</w:t>
      </w:r>
      <w:r w:rsidRPr="00F761B8">
        <w:rPr>
          <w:rFonts w:ascii="Arial" w:hAnsi="Arial" w:cs="Arial"/>
        </w:rPr>
        <w:t xml:space="preserve"> me permito manifestar lo siguiente:</w:t>
      </w:r>
    </w:p>
    <w:p w:rsidR="00A946BC" w:rsidRPr="00F761B8" w:rsidRDefault="00A946BC" w:rsidP="00A946BC">
      <w:pPr>
        <w:rPr>
          <w:rFonts w:ascii="Arial" w:hAnsi="Arial" w:cs="Arial"/>
          <w:lang w:val="es-ES_tradnl"/>
        </w:rPr>
      </w:pPr>
      <w:r w:rsidRPr="00F761B8">
        <w:rPr>
          <w:rFonts w:ascii="Arial" w:hAnsi="Arial" w:cs="Arial"/>
        </w:rPr>
        <w:t>Declaro BAJO PROTESTA DE DECIR VERDAD  y con la representación legal que ostento, que esta  _____</w:t>
      </w:r>
      <w:r w:rsidRPr="00F761B8">
        <w:rPr>
          <w:rFonts w:ascii="Arial" w:hAnsi="Arial" w:cs="Arial"/>
          <w:u w:val="single"/>
        </w:rPr>
        <w:t xml:space="preserve"> (Persona Física o Moral) _____</w:t>
      </w:r>
      <w:r w:rsidRPr="00F761B8">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A946BC" w:rsidRPr="00F761B8" w:rsidRDefault="00A946BC" w:rsidP="00A946BC">
      <w:pPr>
        <w:jc w:val="center"/>
        <w:rPr>
          <w:rFonts w:ascii="Arial" w:eastAsia="Times New Roman"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F761B8" w:rsidRDefault="00A946BC" w:rsidP="00A946BC">
      <w:pPr>
        <w:rPr>
          <w:rFonts w:ascii="Arial"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00746DCE">
        <w:rPr>
          <w:rFonts w:ascii="Arial" w:hAnsi="Arial" w:cs="Arial"/>
          <w:b/>
          <w:bCs/>
          <w:noProof/>
        </w:rPr>
        <w:t>-</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836CDF">
        <w:rPr>
          <w:rFonts w:ascii="Arial" w:hAnsi="Arial" w:cs="Arial"/>
          <w:b/>
          <w:bCs/>
        </w:rPr>
        <w:t>EL SUMINISTRO, SUSTITUCION, INSTALACION Y  MANTENIMIENTO DEL SISTEMA DE AIRE ACONDICIONADO EN EL HOSPITAL GENERAL DE TECOMAN Y DE MANZANILLO</w:t>
      </w:r>
      <w:r w:rsidR="00EF28DA">
        <w:rPr>
          <w:rFonts w:ascii="Arial" w:hAnsi="Arial" w:cs="Arial"/>
          <w:b/>
          <w:bCs/>
        </w:rPr>
        <w:t>)</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7804B7" w:rsidRPr="0085346A">
        <w:rPr>
          <w:rFonts w:ascii="Arial" w:hAnsi="Arial" w:cs="Arial"/>
          <w:b/>
          <w:bCs/>
        </w:rPr>
        <w:fldChar w:fldCharType="begin"/>
      </w:r>
      <w:r w:rsidRPr="0085346A">
        <w:rPr>
          <w:rFonts w:ascii="Arial" w:hAnsi="Arial" w:cs="Arial"/>
          <w:b/>
          <w:bCs/>
        </w:rPr>
        <w:instrText xml:space="preserve"> MERGEFIELD Número_de_licitación </w:instrText>
      </w:r>
      <w:r w:rsidR="007804B7" w:rsidRPr="0085346A">
        <w:rPr>
          <w:rFonts w:ascii="Arial" w:hAnsi="Arial" w:cs="Arial"/>
          <w:b/>
          <w:bCs/>
        </w:rPr>
        <w:fldChar w:fldCharType="separate"/>
      </w:r>
      <w:r>
        <w:rPr>
          <w:rFonts w:ascii="Arial" w:hAnsi="Arial" w:cs="Arial"/>
          <w:b/>
          <w:bCs/>
          <w:noProof/>
        </w:rPr>
        <w:t>36066001</w:t>
      </w:r>
      <w:r w:rsidR="00836CDF">
        <w:rPr>
          <w:rFonts w:ascii="Arial" w:hAnsi="Arial" w:cs="Arial"/>
          <w:b/>
          <w:bCs/>
          <w:noProof/>
        </w:rPr>
        <w:t>-047</w:t>
      </w:r>
      <w:r w:rsidRPr="0085346A">
        <w:rPr>
          <w:rFonts w:ascii="Arial" w:hAnsi="Arial" w:cs="Arial"/>
          <w:b/>
          <w:bCs/>
          <w:noProof/>
        </w:rPr>
        <w:t>-1</w:t>
      </w:r>
      <w:r w:rsidR="007804B7" w:rsidRPr="0085346A">
        <w:rPr>
          <w:rFonts w:ascii="Arial" w:hAnsi="Arial" w:cs="Arial"/>
          <w:b/>
          <w:bCs/>
        </w:rPr>
        <w:fldChar w:fldCharType="end"/>
      </w:r>
      <w:r>
        <w:rPr>
          <w:rFonts w:ascii="Arial" w:hAnsi="Arial" w:cs="Arial"/>
          <w:b/>
          <w:bCs/>
        </w:rPr>
        <w:t xml:space="preserve">7 </w:t>
      </w:r>
      <w:r w:rsidRPr="0085346A">
        <w:rPr>
          <w:rFonts w:ascii="Arial" w:hAnsi="Arial" w:cs="Arial"/>
          <w:b/>
          <w:bCs/>
        </w:rPr>
        <w:t xml:space="preserve">PARA </w:t>
      </w:r>
      <w:r w:rsidR="00836CDF">
        <w:rPr>
          <w:rFonts w:ascii="Arial" w:hAnsi="Arial" w:cs="Arial"/>
          <w:b/>
          <w:bCs/>
        </w:rPr>
        <w:t>EL SUMINISTRO, SUSTITUCION, INSTALACION Y  MANTENIMIENTO DEL SISTEMA DE AIRE ACONDICIONADO EN EL HOSPITAL GENERAL DE TECOMAN Y DE MANZANILLO</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547AE3">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836CDF">
        <w:rPr>
          <w:rFonts w:cs="Arial"/>
          <w:b/>
        </w:rPr>
        <w:t>-047</w:t>
      </w:r>
      <w:r w:rsidR="00EF28DA">
        <w:rPr>
          <w:rFonts w:cs="Arial"/>
          <w:b/>
        </w:rPr>
        <w:t>-17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w:t>
            </w:r>
            <w:r w:rsidRPr="00CA4134">
              <w:rPr>
                <w:rFonts w:cs="Arial"/>
                <w:b/>
              </w:rPr>
              <w:lastRenderedPageBreak/>
              <w:t>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B8" w:rsidRDefault="00F761B8" w:rsidP="00AC4309">
      <w:r>
        <w:separator/>
      </w:r>
    </w:p>
  </w:endnote>
  <w:endnote w:type="continuationSeparator" w:id="0">
    <w:p w:rsidR="00F761B8" w:rsidRDefault="00F761B8"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C8" w:rsidRPr="0084712D" w:rsidRDefault="009F02C8" w:rsidP="00953A12">
    <w:pPr>
      <w:pStyle w:val="Piedepgina"/>
      <w:ind w:left="-851" w:firstLine="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0;text-align:left;margin-left:-55.65pt;margin-top:-55.75pt;width:567.6pt;height:97.15pt;z-index:-1">
          <v:imagedata r:id="rId1" o:title="" cropbottom="20550f" cropleft="9475f" cropright="8824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B8" w:rsidRDefault="00F761B8" w:rsidP="00AC4309">
      <w:r>
        <w:separator/>
      </w:r>
    </w:p>
  </w:footnote>
  <w:footnote w:type="continuationSeparator" w:id="0">
    <w:p w:rsidR="00F761B8" w:rsidRDefault="00F761B8" w:rsidP="00AC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C8" w:rsidRDefault="009F02C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left:0;text-align:left;margin-left:-82.95pt;margin-top:-24.6pt;width:605.7pt;height:110.3pt;z-index:-2">
          <v:imagedata r:id="rId1" o:title="ENCABEZAD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22C7E83"/>
    <w:multiLevelType w:val="multilevel"/>
    <w:tmpl w:val="633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66C79"/>
    <w:multiLevelType w:val="multilevel"/>
    <w:tmpl w:val="341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77A517F"/>
    <w:multiLevelType w:val="hybridMultilevel"/>
    <w:tmpl w:val="BE821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E3803"/>
    <w:multiLevelType w:val="hybridMultilevel"/>
    <w:tmpl w:val="40F6993A"/>
    <w:numStyleLink w:val="Estiloimportado15"/>
  </w:abstractNum>
  <w:abstractNum w:abstractNumId="10" w15:restartNumberingAfterBreak="0">
    <w:nsid w:val="1CB5008A"/>
    <w:multiLevelType w:val="hybridMultilevel"/>
    <w:tmpl w:val="B55C1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303BB0"/>
    <w:multiLevelType w:val="multilevel"/>
    <w:tmpl w:val="0B6A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287247D"/>
    <w:multiLevelType w:val="multilevel"/>
    <w:tmpl w:val="F0F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15:restartNumberingAfterBreak="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3C362F54"/>
    <w:multiLevelType w:val="multilevel"/>
    <w:tmpl w:val="C81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C995DF3"/>
    <w:multiLevelType w:val="hybridMultilevel"/>
    <w:tmpl w:val="D99E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077EA5"/>
    <w:multiLevelType w:val="multilevel"/>
    <w:tmpl w:val="A22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67D74"/>
    <w:multiLevelType w:val="multilevel"/>
    <w:tmpl w:val="4A28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4"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0C4318"/>
    <w:multiLevelType w:val="multilevel"/>
    <w:tmpl w:val="85C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61EA6"/>
    <w:multiLevelType w:val="hybridMultilevel"/>
    <w:tmpl w:val="9E42B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1"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0"/>
  </w:num>
  <w:num w:numId="3">
    <w:abstractNumId w:val="33"/>
  </w:num>
  <w:num w:numId="4">
    <w:abstractNumId w:val="6"/>
  </w:num>
  <w:num w:numId="5">
    <w:abstractNumId w:val="1"/>
  </w:num>
  <w:num w:numId="6">
    <w:abstractNumId w:val="16"/>
  </w:num>
  <w:num w:numId="7">
    <w:abstractNumId w:val="34"/>
  </w:num>
  <w:num w:numId="8">
    <w:abstractNumId w:val="20"/>
  </w:num>
  <w:num w:numId="9">
    <w:abstractNumId w:val="7"/>
  </w:num>
  <w:num w:numId="10">
    <w:abstractNumId w:val="42"/>
  </w:num>
  <w:num w:numId="11">
    <w:abstractNumId w:val="28"/>
  </w:num>
  <w:num w:numId="12">
    <w:abstractNumId w:val="23"/>
  </w:num>
  <w:num w:numId="13">
    <w:abstractNumId w:val="11"/>
  </w:num>
  <w:num w:numId="14">
    <w:abstractNumId w:val="15"/>
  </w:num>
  <w:num w:numId="15">
    <w:abstractNumId w:val="26"/>
  </w:num>
  <w:num w:numId="16">
    <w:abstractNumId w:val="32"/>
  </w:num>
  <w:num w:numId="17">
    <w:abstractNumId w:val="13"/>
  </w:num>
  <w:num w:numId="18">
    <w:abstractNumId w:val="14"/>
  </w:num>
  <w:num w:numId="19">
    <w:abstractNumId w:val="35"/>
  </w:num>
  <w:num w:numId="20">
    <w:abstractNumId w:val="27"/>
  </w:num>
  <w:num w:numId="21">
    <w:abstractNumId w:val="3"/>
  </w:num>
  <w:num w:numId="22">
    <w:abstractNumId w:val="9"/>
  </w:num>
  <w:num w:numId="23">
    <w:abstractNumId w:val="9"/>
    <w:lvlOverride w:ilvl="0">
      <w:lvl w:ilvl="0" w:tplc="D932DE1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32F5B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ADD9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2E168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F6B01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C4E26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0C507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C4D79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62B15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D932DE1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32F5B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ADD9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2E168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F6B01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C4E26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0C507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C4D79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62B15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1"/>
  </w:num>
  <w:num w:numId="26">
    <w:abstractNumId w:val="18"/>
  </w:num>
  <w:num w:numId="27">
    <w:abstractNumId w:val="4"/>
  </w:num>
  <w:num w:numId="28">
    <w:abstractNumId w:val="36"/>
  </w:num>
  <w:num w:numId="29">
    <w:abstractNumId w:val="38"/>
  </w:num>
  <w:num w:numId="30">
    <w:abstractNumId w:val="21"/>
  </w:num>
  <w:num w:numId="31">
    <w:abstractNumId w:val="29"/>
  </w:num>
  <w:num w:numId="32">
    <w:abstractNumId w:val="41"/>
  </w:num>
  <w:num w:numId="33">
    <w:abstractNumId w:val="19"/>
  </w:num>
  <w:num w:numId="34">
    <w:abstractNumId w:val="17"/>
  </w:num>
  <w:num w:numId="35">
    <w:abstractNumId w:val="22"/>
  </w:num>
  <w:num w:numId="36">
    <w:abstractNumId w:val="12"/>
  </w:num>
  <w:num w:numId="37">
    <w:abstractNumId w:val="24"/>
  </w:num>
  <w:num w:numId="38">
    <w:abstractNumId w:val="8"/>
  </w:num>
  <w:num w:numId="39">
    <w:abstractNumId w:val="2"/>
  </w:num>
  <w:num w:numId="40">
    <w:abstractNumId w:val="30"/>
  </w:num>
  <w:num w:numId="41">
    <w:abstractNumId w:val="39"/>
  </w:num>
  <w:num w:numId="42">
    <w:abstractNumId w:val="10"/>
  </w:num>
  <w:num w:numId="43">
    <w:abstractNumId w:val="5"/>
  </w:num>
  <w:num w:numId="44">
    <w:abstractNumId w:val="25"/>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97A"/>
    <w:rsid w:val="00003BCA"/>
    <w:rsid w:val="000051D9"/>
    <w:rsid w:val="000055D1"/>
    <w:rsid w:val="00006509"/>
    <w:rsid w:val="00013D92"/>
    <w:rsid w:val="00013F2B"/>
    <w:rsid w:val="000144DD"/>
    <w:rsid w:val="0001538C"/>
    <w:rsid w:val="0002126A"/>
    <w:rsid w:val="00021373"/>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07C5"/>
    <w:rsid w:val="0008333F"/>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198D"/>
    <w:rsid w:val="000D3895"/>
    <w:rsid w:val="000D4D53"/>
    <w:rsid w:val="000D6681"/>
    <w:rsid w:val="000D6AF6"/>
    <w:rsid w:val="000D6ECB"/>
    <w:rsid w:val="000D7320"/>
    <w:rsid w:val="000D745E"/>
    <w:rsid w:val="000E1F3D"/>
    <w:rsid w:val="000E2060"/>
    <w:rsid w:val="000E2E6A"/>
    <w:rsid w:val="000E4FED"/>
    <w:rsid w:val="000E5B5A"/>
    <w:rsid w:val="000F009E"/>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36DF5"/>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0D9"/>
    <w:rsid w:val="00167344"/>
    <w:rsid w:val="00167366"/>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92C"/>
    <w:rsid w:val="00267D07"/>
    <w:rsid w:val="00272D29"/>
    <w:rsid w:val="002733C7"/>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3911"/>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5CFD"/>
    <w:rsid w:val="00326093"/>
    <w:rsid w:val="00326A5D"/>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97C66"/>
    <w:rsid w:val="004A04D8"/>
    <w:rsid w:val="004A1564"/>
    <w:rsid w:val="004A2BC2"/>
    <w:rsid w:val="004A4F93"/>
    <w:rsid w:val="004B1ECB"/>
    <w:rsid w:val="004B79EF"/>
    <w:rsid w:val="004C040A"/>
    <w:rsid w:val="004C227F"/>
    <w:rsid w:val="004C6A1E"/>
    <w:rsid w:val="004D0382"/>
    <w:rsid w:val="004D3223"/>
    <w:rsid w:val="004D45D3"/>
    <w:rsid w:val="004D4802"/>
    <w:rsid w:val="004D4B03"/>
    <w:rsid w:val="004D5433"/>
    <w:rsid w:val="004D622E"/>
    <w:rsid w:val="004E22D8"/>
    <w:rsid w:val="004E2A0C"/>
    <w:rsid w:val="004E2BF2"/>
    <w:rsid w:val="004E6564"/>
    <w:rsid w:val="004E6ED9"/>
    <w:rsid w:val="004F629E"/>
    <w:rsid w:val="004F6353"/>
    <w:rsid w:val="00503871"/>
    <w:rsid w:val="00503A60"/>
    <w:rsid w:val="00503F58"/>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47AE3"/>
    <w:rsid w:val="005505F7"/>
    <w:rsid w:val="005543B8"/>
    <w:rsid w:val="00554EBA"/>
    <w:rsid w:val="00555297"/>
    <w:rsid w:val="00555556"/>
    <w:rsid w:val="00555C58"/>
    <w:rsid w:val="00557D8B"/>
    <w:rsid w:val="00560847"/>
    <w:rsid w:val="0056301A"/>
    <w:rsid w:val="005636A1"/>
    <w:rsid w:val="00564024"/>
    <w:rsid w:val="00564F69"/>
    <w:rsid w:val="00572F6A"/>
    <w:rsid w:val="00574F0F"/>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D17A0"/>
    <w:rsid w:val="005D2D8E"/>
    <w:rsid w:val="005D3583"/>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4D15"/>
    <w:rsid w:val="00675CEF"/>
    <w:rsid w:val="00680356"/>
    <w:rsid w:val="006814D5"/>
    <w:rsid w:val="00683020"/>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7DF"/>
    <w:rsid w:val="006F7ADD"/>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5116"/>
    <w:rsid w:val="00746DCE"/>
    <w:rsid w:val="007471A3"/>
    <w:rsid w:val="00754F05"/>
    <w:rsid w:val="00755D12"/>
    <w:rsid w:val="00757D24"/>
    <w:rsid w:val="007609A4"/>
    <w:rsid w:val="00761043"/>
    <w:rsid w:val="00763A72"/>
    <w:rsid w:val="007646D7"/>
    <w:rsid w:val="007652DA"/>
    <w:rsid w:val="00772195"/>
    <w:rsid w:val="007768B4"/>
    <w:rsid w:val="007804B7"/>
    <w:rsid w:val="007813A9"/>
    <w:rsid w:val="0078148C"/>
    <w:rsid w:val="0078229F"/>
    <w:rsid w:val="00785275"/>
    <w:rsid w:val="00791CA3"/>
    <w:rsid w:val="00792E91"/>
    <w:rsid w:val="00792FCD"/>
    <w:rsid w:val="0079374E"/>
    <w:rsid w:val="007945F5"/>
    <w:rsid w:val="007A0D09"/>
    <w:rsid w:val="007A166C"/>
    <w:rsid w:val="007A278B"/>
    <w:rsid w:val="007A38CD"/>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55EC"/>
    <w:rsid w:val="007E5EBE"/>
    <w:rsid w:val="007E65EC"/>
    <w:rsid w:val="007E7F65"/>
    <w:rsid w:val="007F1826"/>
    <w:rsid w:val="007F39E0"/>
    <w:rsid w:val="007F58BE"/>
    <w:rsid w:val="00807DEC"/>
    <w:rsid w:val="00811B5C"/>
    <w:rsid w:val="00811EE2"/>
    <w:rsid w:val="0081238C"/>
    <w:rsid w:val="008124A5"/>
    <w:rsid w:val="00812E16"/>
    <w:rsid w:val="008135F9"/>
    <w:rsid w:val="008167AB"/>
    <w:rsid w:val="00816B03"/>
    <w:rsid w:val="00816D29"/>
    <w:rsid w:val="00822C54"/>
    <w:rsid w:val="008237C2"/>
    <w:rsid w:val="00823FA4"/>
    <w:rsid w:val="00825590"/>
    <w:rsid w:val="00832B91"/>
    <w:rsid w:val="008354B9"/>
    <w:rsid w:val="00835D35"/>
    <w:rsid w:val="008365A4"/>
    <w:rsid w:val="00836CDF"/>
    <w:rsid w:val="00843C32"/>
    <w:rsid w:val="008455B5"/>
    <w:rsid w:val="008465DB"/>
    <w:rsid w:val="00846F70"/>
    <w:rsid w:val="008509E4"/>
    <w:rsid w:val="008515DE"/>
    <w:rsid w:val="00855335"/>
    <w:rsid w:val="00855D55"/>
    <w:rsid w:val="00863637"/>
    <w:rsid w:val="00863E1F"/>
    <w:rsid w:val="00867085"/>
    <w:rsid w:val="008700C8"/>
    <w:rsid w:val="008729F5"/>
    <w:rsid w:val="0087499E"/>
    <w:rsid w:val="008753E0"/>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0A59"/>
    <w:rsid w:val="009226DF"/>
    <w:rsid w:val="00925692"/>
    <w:rsid w:val="00927FA8"/>
    <w:rsid w:val="00930F81"/>
    <w:rsid w:val="009368CC"/>
    <w:rsid w:val="00936C59"/>
    <w:rsid w:val="00937AA1"/>
    <w:rsid w:val="00937CEE"/>
    <w:rsid w:val="009416D4"/>
    <w:rsid w:val="009421B7"/>
    <w:rsid w:val="009503A6"/>
    <w:rsid w:val="00950DFC"/>
    <w:rsid w:val="00951365"/>
    <w:rsid w:val="0095190C"/>
    <w:rsid w:val="00953A12"/>
    <w:rsid w:val="009562D6"/>
    <w:rsid w:val="00956C3B"/>
    <w:rsid w:val="00960324"/>
    <w:rsid w:val="00961571"/>
    <w:rsid w:val="00961798"/>
    <w:rsid w:val="00963356"/>
    <w:rsid w:val="00965BE5"/>
    <w:rsid w:val="00965E50"/>
    <w:rsid w:val="0097060D"/>
    <w:rsid w:val="00971BF6"/>
    <w:rsid w:val="00971EB3"/>
    <w:rsid w:val="009778DC"/>
    <w:rsid w:val="009779FF"/>
    <w:rsid w:val="009817A6"/>
    <w:rsid w:val="00983AE4"/>
    <w:rsid w:val="009907E0"/>
    <w:rsid w:val="009908A0"/>
    <w:rsid w:val="0099234C"/>
    <w:rsid w:val="0099350D"/>
    <w:rsid w:val="00994642"/>
    <w:rsid w:val="00997D34"/>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02C8"/>
    <w:rsid w:val="009F065E"/>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56A5A"/>
    <w:rsid w:val="00A6004A"/>
    <w:rsid w:val="00A6128F"/>
    <w:rsid w:val="00A63DC4"/>
    <w:rsid w:val="00A64F87"/>
    <w:rsid w:val="00A6573E"/>
    <w:rsid w:val="00A65E05"/>
    <w:rsid w:val="00A70038"/>
    <w:rsid w:val="00A71973"/>
    <w:rsid w:val="00A73A22"/>
    <w:rsid w:val="00A807C2"/>
    <w:rsid w:val="00A84452"/>
    <w:rsid w:val="00A901C4"/>
    <w:rsid w:val="00A923D3"/>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CF5"/>
    <w:rsid w:val="00AE7F20"/>
    <w:rsid w:val="00AF0506"/>
    <w:rsid w:val="00AF54F1"/>
    <w:rsid w:val="00AF59E4"/>
    <w:rsid w:val="00AF7CE1"/>
    <w:rsid w:val="00B00080"/>
    <w:rsid w:val="00B01117"/>
    <w:rsid w:val="00B014AA"/>
    <w:rsid w:val="00B060CA"/>
    <w:rsid w:val="00B13E57"/>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C8F"/>
    <w:rsid w:val="00B36D56"/>
    <w:rsid w:val="00B40310"/>
    <w:rsid w:val="00B4049F"/>
    <w:rsid w:val="00B421E9"/>
    <w:rsid w:val="00B4232E"/>
    <w:rsid w:val="00B4357B"/>
    <w:rsid w:val="00B4554C"/>
    <w:rsid w:val="00B45979"/>
    <w:rsid w:val="00B462DE"/>
    <w:rsid w:val="00B4688E"/>
    <w:rsid w:val="00B4697A"/>
    <w:rsid w:val="00B51532"/>
    <w:rsid w:val="00B524C2"/>
    <w:rsid w:val="00B53354"/>
    <w:rsid w:val="00B53F43"/>
    <w:rsid w:val="00B563B0"/>
    <w:rsid w:val="00B62675"/>
    <w:rsid w:val="00B62E04"/>
    <w:rsid w:val="00B6334E"/>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2149"/>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075A7"/>
    <w:rsid w:val="00C11C99"/>
    <w:rsid w:val="00C12BA3"/>
    <w:rsid w:val="00C13EFA"/>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DD9"/>
    <w:rsid w:val="00C6727D"/>
    <w:rsid w:val="00C67565"/>
    <w:rsid w:val="00C7251C"/>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B6597"/>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295"/>
    <w:rsid w:val="00D00C8F"/>
    <w:rsid w:val="00D00DBB"/>
    <w:rsid w:val="00D017E0"/>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3A9F"/>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4146"/>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12A"/>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2777"/>
    <w:rsid w:val="00EC3CA4"/>
    <w:rsid w:val="00EC4473"/>
    <w:rsid w:val="00EC7203"/>
    <w:rsid w:val="00ED1A16"/>
    <w:rsid w:val="00ED5F2D"/>
    <w:rsid w:val="00ED79CF"/>
    <w:rsid w:val="00ED7EB9"/>
    <w:rsid w:val="00EE235A"/>
    <w:rsid w:val="00EE79EE"/>
    <w:rsid w:val="00EF0913"/>
    <w:rsid w:val="00EF2563"/>
    <w:rsid w:val="00EF274A"/>
    <w:rsid w:val="00EF28D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47713"/>
    <w:rsid w:val="00F543C3"/>
    <w:rsid w:val="00F567AD"/>
    <w:rsid w:val="00F603E1"/>
    <w:rsid w:val="00F6302A"/>
    <w:rsid w:val="00F634BC"/>
    <w:rsid w:val="00F66328"/>
    <w:rsid w:val="00F66D81"/>
    <w:rsid w:val="00F70B50"/>
    <w:rsid w:val="00F71159"/>
    <w:rsid w:val="00F722AC"/>
    <w:rsid w:val="00F761B8"/>
    <w:rsid w:val="00F77F0B"/>
    <w:rsid w:val="00F8013B"/>
    <w:rsid w:val="00F80CC7"/>
    <w:rsid w:val="00F820CA"/>
    <w:rsid w:val="00F85D7C"/>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15C0"/>
    <w:rsid w:val="00FD3FD0"/>
    <w:rsid w:val="00FD50CF"/>
    <w:rsid w:val="00FD775C"/>
    <w:rsid w:val="00FD7864"/>
    <w:rsid w:val="00FE094F"/>
    <w:rsid w:val="00FE1EF3"/>
    <w:rsid w:val="00FE24A0"/>
    <w:rsid w:val="00FE24D8"/>
    <w:rsid w:val="00FE257B"/>
    <w:rsid w:val="00FE3D56"/>
    <w:rsid w:val="00FE512E"/>
    <w:rsid w:val="00FE630F"/>
    <w:rsid w:val="00FE63EE"/>
    <w:rsid w:val="00FF1273"/>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33"/>
    <o:shapelayout v:ext="edit">
      <o:idmap v:ext="edit" data="1"/>
    </o:shapelayout>
  </w:shapeDefaults>
  <w:decimalSymbol w:val="."/>
  <w:listSeparator w:val=","/>
  <w14:docId w14:val="519886AC"/>
  <w15:docId w15:val="{D1ECDB85-238E-4DE1-8881-FD865E44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A946BC"/>
    <w:rPr>
      <w:rFonts w:ascii="Times New Roman" w:eastAsia="Times New Roman" w:hAnsi="Times New Roman"/>
      <w:b/>
      <w:bCs/>
      <w:sz w:val="24"/>
      <w:szCs w:val="24"/>
      <w:lang w:val="es-ES_tradnl" w:eastAsia="es-ES"/>
    </w:rPr>
  </w:style>
  <w:style w:type="character" w:customStyle="1" w:styleId="Ttulo4Car">
    <w:name w:val="Título 4 Ca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link w:val="Ttulo5"/>
    <w:rsid w:val="00A946BC"/>
    <w:rPr>
      <w:rFonts w:ascii="Arial" w:eastAsia="Times New Roman" w:hAnsi="Arial" w:cs="Arial"/>
      <w:sz w:val="22"/>
      <w:szCs w:val="22"/>
      <w:lang w:val="es-ES_tradnl" w:eastAsia="es-ES"/>
    </w:rPr>
  </w:style>
  <w:style w:type="character" w:customStyle="1" w:styleId="Ttulo6Car">
    <w:name w:val="Título 6 Car"/>
    <w:link w:val="Ttulo6"/>
    <w:rsid w:val="00A946BC"/>
    <w:rPr>
      <w:rFonts w:ascii="Arial" w:eastAsia="Times New Roman" w:hAnsi="Arial" w:cs="Arial"/>
      <w:i/>
      <w:iCs/>
      <w:sz w:val="22"/>
      <w:szCs w:val="22"/>
      <w:lang w:val="es-ES_tradnl" w:eastAsia="es-ES"/>
    </w:rPr>
  </w:style>
  <w:style w:type="character" w:customStyle="1" w:styleId="Ttulo7Car">
    <w:name w:val="Título 7 Car"/>
    <w:link w:val="Ttulo7"/>
    <w:rsid w:val="00A946BC"/>
    <w:rPr>
      <w:rFonts w:ascii="Arial" w:eastAsia="Times New Roman" w:hAnsi="Arial" w:cs="Arial"/>
      <w:lang w:val="es-ES_tradnl" w:eastAsia="es-ES"/>
    </w:rPr>
  </w:style>
  <w:style w:type="character" w:customStyle="1" w:styleId="Ttulo8Car">
    <w:name w:val="Título 8 Car"/>
    <w:link w:val="Ttulo8"/>
    <w:rsid w:val="00A946BC"/>
    <w:rPr>
      <w:rFonts w:ascii="Arial" w:eastAsia="Times New Roman" w:hAnsi="Arial" w:cs="Arial"/>
      <w:i/>
      <w:iCs/>
      <w:lang w:val="es-ES_tradnl" w:eastAsia="es-ES"/>
    </w:rPr>
  </w:style>
  <w:style w:type="character" w:customStyle="1" w:styleId="Ttulo9Car">
    <w:name w:val="Título 9 Ca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uiPriority w:val="99"/>
    <w:rsid w:val="00A946BC"/>
    <w:rPr>
      <w:rFonts w:cs="Times New Roman"/>
    </w:rPr>
  </w:style>
  <w:style w:type="character" w:styleId="Refdenotaalpie">
    <w:name w:val="footnote reference"/>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link w:val="Ttulo"/>
    <w:uiPriority w:val="99"/>
    <w:rsid w:val="00A946BC"/>
    <w:rPr>
      <w:rFonts w:ascii="Arial" w:eastAsia="Times New Roman" w:hAnsi="Arial" w:cs="Arial"/>
      <w:b/>
      <w:bCs/>
      <w:sz w:val="22"/>
      <w:szCs w:val="22"/>
      <w:lang w:eastAsia="es-ES"/>
    </w:rPr>
  </w:style>
  <w:style w:type="character" w:styleId="Hipervnculo">
    <w:name w:val="Hyperlink"/>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A946BC"/>
    <w:rPr>
      <w:rFonts w:ascii="Arial" w:hAnsi="Arial" w:cs="Arial"/>
      <w:sz w:val="18"/>
      <w:szCs w:val="18"/>
    </w:rPr>
  </w:style>
  <w:style w:type="character" w:customStyle="1" w:styleId="para">
    <w:name w:val="para"/>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418336975">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25794-466F-404C-B82B-19EC4694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53</Pages>
  <Words>13815</Words>
  <Characters>75983</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luis manuel sanchez paez</cp:lastModifiedBy>
  <cp:revision>7</cp:revision>
  <cp:lastPrinted>2017-01-10T16:21:00Z</cp:lastPrinted>
  <dcterms:created xsi:type="dcterms:W3CDTF">2017-12-13T18:59:00Z</dcterms:created>
  <dcterms:modified xsi:type="dcterms:W3CDTF">2017-12-15T21:35:00Z</dcterms:modified>
</cp:coreProperties>
</file>