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B3B" w:rsidRDefault="00265B3B"/>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856154" w:rsidRPr="0085346A" w:rsidRDefault="00856154" w:rsidP="00856154">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8B209D">
        <w:rPr>
          <w:rFonts w:ascii="Arial" w:hAnsi="Arial" w:cs="Arial"/>
          <w:b/>
          <w:bCs/>
        </w:rPr>
        <w:t>36066001-006-19</w:t>
      </w:r>
    </w:p>
    <w:p w:rsidR="00856154" w:rsidRPr="0085346A" w:rsidRDefault="00856154" w:rsidP="00856154">
      <w:pPr>
        <w:tabs>
          <w:tab w:val="left" w:pos="0"/>
        </w:tabs>
        <w:ind w:right="51"/>
        <w:jc w:val="center"/>
        <w:outlineLvl w:val="0"/>
        <w:rPr>
          <w:rFonts w:ascii="Arial" w:hAnsi="Arial" w:cs="Arial"/>
          <w:b/>
          <w:bCs/>
        </w:rPr>
      </w:pPr>
    </w:p>
    <w:p w:rsidR="00856154" w:rsidRPr="009212E4" w:rsidRDefault="00296672" w:rsidP="00296672">
      <w:pPr>
        <w:rPr>
          <w:rFonts w:ascii="Arial" w:eastAsia="Times New Roman" w:hAnsi="Arial" w:cs="Arial"/>
          <w:b/>
          <w:snapToGrid w:val="0"/>
          <w:u w:val="single"/>
          <w:lang w:val="es-ES_tradnl" w:eastAsia="es-ES"/>
        </w:rPr>
      </w:pPr>
      <w:r w:rsidRPr="00296672">
        <w:rPr>
          <w:rFonts w:ascii="Arial" w:hAnsi="Arial" w:cs="Arial"/>
          <w:b/>
          <w:bCs/>
        </w:rPr>
        <w:t>PARA</w:t>
      </w:r>
      <w:r w:rsidR="00382649">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382649">
        <w:rPr>
          <w:rFonts w:ascii="Arial" w:hAnsi="Arial" w:cs="Arial"/>
          <w:b/>
          <w:bCs/>
        </w:rPr>
        <w:t xml:space="preserve"> DE LOS SERVICOS DE SALUD DEL ESTADO DE COLIMA.</w:t>
      </w:r>
    </w:p>
    <w:p w:rsidR="00856154" w:rsidRPr="00B44DC0" w:rsidRDefault="00856154" w:rsidP="00856154">
      <w:pPr>
        <w:ind w:right="51"/>
        <w:rPr>
          <w:rFonts w:ascii="Arial" w:hAnsi="Arial" w:cs="Arial"/>
          <w:b/>
          <w:bCs/>
          <w:lang w:val="es-ES_tradnl"/>
        </w:rPr>
      </w:pPr>
    </w:p>
    <w:p w:rsidR="00856154" w:rsidRPr="0085346A" w:rsidRDefault="00856154" w:rsidP="00856154">
      <w:pPr>
        <w:ind w:right="51"/>
        <w:rPr>
          <w:rFonts w:ascii="Arial" w:hAnsi="Arial" w:cs="Arial"/>
          <w:b/>
          <w:bCs/>
        </w:rPr>
      </w:pPr>
    </w:p>
    <w:p w:rsidR="00856154" w:rsidRPr="0085346A" w:rsidRDefault="00856154" w:rsidP="00856154">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856154" w:rsidRPr="003F4344" w:rsidRDefault="00856154" w:rsidP="00856154">
      <w:pPr>
        <w:ind w:right="51"/>
        <w:jc w:val="center"/>
        <w:rPr>
          <w:rFonts w:ascii="Arial" w:hAnsi="Arial" w:cs="Arial"/>
          <w:b/>
          <w:bCs/>
        </w:rPr>
      </w:pPr>
      <w:r w:rsidRPr="0085346A">
        <w:rPr>
          <w:rFonts w:ascii="Arial" w:hAnsi="Arial" w:cs="Arial"/>
          <w:bCs/>
        </w:rPr>
        <w:t xml:space="preserve">EL </w:t>
      </w:r>
      <w:r w:rsidRPr="00296672">
        <w:rPr>
          <w:rFonts w:ascii="Arial" w:hAnsi="Arial" w:cs="Arial"/>
          <w:bCs/>
        </w:rPr>
        <w:t xml:space="preserve">DÍA </w:t>
      </w:r>
      <w:r w:rsidR="001B1DAE">
        <w:rPr>
          <w:rFonts w:ascii="Arial" w:hAnsi="Arial" w:cs="Arial"/>
          <w:b/>
          <w:bCs/>
        </w:rPr>
        <w:t>1</w:t>
      </w:r>
      <w:r w:rsidR="00DE3890">
        <w:rPr>
          <w:rFonts w:ascii="Arial" w:hAnsi="Arial" w:cs="Arial"/>
          <w:b/>
          <w:bCs/>
        </w:rPr>
        <w:t>0</w:t>
      </w:r>
      <w:r w:rsidRPr="003F4344">
        <w:rPr>
          <w:rFonts w:ascii="Arial" w:hAnsi="Arial" w:cs="Arial"/>
          <w:b/>
          <w:bCs/>
        </w:rPr>
        <w:t xml:space="preserve"> DE </w:t>
      </w:r>
      <w:r w:rsidR="00DE3890">
        <w:rPr>
          <w:rFonts w:ascii="Arial" w:hAnsi="Arial" w:cs="Arial"/>
          <w:b/>
          <w:bCs/>
        </w:rPr>
        <w:t>MAYO</w:t>
      </w:r>
      <w:r w:rsidRPr="003F4344">
        <w:rPr>
          <w:rFonts w:ascii="Arial" w:hAnsi="Arial" w:cs="Arial"/>
          <w:b/>
          <w:bCs/>
        </w:rPr>
        <w:t xml:space="preserve"> DE </w:t>
      </w:r>
      <w:r w:rsidR="001B1DAE">
        <w:rPr>
          <w:rFonts w:ascii="Arial" w:hAnsi="Arial" w:cs="Arial"/>
          <w:b/>
          <w:bCs/>
        </w:rPr>
        <w:t>2019</w:t>
      </w:r>
    </w:p>
    <w:p w:rsidR="00856154" w:rsidRPr="0085346A" w:rsidRDefault="00AC1AEC" w:rsidP="00856154">
      <w:pPr>
        <w:ind w:right="51"/>
        <w:jc w:val="center"/>
        <w:rPr>
          <w:rFonts w:ascii="Arial" w:hAnsi="Arial" w:cs="Arial"/>
          <w:bCs/>
        </w:rPr>
      </w:pPr>
      <w:r w:rsidRPr="003F4344">
        <w:rPr>
          <w:rFonts w:ascii="Arial" w:hAnsi="Arial" w:cs="Arial"/>
          <w:bCs/>
        </w:rPr>
        <w:fldChar w:fldCharType="begin"/>
      </w:r>
      <w:r w:rsidR="00856154" w:rsidRPr="003F4344">
        <w:rPr>
          <w:rFonts w:ascii="Arial" w:hAnsi="Arial" w:cs="Arial"/>
          <w:bCs/>
        </w:rPr>
        <w:instrText xml:space="preserve"> MERGEFIELD Hora_JA </w:instrText>
      </w:r>
      <w:r w:rsidRPr="003F4344">
        <w:rPr>
          <w:rFonts w:ascii="Arial" w:hAnsi="Arial" w:cs="Arial"/>
          <w:bCs/>
        </w:rPr>
        <w:fldChar w:fldCharType="separate"/>
      </w:r>
      <w:r w:rsidR="001B1DAE">
        <w:rPr>
          <w:rFonts w:ascii="Arial" w:hAnsi="Arial" w:cs="Arial"/>
          <w:b/>
          <w:bCs/>
          <w:noProof/>
        </w:rPr>
        <w:t>11</w:t>
      </w:r>
      <w:r w:rsidR="00856154" w:rsidRPr="003F4344">
        <w:rPr>
          <w:rFonts w:ascii="Arial" w:hAnsi="Arial" w:cs="Arial"/>
          <w:b/>
          <w:bCs/>
          <w:noProof/>
        </w:rPr>
        <w:t>:00</w:t>
      </w:r>
      <w:r w:rsidR="00856154" w:rsidRPr="003F4344">
        <w:rPr>
          <w:rFonts w:ascii="Arial" w:hAnsi="Arial" w:cs="Arial"/>
          <w:bCs/>
          <w:noProof/>
        </w:rPr>
        <w:t xml:space="preserve"> HORAS</w:t>
      </w:r>
      <w:r w:rsidRPr="003F4344">
        <w:rPr>
          <w:rFonts w:ascii="Arial" w:hAnsi="Arial" w:cs="Arial"/>
          <w:bCs/>
        </w:rPr>
        <w:fldChar w:fldCharType="end"/>
      </w:r>
    </w:p>
    <w:p w:rsidR="00856154" w:rsidRPr="0085346A" w:rsidRDefault="00856154" w:rsidP="00856154">
      <w:pPr>
        <w:ind w:right="51"/>
        <w:jc w:val="center"/>
        <w:rPr>
          <w:rFonts w:ascii="Arial" w:hAnsi="Arial" w:cs="Arial"/>
          <w:bCs/>
        </w:rPr>
      </w:pPr>
    </w:p>
    <w:p w:rsidR="00856154" w:rsidRPr="0085346A" w:rsidRDefault="00856154" w:rsidP="00856154">
      <w:pPr>
        <w:ind w:right="51"/>
        <w:jc w:val="center"/>
        <w:rPr>
          <w:rFonts w:ascii="Arial" w:hAnsi="Arial" w:cs="Arial"/>
          <w:bCs/>
        </w:rPr>
      </w:pPr>
    </w:p>
    <w:p w:rsidR="00856154" w:rsidRPr="0085346A" w:rsidRDefault="00856154" w:rsidP="00856154">
      <w:pPr>
        <w:ind w:right="51"/>
        <w:jc w:val="center"/>
        <w:outlineLvl w:val="0"/>
        <w:rPr>
          <w:rFonts w:ascii="Arial" w:hAnsi="Arial" w:cs="Arial"/>
          <w:bCs/>
        </w:rPr>
      </w:pPr>
      <w:r w:rsidRPr="0085346A">
        <w:rPr>
          <w:rFonts w:ascii="Arial" w:hAnsi="Arial" w:cs="Arial"/>
          <w:bCs/>
        </w:rPr>
        <w:t xml:space="preserve">ACTO DE </w:t>
      </w:r>
      <w:r w:rsidRPr="0085346A">
        <w:rPr>
          <w:rFonts w:ascii="Arial" w:hAnsi="Arial" w:cs="Arial"/>
          <w:b/>
          <w:bCs/>
        </w:rPr>
        <w:t>PRESENTACIÓN DE PROPOSICIO</w:t>
      </w:r>
      <w:bookmarkStart w:id="0" w:name="_GoBack"/>
      <w:bookmarkEnd w:id="0"/>
      <w:r w:rsidRPr="0085346A">
        <w:rPr>
          <w:rFonts w:ascii="Arial" w:hAnsi="Arial" w:cs="Arial"/>
          <w:b/>
          <w:bCs/>
        </w:rPr>
        <w:t>NES</w:t>
      </w:r>
      <w:r w:rsidRPr="0085346A">
        <w:rPr>
          <w:rFonts w:ascii="Arial" w:hAnsi="Arial" w:cs="Arial"/>
          <w:bCs/>
        </w:rPr>
        <w:t xml:space="preserve"> Y APERTURA</w:t>
      </w:r>
    </w:p>
    <w:p w:rsidR="00856154" w:rsidRPr="0085346A" w:rsidRDefault="00856154" w:rsidP="00856154">
      <w:pPr>
        <w:ind w:right="51"/>
        <w:jc w:val="center"/>
        <w:rPr>
          <w:rFonts w:ascii="Arial" w:hAnsi="Arial" w:cs="Arial"/>
          <w:bCs/>
        </w:rPr>
      </w:pPr>
      <w:r w:rsidRPr="0085346A">
        <w:rPr>
          <w:rFonts w:ascii="Arial" w:hAnsi="Arial" w:cs="Arial"/>
          <w:bCs/>
        </w:rPr>
        <w:t>DE PROPUESTAS TÉCNICAS</w:t>
      </w:r>
    </w:p>
    <w:p w:rsidR="00856154" w:rsidRPr="0085346A" w:rsidRDefault="00856154" w:rsidP="00856154">
      <w:pPr>
        <w:ind w:right="51"/>
        <w:jc w:val="center"/>
        <w:rPr>
          <w:rFonts w:ascii="Arial" w:hAnsi="Arial" w:cs="Arial"/>
          <w:bCs/>
        </w:rPr>
      </w:pPr>
      <w:r w:rsidRPr="0085346A">
        <w:rPr>
          <w:rFonts w:ascii="Arial" w:hAnsi="Arial" w:cs="Arial"/>
          <w:bCs/>
        </w:rPr>
        <w:t>Y ECONÓMICAS</w:t>
      </w:r>
    </w:p>
    <w:p w:rsidR="00856154" w:rsidRPr="003F4344" w:rsidRDefault="00856154" w:rsidP="00856154">
      <w:pPr>
        <w:ind w:right="51"/>
        <w:jc w:val="center"/>
        <w:rPr>
          <w:rFonts w:ascii="Arial" w:hAnsi="Arial" w:cs="Arial"/>
          <w:b/>
          <w:bCs/>
        </w:rPr>
      </w:pPr>
      <w:r w:rsidRPr="00296672">
        <w:rPr>
          <w:rFonts w:ascii="Arial" w:hAnsi="Arial" w:cs="Arial"/>
          <w:bCs/>
        </w:rPr>
        <w:t xml:space="preserve">EL </w:t>
      </w:r>
      <w:r w:rsidRPr="003F4344">
        <w:rPr>
          <w:rFonts w:ascii="Arial" w:hAnsi="Arial" w:cs="Arial"/>
          <w:bCs/>
        </w:rPr>
        <w:t>DÍA</w:t>
      </w:r>
      <w:r w:rsidR="0071024C" w:rsidRPr="003F4344">
        <w:rPr>
          <w:rFonts w:ascii="Arial" w:hAnsi="Arial" w:cs="Arial"/>
          <w:b/>
          <w:bCs/>
        </w:rPr>
        <w:t xml:space="preserve"> </w:t>
      </w:r>
      <w:r w:rsidR="00DE3890">
        <w:rPr>
          <w:rFonts w:ascii="Arial" w:hAnsi="Arial" w:cs="Arial"/>
          <w:b/>
          <w:bCs/>
        </w:rPr>
        <w:t>17</w:t>
      </w:r>
      <w:r w:rsidR="001B1DAE">
        <w:rPr>
          <w:rFonts w:ascii="Arial" w:hAnsi="Arial" w:cs="Arial"/>
          <w:b/>
          <w:bCs/>
        </w:rPr>
        <w:t xml:space="preserve"> DE </w:t>
      </w:r>
      <w:r w:rsidR="00DE3890">
        <w:rPr>
          <w:rFonts w:ascii="Arial" w:hAnsi="Arial" w:cs="Arial"/>
          <w:b/>
          <w:bCs/>
        </w:rPr>
        <w:t>MAYO</w:t>
      </w:r>
      <w:r w:rsidRPr="003F4344">
        <w:rPr>
          <w:rFonts w:ascii="Arial" w:hAnsi="Arial" w:cs="Arial"/>
          <w:b/>
          <w:bCs/>
        </w:rPr>
        <w:t xml:space="preserve"> DE </w:t>
      </w:r>
      <w:r w:rsidR="001B1DAE">
        <w:rPr>
          <w:rFonts w:ascii="Arial" w:hAnsi="Arial" w:cs="Arial"/>
          <w:b/>
          <w:bCs/>
        </w:rPr>
        <w:t>2019</w:t>
      </w:r>
    </w:p>
    <w:p w:rsidR="00856154" w:rsidRPr="0085346A" w:rsidRDefault="00AC1AEC" w:rsidP="00856154">
      <w:pPr>
        <w:ind w:right="51"/>
        <w:jc w:val="center"/>
        <w:rPr>
          <w:rFonts w:ascii="Arial" w:hAnsi="Arial" w:cs="Arial"/>
          <w:bCs/>
        </w:rPr>
      </w:pPr>
      <w:r w:rsidRPr="003F4344">
        <w:rPr>
          <w:rFonts w:ascii="Arial" w:hAnsi="Arial" w:cs="Arial"/>
          <w:bCs/>
        </w:rPr>
        <w:fldChar w:fldCharType="begin"/>
      </w:r>
      <w:r w:rsidR="00856154" w:rsidRPr="003F4344">
        <w:rPr>
          <w:rFonts w:ascii="Arial" w:hAnsi="Arial" w:cs="Arial"/>
          <w:bCs/>
        </w:rPr>
        <w:instrText xml:space="preserve"> MERGEFIELD Hora_PP </w:instrText>
      </w:r>
      <w:r w:rsidRPr="003F4344">
        <w:rPr>
          <w:rFonts w:ascii="Arial" w:hAnsi="Arial" w:cs="Arial"/>
          <w:bCs/>
        </w:rPr>
        <w:fldChar w:fldCharType="separate"/>
      </w:r>
      <w:r w:rsidR="001B1DAE">
        <w:rPr>
          <w:rFonts w:ascii="Arial" w:hAnsi="Arial" w:cs="Arial"/>
          <w:b/>
          <w:bCs/>
          <w:noProof/>
        </w:rPr>
        <w:t>11</w:t>
      </w:r>
      <w:r w:rsidR="00856154" w:rsidRPr="003F4344">
        <w:rPr>
          <w:rFonts w:ascii="Arial" w:hAnsi="Arial" w:cs="Arial"/>
          <w:b/>
          <w:bCs/>
          <w:noProof/>
        </w:rPr>
        <w:t>:00</w:t>
      </w:r>
      <w:r w:rsidR="00856154" w:rsidRPr="003F4344">
        <w:rPr>
          <w:rFonts w:ascii="Arial" w:hAnsi="Arial" w:cs="Arial"/>
          <w:bCs/>
          <w:noProof/>
        </w:rPr>
        <w:t xml:space="preserve"> HORAS</w:t>
      </w:r>
      <w:r w:rsidRPr="003F4344">
        <w:rPr>
          <w:rFonts w:ascii="Arial" w:hAnsi="Arial" w:cs="Arial"/>
          <w:bCs/>
        </w:rPr>
        <w:fldChar w:fldCharType="end"/>
      </w:r>
    </w:p>
    <w:p w:rsidR="00856154" w:rsidRDefault="00856154" w:rsidP="00856154">
      <w:pPr>
        <w:ind w:right="51"/>
        <w:rPr>
          <w:rFonts w:ascii="Arial" w:hAnsi="Arial" w:cs="Arial"/>
          <w:bCs/>
        </w:rPr>
      </w:pPr>
    </w:p>
    <w:p w:rsidR="009B0AA9" w:rsidRPr="0085346A" w:rsidRDefault="009B0AA9" w:rsidP="00856154">
      <w:pPr>
        <w:ind w:right="51"/>
        <w:rPr>
          <w:rFonts w:ascii="Arial" w:hAnsi="Arial" w:cs="Arial"/>
          <w:bCs/>
        </w:rPr>
      </w:pPr>
    </w:p>
    <w:p w:rsidR="00856154" w:rsidRPr="003F4344" w:rsidRDefault="00856154" w:rsidP="00856154">
      <w:pPr>
        <w:ind w:right="51"/>
        <w:jc w:val="center"/>
        <w:rPr>
          <w:rFonts w:ascii="Arial" w:hAnsi="Arial" w:cs="Arial"/>
          <w:bCs/>
        </w:rPr>
      </w:pPr>
      <w:r w:rsidRPr="003F4344">
        <w:rPr>
          <w:rFonts w:ascii="Arial" w:hAnsi="Arial" w:cs="Arial"/>
          <w:b/>
          <w:bCs/>
        </w:rPr>
        <w:t>FALLO</w:t>
      </w:r>
      <w:r w:rsidRPr="003F4344">
        <w:rPr>
          <w:rFonts w:ascii="Arial" w:hAnsi="Arial" w:cs="Arial"/>
          <w:bCs/>
        </w:rPr>
        <w:t xml:space="preserve"> DE LA LICITACIÓN</w:t>
      </w:r>
    </w:p>
    <w:p w:rsidR="00856154" w:rsidRPr="003F4344" w:rsidRDefault="001B1DAE" w:rsidP="00856154">
      <w:pPr>
        <w:ind w:right="51"/>
        <w:jc w:val="center"/>
        <w:rPr>
          <w:rFonts w:ascii="Arial" w:hAnsi="Arial" w:cs="Arial"/>
          <w:b/>
          <w:bCs/>
        </w:rPr>
      </w:pPr>
      <w:r>
        <w:rPr>
          <w:rFonts w:ascii="Arial" w:hAnsi="Arial" w:cs="Arial"/>
          <w:b/>
          <w:bCs/>
        </w:rPr>
        <w:t>EL DÍA 2</w:t>
      </w:r>
      <w:r w:rsidR="00DE3890">
        <w:rPr>
          <w:rFonts w:ascii="Arial" w:hAnsi="Arial" w:cs="Arial"/>
          <w:b/>
          <w:bCs/>
        </w:rPr>
        <w:t>3</w:t>
      </w:r>
      <w:r>
        <w:rPr>
          <w:rFonts w:ascii="Arial" w:hAnsi="Arial" w:cs="Arial"/>
          <w:b/>
          <w:bCs/>
        </w:rPr>
        <w:t xml:space="preserve"> DE </w:t>
      </w:r>
      <w:r w:rsidR="00DE3890">
        <w:rPr>
          <w:rFonts w:ascii="Arial" w:hAnsi="Arial" w:cs="Arial"/>
          <w:b/>
          <w:bCs/>
        </w:rPr>
        <w:t>MAY</w:t>
      </w:r>
      <w:r>
        <w:rPr>
          <w:rFonts w:ascii="Arial" w:hAnsi="Arial" w:cs="Arial"/>
          <w:b/>
          <w:bCs/>
        </w:rPr>
        <w:t>O</w:t>
      </w:r>
      <w:r w:rsidR="00856154" w:rsidRPr="003F4344">
        <w:rPr>
          <w:rFonts w:ascii="Arial" w:hAnsi="Arial" w:cs="Arial"/>
          <w:b/>
          <w:bCs/>
        </w:rPr>
        <w:t xml:space="preserve"> DE </w:t>
      </w:r>
      <w:r>
        <w:rPr>
          <w:rFonts w:ascii="Arial" w:hAnsi="Arial" w:cs="Arial"/>
          <w:b/>
          <w:bCs/>
        </w:rPr>
        <w:t>2019</w:t>
      </w:r>
    </w:p>
    <w:p w:rsidR="00856154" w:rsidRDefault="00AC1AEC" w:rsidP="00856154">
      <w:pPr>
        <w:ind w:right="51"/>
        <w:jc w:val="center"/>
        <w:rPr>
          <w:rFonts w:ascii="Arial" w:hAnsi="Arial" w:cs="Arial"/>
          <w:bCs/>
        </w:rPr>
      </w:pPr>
      <w:r w:rsidRPr="003F4344">
        <w:rPr>
          <w:rFonts w:ascii="Arial" w:hAnsi="Arial" w:cs="Arial"/>
          <w:bCs/>
        </w:rPr>
        <w:fldChar w:fldCharType="begin"/>
      </w:r>
      <w:r w:rsidR="00856154" w:rsidRPr="003F4344">
        <w:rPr>
          <w:rFonts w:ascii="Arial" w:hAnsi="Arial" w:cs="Arial"/>
          <w:bCs/>
        </w:rPr>
        <w:instrText xml:space="preserve"> MERGEFIELD Hora_Fallo </w:instrText>
      </w:r>
      <w:r w:rsidRPr="003F4344">
        <w:rPr>
          <w:rFonts w:ascii="Arial" w:hAnsi="Arial" w:cs="Arial"/>
          <w:bCs/>
        </w:rPr>
        <w:fldChar w:fldCharType="separate"/>
      </w:r>
      <w:r w:rsidR="001B1DAE">
        <w:rPr>
          <w:rFonts w:ascii="Arial" w:hAnsi="Arial" w:cs="Arial"/>
          <w:b/>
          <w:bCs/>
          <w:noProof/>
        </w:rPr>
        <w:t>11</w:t>
      </w:r>
      <w:r w:rsidR="00856154" w:rsidRPr="003F4344">
        <w:rPr>
          <w:rFonts w:ascii="Arial" w:hAnsi="Arial" w:cs="Arial"/>
          <w:b/>
          <w:bCs/>
          <w:noProof/>
        </w:rPr>
        <w:t>:00</w:t>
      </w:r>
      <w:r w:rsidR="00856154" w:rsidRPr="003F4344">
        <w:rPr>
          <w:rFonts w:ascii="Arial" w:hAnsi="Arial" w:cs="Arial"/>
          <w:bCs/>
          <w:noProof/>
        </w:rPr>
        <w:t xml:space="preserve"> HORAS</w:t>
      </w:r>
      <w:r w:rsidRPr="003F4344">
        <w:rPr>
          <w:rFonts w:ascii="Arial" w:hAnsi="Arial" w:cs="Arial"/>
          <w:bCs/>
        </w:rPr>
        <w:fldChar w:fldCharType="end"/>
      </w:r>
    </w:p>
    <w:p w:rsidR="00856154" w:rsidRDefault="00856154" w:rsidP="00856154">
      <w:pPr>
        <w:ind w:right="51"/>
        <w:jc w:val="center"/>
        <w:rPr>
          <w:rFonts w:ascii="Arial" w:hAnsi="Arial" w:cs="Arial"/>
          <w:bCs/>
        </w:rPr>
      </w:pPr>
    </w:p>
    <w:p w:rsidR="001B35D2" w:rsidRDefault="001B35D2"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8B209D">
        <w:rPr>
          <w:rFonts w:ascii="Arial" w:hAnsi="Arial" w:cs="Arial"/>
          <w:b/>
          <w:bCs/>
        </w:rPr>
        <w:t>36066001-006-19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lastRenderedPageBreak/>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073920" w:rsidRDefault="00856154" w:rsidP="00073920">
      <w:pPr>
        <w:rPr>
          <w:rFonts w:ascii="Arial" w:eastAsia="Times New Roman" w:hAnsi="Arial" w:cs="Arial"/>
          <w:b/>
          <w:snapToGrid w:val="0"/>
          <w:u w:val="single"/>
          <w:lang w:eastAsia="es-ES"/>
        </w:rPr>
      </w:pPr>
      <w:r w:rsidRPr="0085346A">
        <w:rPr>
          <w:rFonts w:ascii="Arial" w:hAnsi="Arial" w:cs="Arial"/>
          <w:bCs/>
        </w:rPr>
        <w:t>BASES PARA LA</w:t>
      </w:r>
      <w:r w:rsidRPr="0085346A">
        <w:rPr>
          <w:rFonts w:ascii="Arial" w:hAnsi="Arial" w:cs="Arial"/>
          <w:b/>
          <w:bCs/>
        </w:rPr>
        <w:t xml:space="preserve"> LICITACIÓN PÚBLICA NACIONAL NO. </w:t>
      </w:r>
      <w:r w:rsidR="008B209D">
        <w:rPr>
          <w:rFonts w:ascii="Arial" w:hAnsi="Arial" w:cs="Arial"/>
          <w:b/>
          <w:bCs/>
        </w:rPr>
        <w:t>36066001-006-19</w:t>
      </w:r>
      <w:r w:rsidR="00D41A9A" w:rsidRPr="00001635">
        <w:rPr>
          <w:rFonts w:ascii="Arial" w:hAnsi="Arial" w:cs="Arial"/>
          <w:b/>
          <w:bCs/>
        </w:rPr>
        <w:t xml:space="preserve"> </w:t>
      </w:r>
      <w:r w:rsidR="00382649" w:rsidRPr="00296672">
        <w:rPr>
          <w:rFonts w:ascii="Arial" w:hAnsi="Arial" w:cs="Arial"/>
          <w:b/>
          <w:bCs/>
        </w:rPr>
        <w:t>PARA</w:t>
      </w:r>
      <w:r w:rsidR="00382649">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382649">
        <w:rPr>
          <w:rFonts w:ascii="Arial" w:hAnsi="Arial" w:cs="Arial"/>
          <w:b/>
          <w:bCs/>
        </w:rPr>
        <w:t xml:space="preserve"> DE LOS SERVICOS DE SALUD DEL ESTADO DE COLIMA.</w:t>
      </w:r>
    </w:p>
    <w:p w:rsidR="00856154" w:rsidRPr="00073920" w:rsidRDefault="00001635" w:rsidP="00073920">
      <w:pPr>
        <w:rPr>
          <w:rFonts w:ascii="Arial" w:eastAsia="Times New Roman" w:hAnsi="Arial" w:cs="Arial"/>
          <w:b/>
          <w:snapToGrid w:val="0"/>
          <w:u w:val="single"/>
          <w:lang w:val="es-ES_tradnl" w:eastAsia="es-ES"/>
        </w:rPr>
      </w:pPr>
      <w:r>
        <w:rPr>
          <w:rFonts w:ascii="Arial" w:hAnsi="Arial" w:cs="Arial"/>
          <w:bCs/>
        </w:rPr>
        <w:t>.</w:t>
      </w: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8B209D">
        <w:rPr>
          <w:rFonts w:ascii="Arial" w:hAnsi="Arial" w:cs="Arial"/>
          <w:b/>
          <w:bCs/>
        </w:rPr>
        <w:t>36066001-006-19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382649" w:rsidRPr="00296672">
        <w:rPr>
          <w:rFonts w:ascii="Arial" w:hAnsi="Arial" w:cs="Arial"/>
          <w:b/>
          <w:bCs/>
        </w:rPr>
        <w:t>PARA</w:t>
      </w:r>
      <w:r w:rsidR="00382649">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382649">
        <w:rPr>
          <w:rFonts w:ascii="Arial" w:hAnsi="Arial" w:cs="Arial"/>
          <w:b/>
          <w:bCs/>
        </w:rPr>
        <w:t xml:space="preserve"> DE LOS SERVICOS DE SALUD DEL ESTADO DE COLIM</w:t>
      </w:r>
      <w:r w:rsidR="00382649" w:rsidRPr="00085838">
        <w:rPr>
          <w:rFonts w:ascii="Arial" w:hAnsi="Arial" w:cs="Arial"/>
          <w:b/>
          <w:bCs/>
        </w:rPr>
        <w:t>A</w:t>
      </w:r>
      <w:r w:rsidRPr="00085838">
        <w:rPr>
          <w:rFonts w:ascii="Arial" w:eastAsia="Times New Roman" w:hAnsi="Arial" w:cs="Arial"/>
          <w:b/>
          <w:snapToGrid w:val="0"/>
          <w:lang w:val="es-ES_tradnl" w:eastAsia="es-ES"/>
        </w:rPr>
        <w:t>.</w:t>
      </w:r>
      <w:r w:rsidRPr="00085838">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382649" w:rsidRPr="009212E4" w:rsidRDefault="00856154" w:rsidP="00382649">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382649" w:rsidRPr="00382649">
        <w:rPr>
          <w:rFonts w:ascii="Arial" w:hAnsi="Arial" w:cs="Arial"/>
          <w:b/>
          <w:bCs/>
        </w:rPr>
        <w:t xml:space="preserve"> </w:t>
      </w:r>
      <w:r w:rsidR="00382649" w:rsidRPr="00296672">
        <w:rPr>
          <w:rFonts w:ascii="Arial" w:hAnsi="Arial" w:cs="Arial"/>
          <w:b/>
          <w:bCs/>
        </w:rPr>
        <w:t>PARA</w:t>
      </w:r>
      <w:r w:rsidR="00382649">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382649">
        <w:rPr>
          <w:rFonts w:ascii="Arial" w:hAnsi="Arial" w:cs="Arial"/>
          <w:b/>
          <w:bCs/>
        </w:rPr>
        <w:t xml:space="preserve"> DE LOS SERVICOS DE SALUD DEL ESTADO DE COLIMA.</w:t>
      </w:r>
    </w:p>
    <w:p w:rsidR="00856154" w:rsidRPr="0085346A" w:rsidRDefault="00856154" w:rsidP="00085838">
      <w:pPr>
        <w:tabs>
          <w:tab w:val="left" w:pos="0"/>
        </w:tabs>
        <w:ind w:right="51"/>
        <w:outlineLvl w:val="0"/>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061628" w:rsidRPr="00061628">
        <w:rPr>
          <w:rFonts w:ascii="Arial" w:hAnsi="Arial" w:cs="Arial"/>
          <w:b/>
          <w:bCs/>
        </w:rPr>
        <w:t>PARTIDA UNICA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 xml:space="preserve">a la adquisición de los Servicios objeto de las presentes bases, cuyas </w:t>
      </w:r>
      <w:r w:rsidRPr="00F02DA5">
        <w:rPr>
          <w:rFonts w:ascii="Arial" w:hAnsi="Arial" w:cs="Arial"/>
          <w:bCs/>
        </w:rPr>
        <w:lastRenderedPageBreak/>
        <w:t>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856154" w:rsidRDefault="00856154" w:rsidP="00856154">
      <w:pPr>
        <w:rPr>
          <w:rFonts w:ascii="Arial" w:hAnsi="Arial" w:cs="Arial"/>
          <w:b/>
          <w:bCs/>
        </w:rPr>
      </w:pPr>
    </w:p>
    <w:tbl>
      <w:tblPr>
        <w:tblW w:w="10137" w:type="dxa"/>
        <w:tblInd w:w="-896" w:type="dxa"/>
        <w:tblCellMar>
          <w:left w:w="70" w:type="dxa"/>
          <w:right w:w="70" w:type="dxa"/>
        </w:tblCellMar>
        <w:tblLook w:val="04A0" w:firstRow="1" w:lastRow="0" w:firstColumn="1" w:lastColumn="0" w:noHBand="0" w:noVBand="1"/>
      </w:tblPr>
      <w:tblGrid>
        <w:gridCol w:w="897"/>
        <w:gridCol w:w="4876"/>
        <w:gridCol w:w="1628"/>
        <w:gridCol w:w="952"/>
        <w:gridCol w:w="1784"/>
      </w:tblGrid>
      <w:tr w:rsidR="00085838" w:rsidTr="00D73757">
        <w:trPr>
          <w:trHeight w:val="390"/>
        </w:trPr>
        <w:tc>
          <w:tcPr>
            <w:tcW w:w="897"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856154" w:rsidRDefault="00237C94"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PARTIDA ÚNICA</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856154" w:rsidRPr="00CA35E5" w:rsidRDefault="001B1DAE" w:rsidP="00D73757">
            <w:pPr>
              <w:autoSpaceDE w:val="0"/>
              <w:autoSpaceDN w:val="0"/>
              <w:adjustRightInd w:val="0"/>
              <w:spacing w:line="240" w:lineRule="exact"/>
              <w:ind w:left="-57" w:right="-57" w:hanging="189"/>
              <w:contextualSpacing/>
              <w:jc w:val="center"/>
              <w:rPr>
                <w:rFonts w:cs="Tahoma"/>
                <w:b/>
                <w:bCs/>
                <w:color w:val="000000"/>
              </w:rPr>
            </w:pPr>
            <w:r w:rsidRPr="00CA35E5">
              <w:rPr>
                <w:rFonts w:cs="Tahoma"/>
                <w:b/>
                <w:bCs/>
                <w:color w:val="000000"/>
              </w:rPr>
              <w:t>DESCRIPCIÓN</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UNIDAD DE MEDIDA</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ESPECIFICACIONES</w:t>
            </w:r>
          </w:p>
        </w:tc>
      </w:tr>
      <w:tr w:rsidR="00085838" w:rsidTr="00D73757">
        <w:trPr>
          <w:trHeight w:val="255"/>
        </w:trPr>
        <w:tc>
          <w:tcPr>
            <w:tcW w:w="897" w:type="dxa"/>
            <w:tcBorders>
              <w:top w:val="single" w:sz="4" w:space="0" w:color="auto"/>
              <w:left w:val="single" w:sz="6" w:space="0" w:color="auto"/>
              <w:bottom w:val="single" w:sz="6" w:space="0" w:color="auto"/>
              <w:right w:val="single" w:sz="6" w:space="0" w:color="auto"/>
            </w:tcBorders>
            <w:vAlign w:val="center"/>
            <w:hideMark/>
          </w:tcPr>
          <w:p w:rsidR="00856154" w:rsidRPr="00061628" w:rsidRDefault="00856154" w:rsidP="00D73757">
            <w:pPr>
              <w:spacing w:line="240" w:lineRule="exact"/>
              <w:ind w:left="-57" w:right="-57"/>
              <w:contextualSpacing/>
              <w:jc w:val="center"/>
              <w:rPr>
                <w:rFonts w:ascii="Arial" w:hAnsi="Arial" w:cs="Arial"/>
                <w:color w:val="000000"/>
                <w:sz w:val="18"/>
                <w:szCs w:val="18"/>
                <w:lang w:eastAsia="es-MX"/>
              </w:rPr>
            </w:pPr>
            <w:r w:rsidRPr="00061628">
              <w:rPr>
                <w:rFonts w:ascii="Arial" w:hAnsi="Arial" w:cs="Arial"/>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856154" w:rsidRPr="00085838" w:rsidRDefault="004A32F9" w:rsidP="00D73757">
            <w:pPr>
              <w:spacing w:line="240" w:lineRule="exact"/>
              <w:ind w:left="-57" w:right="-57"/>
              <w:contextualSpacing/>
              <w:rPr>
                <w:rFonts w:ascii="Arial" w:eastAsia="Times New Roman" w:hAnsi="Arial" w:cs="Arial"/>
                <w:b/>
                <w:snapToGrid w:val="0"/>
                <w:sz w:val="20"/>
                <w:szCs w:val="20"/>
                <w:u w:val="single"/>
                <w:lang w:val="es-ES_tradnl" w:eastAsia="es-ES"/>
              </w:rPr>
            </w:pPr>
            <w:r>
              <w:rPr>
                <w:rFonts w:ascii="Arial" w:hAnsi="Arial" w:cs="Arial"/>
                <w:bCs/>
                <w:sz w:val="20"/>
                <w:szCs w:val="20"/>
              </w:rPr>
              <w:t xml:space="preserve">SERVICIO INTEGRAL DE LIMPIEZA Y JARDINERIA PARA LOS HOSPITALES, CENTRO ESTATAL DE </w:t>
            </w:r>
            <w:r w:rsidR="00DE3890">
              <w:rPr>
                <w:rFonts w:ascii="Arial" w:hAnsi="Arial" w:cs="Arial"/>
                <w:bCs/>
                <w:sz w:val="20"/>
                <w:szCs w:val="20"/>
              </w:rPr>
              <w:t>TRANSFUSIÓN</w:t>
            </w:r>
            <w:r>
              <w:rPr>
                <w:rFonts w:ascii="Arial" w:hAnsi="Arial" w:cs="Arial"/>
                <w:bCs/>
                <w:sz w:val="20"/>
                <w:szCs w:val="20"/>
              </w:rPr>
              <w:t xml:space="preserve"> SANGUÍNEA Y ALMACÉN CENTRAL</w:t>
            </w:r>
            <w:r w:rsidR="00382649" w:rsidRPr="00085838">
              <w:rPr>
                <w:rFonts w:ascii="Arial" w:hAnsi="Arial" w:cs="Arial"/>
                <w:bCs/>
                <w:sz w:val="20"/>
                <w:szCs w:val="20"/>
              </w:rPr>
              <w:t xml:space="preserve"> DE LOS SERVICOS DE SALUD DEL ESTADO DE COLIMA</w:t>
            </w:r>
            <w:r w:rsidR="00382649" w:rsidRPr="00085838">
              <w:rPr>
                <w:rFonts w:ascii="Arial" w:hAnsi="Arial" w:cs="Arial"/>
                <w:b/>
                <w:bCs/>
                <w:sz w:val="20"/>
                <w:szCs w:val="20"/>
              </w:rPr>
              <w:t>.</w:t>
            </w:r>
          </w:p>
        </w:tc>
        <w:tc>
          <w:tcPr>
            <w:tcW w:w="0" w:type="auto"/>
            <w:tcBorders>
              <w:top w:val="single" w:sz="4" w:space="0" w:color="auto"/>
              <w:left w:val="single" w:sz="6" w:space="0" w:color="auto"/>
              <w:bottom w:val="single" w:sz="6" w:space="0" w:color="auto"/>
              <w:right w:val="single" w:sz="6" w:space="0" w:color="auto"/>
            </w:tcBorders>
            <w:vAlign w:val="center"/>
            <w:hideMark/>
          </w:tcPr>
          <w:p w:rsidR="00856154" w:rsidRDefault="00804277" w:rsidP="00D73757">
            <w:pPr>
              <w:spacing w:line="240" w:lineRule="exact"/>
              <w:ind w:left="-57" w:right="-57"/>
              <w:contextualSpacing/>
              <w:jc w:val="center"/>
              <w:rPr>
                <w:rFonts w:ascii="Arial" w:hAnsi="Arial" w:cs="Arial"/>
                <w:color w:val="000000"/>
                <w:sz w:val="18"/>
                <w:szCs w:val="18"/>
                <w:lang w:eastAsia="es-MX"/>
              </w:rPr>
            </w:pPr>
            <w:r>
              <w:rPr>
                <w:rFonts w:ascii="Arial" w:hAnsi="Arial" w:cs="Arial"/>
                <w:color w:val="000000"/>
                <w:sz w:val="18"/>
                <w:szCs w:val="18"/>
                <w:lang w:eastAsia="es-MX"/>
              </w:rPr>
              <w:t xml:space="preserve">DE ACUERDO AL </w:t>
            </w:r>
            <w:r w:rsidR="00856154">
              <w:rPr>
                <w:rFonts w:ascii="Arial" w:hAnsi="Arial" w:cs="Arial"/>
                <w:color w:val="000000"/>
                <w:sz w:val="18"/>
                <w:szCs w:val="18"/>
                <w:lang w:eastAsia="es-MX"/>
              </w:rPr>
              <w:t>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rPr>
              <w:t xml:space="preserve">DE ACUERDO A ANEXO NÚMERO 1 TÉCNICO </w:t>
            </w:r>
          </w:p>
        </w:tc>
      </w:tr>
    </w:tbl>
    <w:p w:rsidR="00856154" w:rsidRPr="00157CB8" w:rsidRDefault="00856154"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BC57BB">
        <w:rPr>
          <w:rFonts w:ascii="Arial" w:hAnsi="Arial" w:cs="Arial"/>
        </w:rPr>
        <w:t xml:space="preserve">contratados </w:t>
      </w:r>
      <w:r w:rsidRPr="002D3952">
        <w:rPr>
          <w:rFonts w:ascii="Arial" w:hAnsi="Arial" w:cs="Arial"/>
          <w:b/>
        </w:rPr>
        <w:t>de</w:t>
      </w:r>
      <w:r w:rsidR="001B1DAE">
        <w:rPr>
          <w:rFonts w:ascii="Arial" w:hAnsi="Arial" w:cs="Arial"/>
          <w:b/>
          <w:bCs/>
        </w:rPr>
        <w:t xml:space="preserve">l 01 de </w:t>
      </w:r>
      <w:r w:rsidR="00DE3890">
        <w:rPr>
          <w:rFonts w:ascii="Arial" w:hAnsi="Arial" w:cs="Arial"/>
          <w:b/>
          <w:bCs/>
        </w:rPr>
        <w:t>junio</w:t>
      </w:r>
      <w:r w:rsidRPr="002D3952">
        <w:rPr>
          <w:rFonts w:ascii="Arial" w:hAnsi="Arial" w:cs="Arial"/>
          <w:b/>
          <w:bCs/>
        </w:rPr>
        <w:t xml:space="preserve"> </w:t>
      </w:r>
      <w:r w:rsidR="001B1DAE">
        <w:rPr>
          <w:rFonts w:ascii="Arial" w:hAnsi="Arial" w:cs="Arial"/>
          <w:b/>
          <w:bCs/>
        </w:rPr>
        <w:t xml:space="preserve">al </w:t>
      </w:r>
      <w:r w:rsidRPr="002D3952">
        <w:rPr>
          <w:rFonts w:ascii="Arial" w:hAnsi="Arial" w:cs="Arial"/>
          <w:b/>
        </w:rPr>
        <w:t xml:space="preserve"> 31 </w:t>
      </w:r>
      <w:r w:rsidRPr="002D3952">
        <w:rPr>
          <w:rFonts w:ascii="Arial" w:hAnsi="Arial" w:cs="Arial"/>
          <w:b/>
          <w:bCs/>
        </w:rPr>
        <w:t xml:space="preserve">DICIEMBRE del </w:t>
      </w:r>
      <w:r w:rsidR="001B1DAE">
        <w:rPr>
          <w:rFonts w:ascii="Arial" w:hAnsi="Arial" w:cs="Arial"/>
          <w:b/>
          <w:bCs/>
        </w:rPr>
        <w:t>2019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382649">
        <w:rPr>
          <w:rFonts w:ascii="Arial" w:hAnsi="Arial" w:cs="Arial"/>
          <w:b/>
          <w:bCs/>
        </w:rPr>
        <w:t xml:space="preserve"> DE LOS SERVICOS DE SALUD DEL ESTADO DE COLIMA.</w:t>
      </w:r>
      <w:r>
        <w:rPr>
          <w:rFonts w:ascii="Arial" w:hAnsi="Arial" w:cs="Arial"/>
        </w:rPr>
        <w:t xml:space="preserve">, dentro del período establecido en el párrafo anterior y en las direcciones que se detallan en el </w:t>
      </w:r>
      <w:r w:rsidRPr="003D2C1D">
        <w:rPr>
          <w:rFonts w:ascii="Arial" w:hAnsi="Arial" w:cs="Arial"/>
          <w:b/>
        </w:rPr>
        <w:t>ANEXO NUMERO 1 TECNICO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ANEXO NUMERO 1 TECNICO.</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lastRenderedPageBreak/>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numPr>
          <w:ilvl w:val="1"/>
          <w:numId w:val="17"/>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del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sidR="00DE3890">
        <w:rPr>
          <w:rFonts w:ascii="Arial" w:hAnsi="Arial" w:cs="Arial"/>
          <w:b/>
        </w:rPr>
        <w:t>DE</w:t>
      </w:r>
      <w:r w:rsidR="00DE3890">
        <w:rPr>
          <w:rFonts w:ascii="Arial" w:hAnsi="Arial" w:cs="Arial"/>
          <w:b/>
          <w:bCs/>
        </w:rPr>
        <w:t xml:space="preserve">L 01 DE JUNIO DE 2019 </w:t>
      </w:r>
      <w:r w:rsidR="00DE3890">
        <w:rPr>
          <w:rFonts w:ascii="Arial" w:hAnsi="Arial" w:cs="Arial"/>
          <w:b/>
        </w:rPr>
        <w:t xml:space="preserve">HASTA </w:t>
      </w:r>
      <w:r>
        <w:rPr>
          <w:rFonts w:ascii="Arial" w:hAnsi="Arial" w:cs="Arial"/>
          <w:b/>
        </w:rPr>
        <w:t xml:space="preserve">el 31 </w:t>
      </w:r>
      <w:r>
        <w:rPr>
          <w:rFonts w:ascii="Arial" w:hAnsi="Arial" w:cs="Arial"/>
          <w:b/>
          <w:bCs/>
        </w:rPr>
        <w:t xml:space="preserve">DICIEMBRE del </w:t>
      </w:r>
      <w:r w:rsidR="001B1DAE">
        <w:rPr>
          <w:rFonts w:ascii="Arial" w:hAnsi="Arial" w:cs="Arial"/>
          <w:b/>
          <w:bCs/>
        </w:rPr>
        <w:t>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Default="00856154" w:rsidP="00085838">
      <w:pPr>
        <w:rPr>
          <w:rFonts w:ascii="Arial" w:hAnsi="Arial" w:cs="Arial"/>
          <w:spacing w:val="-3"/>
        </w:rPr>
      </w:pPr>
      <w:r>
        <w:rPr>
          <w:rFonts w:ascii="Arial" w:hAnsi="Arial" w:cs="Arial"/>
          <w:spacing w:val="-3"/>
        </w:rPr>
        <w:t xml:space="preserve">La presente licitación se </w:t>
      </w:r>
      <w:r w:rsidRPr="00CD5954">
        <w:rPr>
          <w:rFonts w:ascii="Arial" w:hAnsi="Arial" w:cs="Arial"/>
          <w:spacing w:val="-3"/>
        </w:rPr>
        <w:t xml:space="preserve">adjudicará </w:t>
      </w:r>
      <w:r w:rsidRPr="00CD5954">
        <w:rPr>
          <w:rFonts w:ascii="Arial" w:hAnsi="Arial" w:cs="Arial"/>
          <w:b/>
          <w:spacing w:val="-3"/>
        </w:rPr>
        <w:t xml:space="preserve">POR </w:t>
      </w:r>
      <w:r w:rsidR="00061628">
        <w:rPr>
          <w:rFonts w:ascii="Arial" w:hAnsi="Arial" w:cs="Arial"/>
          <w:b/>
          <w:spacing w:val="-3"/>
        </w:rPr>
        <w:t xml:space="preserve">PARTIDA UNICA </w:t>
      </w:r>
      <w:r w:rsidRPr="00CD5954">
        <w:rPr>
          <w:rFonts w:ascii="Arial" w:hAnsi="Arial" w:cs="Arial"/>
          <w:b/>
          <w:spacing w:val="-3"/>
        </w:rPr>
        <w:t xml:space="preserve"> </w:t>
      </w:r>
      <w:r w:rsidRPr="00CD5954">
        <w:rPr>
          <w:rFonts w:ascii="Arial" w:hAnsi="Arial" w:cs="Arial"/>
          <w:spacing w:val="-3"/>
        </w:rPr>
        <w:t>y</w:t>
      </w:r>
      <w:r>
        <w:rPr>
          <w:rFonts w:ascii="Arial" w:hAnsi="Arial" w:cs="Arial"/>
          <w:spacing w:val="-3"/>
        </w:rPr>
        <w:t xml:space="preserve"> se refiere a</w:t>
      </w:r>
      <w:r w:rsidR="00A2738E">
        <w:rPr>
          <w:rFonts w:ascii="Arial" w:hAnsi="Arial" w:cs="Arial"/>
          <w:bCs/>
        </w:rPr>
        <w:t xml:space="preserv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382649">
        <w:rPr>
          <w:rFonts w:ascii="Arial" w:hAnsi="Arial" w:cs="Arial"/>
          <w:b/>
          <w:bCs/>
        </w:rPr>
        <w:t xml:space="preserve"> DE LOS SERVICOS DE SALUD DEL ESTADO DE COLIMA</w:t>
      </w:r>
      <w:r w:rsidR="00085838">
        <w:rPr>
          <w:rFonts w:ascii="Arial" w:hAnsi="Arial" w:cs="Arial"/>
          <w:b/>
          <w:bCs/>
        </w:rPr>
        <w:t xml:space="preserve">; </w:t>
      </w:r>
      <w:r w:rsidR="00085838">
        <w:rPr>
          <w:rFonts w:ascii="Arial" w:hAnsi="Arial" w:cs="Arial"/>
          <w:spacing w:val="-3"/>
        </w:rPr>
        <w:t>Cuyas</w:t>
      </w:r>
      <w:r>
        <w:rPr>
          <w:rFonts w:ascii="Arial" w:hAnsi="Arial" w:cs="Arial"/>
          <w:spacing w:val="-3"/>
        </w:rPr>
        <w:t xml:space="preserve">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DE3890" w:rsidRDefault="00DE3890" w:rsidP="00085838">
      <w:pPr>
        <w:rPr>
          <w:rFonts w:ascii="Arial" w:hAnsi="Arial" w:cs="Arial"/>
          <w:spacing w:val="-3"/>
        </w:rPr>
      </w:pPr>
    </w:p>
    <w:p w:rsidR="00DE3890" w:rsidRPr="00085838" w:rsidRDefault="00DE3890" w:rsidP="00085838">
      <w:pPr>
        <w:rPr>
          <w:rFonts w:ascii="Arial" w:eastAsia="Times New Roman" w:hAnsi="Arial" w:cs="Arial"/>
          <w:b/>
          <w:snapToGrid w:val="0"/>
          <w:u w:val="single"/>
          <w:lang w:val="es-ES_tradnl" w:eastAsia="es-ES"/>
        </w:rPr>
      </w:pP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lastRenderedPageBreak/>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De conformidad con el artículo </w:t>
      </w:r>
      <w:r>
        <w:rPr>
          <w:rFonts w:ascii="Arial" w:hAnsi="Arial" w:cs="Arial"/>
        </w:rPr>
        <w:t>el 57</w:t>
      </w:r>
      <w:r w:rsidRPr="0085346A">
        <w:rPr>
          <w:rFonts w:ascii="Arial" w:hAnsi="Arial" w:cs="Arial"/>
        </w:rPr>
        <w:t xml:space="preserve"> de la </w:t>
      </w:r>
      <w:r w:rsidR="001659D3">
        <w:rPr>
          <w:rFonts w:ascii="Arial" w:hAnsi="Arial" w:cs="Arial"/>
        </w:rPr>
        <w:t>LEY DE ADQUISICIONES, ARRENDAMIENTOS Y SERVICIOS DEL SECTOR PÚBLICO DEL ESTADO DE COLIMA</w:t>
      </w:r>
      <w:r w:rsidRPr="0085346A">
        <w:rPr>
          <w:rFonts w:ascii="Arial" w:hAnsi="Arial" w:cs="Arial"/>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856154"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Unidad </w:t>
      </w:r>
      <w:r w:rsidR="007222CF">
        <w:rPr>
          <w:rFonts w:ascii="Arial" w:hAnsi="Arial" w:cs="Arial"/>
          <w:bCs/>
        </w:rPr>
        <w:t>Médica</w:t>
      </w:r>
      <w:r>
        <w:rPr>
          <w:rFonts w:ascii="Arial" w:hAnsi="Arial" w:cs="Arial"/>
          <w:bCs/>
        </w:rPr>
        <w:t xml:space="preserve">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659D3">
        <w:rPr>
          <w:rFonts w:ascii="Arial" w:hAnsi="Arial" w:cs="Arial"/>
          <w:lang w:val="es-ES"/>
        </w:rPr>
        <w:t>LEY DE ADQUISICIONES, ARRENDAMIENTOS Y SERVICIOS DEL SECTOR PÚBLICO DEL ESTADO DE COLIMA</w:t>
      </w:r>
      <w:r w:rsidRPr="0085346A">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21"/>
        <w:numPr>
          <w:ilvl w:val="1"/>
          <w:numId w:val="9"/>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A63E43">
        <w:rPr>
          <w:rFonts w:ascii="Arial" w:hAnsi="Arial" w:cs="Arial"/>
        </w:rPr>
        <w:t xml:space="preserve">, </w:t>
      </w:r>
      <w:r w:rsidRPr="00A63E43">
        <w:rPr>
          <w:rFonts w:ascii="Arial" w:hAnsi="Arial" w:cs="Arial"/>
          <w:b/>
          <w:bCs/>
        </w:rPr>
        <w:t xml:space="preserve"> </w:t>
      </w:r>
      <w:r w:rsidR="009E6B3F" w:rsidRPr="002D3952">
        <w:rPr>
          <w:rFonts w:ascii="Arial" w:hAnsi="Arial" w:cs="Arial"/>
          <w:b/>
          <w:bCs/>
        </w:rPr>
        <w:t>A PARTIR</w:t>
      </w:r>
      <w:r w:rsidR="004704C8">
        <w:rPr>
          <w:rFonts w:ascii="Arial" w:hAnsi="Arial" w:cs="Arial"/>
          <w:b/>
          <w:bCs/>
        </w:rPr>
        <w:t xml:space="preserve"> DEL </w:t>
      </w:r>
      <w:r w:rsidR="00DE3890">
        <w:rPr>
          <w:rFonts w:ascii="Arial" w:hAnsi="Arial" w:cs="Arial"/>
          <w:b/>
          <w:bCs/>
        </w:rPr>
        <w:t>27 DE ABRIL DE 2019</w:t>
      </w:r>
      <w:r w:rsidR="0012260E">
        <w:rPr>
          <w:rFonts w:ascii="Arial" w:hAnsi="Arial" w:cs="Arial"/>
          <w:b/>
          <w:bCs/>
        </w:rPr>
        <w:t xml:space="preserve"> </w:t>
      </w:r>
      <w:r w:rsidR="00DE3890">
        <w:rPr>
          <w:rFonts w:ascii="Arial" w:hAnsi="Arial" w:cs="Arial"/>
          <w:b/>
          <w:bCs/>
        </w:rPr>
        <w:t>Y HASTA EL 16</w:t>
      </w:r>
      <w:r w:rsidR="004704C8">
        <w:rPr>
          <w:rFonts w:ascii="Arial" w:hAnsi="Arial" w:cs="Arial"/>
          <w:b/>
          <w:bCs/>
        </w:rPr>
        <w:t xml:space="preserve"> DE </w:t>
      </w:r>
      <w:r w:rsidR="00DE3890">
        <w:rPr>
          <w:rFonts w:ascii="Arial" w:hAnsi="Arial" w:cs="Arial"/>
          <w:b/>
          <w:bCs/>
        </w:rPr>
        <w:t>MAYO</w:t>
      </w:r>
      <w:r w:rsidRPr="002D3952">
        <w:rPr>
          <w:rFonts w:ascii="Arial" w:hAnsi="Arial" w:cs="Arial"/>
          <w:b/>
          <w:bCs/>
        </w:rPr>
        <w:t xml:space="preserve"> DE </w:t>
      </w:r>
      <w:r w:rsidR="001B1DAE">
        <w:rPr>
          <w:rFonts w:ascii="Arial" w:hAnsi="Arial" w:cs="Arial"/>
          <w:b/>
          <w:bCs/>
        </w:rPr>
        <w:t>2019</w:t>
      </w:r>
      <w:r w:rsidRPr="002D3952">
        <w:rPr>
          <w:rFonts w:ascii="Arial" w:hAnsi="Arial" w:cs="Arial"/>
          <w:b/>
          <w:bCs/>
        </w:rPr>
        <w:t>, CON HORARIO DE 9:00 A 14:00 HORAS</w:t>
      </w:r>
      <w:r>
        <w:rPr>
          <w:rFonts w:ascii="Arial" w:hAnsi="Arial" w:cs="Arial"/>
          <w:b/>
          <w:bCs/>
        </w:rPr>
        <w:t xml:space="preserve">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del </w:t>
      </w:r>
      <w:r w:rsidR="00DE3890">
        <w:rPr>
          <w:rFonts w:ascii="Arial" w:hAnsi="Arial" w:cs="Arial"/>
          <w:b/>
        </w:rPr>
        <w:t>27 de abril de 2019</w:t>
      </w:r>
      <w:r w:rsidR="004704C8">
        <w:rPr>
          <w:rFonts w:ascii="Arial" w:hAnsi="Arial" w:cs="Arial"/>
          <w:b/>
        </w:rPr>
        <w:t xml:space="preserve"> </w:t>
      </w:r>
      <w:r w:rsidR="004704C8">
        <w:rPr>
          <w:rFonts w:ascii="Arial" w:hAnsi="Arial" w:cs="Arial"/>
          <w:b/>
          <w:bCs/>
          <w:noProof/>
        </w:rPr>
        <w:t xml:space="preserve">al  </w:t>
      </w:r>
      <w:r w:rsidR="00DE3890">
        <w:rPr>
          <w:rFonts w:ascii="Arial" w:hAnsi="Arial" w:cs="Arial"/>
          <w:b/>
          <w:bCs/>
          <w:noProof/>
        </w:rPr>
        <w:t xml:space="preserve">16 </w:t>
      </w:r>
      <w:r w:rsidR="004704C8">
        <w:rPr>
          <w:rFonts w:ascii="Arial" w:hAnsi="Arial" w:cs="Arial"/>
          <w:b/>
          <w:bCs/>
          <w:noProof/>
        </w:rPr>
        <w:t xml:space="preserve">de </w:t>
      </w:r>
      <w:r w:rsidR="00DE3890">
        <w:rPr>
          <w:rFonts w:ascii="Arial" w:hAnsi="Arial" w:cs="Arial"/>
          <w:b/>
          <w:bCs/>
          <w:noProof/>
        </w:rPr>
        <w:t>mayo</w:t>
      </w:r>
      <w:r w:rsidRPr="002D3952">
        <w:rPr>
          <w:rFonts w:ascii="Arial" w:hAnsi="Arial" w:cs="Arial"/>
          <w:b/>
          <w:bCs/>
          <w:noProof/>
        </w:rPr>
        <w:t xml:space="preserve"> del </w:t>
      </w:r>
      <w:r w:rsidR="001B1DAE">
        <w:rPr>
          <w:rFonts w:ascii="Arial" w:hAnsi="Arial" w:cs="Arial"/>
          <w:b/>
          <w:bCs/>
          <w:noProof/>
        </w:rPr>
        <w:t>2019</w:t>
      </w:r>
      <w:r w:rsidRPr="002D3952">
        <w:rPr>
          <w:rFonts w:ascii="Arial" w:hAnsi="Arial" w:cs="Arial"/>
          <w:b/>
          <w:bCs/>
          <w:noProof/>
        </w:rPr>
        <w:t xml:space="preserve">  hasta las </w:t>
      </w:r>
      <w:r w:rsidRPr="002D3952">
        <w:rPr>
          <w:rFonts w:ascii="Arial" w:hAnsi="Arial" w:cs="Arial"/>
        </w:rPr>
        <w:t xml:space="preserve"> </w:t>
      </w:r>
      <w:r w:rsidRPr="002D3952">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856154">
      <w:pPr>
        <w:pStyle w:val="Textoindependiente21"/>
        <w:numPr>
          <w:ilvl w:val="1"/>
          <w:numId w:val="9"/>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Default="004704C8" w:rsidP="004704C8">
      <w:pPr>
        <w:rPr>
          <w:rFonts w:ascii="Arial" w:hAnsi="Arial" w:cs="Arial"/>
        </w:rPr>
      </w:pPr>
      <w:r>
        <w:rPr>
          <w:rFonts w:ascii="Arial" w:hAnsi="Arial" w:cs="Arial"/>
        </w:rPr>
        <w:t xml:space="preserve">Ahora bien, con fundamento con el artículo 35 de la ley, el acto se realizara de conformidad con lo siguiente: </w:t>
      </w:r>
    </w:p>
    <w:p w:rsidR="004704C8" w:rsidRDefault="004704C8" w:rsidP="004704C8">
      <w:pPr>
        <w:pStyle w:val="Textoindependiente21"/>
        <w:rPr>
          <w:lang w:val="es-MX"/>
        </w:rPr>
      </w:pPr>
    </w:p>
    <w:p w:rsidR="004704C8" w:rsidRDefault="004704C8" w:rsidP="004704C8">
      <w:pPr>
        <w:rPr>
          <w:rFonts w:ascii="Arial" w:hAnsi="Arial" w:cs="Arial"/>
        </w:rPr>
      </w:pPr>
      <w:r>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lastRenderedPageBreak/>
        <w:t xml:space="preserve">Las solicitudes de aclaración deberán remitirse a más tardar el día </w:t>
      </w:r>
      <w:r w:rsidR="00DE3890">
        <w:rPr>
          <w:rFonts w:ascii="Arial" w:hAnsi="Arial" w:cs="Arial"/>
          <w:b/>
        </w:rPr>
        <w:t>9</w:t>
      </w:r>
      <w:r>
        <w:rPr>
          <w:rFonts w:ascii="Arial" w:hAnsi="Arial" w:cs="Arial"/>
          <w:b/>
        </w:rPr>
        <w:t xml:space="preserve"> DE </w:t>
      </w:r>
      <w:r w:rsidR="00DE3890">
        <w:rPr>
          <w:rFonts w:ascii="Arial" w:hAnsi="Arial" w:cs="Arial"/>
          <w:b/>
        </w:rPr>
        <w:t>MAY</w:t>
      </w:r>
      <w:r>
        <w:rPr>
          <w:rFonts w:ascii="Arial" w:hAnsi="Arial" w:cs="Arial"/>
          <w:b/>
        </w:rPr>
        <w:t>O DE 2019</w:t>
      </w:r>
      <w:r>
        <w:rPr>
          <w:rFonts w:ascii="Arial" w:hAnsi="Arial" w:cs="Arial"/>
        </w:rPr>
        <w:t xml:space="preserve"> </w:t>
      </w:r>
      <w:r>
        <w:rPr>
          <w:rFonts w:ascii="Arial" w:hAnsi="Arial" w:cs="Arial"/>
          <w:b/>
        </w:rPr>
        <w:t>a las 11:00 horas</w:t>
      </w:r>
      <w:r>
        <w:rPr>
          <w:rFonts w:ascii="Arial" w:hAnsi="Arial" w:cs="Arial"/>
        </w:rPr>
        <w:t xml:space="preserve">, para llevar a cabo la junta de aclaraciones.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4704C8">
      <w:pPr>
        <w:pStyle w:val="Prrafodelista"/>
        <w:numPr>
          <w:ilvl w:val="0"/>
          <w:numId w:val="69"/>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4704C8">
      <w:pPr>
        <w:pStyle w:val="Prrafodelista"/>
        <w:numPr>
          <w:ilvl w:val="0"/>
          <w:numId w:val="69"/>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4704C8">
      <w:pPr>
        <w:pStyle w:val="Prrafodelista"/>
        <w:numPr>
          <w:ilvl w:val="0"/>
          <w:numId w:val="69"/>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4704C8">
      <w:pPr>
        <w:pStyle w:val="Prrafodelista"/>
        <w:numPr>
          <w:ilvl w:val="0"/>
          <w:numId w:val="69"/>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4704C8">
      <w:pPr>
        <w:pStyle w:val="Prrafodelista"/>
        <w:numPr>
          <w:ilvl w:val="0"/>
          <w:numId w:val="69"/>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4704C8">
      <w:pPr>
        <w:pStyle w:val="Prrafodelista"/>
        <w:numPr>
          <w:ilvl w:val="0"/>
          <w:numId w:val="69"/>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4704C8">
      <w:pPr>
        <w:pStyle w:val="Prrafodelista"/>
        <w:numPr>
          <w:ilvl w:val="0"/>
          <w:numId w:val="69"/>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4704C8">
      <w:pPr>
        <w:pStyle w:val="Prrafodelista"/>
        <w:numPr>
          <w:ilvl w:val="0"/>
          <w:numId w:val="69"/>
        </w:numPr>
        <w:jc w:val="both"/>
        <w:rPr>
          <w:rFonts w:ascii="Arial" w:hAnsi="Arial" w:cs="Arial"/>
        </w:rPr>
      </w:pPr>
      <w:r>
        <w:rPr>
          <w:rFonts w:ascii="Arial" w:hAnsi="Arial" w:cs="Arial"/>
        </w:rPr>
        <w:t xml:space="preserve">Se enviarán a más tardar el </w:t>
      </w:r>
      <w:r w:rsidR="00DE3890" w:rsidRPr="00DE3890">
        <w:rPr>
          <w:rFonts w:ascii="Arial" w:hAnsi="Arial" w:cs="Arial"/>
          <w:b/>
        </w:rPr>
        <w:t>9 DE MAYO DE 2019</w:t>
      </w:r>
      <w:r>
        <w:rPr>
          <w:rFonts w:ascii="Arial" w:hAnsi="Arial" w:cs="Arial"/>
        </w:rPr>
        <w:t xml:space="preserve"> a las 11:00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Pr>
          <w:rFonts w:ascii="Arial" w:hAnsi="Arial" w:cs="Arial"/>
          <w:b/>
          <w:bCs/>
        </w:rPr>
        <w:t xml:space="preserve">el </w:t>
      </w:r>
      <w:r w:rsidR="00DE3890">
        <w:rPr>
          <w:rFonts w:ascii="Arial" w:hAnsi="Arial" w:cs="Arial"/>
          <w:b/>
          <w:bCs/>
        </w:rPr>
        <w:t xml:space="preserve">10 DE </w:t>
      </w:r>
      <w:r w:rsidR="00DE3890">
        <w:rPr>
          <w:rFonts w:ascii="Arial" w:hAnsi="Arial" w:cs="Arial"/>
          <w:b/>
        </w:rPr>
        <w:t>MAYO</w:t>
      </w:r>
      <w:r>
        <w:rPr>
          <w:rFonts w:ascii="Arial" w:hAnsi="Arial" w:cs="Arial"/>
          <w:b/>
          <w:bCs/>
        </w:rPr>
        <w:t xml:space="preserve"> DE 2019 a las </w:t>
      </w:r>
      <w:r>
        <w:rPr>
          <w:rFonts w:ascii="Arial" w:hAnsi="Arial" w:cs="Arial"/>
          <w:b/>
          <w:bCs/>
        </w:rPr>
        <w:fldChar w:fldCharType="begin"/>
      </w:r>
      <w:r>
        <w:rPr>
          <w:rFonts w:ascii="Arial" w:hAnsi="Arial" w:cs="Arial"/>
          <w:b/>
          <w:bCs/>
        </w:rPr>
        <w:instrText xml:space="preserve"> MERGEFIELD Hora_JA </w:instrText>
      </w:r>
      <w:r>
        <w:rPr>
          <w:rFonts w:ascii="Arial" w:hAnsi="Arial" w:cs="Arial"/>
          <w:b/>
          <w:bCs/>
        </w:rPr>
        <w:fldChar w:fldCharType="separate"/>
      </w:r>
      <w:r>
        <w:rPr>
          <w:rFonts w:ascii="Arial" w:hAnsi="Arial" w:cs="Arial"/>
          <w:b/>
          <w:bCs/>
          <w:noProof/>
        </w:rPr>
        <w:t>11:00 HORAS</w:t>
      </w:r>
      <w:r>
        <w:rPr>
          <w:rFonts w:ascii="Arial" w:hAnsi="Arial" w:cs="Arial"/>
          <w:b/>
          <w:bCs/>
        </w:rPr>
        <w:fldChar w:fldCharType="end"/>
      </w:r>
      <w:r>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w:t>
      </w:r>
      <w:proofErr w:type="gramStart"/>
      <w:r>
        <w:rPr>
          <w:rFonts w:ascii="Arial" w:hAnsi="Arial" w:cs="Arial"/>
        </w:rPr>
        <w:t>acta</w:t>
      </w:r>
      <w:proofErr w:type="gramEnd"/>
      <w:r>
        <w:rPr>
          <w:rFonts w:ascii="Arial" w:hAnsi="Arial" w:cs="Arial"/>
        </w:rPr>
        <w:t xml:space="preserve"> así como los anexos a la misma, que se deriven de la celebración del acto, se podrán consultar en la dirección electrónica </w:t>
      </w:r>
      <w:r>
        <w:rPr>
          <w:rFonts w:ascii="Arial" w:hAnsi="Arial" w:cs="Arial"/>
          <w:color w:val="0070C0"/>
          <w:u w:val="single"/>
        </w:rPr>
        <w:t>http://www.saludcolima.gob.mx/adquisiciones/licitaciones.php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85346A" w:rsidRDefault="00856154" w:rsidP="00856154">
      <w:pPr>
        <w:pStyle w:val="Textoindependiente"/>
        <w:numPr>
          <w:ilvl w:val="1"/>
          <w:numId w:val="9"/>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856154" w:rsidRPr="0085346A" w:rsidRDefault="00856154" w:rsidP="00856154">
      <w:pPr>
        <w:pStyle w:val="Textoindependiente"/>
        <w:rPr>
          <w:b/>
          <w:sz w:val="22"/>
          <w:szCs w:val="22"/>
        </w:rPr>
      </w:pPr>
    </w:p>
    <w:p w:rsidR="00856154" w:rsidRPr="0085346A" w:rsidRDefault="00856154" w:rsidP="00856154">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856154" w:rsidRPr="0085346A" w:rsidRDefault="00856154" w:rsidP="00856154">
      <w:pPr>
        <w:pStyle w:val="Textoindependiente"/>
        <w:rPr>
          <w:sz w:val="22"/>
          <w:szCs w:val="22"/>
        </w:rPr>
      </w:pPr>
    </w:p>
    <w:p w:rsidR="00856154" w:rsidRPr="0085346A" w:rsidRDefault="00856154" w:rsidP="00856154">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2D3952">
        <w:rPr>
          <w:sz w:val="22"/>
          <w:szCs w:val="22"/>
        </w:rPr>
        <w:t xml:space="preserve">día </w:t>
      </w:r>
      <w:r w:rsidR="00282313">
        <w:rPr>
          <w:b/>
          <w:sz w:val="22"/>
        </w:rPr>
        <w:t xml:space="preserve">17 DE </w:t>
      </w:r>
      <w:r w:rsidR="00282313">
        <w:rPr>
          <w:b/>
        </w:rPr>
        <w:t>MAYO</w:t>
      </w:r>
      <w:r w:rsidRPr="002D3952">
        <w:rPr>
          <w:b/>
          <w:sz w:val="22"/>
        </w:rPr>
        <w:t xml:space="preserve"> </w:t>
      </w:r>
      <w:r w:rsidR="009E6B3F" w:rsidRPr="002D3952">
        <w:rPr>
          <w:b/>
          <w:sz w:val="22"/>
          <w:szCs w:val="22"/>
        </w:rPr>
        <w:t xml:space="preserve">de </w:t>
      </w:r>
      <w:r w:rsidR="001B1DAE">
        <w:rPr>
          <w:b/>
          <w:sz w:val="22"/>
          <w:szCs w:val="22"/>
        </w:rPr>
        <w:t>2019</w:t>
      </w:r>
      <w:r w:rsidR="0076370F">
        <w:rPr>
          <w:b/>
          <w:sz w:val="22"/>
          <w:szCs w:val="22"/>
        </w:rPr>
        <w:t xml:space="preserve"> de 10:45 a 11</w:t>
      </w:r>
      <w:r w:rsidRPr="002D3952">
        <w:rPr>
          <w:b/>
          <w:sz w:val="22"/>
          <w:szCs w:val="22"/>
        </w:rPr>
        <w:t xml:space="preserve">:00 horas </w:t>
      </w:r>
      <w:r w:rsidRPr="002D3952">
        <w:rPr>
          <w:sz w:val="22"/>
          <w:szCs w:val="22"/>
        </w:rPr>
        <w:t>en</w:t>
      </w:r>
      <w:r w:rsidRPr="00C04C8F">
        <w:rPr>
          <w:sz w:val="22"/>
          <w:szCs w:val="22"/>
        </w:rPr>
        <w:t xml:space="preserve"> l</w:t>
      </w:r>
      <w:r w:rsidRPr="0085346A">
        <w:rPr>
          <w:sz w:val="22"/>
          <w:szCs w:val="22"/>
        </w:rPr>
        <w:t xml:space="preserve">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C04C8F">
        <w:rPr>
          <w:b/>
          <w:sz w:val="22"/>
          <w:szCs w:val="22"/>
        </w:rPr>
        <w:t xml:space="preserve">las </w:t>
      </w:r>
      <w:r w:rsidR="0076370F">
        <w:rPr>
          <w:b/>
          <w:sz w:val="22"/>
          <w:szCs w:val="22"/>
        </w:rPr>
        <w:t>11</w:t>
      </w:r>
      <w:r w:rsidRPr="00C04C8F">
        <w:rPr>
          <w:b/>
          <w:sz w:val="22"/>
          <w:szCs w:val="22"/>
        </w:rPr>
        <w:t>:00</w:t>
      </w:r>
      <w:r w:rsidRPr="0085346A">
        <w:rPr>
          <w:b/>
          <w:sz w:val="22"/>
          <w:szCs w:val="22"/>
        </w:rPr>
        <w:t xml:space="preserve"> h</w:t>
      </w:r>
      <w:r>
        <w:rPr>
          <w:b/>
          <w:sz w:val="22"/>
          <w:szCs w:val="22"/>
        </w:rPr>
        <w:t>o</w:t>
      </w:r>
      <w:r w:rsidRPr="0085346A">
        <w:rPr>
          <w:b/>
          <w:sz w:val="22"/>
          <w:szCs w:val="22"/>
        </w:rPr>
        <w:t>r</w:t>
      </w:r>
      <w:r>
        <w:rPr>
          <w:b/>
          <w:sz w:val="22"/>
          <w:szCs w:val="22"/>
        </w:rPr>
        <w:t>a</w:t>
      </w:r>
      <w:r w:rsidRPr="0085346A">
        <w:rPr>
          <w:b/>
          <w:sz w:val="22"/>
          <w:szCs w:val="22"/>
        </w:rPr>
        <w:t xml:space="preserve">s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w:t>
      </w:r>
      <w:r w:rsidRPr="0085346A">
        <w:rPr>
          <w:b/>
          <w:sz w:val="22"/>
          <w:szCs w:val="22"/>
        </w:rPr>
        <w:lastRenderedPageBreak/>
        <w:t>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Pr="0085346A" w:rsidRDefault="00856154"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282313">
        <w:rPr>
          <w:b/>
        </w:rPr>
        <w:t>17</w:t>
      </w:r>
      <w:r w:rsidR="0076370F">
        <w:rPr>
          <w:b/>
        </w:rPr>
        <w:t xml:space="preserve"> de </w:t>
      </w:r>
      <w:r w:rsidR="00282313">
        <w:rPr>
          <w:b/>
        </w:rPr>
        <w:t>MAYO</w:t>
      </w:r>
      <w:r w:rsidR="009E6B3F" w:rsidRPr="003F01D6">
        <w:rPr>
          <w:b/>
        </w:rPr>
        <w:t xml:space="preserve"> de </w:t>
      </w:r>
      <w:r w:rsidR="001B1DAE">
        <w:rPr>
          <w:b/>
        </w:rPr>
        <w:t>2019</w:t>
      </w:r>
      <w:r w:rsidR="0076370F">
        <w:rPr>
          <w:b/>
        </w:rPr>
        <w:t xml:space="preserve"> a las 11</w:t>
      </w:r>
      <w:r w:rsidRPr="003F01D6">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lastRenderedPageBreak/>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76370F">
        <w:rPr>
          <w:rFonts w:ascii="Arial" w:hAnsi="Arial" w:cs="Arial"/>
          <w:b/>
          <w:bCs/>
        </w:rPr>
        <w:t>2</w:t>
      </w:r>
      <w:r w:rsidR="00282313">
        <w:rPr>
          <w:rFonts w:ascii="Arial" w:hAnsi="Arial" w:cs="Arial"/>
          <w:b/>
          <w:bCs/>
        </w:rPr>
        <w:t>3</w:t>
      </w:r>
      <w:r w:rsidRPr="00053DED">
        <w:rPr>
          <w:rFonts w:ascii="Arial" w:hAnsi="Arial" w:cs="Arial"/>
          <w:bCs/>
        </w:rPr>
        <w:t xml:space="preserve"> </w:t>
      </w:r>
      <w:r w:rsidR="0076370F">
        <w:rPr>
          <w:rFonts w:ascii="Arial" w:hAnsi="Arial" w:cs="Arial"/>
          <w:b/>
          <w:bCs/>
        </w:rPr>
        <w:t xml:space="preserve">de </w:t>
      </w:r>
      <w:r w:rsidR="00282313">
        <w:rPr>
          <w:rFonts w:ascii="Arial" w:hAnsi="Arial" w:cs="Arial"/>
          <w:b/>
        </w:rPr>
        <w:t>MAYO</w:t>
      </w:r>
      <w:r w:rsidR="0076370F">
        <w:rPr>
          <w:rFonts w:ascii="Arial" w:hAnsi="Arial" w:cs="Arial"/>
          <w:b/>
          <w:bCs/>
        </w:rPr>
        <w:t xml:space="preserve"> de</w:t>
      </w:r>
      <w:r w:rsidRPr="00053DED">
        <w:rPr>
          <w:rFonts w:ascii="Arial" w:hAnsi="Arial" w:cs="Arial"/>
          <w:b/>
          <w:bCs/>
        </w:rPr>
        <w:t xml:space="preserve"> </w:t>
      </w:r>
      <w:r w:rsidR="001B1DAE">
        <w:rPr>
          <w:rFonts w:ascii="Arial" w:hAnsi="Arial" w:cs="Arial"/>
          <w:b/>
          <w:bCs/>
        </w:rPr>
        <w:t>2019</w:t>
      </w:r>
      <w:r w:rsidRPr="00053DED">
        <w:rPr>
          <w:rFonts w:ascii="Arial" w:hAnsi="Arial" w:cs="Arial"/>
          <w:b/>
          <w:bCs/>
        </w:rPr>
        <w:t xml:space="preserve"> a las </w:t>
      </w:r>
      <w:r w:rsidR="00AC1AEC" w:rsidRPr="00053DED">
        <w:rPr>
          <w:rFonts w:ascii="Arial" w:hAnsi="Arial" w:cs="Arial"/>
          <w:b/>
          <w:bCs/>
        </w:rPr>
        <w:fldChar w:fldCharType="begin"/>
      </w:r>
      <w:r w:rsidRPr="00053DED">
        <w:rPr>
          <w:rFonts w:ascii="Arial" w:hAnsi="Arial" w:cs="Arial"/>
          <w:b/>
          <w:bCs/>
        </w:rPr>
        <w:instrText xml:space="preserve"> MERGEFIELD Hora_Fallo </w:instrText>
      </w:r>
      <w:r w:rsidR="00AC1AEC" w:rsidRPr="00053DED">
        <w:rPr>
          <w:rFonts w:ascii="Arial" w:hAnsi="Arial" w:cs="Arial"/>
          <w:b/>
          <w:bCs/>
        </w:rPr>
        <w:fldChar w:fldCharType="separate"/>
      </w:r>
      <w:r w:rsidR="0076370F">
        <w:rPr>
          <w:rFonts w:ascii="Arial" w:hAnsi="Arial" w:cs="Arial"/>
          <w:b/>
          <w:bCs/>
          <w:noProof/>
        </w:rPr>
        <w:t>11</w:t>
      </w:r>
      <w:r w:rsidRPr="00053DED">
        <w:rPr>
          <w:rFonts w:ascii="Arial" w:hAnsi="Arial" w:cs="Arial"/>
          <w:b/>
          <w:bCs/>
          <w:noProof/>
        </w:rPr>
        <w:t>:00 horas</w:t>
      </w:r>
      <w:r w:rsidR="00AC1AEC" w:rsidRPr="00053DED">
        <w:rPr>
          <w:rFonts w:ascii="Arial" w:hAnsi="Arial" w:cs="Arial"/>
          <w:b/>
          <w:bCs/>
        </w:rPr>
        <w:fldChar w:fldCharType="end"/>
      </w:r>
      <w:r w:rsidRPr="00053DED">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lastRenderedPageBreak/>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w:t>
      </w:r>
      <w:r w:rsidRPr="0085346A">
        <w:rPr>
          <w:b/>
          <w:sz w:val="22"/>
          <w:szCs w:val="22"/>
        </w:rPr>
        <w:lastRenderedPageBreak/>
        <w:t xml:space="preserve">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Pr="006E0495" w:rsidRDefault="006E0495"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856154">
      <w:pPr>
        <w:numPr>
          <w:ilvl w:val="1"/>
          <w:numId w:val="6"/>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856154">
      <w:pPr>
        <w:numPr>
          <w:ilvl w:val="1"/>
          <w:numId w:val="6"/>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lastRenderedPageBreak/>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856154">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856154">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lastRenderedPageBreak/>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 xml:space="preserve">LEY DE </w:t>
      </w:r>
      <w:r w:rsidR="001659D3">
        <w:rPr>
          <w:rFonts w:ascii="Arial" w:hAnsi="Arial" w:cs="Arial"/>
          <w:b/>
          <w:bCs/>
        </w:rPr>
        <w:lastRenderedPageBreak/>
        <w:t>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970A87">
      <w:pPr>
        <w:pStyle w:val="Textoindependiente31"/>
        <w:widowControl/>
        <w:numPr>
          <w:ilvl w:val="1"/>
          <w:numId w:val="70"/>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856154">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lastRenderedPageBreak/>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856154">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1B1DAE">
        <w:rPr>
          <w:b w:val="0"/>
        </w:rPr>
        <w:t>vigente a 2018</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856154">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856154">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856154">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da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11677F">
      <w:pPr>
        <w:pStyle w:val="Prrafodelista"/>
        <w:numPr>
          <w:ilvl w:val="0"/>
          <w:numId w:val="72"/>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11677F">
      <w:pPr>
        <w:pStyle w:val="Prrafodelista"/>
        <w:numPr>
          <w:ilvl w:val="0"/>
          <w:numId w:val="72"/>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w:t>
      </w:r>
      <w:r w:rsidR="002E1849" w:rsidRPr="0011677F">
        <w:rPr>
          <w:rFonts w:ascii="Arial" w:hAnsi="Arial" w:cs="Arial"/>
        </w:rPr>
        <w:lastRenderedPageBreak/>
        <w:t xml:space="preserve">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11677F">
      <w:pPr>
        <w:pStyle w:val="Prrafodelista"/>
        <w:numPr>
          <w:ilvl w:val="0"/>
          <w:numId w:val="72"/>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856154">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003255FA">
        <w:rPr>
          <w:rFonts w:ascii="Arial" w:hAnsi="Arial" w:cs="Arial"/>
        </w:rPr>
        <w:t xml:space="preserve"> y en digital (CD o USB) en Word o Excel</w:t>
      </w:r>
      <w:r w:rsidRPr="0085346A">
        <w:rPr>
          <w:rFonts w:ascii="Arial" w:hAnsi="Arial" w:cs="Arial"/>
        </w:rPr>
        <w:t>.</w:t>
      </w:r>
    </w:p>
    <w:p w:rsidR="00856154" w:rsidRPr="0085346A" w:rsidRDefault="00856154" w:rsidP="00856154">
      <w:pPr>
        <w:pStyle w:val="Prrafodelista"/>
        <w:ind w:left="709"/>
        <w:jc w:val="both"/>
        <w:rPr>
          <w:rFonts w:ascii="Arial" w:hAnsi="Arial" w:cs="Arial"/>
          <w:b/>
          <w:bCs/>
        </w:rPr>
      </w:pPr>
    </w:p>
    <w:p w:rsidR="00856154" w:rsidRPr="0085346A" w:rsidRDefault="00856154" w:rsidP="00856154">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856154">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856154">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856154">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856154">
      <w:pPr>
        <w:pStyle w:val="Prrafodelista"/>
        <w:numPr>
          <w:ilvl w:val="0"/>
          <w:numId w:val="27"/>
        </w:numPr>
        <w:spacing w:after="0" w:line="240" w:lineRule="auto"/>
        <w:contextualSpacing w:val="0"/>
        <w:jc w:val="both"/>
        <w:rPr>
          <w:rFonts w:ascii="Arial" w:hAnsi="Arial" w:cs="Arial"/>
        </w:rPr>
      </w:pPr>
      <w:r w:rsidRPr="0085346A">
        <w:rPr>
          <w:rFonts w:ascii="Arial" w:hAnsi="Arial" w:cs="Arial"/>
        </w:rPr>
        <w:lastRenderedPageBreak/>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Pr="0085346A" w:rsidRDefault="00856154" w:rsidP="00856154">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 xml:space="preserve">La firma del contrato es la formalización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814353">
        <w:rPr>
          <w:rFonts w:ascii="Arial" w:hAnsi="Arial" w:cs="Arial"/>
          <w:lang w:val="es-ES"/>
        </w:rPr>
        <w:t xml:space="preserve">El contrato estará sujeto a la disponibilidad presupuestaria de </w:t>
      </w:r>
      <w:r w:rsidR="00481CBA" w:rsidRPr="00814353">
        <w:rPr>
          <w:rFonts w:ascii="Arial" w:hAnsi="Arial" w:cs="Arial"/>
          <w:b/>
          <w:lang w:val="es-ES"/>
        </w:rPr>
        <w:t>FASSA</w:t>
      </w:r>
      <w:r w:rsidR="00814353" w:rsidRPr="00814353">
        <w:rPr>
          <w:rFonts w:ascii="Arial" w:hAnsi="Arial" w:cs="Arial"/>
          <w:b/>
          <w:lang w:val="es-ES"/>
        </w:rPr>
        <w:t xml:space="preserve"> 2019</w:t>
      </w:r>
      <w:r w:rsidR="00481CBA" w:rsidRPr="00814353">
        <w:rPr>
          <w:rFonts w:ascii="Arial" w:hAnsi="Arial" w:cs="Arial"/>
          <w:b/>
          <w:lang w:val="es-ES"/>
        </w:rPr>
        <w:t xml:space="preserve"> RAMO 33 Y </w:t>
      </w:r>
      <w:r w:rsidR="00814353" w:rsidRPr="00814353">
        <w:rPr>
          <w:rFonts w:ascii="Arial" w:hAnsi="Arial" w:cs="Arial"/>
          <w:b/>
          <w:lang w:val="es-ES"/>
        </w:rPr>
        <w:t>APORTACIÓN SOLIDARIA ESTATAL LÍQUIDA 2019</w:t>
      </w:r>
      <w:r w:rsidR="00814353">
        <w:rPr>
          <w:rFonts w:ascii="Arial" w:hAnsi="Arial" w:cs="Arial"/>
          <w:b/>
          <w:lang w:val="es-ES"/>
        </w:rPr>
        <w:t>,</w:t>
      </w:r>
      <w:r w:rsidR="00481CBA" w:rsidRPr="00814353">
        <w:rPr>
          <w:rFonts w:ascii="Arial" w:hAnsi="Arial" w:cs="Arial"/>
          <w:b/>
          <w:lang w:val="es-ES"/>
        </w:rPr>
        <w:t xml:space="preserve"> </w:t>
      </w:r>
      <w:r w:rsidRPr="00814353">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Pr>
          <w:rFonts w:ascii="Arial" w:hAnsi="Arial" w:cs="Arial"/>
          <w:b/>
        </w:rPr>
        <w:t xml:space="preserve">(DEL 01 DE </w:t>
      </w:r>
      <w:r w:rsidR="00282313">
        <w:rPr>
          <w:rFonts w:ascii="Arial" w:hAnsi="Arial" w:cs="Arial"/>
          <w:b/>
        </w:rPr>
        <w:t>JUNI</w:t>
      </w:r>
      <w:r w:rsidR="00FE70E7">
        <w:rPr>
          <w:rFonts w:ascii="Arial" w:hAnsi="Arial" w:cs="Arial"/>
          <w:b/>
        </w:rPr>
        <w:t>O</w:t>
      </w:r>
      <w:r w:rsidRPr="00CE0614">
        <w:rPr>
          <w:rFonts w:ascii="Arial" w:hAnsi="Arial" w:cs="Arial"/>
          <w:b/>
        </w:rPr>
        <w:t xml:space="preserve">  AL 31 DE DICIEMBRE DE </w:t>
      </w:r>
      <w:r w:rsidR="001B1DAE">
        <w:rPr>
          <w:rFonts w:ascii="Arial" w:hAnsi="Arial" w:cs="Arial"/>
          <w:b/>
        </w:rPr>
        <w:t>2019</w:t>
      </w:r>
      <w:r w:rsidRPr="00CE0614">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856154" w:rsidRDefault="00856154" w:rsidP="00856154">
      <w:pPr>
        <w:pStyle w:val="Textoindependiente21"/>
        <w:ind w:left="426" w:hanging="426"/>
      </w:pPr>
    </w:p>
    <w:p w:rsidR="00856154" w:rsidRPr="0085346A" w:rsidRDefault="00856154" w:rsidP="00856154">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Pr="0085346A">
        <w:rPr>
          <w:b/>
          <w:bCs/>
        </w:rPr>
        <w:t>dentro de los diez días naturales siguientes a la firma del contrato,</w:t>
      </w:r>
      <w:r w:rsidRPr="0085346A">
        <w:t xml:space="preserve"> 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 xml:space="preserve">Que la fianza se otorga para garantizar el cumplimiento de todas y cada una de las obligaciones y estipulaciones del contrato por parte </w:t>
      </w:r>
      <w:r w:rsidRPr="0085346A">
        <w:rPr>
          <w:b/>
        </w:rPr>
        <w:lastRenderedPageBreak/>
        <w:t>del licitante adjudicado</w:t>
      </w:r>
      <w:r w:rsidRPr="0085346A">
        <w:t xml:space="preserve">, del procedimiento de licitación pública nacional </w:t>
      </w:r>
      <w:r w:rsidRPr="00FC0602">
        <w:t xml:space="preserve">número </w:t>
      </w:r>
      <w:r w:rsidR="008B209D">
        <w:rPr>
          <w:b/>
          <w:bCs/>
        </w:rPr>
        <w:t>36066001-006-19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“La Institución de Fianzas acepta expresamente someterse al procedimiento de ejecución establecido en la Ley de Instituciones de </w:t>
      </w:r>
      <w:r w:rsidRPr="0085346A">
        <w:rPr>
          <w:rFonts w:ascii="Arial" w:hAnsi="Arial" w:cs="Arial"/>
        </w:rPr>
        <w:lastRenderedPageBreak/>
        <w:t>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FE70E7">
        <w:rPr>
          <w:rFonts w:ascii="Arial" w:hAnsi="Arial" w:cs="Arial"/>
          <w:b/>
          <w:highlight w:val="yellow"/>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8B209D">
        <w:rPr>
          <w:b/>
        </w:rPr>
        <w:t>36066001-006-19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85615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856154">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856154">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856154">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lastRenderedPageBreak/>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856154">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856154">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856154">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856154">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856154">
      <w:pPr>
        <w:pStyle w:val="Prrafodelista"/>
        <w:numPr>
          <w:ilvl w:val="0"/>
          <w:numId w:val="14"/>
        </w:numPr>
        <w:spacing w:after="0"/>
        <w:ind w:left="426" w:hanging="426"/>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o de cálculo, la Convocante, procederá a realizar la corrección en el cuadro comparativo de cotizaciones. De lo anterior </w:t>
      </w:r>
      <w:r w:rsidRPr="0085346A">
        <w:rPr>
          <w:rFonts w:ascii="Arial" w:hAnsi="Arial" w:cs="Arial"/>
        </w:rPr>
        <w:lastRenderedPageBreak/>
        <w:t>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856154">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E91E35" w:rsidRPr="00E91E35">
        <w:rPr>
          <w:rFonts w:ascii="Arial" w:hAnsi="Arial" w:cs="Arial"/>
          <w:b/>
        </w:rPr>
        <w:t>POR PARTIDA UNICA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856154">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856154">
      <w:pPr>
        <w:pStyle w:val="Textoindependiente31"/>
        <w:widowControl/>
        <w:numPr>
          <w:ilvl w:val="12"/>
          <w:numId w:val="14"/>
        </w:numPr>
        <w:ind w:left="426" w:hanging="426"/>
        <w:rPr>
          <w:rFonts w:ascii="Arial" w:hAnsi="Arial" w:cs="Arial"/>
        </w:rPr>
      </w:pPr>
    </w:p>
    <w:p w:rsidR="00856154" w:rsidRPr="0085346A" w:rsidRDefault="00856154" w:rsidP="00856154">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856154">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856154">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856154">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856154">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4A32F9">
      <w:pPr>
        <w:pStyle w:val="Sangra2detindependiente"/>
        <w:numPr>
          <w:ilvl w:val="0"/>
          <w:numId w:val="29"/>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lastRenderedPageBreak/>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856154">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856154">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856154">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856154">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856154">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856154">
      <w:pPr>
        <w:numPr>
          <w:ilvl w:val="0"/>
          <w:numId w:val="7"/>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856154">
      <w:pPr>
        <w:numPr>
          <w:ilvl w:val="0"/>
          <w:numId w:val="7"/>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856154">
      <w:pPr>
        <w:numPr>
          <w:ilvl w:val="0"/>
          <w:numId w:val="7"/>
        </w:numPr>
        <w:tabs>
          <w:tab w:val="clear" w:pos="720"/>
          <w:tab w:val="num" w:pos="851"/>
        </w:tabs>
        <w:ind w:left="426" w:hanging="426"/>
        <w:rPr>
          <w:rFonts w:ascii="Arial" w:hAnsi="Arial" w:cs="Arial"/>
        </w:rPr>
      </w:pPr>
      <w:r w:rsidRPr="0085346A">
        <w:rPr>
          <w:rFonts w:ascii="Arial" w:hAnsi="Arial" w:cs="Arial"/>
        </w:rPr>
        <w:lastRenderedPageBreak/>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856154">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856154" w:rsidP="00856154">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 xml:space="preserve">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w:t>
      </w:r>
      <w:r w:rsidRPr="0085346A">
        <w:rPr>
          <w:rFonts w:ascii="Arial" w:hAnsi="Arial" w:cs="Arial"/>
          <w:lang w:val="es-ES"/>
        </w:rPr>
        <w:lastRenderedPageBreak/>
        <w:t>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 xml:space="preserve">El licitante o proveedor que proporcione información falsa o que actúe con dolo o mala fe en algún procedimiento de contratación, en la celebración del contrato o durante su </w:t>
      </w:r>
      <w:r w:rsidRPr="0085346A">
        <w:rPr>
          <w:rFonts w:ascii="Arial" w:hAnsi="Arial" w:cs="Arial"/>
        </w:rPr>
        <w:lastRenderedPageBreak/>
        <w:t>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lastRenderedPageBreak/>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lastRenderedPageBreak/>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875FB3" w:rsidRDefault="00875FB3" w:rsidP="00856154">
      <w:pPr>
        <w:rPr>
          <w:rFonts w:ascii="Arial" w:hAnsi="Arial" w:cs="Arial"/>
        </w:rPr>
      </w:pPr>
    </w:p>
    <w:bookmarkEnd w:id="1"/>
    <w:p w:rsidR="00856154" w:rsidRPr="00237C94" w:rsidRDefault="00856154" w:rsidP="00856154">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8B209D">
        <w:rPr>
          <w:rFonts w:ascii="Arial" w:hAnsi="Arial" w:cs="Arial"/>
          <w:b/>
          <w:bCs/>
          <w:sz w:val="24"/>
          <w:szCs w:val="24"/>
        </w:rPr>
        <w:t>36066001-006-19</w:t>
      </w:r>
    </w:p>
    <w:p w:rsidR="00856154" w:rsidRPr="00237C94" w:rsidRDefault="00856154" w:rsidP="00856154">
      <w:pPr>
        <w:tabs>
          <w:tab w:val="left" w:pos="0"/>
        </w:tabs>
        <w:ind w:right="51"/>
        <w:outlineLvl w:val="0"/>
        <w:rPr>
          <w:rFonts w:ascii="Arial" w:hAnsi="Arial" w:cs="Arial"/>
          <w:b/>
          <w:bCs/>
          <w:sz w:val="24"/>
          <w:szCs w:val="24"/>
        </w:rPr>
      </w:pPr>
    </w:p>
    <w:p w:rsidR="00772F35" w:rsidRPr="009212E4" w:rsidRDefault="00772F35" w:rsidP="00772F35">
      <w:pPr>
        <w:rPr>
          <w:rFonts w:ascii="Arial" w:eastAsia="Times New Roman" w:hAnsi="Arial" w:cs="Arial"/>
          <w:b/>
          <w:snapToGrid w:val="0"/>
          <w:u w:val="single"/>
          <w:lang w:val="es-ES_tradnl" w:eastAsia="es-ES"/>
        </w:rPr>
      </w:pPr>
      <w:r w:rsidRPr="00296672">
        <w:rPr>
          <w:rFonts w:ascii="Arial" w:hAnsi="Arial" w:cs="Arial"/>
          <w:b/>
          <w:bCs/>
        </w:rPr>
        <w:t>PARA</w:t>
      </w:r>
      <w:r>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Pr>
          <w:rFonts w:ascii="Arial" w:hAnsi="Arial" w:cs="Arial"/>
          <w:b/>
          <w:bCs/>
        </w:rPr>
        <w:t xml:space="preserve"> DE LOS SERVICOS DE SALUD DEL ESTADO DE COLIMA.</w:t>
      </w:r>
    </w:p>
    <w:p w:rsidR="00237C94" w:rsidRPr="00237C94" w:rsidRDefault="00237C94" w:rsidP="00856154">
      <w:pPr>
        <w:tabs>
          <w:tab w:val="left" w:pos="0"/>
        </w:tabs>
        <w:ind w:right="51"/>
        <w:outlineLvl w:val="0"/>
        <w:rPr>
          <w:rFonts w:ascii="Arial" w:hAnsi="Arial" w:cs="Arial"/>
          <w:b/>
          <w:bCs/>
          <w:sz w:val="24"/>
          <w:szCs w:val="24"/>
        </w:rPr>
      </w:pPr>
    </w:p>
    <w:p w:rsidR="00237C94" w:rsidRPr="00237C94" w:rsidRDefault="00237C94" w:rsidP="00237C94">
      <w:pPr>
        <w:jc w:val="center"/>
        <w:rPr>
          <w:rFonts w:ascii="Arial" w:hAnsi="Arial" w:cs="Arial"/>
          <w:b/>
          <w:bCs/>
          <w:sz w:val="28"/>
          <w:szCs w:val="28"/>
        </w:rPr>
      </w:pPr>
      <w:r w:rsidRPr="00237C94">
        <w:rPr>
          <w:rFonts w:ascii="Arial" w:hAnsi="Arial" w:cs="Arial"/>
          <w:b/>
          <w:bCs/>
          <w:sz w:val="28"/>
          <w:szCs w:val="28"/>
        </w:rPr>
        <w:t xml:space="preserve">PROPUESTA TÉCNICA </w:t>
      </w:r>
    </w:p>
    <w:p w:rsidR="00237C94" w:rsidRDefault="00237C94" w:rsidP="00237C94">
      <w:pPr>
        <w:jc w:val="center"/>
        <w:rPr>
          <w:rFonts w:ascii="Arial" w:hAnsi="Arial" w:cs="Arial"/>
          <w:b/>
          <w:bCs/>
          <w:sz w:val="28"/>
          <w:szCs w:val="28"/>
        </w:rPr>
      </w:pPr>
    </w:p>
    <w:p w:rsidR="00237C94" w:rsidRDefault="00237C94" w:rsidP="00237C94">
      <w:pPr>
        <w:jc w:val="center"/>
        <w:rPr>
          <w:rFonts w:ascii="Arial" w:hAnsi="Arial" w:cs="Arial"/>
          <w:b/>
          <w:bCs/>
          <w:sz w:val="28"/>
          <w:szCs w:val="28"/>
        </w:rPr>
      </w:pPr>
      <w:r w:rsidRPr="0085346A">
        <w:rPr>
          <w:rFonts w:ascii="Arial" w:hAnsi="Arial" w:cs="Arial"/>
          <w:b/>
          <w:bCs/>
          <w:sz w:val="28"/>
          <w:szCs w:val="28"/>
        </w:rPr>
        <w:t xml:space="preserve">ANEXO NÚMERO 1 </w:t>
      </w:r>
      <w:r>
        <w:rPr>
          <w:rFonts w:ascii="Arial" w:hAnsi="Arial" w:cs="Arial"/>
          <w:b/>
          <w:bCs/>
          <w:sz w:val="28"/>
          <w:szCs w:val="28"/>
        </w:rPr>
        <w:t>TÉCNICO</w:t>
      </w:r>
    </w:p>
    <w:p w:rsidR="00856154" w:rsidRPr="0085346A" w:rsidRDefault="00856154" w:rsidP="00856154">
      <w:pPr>
        <w:jc w:val="center"/>
        <w:rPr>
          <w:rFonts w:ascii="Arial" w:hAnsi="Arial" w:cs="Arial"/>
          <w:b/>
          <w:bCs/>
        </w:rPr>
      </w:pPr>
    </w:p>
    <w:p w:rsidR="00856154" w:rsidRDefault="00856154" w:rsidP="00856154">
      <w:pPr>
        <w:jc w:val="center"/>
        <w:rPr>
          <w:rFonts w:ascii="Arial" w:hAnsi="Arial" w:cs="Arial"/>
          <w:b/>
          <w:bCs/>
          <w:sz w:val="20"/>
          <w:szCs w:val="20"/>
        </w:rPr>
      </w:pPr>
    </w:p>
    <w:p w:rsidR="00237C94" w:rsidRDefault="00237C94" w:rsidP="00237C94">
      <w:pPr>
        <w:jc w:val="left"/>
        <w:rPr>
          <w:rFonts w:ascii="Arial" w:hAnsi="Arial" w:cs="Arial"/>
        </w:rPr>
      </w:pPr>
      <w:r>
        <w:rPr>
          <w:rFonts w:ascii="Arial" w:hAnsi="Arial" w:cs="Arial"/>
          <w:b/>
          <w:bCs/>
        </w:rPr>
        <w:t>A) DOCUMENTACIÓN COMPLEMENTARIA</w:t>
      </w:r>
    </w:p>
    <w:p w:rsidR="00856154" w:rsidRDefault="00856154" w:rsidP="00856154">
      <w:pPr>
        <w:tabs>
          <w:tab w:val="num" w:pos="284"/>
        </w:tabs>
        <w:rPr>
          <w:rFonts w:ascii="Arial" w:hAnsi="Arial" w:cs="Arial"/>
          <w:b/>
          <w:bCs/>
          <w:color w:val="FF0000"/>
        </w:rPr>
      </w:pPr>
    </w:p>
    <w:tbl>
      <w:tblPr>
        <w:tblStyle w:val="Tablaconcuadrcula"/>
        <w:tblW w:w="0" w:type="auto"/>
        <w:tblInd w:w="562" w:type="dxa"/>
        <w:tblLook w:val="04A0" w:firstRow="1" w:lastRow="0" w:firstColumn="1" w:lastColumn="0" w:noHBand="0" w:noVBand="1"/>
      </w:tblPr>
      <w:tblGrid>
        <w:gridCol w:w="8505"/>
      </w:tblGrid>
      <w:tr w:rsidR="00856154" w:rsidRPr="00FE763D" w:rsidTr="00856154">
        <w:tc>
          <w:tcPr>
            <w:tcW w:w="8505" w:type="dxa"/>
          </w:tcPr>
          <w:p w:rsidR="00856154" w:rsidRPr="00FE70E7" w:rsidRDefault="00E62777" w:rsidP="00856154">
            <w:pPr>
              <w:pStyle w:val="Prrafodelista"/>
              <w:numPr>
                <w:ilvl w:val="0"/>
                <w:numId w:val="28"/>
              </w:numPr>
              <w:spacing w:after="0" w:line="240" w:lineRule="auto"/>
              <w:contextualSpacing w:val="0"/>
              <w:jc w:val="both"/>
              <w:rPr>
                <w:rFonts w:ascii="Arial" w:hAnsi="Arial" w:cs="Arial"/>
                <w:snapToGrid w:val="0"/>
                <w:highlight w:val="yellow"/>
              </w:rPr>
            </w:pPr>
            <w:r w:rsidRPr="00FE70E7">
              <w:rPr>
                <w:rFonts w:ascii="Arial" w:hAnsi="Arial" w:cs="Arial"/>
                <w:snapToGrid w:val="0"/>
                <w:highlight w:val="yellow"/>
              </w:rPr>
              <w:t xml:space="preserve">El licitante deberá </w:t>
            </w:r>
            <w:r w:rsidR="00856154" w:rsidRPr="00FE70E7">
              <w:rPr>
                <w:rFonts w:ascii="Arial" w:hAnsi="Arial" w:cs="Arial"/>
                <w:snapToGrid w:val="0"/>
                <w:highlight w:val="yellow"/>
              </w:rPr>
              <w:t xml:space="preserve"> presentar documentos que avalen la experi</w:t>
            </w:r>
            <w:r w:rsidRPr="00FE70E7">
              <w:rPr>
                <w:rFonts w:ascii="Arial" w:hAnsi="Arial" w:cs="Arial"/>
                <w:snapToGrid w:val="0"/>
                <w:highlight w:val="yellow"/>
              </w:rPr>
              <w:t xml:space="preserve">encia en este tipo de servicios </w:t>
            </w:r>
            <w:r w:rsidR="00856154" w:rsidRPr="00FE70E7">
              <w:rPr>
                <w:rFonts w:ascii="Arial" w:hAnsi="Arial" w:cs="Arial"/>
                <w:snapToGrid w:val="0"/>
                <w:highlight w:val="yellow"/>
              </w:rPr>
              <w:t>con una vigencia no menor a 2 años.</w:t>
            </w:r>
          </w:p>
          <w:p w:rsidR="00856154" w:rsidRPr="00FE70E7" w:rsidRDefault="00856154" w:rsidP="00856154">
            <w:pPr>
              <w:ind w:left="360"/>
              <w:rPr>
                <w:rFonts w:ascii="Arial" w:hAnsi="Arial" w:cs="Arial"/>
                <w:snapToGrid w:val="0"/>
                <w:highlight w:val="yellow"/>
              </w:rPr>
            </w:pPr>
            <w:r w:rsidRPr="00FE70E7">
              <w:rPr>
                <w:rFonts w:ascii="Arial" w:hAnsi="Arial" w:cs="Arial"/>
                <w:snapToGrid w:val="0"/>
                <w:highlight w:val="yellow"/>
              </w:rPr>
              <w:t xml:space="preserve">      El cual deberá se acreditado con el </w:t>
            </w:r>
            <w:proofErr w:type="spellStart"/>
            <w:r w:rsidRPr="00FE70E7">
              <w:rPr>
                <w:rFonts w:ascii="Arial" w:hAnsi="Arial" w:cs="Arial"/>
                <w:snapToGrid w:val="0"/>
                <w:highlight w:val="yellow"/>
              </w:rPr>
              <w:t>Curriculum</w:t>
            </w:r>
            <w:proofErr w:type="spellEnd"/>
            <w:r w:rsidRPr="00FE70E7">
              <w:rPr>
                <w:rFonts w:ascii="Arial" w:hAnsi="Arial" w:cs="Arial"/>
                <w:snapToGrid w:val="0"/>
                <w:highlight w:val="yellow"/>
              </w:rPr>
              <w:t xml:space="preserve"> de la empresa participante </w:t>
            </w:r>
          </w:p>
        </w:tc>
      </w:tr>
      <w:tr w:rsidR="00856154" w:rsidRPr="00FE763D" w:rsidTr="00856154">
        <w:tc>
          <w:tcPr>
            <w:tcW w:w="8505" w:type="dxa"/>
          </w:tcPr>
          <w:p w:rsidR="00856154" w:rsidRPr="00FE70E7" w:rsidRDefault="00E62777" w:rsidP="00856154">
            <w:pPr>
              <w:pStyle w:val="Prrafodelista"/>
              <w:numPr>
                <w:ilvl w:val="0"/>
                <w:numId w:val="28"/>
              </w:numPr>
              <w:spacing w:after="0" w:line="240" w:lineRule="auto"/>
              <w:contextualSpacing w:val="0"/>
              <w:jc w:val="both"/>
              <w:rPr>
                <w:rFonts w:ascii="Arial" w:hAnsi="Arial" w:cs="Arial"/>
                <w:snapToGrid w:val="0"/>
                <w:highlight w:val="yellow"/>
              </w:rPr>
            </w:pPr>
            <w:r w:rsidRPr="00FE70E7">
              <w:rPr>
                <w:rFonts w:ascii="Arial" w:hAnsi="Arial" w:cs="Arial"/>
                <w:snapToGrid w:val="0"/>
                <w:highlight w:val="yellow"/>
              </w:rPr>
              <w:t>El licitante deberá  presentar 2</w:t>
            </w:r>
            <w:r w:rsidR="00856154" w:rsidRPr="00FE70E7">
              <w:rPr>
                <w:rFonts w:ascii="Arial" w:hAnsi="Arial" w:cs="Arial"/>
                <w:snapToGrid w:val="0"/>
                <w:highlight w:val="yellow"/>
              </w:rPr>
              <w:t xml:space="preserve"> cartas de recomendación originales que acrediten que realizo servicios similares a los servicios solicitados en esta convocatoria. </w:t>
            </w:r>
          </w:p>
        </w:tc>
      </w:tr>
      <w:tr w:rsidR="00856154" w:rsidRPr="00FE763D" w:rsidTr="00856154">
        <w:tc>
          <w:tcPr>
            <w:tcW w:w="8505" w:type="dxa"/>
          </w:tcPr>
          <w:p w:rsidR="00856154" w:rsidRPr="00FE70E7" w:rsidRDefault="00E62777" w:rsidP="00856154">
            <w:pPr>
              <w:pStyle w:val="Prrafodelista"/>
              <w:numPr>
                <w:ilvl w:val="0"/>
                <w:numId w:val="28"/>
              </w:numPr>
              <w:spacing w:after="0" w:line="240" w:lineRule="auto"/>
              <w:contextualSpacing w:val="0"/>
              <w:jc w:val="both"/>
              <w:rPr>
                <w:rFonts w:ascii="Arial" w:hAnsi="Arial" w:cs="Arial"/>
                <w:snapToGrid w:val="0"/>
                <w:highlight w:val="yellow"/>
              </w:rPr>
            </w:pPr>
            <w:r w:rsidRPr="00FE70E7">
              <w:rPr>
                <w:rFonts w:ascii="Arial" w:hAnsi="Arial" w:cs="Arial"/>
                <w:snapToGrid w:val="0"/>
                <w:highlight w:val="yellow"/>
              </w:rPr>
              <w:t>El licitante deberá</w:t>
            </w:r>
            <w:r w:rsidR="00856154" w:rsidRPr="00FE70E7">
              <w:rPr>
                <w:rFonts w:ascii="Arial" w:hAnsi="Arial" w:cs="Arial"/>
                <w:snapToGrid w:val="0"/>
                <w:highlight w:val="yellow"/>
              </w:rPr>
              <w:t xml:space="preserve"> </w:t>
            </w:r>
            <w:r w:rsidRPr="00FE70E7">
              <w:rPr>
                <w:rFonts w:ascii="Arial" w:hAnsi="Arial" w:cs="Arial"/>
                <w:snapToGrid w:val="0"/>
                <w:highlight w:val="yellow"/>
              </w:rPr>
              <w:t>presentar copia fotostática de 2 contratos celebrados con alguna otra Dependencia Gubernamental o Clínica privada, donde el objeto del contrato sea por servicios similares a los solicitados a través de esta Convocatoria.</w:t>
            </w:r>
          </w:p>
        </w:tc>
      </w:tr>
      <w:tr w:rsidR="00856154" w:rsidRPr="00FE763D" w:rsidTr="00856154">
        <w:tc>
          <w:tcPr>
            <w:tcW w:w="8505" w:type="dxa"/>
          </w:tcPr>
          <w:p w:rsidR="00856154" w:rsidRPr="00FE70E7" w:rsidRDefault="00E62777" w:rsidP="00856154">
            <w:pPr>
              <w:pStyle w:val="Prrafodelista"/>
              <w:numPr>
                <w:ilvl w:val="0"/>
                <w:numId w:val="28"/>
              </w:numPr>
              <w:spacing w:after="0" w:line="240" w:lineRule="auto"/>
              <w:contextualSpacing w:val="0"/>
              <w:jc w:val="both"/>
              <w:rPr>
                <w:rFonts w:ascii="Arial" w:hAnsi="Arial" w:cs="Arial"/>
                <w:snapToGrid w:val="0"/>
                <w:highlight w:val="yellow"/>
              </w:rPr>
            </w:pPr>
            <w:r w:rsidRPr="00FE70E7">
              <w:rPr>
                <w:rFonts w:ascii="Arial" w:hAnsi="Arial" w:cs="Arial"/>
                <w:snapToGrid w:val="0"/>
                <w:highlight w:val="yellow"/>
              </w:rPr>
              <w:t xml:space="preserve">El licitante deberá presentar copia fotostática </w:t>
            </w:r>
            <w:r w:rsidR="00856154" w:rsidRPr="00FE70E7">
              <w:rPr>
                <w:rFonts w:ascii="Arial" w:hAnsi="Arial" w:cs="Arial"/>
                <w:snapToGrid w:val="0"/>
                <w:highlight w:val="yellow"/>
              </w:rPr>
              <w:t xml:space="preserve"> de su alta ante el Instituto Mexicano del Seguro Social.</w:t>
            </w:r>
          </w:p>
        </w:tc>
      </w:tr>
      <w:tr w:rsidR="00856154" w:rsidRPr="00FE763D" w:rsidTr="00856154">
        <w:tc>
          <w:tcPr>
            <w:tcW w:w="8505" w:type="dxa"/>
          </w:tcPr>
          <w:p w:rsidR="00856154" w:rsidRPr="00FE70E7" w:rsidRDefault="00856154" w:rsidP="00856154">
            <w:pPr>
              <w:pStyle w:val="Prrafodelista"/>
              <w:numPr>
                <w:ilvl w:val="0"/>
                <w:numId w:val="28"/>
              </w:numPr>
              <w:spacing w:after="0" w:line="240" w:lineRule="auto"/>
              <w:contextualSpacing w:val="0"/>
              <w:jc w:val="both"/>
              <w:rPr>
                <w:rFonts w:ascii="Arial" w:hAnsi="Arial" w:cs="Arial"/>
                <w:snapToGrid w:val="0"/>
                <w:highlight w:val="yellow"/>
              </w:rPr>
            </w:pPr>
            <w:r w:rsidRPr="00FE70E7">
              <w:rPr>
                <w:rFonts w:ascii="Arial" w:hAnsi="Arial" w:cs="Arial"/>
                <w:snapToGrid w:val="0"/>
                <w:highlight w:val="yellow"/>
              </w:rPr>
              <w:t>El licitante participante deberá manifestar con una carta, BAJO PROTESTA DE DECIR VERDAD, firmada por el representante o apoderado legal,</w:t>
            </w:r>
            <w:r w:rsidR="00FB78EC" w:rsidRPr="00FE70E7">
              <w:rPr>
                <w:rFonts w:ascii="Arial" w:hAnsi="Arial" w:cs="Arial"/>
                <w:snapToGrid w:val="0"/>
                <w:highlight w:val="yellow"/>
              </w:rPr>
              <w:t xml:space="preserve"> que en caso de resultar adjudicado instalara una oficia </w:t>
            </w:r>
            <w:r w:rsidRPr="00FE70E7">
              <w:rPr>
                <w:rFonts w:ascii="Arial" w:hAnsi="Arial" w:cs="Arial"/>
                <w:snapToGrid w:val="0"/>
                <w:highlight w:val="yellow"/>
              </w:rPr>
              <w:t>en el Estado de Colima y que el personal que co</w:t>
            </w:r>
            <w:r w:rsidR="00FB78EC" w:rsidRPr="00FE70E7">
              <w:rPr>
                <w:rFonts w:ascii="Arial" w:hAnsi="Arial" w:cs="Arial"/>
                <w:snapToGrid w:val="0"/>
                <w:highlight w:val="yellow"/>
              </w:rPr>
              <w:t>ntrate será de este Estado.</w:t>
            </w:r>
          </w:p>
        </w:tc>
      </w:tr>
      <w:tr w:rsidR="00856154" w:rsidRPr="00FE763D" w:rsidTr="00856154">
        <w:tc>
          <w:tcPr>
            <w:tcW w:w="8505" w:type="dxa"/>
          </w:tcPr>
          <w:p w:rsidR="00856154" w:rsidRPr="00FE70E7" w:rsidRDefault="00856154" w:rsidP="00856154">
            <w:pPr>
              <w:pStyle w:val="Prrafodelista"/>
              <w:numPr>
                <w:ilvl w:val="0"/>
                <w:numId w:val="28"/>
              </w:numPr>
              <w:spacing w:after="0" w:line="240" w:lineRule="auto"/>
              <w:contextualSpacing w:val="0"/>
              <w:jc w:val="both"/>
              <w:rPr>
                <w:rFonts w:ascii="Arial" w:hAnsi="Arial" w:cs="Arial"/>
                <w:snapToGrid w:val="0"/>
                <w:highlight w:val="yellow"/>
              </w:rPr>
            </w:pPr>
            <w:r w:rsidRPr="00FE70E7">
              <w:rPr>
                <w:rFonts w:ascii="Arial" w:hAnsi="Arial" w:cs="Arial"/>
                <w:snapToGrid w:val="0"/>
                <w:highlight w:val="yellow"/>
              </w:rPr>
              <w:t xml:space="preserve">El licitante deberá presentar un CD o medio electrónico con la propuesta Técnica y Económica de la información relativa al ANEXO I y II. Sólo en formato WORD o EXCEL. </w:t>
            </w:r>
          </w:p>
        </w:tc>
      </w:tr>
    </w:tbl>
    <w:p w:rsidR="00C62DD6" w:rsidRPr="00920B7E" w:rsidRDefault="00C62DD6" w:rsidP="00C62DD6">
      <w:pPr>
        <w:jc w:val="left"/>
        <w:rPr>
          <w:rFonts w:ascii="Arial" w:hAnsi="Arial" w:cs="Arial"/>
          <w:b/>
          <w:bCs/>
          <w:highlight w:val="yellow"/>
        </w:rPr>
      </w:pPr>
    </w:p>
    <w:p w:rsidR="00C62DD6" w:rsidRPr="00B00CB2" w:rsidRDefault="00C12880" w:rsidP="00C62DD6">
      <w:pPr>
        <w:jc w:val="left"/>
        <w:rPr>
          <w:rFonts w:ascii="Arial" w:hAnsi="Arial" w:cs="Arial"/>
          <w:b/>
          <w:bCs/>
        </w:rPr>
      </w:pPr>
      <w:r>
        <w:rPr>
          <w:rFonts w:ascii="Arial" w:hAnsi="Arial" w:cs="Arial"/>
          <w:b/>
          <w:bCs/>
        </w:rPr>
        <w:t>B) LUGAR DE ENTREGA</w:t>
      </w:r>
    </w:p>
    <w:p w:rsidR="00102EF6" w:rsidRDefault="00102EF6" w:rsidP="00C62DD6">
      <w:pPr>
        <w:jc w:val="left"/>
        <w:rPr>
          <w:rFonts w:ascii="Arial" w:hAnsi="Arial" w:cs="Arial"/>
          <w:b/>
          <w:bCs/>
          <w:highlight w:val="yellow"/>
        </w:rPr>
      </w:pPr>
    </w:p>
    <w:p w:rsidR="00C12880" w:rsidRPr="002778B9" w:rsidRDefault="00C12880" w:rsidP="0004664B">
      <w:pPr>
        <w:pStyle w:val="Prrafodelista"/>
        <w:numPr>
          <w:ilvl w:val="0"/>
          <w:numId w:val="30"/>
        </w:numPr>
        <w:rPr>
          <w:rFonts w:asciiTheme="minorHAnsi" w:hAnsiTheme="minorHAnsi" w:cstheme="minorHAnsi"/>
          <w:lang w:val="es-ES" w:eastAsia="es-ES"/>
        </w:rPr>
      </w:pPr>
      <w:r w:rsidRPr="002778B9">
        <w:rPr>
          <w:rFonts w:asciiTheme="minorHAnsi" w:hAnsiTheme="minorHAnsi" w:cstheme="minorHAnsi"/>
          <w:lang w:val="es-ES" w:eastAsia="es-ES"/>
        </w:rPr>
        <w:t>HOSPITAL REGIONAL UNIVERSITARIO: KILOMETRO 2, CARRETERA COLIMA-GUADALAJARA. COLIMA, COL.</w:t>
      </w:r>
    </w:p>
    <w:p w:rsidR="00C12880" w:rsidRPr="002778B9" w:rsidRDefault="00C12880" w:rsidP="0004664B">
      <w:pPr>
        <w:pStyle w:val="Prrafodelista"/>
        <w:numPr>
          <w:ilvl w:val="0"/>
          <w:numId w:val="30"/>
        </w:numPr>
        <w:rPr>
          <w:rFonts w:asciiTheme="minorHAnsi" w:hAnsiTheme="minorHAnsi" w:cstheme="minorHAnsi"/>
          <w:lang w:val="es-ES" w:eastAsia="es-ES"/>
        </w:rPr>
      </w:pPr>
      <w:r w:rsidRPr="002778B9">
        <w:rPr>
          <w:rFonts w:asciiTheme="minorHAnsi" w:hAnsiTheme="minorHAnsi" w:cstheme="minorHAnsi"/>
          <w:lang w:val="es-ES" w:eastAsia="es-ES"/>
        </w:rPr>
        <w:t>HOSPITAL GENERAL DE TECOMÁN: PROLONGACIÓN PEDRO TORRES ORTIZ SUR S/N, COLONIA BENITO JUÁREZ. TECOMÁN, COL.</w:t>
      </w:r>
    </w:p>
    <w:p w:rsidR="00C12880" w:rsidRPr="002778B9" w:rsidRDefault="00C12880" w:rsidP="0004664B">
      <w:pPr>
        <w:pStyle w:val="Prrafodelista"/>
        <w:numPr>
          <w:ilvl w:val="0"/>
          <w:numId w:val="30"/>
        </w:numPr>
        <w:rPr>
          <w:rFonts w:asciiTheme="minorHAnsi" w:hAnsiTheme="minorHAnsi" w:cstheme="minorHAnsi"/>
          <w:lang w:val="es-ES" w:eastAsia="es-ES"/>
        </w:rPr>
      </w:pPr>
      <w:r w:rsidRPr="002778B9">
        <w:rPr>
          <w:rFonts w:asciiTheme="minorHAnsi" w:hAnsiTheme="minorHAnsi" w:cstheme="minorHAnsi"/>
          <w:lang w:val="es-ES" w:eastAsia="es-ES"/>
        </w:rPr>
        <w:lastRenderedPageBreak/>
        <w:t>HOSPITAL GENERAL DE MANZANILLO: AV. ELÍAS ZAMORA VERDUZCO S/N, COL. NUEVO SALAHUA. C.P. 28869, MANZANILLO, COL.</w:t>
      </w:r>
    </w:p>
    <w:p w:rsidR="00C12880" w:rsidRPr="002778B9" w:rsidRDefault="00C12880" w:rsidP="0004664B">
      <w:pPr>
        <w:pStyle w:val="Prrafodelista"/>
        <w:numPr>
          <w:ilvl w:val="0"/>
          <w:numId w:val="30"/>
        </w:numPr>
        <w:rPr>
          <w:rFonts w:asciiTheme="minorHAnsi" w:hAnsiTheme="minorHAnsi" w:cstheme="minorHAnsi"/>
          <w:lang w:val="es-ES" w:eastAsia="es-ES"/>
        </w:rPr>
      </w:pPr>
      <w:r w:rsidRPr="002778B9">
        <w:rPr>
          <w:rFonts w:asciiTheme="minorHAnsi" w:hAnsiTheme="minorHAnsi" w:cstheme="minorHAnsi"/>
          <w:lang w:val="es-ES" w:eastAsia="es-ES"/>
        </w:rPr>
        <w:t>INSTITUTO  ESTATAL DE CANCEROLOGIA: AV. LICEO DE VARONES 401. COL. LA ESPERANZA, C.P. 28000. COLIMA, COL.</w:t>
      </w:r>
    </w:p>
    <w:p w:rsidR="00C12880" w:rsidRPr="002778B9" w:rsidRDefault="00C12880" w:rsidP="0004664B">
      <w:pPr>
        <w:pStyle w:val="Prrafodelista"/>
        <w:numPr>
          <w:ilvl w:val="0"/>
          <w:numId w:val="30"/>
        </w:numPr>
        <w:rPr>
          <w:rFonts w:asciiTheme="minorHAnsi" w:hAnsiTheme="minorHAnsi" w:cstheme="minorHAnsi"/>
          <w:lang w:val="es-ES" w:eastAsia="es-ES"/>
        </w:rPr>
      </w:pPr>
      <w:r w:rsidRPr="002778B9">
        <w:rPr>
          <w:rFonts w:asciiTheme="minorHAnsi" w:hAnsiTheme="minorHAnsi" w:cstheme="minorHAnsi"/>
          <w:lang w:val="es-ES" w:eastAsia="es-ES"/>
        </w:rPr>
        <w:t>CENTRO ESTATAL DE HEMODIÁLISIS: AV. LICEO DE VARONES 401. COL. LA ESPERANZA, C.P. 28000. COLIMA, COL.</w:t>
      </w:r>
    </w:p>
    <w:p w:rsidR="00102EF6" w:rsidRPr="002778B9" w:rsidRDefault="00A47881" w:rsidP="00C62DD6">
      <w:pPr>
        <w:pStyle w:val="Prrafodelista"/>
        <w:numPr>
          <w:ilvl w:val="0"/>
          <w:numId w:val="30"/>
        </w:numPr>
        <w:autoSpaceDE w:val="0"/>
        <w:autoSpaceDN w:val="0"/>
        <w:adjustRightInd w:val="0"/>
        <w:rPr>
          <w:rFonts w:asciiTheme="minorHAnsi" w:hAnsiTheme="minorHAnsi" w:cstheme="minorHAnsi"/>
          <w:color w:val="000000"/>
        </w:rPr>
      </w:pPr>
      <w:r w:rsidRPr="002778B9">
        <w:rPr>
          <w:rFonts w:asciiTheme="minorHAnsi" w:hAnsiTheme="minorHAnsi" w:cstheme="minorHAnsi"/>
          <w:color w:val="000000"/>
        </w:rPr>
        <w:t xml:space="preserve">HOSPITAL MATERNO INFANTIL: AV. PAROTAS SIN NÚMERO, COLONIA MINA DE PEÑA, C.P. 28983, VILLA DE ÁLVAREZ, COLIMA. </w:t>
      </w:r>
    </w:p>
    <w:p w:rsidR="00EA6145" w:rsidRPr="002778B9" w:rsidRDefault="00EA6145" w:rsidP="00C62DD6">
      <w:pPr>
        <w:pStyle w:val="Prrafodelista"/>
        <w:numPr>
          <w:ilvl w:val="0"/>
          <w:numId w:val="30"/>
        </w:numPr>
        <w:autoSpaceDE w:val="0"/>
        <w:autoSpaceDN w:val="0"/>
        <w:adjustRightInd w:val="0"/>
        <w:rPr>
          <w:rFonts w:asciiTheme="minorHAnsi" w:hAnsiTheme="minorHAnsi" w:cstheme="minorHAnsi"/>
          <w:color w:val="000000"/>
        </w:rPr>
      </w:pPr>
      <w:r w:rsidRPr="002778B9">
        <w:rPr>
          <w:rFonts w:asciiTheme="minorHAnsi" w:hAnsiTheme="minorHAnsi" w:cstheme="minorHAnsi"/>
          <w:color w:val="000000"/>
        </w:rPr>
        <w:t>ALMACEN CENTRAL DE LOS SERVICIOS DE SALUD: CARLOS SALAZAR PRECIADO #249, COLONIA BURÓCRATAS MUNICIPALES LA ESTANCIA, CP. 28040, COLIMA, COLIMA</w:t>
      </w:r>
      <w:r w:rsidR="002778B9" w:rsidRPr="002778B9">
        <w:rPr>
          <w:rFonts w:asciiTheme="minorHAnsi" w:hAnsiTheme="minorHAnsi" w:cstheme="minorHAnsi"/>
          <w:color w:val="000000"/>
        </w:rPr>
        <w:t>.</w:t>
      </w:r>
    </w:p>
    <w:p w:rsidR="002778B9" w:rsidRPr="002778B9" w:rsidRDefault="002778B9" w:rsidP="00C62DD6">
      <w:pPr>
        <w:pStyle w:val="Prrafodelista"/>
        <w:numPr>
          <w:ilvl w:val="0"/>
          <w:numId w:val="30"/>
        </w:numPr>
        <w:autoSpaceDE w:val="0"/>
        <w:autoSpaceDN w:val="0"/>
        <w:adjustRightInd w:val="0"/>
        <w:rPr>
          <w:rFonts w:asciiTheme="minorHAnsi" w:hAnsiTheme="minorHAnsi" w:cstheme="minorHAnsi"/>
          <w:color w:val="000000"/>
        </w:rPr>
      </w:pPr>
      <w:r w:rsidRPr="002778B9">
        <w:rPr>
          <w:rFonts w:asciiTheme="minorHAnsi" w:hAnsiTheme="minorHAnsi" w:cstheme="minorHAnsi"/>
          <w:color w:val="000000"/>
        </w:rPr>
        <w:t>CENTRO ESTATAL DE TRANSFUSIÓN SANGUÍNEA. AV. H. AYUNTAMIENTO S/N. COLONIA BURÓCRATAS MUNICIPALES, C. P. 28040, COLIMA, COLIMA</w:t>
      </w:r>
    </w:p>
    <w:p w:rsidR="00C12880" w:rsidRDefault="00C12880" w:rsidP="00BE4705">
      <w:pPr>
        <w:jc w:val="left"/>
        <w:rPr>
          <w:rFonts w:ascii="Arial" w:hAnsi="Arial" w:cs="Arial"/>
          <w:b/>
          <w:bCs/>
        </w:rPr>
      </w:pPr>
      <w:r>
        <w:rPr>
          <w:rFonts w:ascii="Arial" w:hAnsi="Arial" w:cs="Arial"/>
          <w:b/>
          <w:bCs/>
        </w:rPr>
        <w:t>C) ESPECIFICACIONES TÉCNICAS DELSERVICIO</w:t>
      </w:r>
    </w:p>
    <w:p w:rsidR="00BE4705" w:rsidRPr="00BE4705" w:rsidRDefault="00BE4705" w:rsidP="00BE4705">
      <w:pPr>
        <w:jc w:val="left"/>
        <w:rPr>
          <w:rFonts w:ascii="Arial" w:hAnsi="Arial" w:cs="Arial"/>
          <w:b/>
          <w:bCs/>
        </w:rPr>
      </w:pPr>
    </w:p>
    <w:tbl>
      <w:tblPr>
        <w:tblW w:w="8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3176"/>
        <w:gridCol w:w="4600"/>
      </w:tblGrid>
      <w:tr w:rsidR="00C12880" w:rsidRPr="002300DE" w:rsidTr="00C12880">
        <w:trPr>
          <w:jc w:val="center"/>
        </w:trPr>
        <w:tc>
          <w:tcPr>
            <w:tcW w:w="1204" w:type="dxa"/>
          </w:tcPr>
          <w:p w:rsidR="00C12880" w:rsidRPr="002300DE" w:rsidRDefault="00C12880" w:rsidP="00C12880">
            <w:pPr>
              <w:jc w:val="center"/>
              <w:rPr>
                <w:rFonts w:ascii="Arial" w:hAnsi="Arial" w:cs="Arial"/>
                <w:b/>
                <w:sz w:val="16"/>
                <w:szCs w:val="16"/>
              </w:rPr>
            </w:pPr>
            <w:r w:rsidRPr="002300DE">
              <w:rPr>
                <w:rFonts w:ascii="Arial" w:hAnsi="Arial" w:cs="Arial"/>
                <w:b/>
                <w:sz w:val="16"/>
                <w:szCs w:val="16"/>
              </w:rPr>
              <w:t>ANEXO: T1</w:t>
            </w:r>
          </w:p>
          <w:p w:rsidR="00C12880" w:rsidRPr="002300DE" w:rsidRDefault="00C12880" w:rsidP="00C12880">
            <w:pPr>
              <w:jc w:val="center"/>
              <w:rPr>
                <w:rFonts w:ascii="Arial" w:hAnsi="Arial" w:cs="Arial"/>
                <w:b/>
                <w:sz w:val="16"/>
                <w:szCs w:val="16"/>
              </w:rPr>
            </w:pPr>
          </w:p>
        </w:tc>
        <w:tc>
          <w:tcPr>
            <w:tcW w:w="3176" w:type="dxa"/>
          </w:tcPr>
          <w:p w:rsidR="00C12880" w:rsidRPr="00F13CCA" w:rsidRDefault="00C12880" w:rsidP="00C12880">
            <w:pPr>
              <w:rPr>
                <w:rFonts w:ascii="Arial" w:hAnsi="Arial" w:cs="Arial"/>
                <w:b/>
                <w:sz w:val="16"/>
                <w:szCs w:val="16"/>
              </w:rPr>
            </w:pPr>
            <w:r>
              <w:rPr>
                <w:rFonts w:ascii="Arial" w:hAnsi="Arial" w:cs="Arial"/>
                <w:b/>
                <w:sz w:val="16"/>
                <w:szCs w:val="16"/>
              </w:rPr>
              <w:t>LICITACION PUBLICA NACIONAL</w:t>
            </w:r>
          </w:p>
        </w:tc>
        <w:tc>
          <w:tcPr>
            <w:tcW w:w="4600" w:type="dxa"/>
          </w:tcPr>
          <w:p w:rsidR="00C12880" w:rsidRPr="002300DE" w:rsidRDefault="00C12880" w:rsidP="00C12880">
            <w:pPr>
              <w:rPr>
                <w:rFonts w:ascii="Arial" w:hAnsi="Arial" w:cs="Arial"/>
                <w:b/>
                <w:sz w:val="16"/>
                <w:szCs w:val="16"/>
              </w:rPr>
            </w:pPr>
            <w:r w:rsidRPr="002300DE">
              <w:rPr>
                <w:rFonts w:ascii="Arial" w:hAnsi="Arial" w:cs="Arial"/>
                <w:b/>
                <w:sz w:val="16"/>
                <w:szCs w:val="16"/>
              </w:rPr>
              <w:t xml:space="preserve">DESCRIPCIÓN: SERVICIO </w:t>
            </w:r>
            <w:r>
              <w:rPr>
                <w:rFonts w:ascii="Arial" w:hAnsi="Arial" w:cs="Arial"/>
                <w:b/>
                <w:sz w:val="16"/>
                <w:szCs w:val="16"/>
              </w:rPr>
              <w:t>INTEGRAL DE LIMPIEZA PARA EL HOSPITAL REGIONAL UNIVERSITARIO</w:t>
            </w:r>
            <w:r w:rsidR="00805F16">
              <w:rPr>
                <w:rFonts w:ascii="Arial" w:hAnsi="Arial" w:cs="Arial"/>
                <w:b/>
                <w:sz w:val="16"/>
                <w:szCs w:val="16"/>
              </w:rPr>
              <w:t xml:space="preserve"> (HRU)</w:t>
            </w:r>
          </w:p>
        </w:tc>
      </w:tr>
    </w:tbl>
    <w:p w:rsidR="00C12880" w:rsidRPr="002300DE" w:rsidRDefault="00C12880" w:rsidP="00C12880">
      <w:pPr>
        <w:jc w:val="center"/>
        <w:rPr>
          <w:rFonts w:ascii="Arial" w:hAnsi="Arial" w:cs="Arial"/>
          <w:b/>
          <w:sz w:val="20"/>
          <w:szCs w:val="20"/>
        </w:rPr>
      </w:pPr>
    </w:p>
    <w:p w:rsidR="00C12880" w:rsidRPr="002300DE" w:rsidRDefault="00C12880" w:rsidP="00C12880">
      <w:pPr>
        <w:jc w:val="center"/>
        <w:rPr>
          <w:rFonts w:ascii="Arial" w:hAnsi="Arial" w:cs="Arial"/>
          <w:b/>
          <w:sz w:val="20"/>
          <w:szCs w:val="20"/>
        </w:rPr>
      </w:pPr>
      <w:r w:rsidRPr="002300DE">
        <w:rPr>
          <w:rFonts w:ascii="Arial" w:hAnsi="Arial" w:cs="Arial"/>
          <w:b/>
          <w:sz w:val="20"/>
          <w:szCs w:val="20"/>
        </w:rPr>
        <w:t>ESPECIFICACIONES TÉCNICAS DEL SERVICIO</w:t>
      </w:r>
    </w:p>
    <w:p w:rsidR="00C12880" w:rsidRPr="002300DE" w:rsidRDefault="00C12880" w:rsidP="00C12880">
      <w:pPr>
        <w:rPr>
          <w:rFonts w:ascii="Arial" w:hAnsi="Arial" w:cs="Arial"/>
          <w:sz w:val="20"/>
          <w:szCs w:val="20"/>
        </w:rPr>
      </w:pPr>
      <w:r w:rsidRPr="002300DE">
        <w:rPr>
          <w:rFonts w:ascii="Arial" w:hAnsi="Arial" w:cs="Arial"/>
          <w:sz w:val="20"/>
          <w:szCs w:val="20"/>
        </w:rPr>
        <w:t>Las especificaciones que a continuación se señalan, son de observancia obligatoria para la empresa o persona a quien se le adjudique el contrato motivo del presente procedimiento.</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Las posiciones y horarios de los trabajadores podrán ser cambiados de acuerdo a las necesidades </w:t>
      </w:r>
      <w:r>
        <w:rPr>
          <w:rFonts w:ascii="Arial" w:hAnsi="Arial" w:cs="Arial"/>
          <w:sz w:val="20"/>
          <w:szCs w:val="20"/>
        </w:rPr>
        <w:t>de</w:t>
      </w:r>
      <w:r w:rsidR="00AB27F3">
        <w:rPr>
          <w:rFonts w:ascii="Arial" w:hAnsi="Arial" w:cs="Arial"/>
          <w:sz w:val="20"/>
          <w:szCs w:val="20"/>
        </w:rPr>
        <w:t>l HRU.</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La sustitución del personal deberá realizarse de manera inmediata contando como falta los días que transcurran sin que sea cubierto el personal.</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El supervisor deberá tener amplia experiencia en todos los procesos de limpieza.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Debido a las características de las instalaciones de</w:t>
      </w:r>
      <w:r w:rsidR="00805F16">
        <w:rPr>
          <w:rFonts w:ascii="Arial" w:hAnsi="Arial" w:cs="Arial"/>
          <w:b/>
          <w:sz w:val="16"/>
          <w:szCs w:val="16"/>
        </w:rPr>
        <w:t>l</w:t>
      </w:r>
      <w:r>
        <w:rPr>
          <w:rFonts w:ascii="Arial" w:hAnsi="Arial" w:cs="Arial"/>
          <w:b/>
          <w:sz w:val="16"/>
          <w:szCs w:val="16"/>
        </w:rPr>
        <w:t xml:space="preserve"> HRU</w:t>
      </w:r>
      <w:r>
        <w:rPr>
          <w:rFonts w:ascii="Arial" w:hAnsi="Arial" w:cs="Arial"/>
          <w:sz w:val="20"/>
          <w:szCs w:val="20"/>
        </w:rPr>
        <w:t xml:space="preserve"> </w:t>
      </w:r>
      <w:r w:rsidRPr="002300DE">
        <w:rPr>
          <w:rFonts w:ascii="Arial" w:hAnsi="Arial" w:cs="Arial"/>
          <w:sz w:val="20"/>
          <w:szCs w:val="20"/>
        </w:rPr>
        <w:t xml:space="preserve">y a las particularidades de riesgo que este servicio implica, no podrán ser contratados menores de 18 años, se solicita que el personal de “EL PROVEEDOR,” sean personas con capacidad y fortaleza suficiente para el mejor desempeño del servicio, quedando </w:t>
      </w:r>
      <w:r>
        <w:rPr>
          <w:rFonts w:ascii="Arial" w:hAnsi="Arial" w:cs="Arial"/>
          <w:b/>
          <w:sz w:val="16"/>
          <w:szCs w:val="16"/>
        </w:rPr>
        <w:t>el HRU</w:t>
      </w:r>
      <w:r>
        <w:rPr>
          <w:rFonts w:ascii="Arial" w:hAnsi="Arial" w:cs="Arial"/>
          <w:sz w:val="20"/>
          <w:szCs w:val="20"/>
        </w:rPr>
        <w:t xml:space="preserve"> </w:t>
      </w:r>
      <w:r w:rsidRPr="002300DE">
        <w:rPr>
          <w:rFonts w:ascii="Arial" w:hAnsi="Arial" w:cs="Arial"/>
          <w:sz w:val="20"/>
          <w:szCs w:val="20"/>
        </w:rPr>
        <w:t xml:space="preserve"> con la facultad de solicitar el reemplazo de personal que no cumpla con las características arriba mencionadas.</w:t>
      </w:r>
    </w:p>
    <w:p w:rsidR="00C12880" w:rsidRPr="002300DE" w:rsidRDefault="00C12880" w:rsidP="00C12880">
      <w:pPr>
        <w:rPr>
          <w:rFonts w:ascii="Arial" w:hAnsi="Arial" w:cs="Arial"/>
          <w:sz w:val="20"/>
          <w:szCs w:val="20"/>
        </w:rPr>
      </w:pPr>
      <w:r w:rsidRPr="002300DE">
        <w:rPr>
          <w:rFonts w:ascii="Arial" w:hAnsi="Arial" w:cs="Arial"/>
          <w:sz w:val="20"/>
          <w:szCs w:val="20"/>
        </w:rPr>
        <w:t xml:space="preserve"> </w:t>
      </w:r>
    </w:p>
    <w:p w:rsidR="00C12880" w:rsidRDefault="00C12880" w:rsidP="00C12880">
      <w:pPr>
        <w:rPr>
          <w:rFonts w:ascii="Arial" w:hAnsi="Arial" w:cs="Arial"/>
          <w:sz w:val="20"/>
          <w:szCs w:val="20"/>
        </w:rPr>
      </w:pPr>
      <w:r w:rsidRPr="002300DE">
        <w:rPr>
          <w:rFonts w:ascii="Arial" w:hAnsi="Arial" w:cs="Arial"/>
          <w:sz w:val="20"/>
          <w:szCs w:val="20"/>
        </w:rPr>
        <w:t>El pe</w:t>
      </w:r>
      <w:r>
        <w:rPr>
          <w:rFonts w:ascii="Arial" w:hAnsi="Arial" w:cs="Arial"/>
          <w:sz w:val="20"/>
          <w:szCs w:val="20"/>
        </w:rPr>
        <w:t>rsonal as</w:t>
      </w:r>
      <w:r w:rsidR="00FE70E7">
        <w:rPr>
          <w:rFonts w:ascii="Arial" w:hAnsi="Arial" w:cs="Arial"/>
          <w:sz w:val="20"/>
          <w:szCs w:val="20"/>
        </w:rPr>
        <w:t xml:space="preserve">ignado trabajará del 01 de </w:t>
      </w:r>
      <w:r w:rsidR="00805F16">
        <w:rPr>
          <w:rFonts w:ascii="Arial" w:hAnsi="Arial" w:cs="Arial"/>
          <w:sz w:val="20"/>
          <w:szCs w:val="20"/>
        </w:rPr>
        <w:t>junio</w:t>
      </w:r>
      <w:r>
        <w:rPr>
          <w:rFonts w:ascii="Arial" w:hAnsi="Arial" w:cs="Arial"/>
          <w:sz w:val="20"/>
          <w:szCs w:val="20"/>
        </w:rPr>
        <w:t xml:space="preserve"> al 31 de Diciembre del </w:t>
      </w:r>
      <w:r w:rsidR="001B1DAE">
        <w:rPr>
          <w:rFonts w:ascii="Arial" w:hAnsi="Arial" w:cs="Arial"/>
          <w:sz w:val="20"/>
          <w:szCs w:val="20"/>
        </w:rPr>
        <w:t>2019</w:t>
      </w:r>
      <w:r w:rsidRPr="002300DE">
        <w:rPr>
          <w:rFonts w:ascii="Arial" w:hAnsi="Arial" w:cs="Arial"/>
          <w:sz w:val="20"/>
          <w:szCs w:val="20"/>
        </w:rPr>
        <w:t>, los días de descanso, serán sustituidos por personal de la misma plantilla</w:t>
      </w:r>
      <w:r>
        <w:rPr>
          <w:rFonts w:ascii="Arial" w:hAnsi="Arial" w:cs="Arial"/>
          <w:sz w:val="20"/>
          <w:szCs w:val="20"/>
        </w:rPr>
        <w:t>.</w:t>
      </w:r>
      <w:r w:rsidRPr="002300DE">
        <w:rPr>
          <w:rFonts w:ascii="Arial" w:hAnsi="Arial" w:cs="Arial"/>
          <w:sz w:val="20"/>
          <w:szCs w:val="20"/>
        </w:rPr>
        <w:t xml:space="preserve"> </w:t>
      </w:r>
    </w:p>
    <w:p w:rsidR="00C12880" w:rsidRPr="002300DE" w:rsidRDefault="00C12880" w:rsidP="00C12880">
      <w:pPr>
        <w:rPr>
          <w:rFonts w:ascii="Arial" w:hAnsi="Arial" w:cs="Arial"/>
          <w:sz w:val="20"/>
          <w:szCs w:val="20"/>
        </w:rPr>
      </w:pPr>
    </w:p>
    <w:p w:rsidR="00C12880" w:rsidRDefault="00C12880" w:rsidP="00C12880">
      <w:pPr>
        <w:jc w:val="center"/>
        <w:rPr>
          <w:rFonts w:ascii="Arial" w:hAnsi="Arial" w:cs="Arial"/>
          <w:b/>
          <w:sz w:val="20"/>
          <w:szCs w:val="20"/>
        </w:rPr>
      </w:pPr>
      <w:r w:rsidRPr="002300DE">
        <w:rPr>
          <w:rFonts w:ascii="Arial" w:hAnsi="Arial" w:cs="Arial"/>
          <w:b/>
          <w:sz w:val="20"/>
          <w:szCs w:val="20"/>
        </w:rPr>
        <w:t>Actividades que deberán realizar los operarios generales de limpieza.</w:t>
      </w:r>
    </w:p>
    <w:p w:rsidR="00C12880" w:rsidRPr="002300DE" w:rsidRDefault="00C12880" w:rsidP="00C12880">
      <w:pPr>
        <w:jc w:val="center"/>
        <w:rPr>
          <w:rFonts w:ascii="Arial" w:hAnsi="Arial" w:cs="Arial"/>
          <w:b/>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Limpieza ordinaria. La limpieza debe llevarse a cabo diariamente en pisos (barrido, limpieza con mechudo, mapeado</w:t>
      </w:r>
      <w:r>
        <w:rPr>
          <w:rFonts w:ascii="Arial" w:hAnsi="Arial" w:cs="Arial"/>
          <w:sz w:val="20"/>
          <w:szCs w:val="20"/>
        </w:rPr>
        <w:t>, limpieza de chicles,</w:t>
      </w:r>
      <w:r w:rsidRPr="002300DE">
        <w:rPr>
          <w:rFonts w:ascii="Arial" w:hAnsi="Arial" w:cs="Arial"/>
          <w:sz w:val="20"/>
          <w:szCs w:val="20"/>
        </w:rPr>
        <w:t xml:space="preserve"> aspirado</w:t>
      </w:r>
      <w:r>
        <w:rPr>
          <w:rFonts w:ascii="Arial" w:hAnsi="Arial" w:cs="Arial"/>
          <w:sz w:val="20"/>
          <w:szCs w:val="20"/>
        </w:rPr>
        <w:t>,  lavado pulido y abrillantado,</w:t>
      </w:r>
      <w:r w:rsidRPr="002300DE">
        <w:rPr>
          <w:rFonts w:ascii="Arial" w:hAnsi="Arial" w:cs="Arial"/>
          <w:sz w:val="20"/>
          <w:szCs w:val="20"/>
        </w:rPr>
        <w:t xml:space="preserve"> </w:t>
      </w:r>
      <w:r>
        <w:rPr>
          <w:rFonts w:ascii="Arial" w:hAnsi="Arial" w:cs="Arial"/>
          <w:sz w:val="20"/>
          <w:szCs w:val="20"/>
        </w:rPr>
        <w:t>si así lo requieran</w:t>
      </w:r>
      <w:r w:rsidRPr="002300DE">
        <w:rPr>
          <w:rFonts w:ascii="Arial" w:hAnsi="Arial" w:cs="Arial"/>
          <w:sz w:val="20"/>
          <w:szCs w:val="20"/>
        </w:rPr>
        <w:t xml:space="preserve">, </w:t>
      </w:r>
      <w:r w:rsidRPr="002300DE">
        <w:rPr>
          <w:rFonts w:ascii="Arial" w:hAnsi="Arial" w:cs="Arial"/>
          <w:sz w:val="20"/>
          <w:szCs w:val="20"/>
        </w:rPr>
        <w:lastRenderedPageBreak/>
        <w:t xml:space="preserve">muros, cancelaría (sacudido, limpiado, desmanchado), mobiliario de oficinas, equipos, talleres y laboratorios, (sacudido y limpieza). </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Asimismo, todos los desechos recolectados deberán ser depositados en los contenedores correspondientes.</w:t>
      </w:r>
      <w:r>
        <w:rPr>
          <w:rFonts w:ascii="Arial" w:hAnsi="Arial" w:cs="Arial"/>
          <w:sz w:val="20"/>
          <w:szCs w:val="20"/>
        </w:rPr>
        <w:t xml:space="preserve"> De la misma manera tendrán la tarea de la recolección del RPBI y su traslado por lo que deberán contar con la capacitación y equipamiento adecuado para hacerlo. Deberán apegarse al manual interno del hospital en materia de limpieza y manejo de RPBI y acreditar documentalmente la capacitación.</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Limpieza de vidrios interiores. Aquí se contempla el lavado y desmanchado de vidrios interiores en todas las instalaciones, incluyendo ventilas. Esta actividad se realizará diariamente y de manera programada. El operario deberá secar la cancelaría que resulte mojada por el proceso de limpieza.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Limpieza de vidrios exteriores. Consiste en el lavado y desmanchado de vidrios exteriores en todas las instalaciones. Esta actividad se realizará de manera programada, al menos una vez al mes. El operario deberá secar la cancelaría que resulte mojada por el proceso de limpieza.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Limpieza profunda. La limpieza profunda debe realizarse en los pisos, muros, cancelaría, mobiliario, equipos de oficina y de talleres, salas de espera y en especial donde los usuarios del </w:t>
      </w:r>
      <w:r w:rsidR="00BC2540">
        <w:rPr>
          <w:rFonts w:ascii="Arial" w:hAnsi="Arial" w:cs="Arial"/>
          <w:sz w:val="20"/>
          <w:szCs w:val="20"/>
        </w:rPr>
        <w:t>hospital</w:t>
      </w:r>
      <w:r w:rsidRPr="002300DE">
        <w:rPr>
          <w:rFonts w:ascii="Arial" w:hAnsi="Arial" w:cs="Arial"/>
          <w:sz w:val="20"/>
          <w:szCs w:val="20"/>
        </w:rPr>
        <w:t xml:space="preserve"> tengan contacto. Esta actividad se realizará diariamente y de manera programada.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Limpieza de sanitarios. Se llevará a cabo diariamente la limpieza ordinaria y profunda de los sanitarios, incluyendo: plafones, muros, pisos, mobiliario, vidrios, lámparas, etc.</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Todos los desechos recolectados deberán ser </w:t>
      </w:r>
      <w:r>
        <w:rPr>
          <w:rFonts w:ascii="Arial" w:hAnsi="Arial" w:cs="Arial"/>
          <w:sz w:val="20"/>
          <w:szCs w:val="20"/>
        </w:rPr>
        <w:t>depositados en los contenedores</w:t>
      </w:r>
      <w:r w:rsidRPr="002300DE">
        <w:rPr>
          <w:rFonts w:ascii="Arial" w:hAnsi="Arial" w:cs="Arial"/>
          <w:sz w:val="20"/>
          <w:szCs w:val="20"/>
        </w:rPr>
        <w:t>.</w:t>
      </w:r>
    </w:p>
    <w:p w:rsidR="00C12880" w:rsidRPr="002300DE" w:rsidRDefault="00C12880" w:rsidP="00C12880">
      <w:pPr>
        <w:rPr>
          <w:rFonts w:ascii="Arial" w:hAnsi="Arial" w:cs="Arial"/>
          <w:sz w:val="20"/>
          <w:szCs w:val="20"/>
        </w:rPr>
      </w:pPr>
    </w:p>
    <w:p w:rsidR="00C12880" w:rsidRDefault="00C12880" w:rsidP="00C12880">
      <w:pPr>
        <w:jc w:val="center"/>
        <w:rPr>
          <w:rFonts w:ascii="Arial" w:hAnsi="Arial" w:cs="Arial"/>
          <w:b/>
          <w:sz w:val="20"/>
          <w:szCs w:val="20"/>
        </w:rPr>
      </w:pPr>
      <w:r w:rsidRPr="002300DE">
        <w:rPr>
          <w:rFonts w:ascii="Arial" w:hAnsi="Arial" w:cs="Arial"/>
          <w:b/>
          <w:sz w:val="20"/>
          <w:szCs w:val="20"/>
        </w:rPr>
        <w:t>Aspectos generales.</w:t>
      </w:r>
    </w:p>
    <w:p w:rsidR="00C12880" w:rsidRPr="002300DE" w:rsidRDefault="00C12880" w:rsidP="00C12880">
      <w:pPr>
        <w:jc w:val="center"/>
        <w:rPr>
          <w:rFonts w:ascii="Arial" w:hAnsi="Arial" w:cs="Arial"/>
          <w:b/>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En todas las actividades de limpieza, es responsabilidad de la empresa proporcionar a su personal el equipo de seguridad e higiene adecuados y verificar su uso constante y correcto.</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Todos los materiales de limpieza y equipo necesarios para el desarrollo de estas actividades serán suministrados por la empresa.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Todo el personal de la empresa deberá portar dentro de las instalaciones </w:t>
      </w:r>
      <w:r w:rsidRPr="003F4300">
        <w:rPr>
          <w:rFonts w:ascii="Arial" w:hAnsi="Arial" w:cs="Arial"/>
          <w:sz w:val="20"/>
          <w:szCs w:val="20"/>
        </w:rPr>
        <w:t>de</w:t>
      </w:r>
      <w:r w:rsidRPr="003F4300">
        <w:rPr>
          <w:rFonts w:ascii="Arial" w:hAnsi="Arial" w:cs="Arial"/>
          <w:b/>
          <w:sz w:val="16"/>
          <w:szCs w:val="16"/>
        </w:rPr>
        <w:t xml:space="preserve"> </w:t>
      </w:r>
      <w:r>
        <w:rPr>
          <w:rFonts w:ascii="Arial" w:hAnsi="Arial" w:cs="Arial"/>
          <w:b/>
          <w:sz w:val="16"/>
          <w:szCs w:val="16"/>
        </w:rPr>
        <w:t>LOS HOSPITALES DE LOS SERVCIOS DE SALUD DEL ESTADO DE COLIMA</w:t>
      </w:r>
      <w:r w:rsidRPr="002300DE">
        <w:rPr>
          <w:rFonts w:ascii="Arial" w:hAnsi="Arial" w:cs="Arial"/>
          <w:sz w:val="20"/>
          <w:szCs w:val="20"/>
        </w:rPr>
        <w:t>, su uniforme y el gafete de identificación, el costo de ésta última correrá a cargo del proveedor.</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La empresa estará obligada a presentar las hojas de seguridad de todos los productos químicos que maneje, a partir del primer día del inicio de la vigencia del contrato y se asegurará que todos los productos cuenten con la etiqueta del fabricante en cada uno de sus depósitos</w:t>
      </w:r>
      <w:r>
        <w:rPr>
          <w:rFonts w:ascii="Arial" w:hAnsi="Arial" w:cs="Arial"/>
          <w:sz w:val="20"/>
          <w:szCs w:val="20"/>
        </w:rPr>
        <w:t xml:space="preserve"> así como el envase adecuado</w:t>
      </w:r>
      <w:r w:rsidRPr="002300DE">
        <w:rPr>
          <w:rFonts w:ascii="Arial" w:hAnsi="Arial" w:cs="Arial"/>
          <w:sz w:val="20"/>
          <w:szCs w:val="20"/>
        </w:rPr>
        <w:t>.</w:t>
      </w:r>
    </w:p>
    <w:p w:rsidR="00C12880" w:rsidRDefault="00C12880" w:rsidP="00C12880">
      <w:pPr>
        <w:jc w:val="center"/>
        <w:rPr>
          <w:rFonts w:ascii="Arial" w:hAnsi="Arial" w:cs="Arial"/>
          <w:b/>
          <w:sz w:val="20"/>
          <w:szCs w:val="20"/>
        </w:rPr>
      </w:pPr>
    </w:p>
    <w:p w:rsidR="00C12880" w:rsidRPr="002300DE" w:rsidRDefault="00C12880" w:rsidP="00C12880">
      <w:pPr>
        <w:jc w:val="center"/>
        <w:rPr>
          <w:rFonts w:ascii="Arial" w:hAnsi="Arial" w:cs="Arial"/>
          <w:sz w:val="20"/>
          <w:szCs w:val="20"/>
        </w:rPr>
      </w:pPr>
      <w:r w:rsidRPr="002300DE">
        <w:rPr>
          <w:rFonts w:ascii="Arial" w:hAnsi="Arial" w:cs="Arial"/>
          <w:b/>
          <w:sz w:val="20"/>
          <w:szCs w:val="20"/>
        </w:rPr>
        <w:t>Descripción de las áreas.</w:t>
      </w:r>
    </w:p>
    <w:p w:rsidR="00C12880" w:rsidRDefault="00C12880" w:rsidP="00C12880">
      <w:pPr>
        <w:rPr>
          <w:rFonts w:ascii="Arial" w:hAnsi="Arial" w:cs="Arial"/>
          <w:sz w:val="20"/>
          <w:szCs w:val="20"/>
        </w:rPr>
      </w:pPr>
      <w:r>
        <w:rPr>
          <w:rFonts w:ascii="Arial" w:hAnsi="Arial" w:cs="Arial"/>
          <w:b/>
          <w:sz w:val="16"/>
          <w:szCs w:val="16"/>
        </w:rPr>
        <w:t xml:space="preserve">EL HOSPITAL REGIONAL UNIVERSITARIO CUENTA CON LAS SIGUIENTES AREAS: </w:t>
      </w:r>
      <w:r w:rsidRPr="002300DE">
        <w:rPr>
          <w:rFonts w:ascii="Arial" w:hAnsi="Arial" w:cs="Arial"/>
          <w:sz w:val="20"/>
          <w:szCs w:val="20"/>
        </w:rPr>
        <w:t xml:space="preserve"> </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b/>
          <w:sz w:val="20"/>
          <w:szCs w:val="20"/>
        </w:rPr>
      </w:pPr>
      <w:r w:rsidRPr="002300DE">
        <w:rPr>
          <w:rFonts w:ascii="Arial" w:hAnsi="Arial" w:cs="Arial"/>
          <w:sz w:val="20"/>
          <w:szCs w:val="20"/>
        </w:rPr>
        <w:t xml:space="preserve"> </w:t>
      </w:r>
      <w:r w:rsidRPr="002300DE">
        <w:rPr>
          <w:rFonts w:ascii="Arial" w:hAnsi="Arial" w:cs="Arial"/>
          <w:b/>
          <w:sz w:val="20"/>
          <w:szCs w:val="20"/>
        </w:rPr>
        <w:t>Otros aspectos que se considerarán para la prestación del servicio:</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b/>
          <w:sz w:val="20"/>
          <w:szCs w:val="20"/>
        </w:rPr>
      </w:pPr>
      <w:r w:rsidRPr="002300DE">
        <w:rPr>
          <w:rFonts w:ascii="Arial" w:hAnsi="Arial" w:cs="Arial"/>
          <w:b/>
          <w:sz w:val="20"/>
          <w:szCs w:val="20"/>
        </w:rPr>
        <w:lastRenderedPageBreak/>
        <w:t>A) Servicios a proporcionar por el proveedor.</w:t>
      </w:r>
    </w:p>
    <w:p w:rsidR="00C12880" w:rsidRPr="002300DE" w:rsidRDefault="00C12880" w:rsidP="00C12880">
      <w:pPr>
        <w:rPr>
          <w:rFonts w:ascii="Arial" w:hAnsi="Arial" w:cs="Arial"/>
          <w:b/>
          <w:sz w:val="20"/>
          <w:szCs w:val="20"/>
        </w:rPr>
      </w:pPr>
      <w:r w:rsidRPr="002300DE">
        <w:rPr>
          <w:rFonts w:ascii="Arial" w:hAnsi="Arial" w:cs="Arial"/>
          <w:b/>
          <w:sz w:val="20"/>
          <w:szCs w:val="20"/>
        </w:rPr>
        <w:t>B) Especificaciones.</w:t>
      </w:r>
    </w:p>
    <w:p w:rsidR="00C12880" w:rsidRPr="002300DE" w:rsidRDefault="00C12880" w:rsidP="00C12880">
      <w:pPr>
        <w:rPr>
          <w:rFonts w:ascii="Arial" w:hAnsi="Arial" w:cs="Arial"/>
          <w:b/>
          <w:sz w:val="20"/>
          <w:szCs w:val="20"/>
        </w:rPr>
      </w:pPr>
      <w:r w:rsidRPr="002300DE">
        <w:rPr>
          <w:rFonts w:ascii="Arial" w:hAnsi="Arial" w:cs="Arial"/>
          <w:b/>
          <w:sz w:val="20"/>
          <w:szCs w:val="20"/>
        </w:rPr>
        <w:t>C) Personal requeridos por categoría y turno.</w:t>
      </w:r>
    </w:p>
    <w:p w:rsidR="00C12880" w:rsidRPr="002300DE" w:rsidRDefault="00C12880" w:rsidP="00C12880">
      <w:pPr>
        <w:rPr>
          <w:rFonts w:ascii="Arial" w:hAnsi="Arial" w:cs="Arial"/>
          <w:b/>
          <w:sz w:val="20"/>
          <w:szCs w:val="20"/>
        </w:rPr>
      </w:pPr>
      <w:r w:rsidRPr="002300DE">
        <w:rPr>
          <w:rFonts w:ascii="Arial" w:hAnsi="Arial" w:cs="Arial"/>
          <w:b/>
          <w:sz w:val="20"/>
          <w:szCs w:val="20"/>
        </w:rPr>
        <w:t>D) Relación de equipo que deberá proporcionar el proveedor.</w:t>
      </w:r>
    </w:p>
    <w:p w:rsidR="00C12880" w:rsidRPr="002300DE" w:rsidRDefault="00E77C77" w:rsidP="00C12880">
      <w:pPr>
        <w:rPr>
          <w:rFonts w:ascii="Arial" w:hAnsi="Arial" w:cs="Arial"/>
          <w:b/>
          <w:sz w:val="20"/>
          <w:szCs w:val="20"/>
        </w:rPr>
      </w:pPr>
      <w:r>
        <w:rPr>
          <w:rFonts w:ascii="Arial" w:hAnsi="Arial" w:cs="Arial"/>
          <w:b/>
          <w:sz w:val="20"/>
          <w:szCs w:val="20"/>
        </w:rPr>
        <w:t>E</w:t>
      </w:r>
      <w:r w:rsidR="00C12880" w:rsidRPr="002300DE">
        <w:rPr>
          <w:rFonts w:ascii="Arial" w:hAnsi="Arial" w:cs="Arial"/>
          <w:b/>
          <w:sz w:val="20"/>
          <w:szCs w:val="20"/>
        </w:rPr>
        <w:t>) Relación de uniformes que proporcionará el proveedor.</w:t>
      </w:r>
    </w:p>
    <w:p w:rsidR="00C12880" w:rsidRPr="002300DE" w:rsidRDefault="00C12880" w:rsidP="00C12880">
      <w:pPr>
        <w:rPr>
          <w:rFonts w:ascii="Arial" w:hAnsi="Arial" w:cs="Arial"/>
          <w:b/>
          <w:sz w:val="20"/>
          <w:szCs w:val="20"/>
        </w:rPr>
      </w:pPr>
    </w:p>
    <w:p w:rsidR="00C12880" w:rsidRDefault="00C12880" w:rsidP="0004664B">
      <w:pPr>
        <w:numPr>
          <w:ilvl w:val="0"/>
          <w:numId w:val="63"/>
        </w:numPr>
        <w:rPr>
          <w:rFonts w:ascii="Arial" w:hAnsi="Arial" w:cs="Arial"/>
          <w:b/>
          <w:sz w:val="20"/>
          <w:szCs w:val="20"/>
        </w:rPr>
      </w:pPr>
      <w:r w:rsidRPr="002300DE">
        <w:rPr>
          <w:rFonts w:ascii="Arial" w:hAnsi="Arial" w:cs="Arial"/>
          <w:b/>
          <w:sz w:val="20"/>
          <w:szCs w:val="20"/>
        </w:rPr>
        <w:t>SERVICIOS A PROPORCIONAR POR EL PROVEEDOR.</w:t>
      </w:r>
    </w:p>
    <w:p w:rsidR="00C12880" w:rsidRPr="002300DE" w:rsidRDefault="00C12880" w:rsidP="00C12880">
      <w:pPr>
        <w:ind w:left="502"/>
        <w:rPr>
          <w:rFonts w:ascii="Arial" w:hAnsi="Arial" w:cs="Arial"/>
          <w:b/>
          <w:sz w:val="20"/>
          <w:szCs w:val="20"/>
        </w:rPr>
      </w:pPr>
      <w:r>
        <w:rPr>
          <w:rFonts w:ascii="Arial" w:hAnsi="Arial" w:cs="Arial"/>
          <w:b/>
          <w:sz w:val="20"/>
          <w:szCs w:val="20"/>
        </w:rPr>
        <w:t xml:space="preserve">Los servicios se describen de manera enunciativa </w:t>
      </w:r>
      <w:r w:rsidR="006F01DC">
        <w:rPr>
          <w:rFonts w:ascii="Arial" w:hAnsi="Arial" w:cs="Arial"/>
          <w:b/>
          <w:sz w:val="20"/>
          <w:szCs w:val="20"/>
        </w:rPr>
        <w:t>más</w:t>
      </w:r>
      <w:r>
        <w:rPr>
          <w:rFonts w:ascii="Arial" w:hAnsi="Arial" w:cs="Arial"/>
          <w:b/>
          <w:sz w:val="20"/>
          <w:szCs w:val="20"/>
        </w:rPr>
        <w:t xml:space="preserve"> no limitativa, sin embargo, en lugares como hospitales, habrá consideraciones especiales en concentración de cloro, uso de colores en franelas, escobas y cubetas, etc. De acuerdo al manual interno de limpieza y RPBI.</w:t>
      </w:r>
    </w:p>
    <w:p w:rsidR="00C12880" w:rsidRPr="002300DE" w:rsidRDefault="00C12880" w:rsidP="00C12880">
      <w:pPr>
        <w:rPr>
          <w:rFonts w:ascii="Arial" w:hAnsi="Arial" w:cs="Arial"/>
          <w:sz w:val="20"/>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3"/>
        <w:gridCol w:w="3260"/>
        <w:gridCol w:w="1502"/>
        <w:gridCol w:w="1647"/>
        <w:gridCol w:w="9"/>
        <w:gridCol w:w="2407"/>
      </w:tblGrid>
      <w:tr w:rsidR="00C12880" w:rsidRPr="002300DE" w:rsidTr="00C12880">
        <w:trPr>
          <w:trHeight w:hRule="exact" w:val="284"/>
          <w:jc w:val="center"/>
        </w:trPr>
        <w:tc>
          <w:tcPr>
            <w:tcW w:w="463" w:type="dxa"/>
          </w:tcPr>
          <w:p w:rsidR="00C12880" w:rsidRPr="002300DE" w:rsidRDefault="00C12880" w:rsidP="0046449E">
            <w:pPr>
              <w:contextualSpacing/>
              <w:rPr>
                <w:rFonts w:ascii="Arial" w:hAnsi="Arial" w:cs="Arial"/>
                <w:b/>
                <w:snapToGrid w:val="0"/>
                <w:sz w:val="16"/>
                <w:szCs w:val="16"/>
              </w:rPr>
            </w:pPr>
            <w:r w:rsidRPr="002300DE">
              <w:rPr>
                <w:rFonts w:ascii="Arial" w:hAnsi="Arial" w:cs="Arial"/>
                <w:b/>
                <w:snapToGrid w:val="0"/>
                <w:sz w:val="16"/>
                <w:szCs w:val="16"/>
              </w:rPr>
              <w:t>No.</w:t>
            </w:r>
          </w:p>
        </w:tc>
        <w:tc>
          <w:tcPr>
            <w:tcW w:w="3260" w:type="dxa"/>
          </w:tcPr>
          <w:p w:rsidR="00C12880" w:rsidRPr="002300DE" w:rsidRDefault="00C12880" w:rsidP="0046449E">
            <w:pPr>
              <w:contextualSpacing/>
              <w:rPr>
                <w:rFonts w:ascii="Arial" w:hAnsi="Arial" w:cs="Arial"/>
                <w:b/>
                <w:snapToGrid w:val="0"/>
                <w:sz w:val="16"/>
                <w:szCs w:val="16"/>
              </w:rPr>
            </w:pPr>
            <w:r w:rsidRPr="002300DE">
              <w:rPr>
                <w:rFonts w:ascii="Arial" w:hAnsi="Arial" w:cs="Arial"/>
                <w:b/>
                <w:snapToGrid w:val="0"/>
                <w:sz w:val="16"/>
                <w:szCs w:val="16"/>
              </w:rPr>
              <w:t>SERVICIO</w:t>
            </w:r>
          </w:p>
        </w:tc>
        <w:tc>
          <w:tcPr>
            <w:tcW w:w="1502" w:type="dxa"/>
          </w:tcPr>
          <w:p w:rsidR="00C12880" w:rsidRPr="002300DE" w:rsidRDefault="00C12880" w:rsidP="0046449E">
            <w:pPr>
              <w:contextualSpacing/>
              <w:rPr>
                <w:rFonts w:ascii="Arial" w:hAnsi="Arial" w:cs="Arial"/>
                <w:b/>
                <w:snapToGrid w:val="0"/>
                <w:sz w:val="16"/>
                <w:szCs w:val="16"/>
              </w:rPr>
            </w:pPr>
            <w:r w:rsidRPr="002300DE">
              <w:rPr>
                <w:rFonts w:ascii="Arial" w:hAnsi="Arial" w:cs="Arial"/>
                <w:b/>
                <w:snapToGrid w:val="0"/>
                <w:sz w:val="16"/>
                <w:szCs w:val="16"/>
              </w:rPr>
              <w:t>REQUERIMIENTO</w:t>
            </w:r>
          </w:p>
        </w:tc>
        <w:tc>
          <w:tcPr>
            <w:tcW w:w="1656" w:type="dxa"/>
            <w:gridSpan w:val="2"/>
          </w:tcPr>
          <w:p w:rsidR="00C12880" w:rsidRPr="002300DE" w:rsidRDefault="00C12880" w:rsidP="0046449E">
            <w:pPr>
              <w:contextualSpacing/>
              <w:rPr>
                <w:rFonts w:ascii="Arial" w:hAnsi="Arial" w:cs="Arial"/>
                <w:b/>
                <w:snapToGrid w:val="0"/>
                <w:sz w:val="16"/>
                <w:szCs w:val="16"/>
              </w:rPr>
            </w:pPr>
            <w:r w:rsidRPr="002300DE">
              <w:rPr>
                <w:rFonts w:ascii="Arial" w:hAnsi="Arial" w:cs="Arial"/>
                <w:b/>
                <w:snapToGrid w:val="0"/>
                <w:sz w:val="16"/>
                <w:szCs w:val="16"/>
              </w:rPr>
              <w:t>FRECUENCIA</w:t>
            </w:r>
          </w:p>
        </w:tc>
        <w:tc>
          <w:tcPr>
            <w:tcW w:w="2407" w:type="dxa"/>
          </w:tcPr>
          <w:p w:rsidR="00C12880" w:rsidRPr="002300DE" w:rsidRDefault="00C12880" w:rsidP="0046449E">
            <w:pPr>
              <w:contextualSpacing/>
              <w:rPr>
                <w:rFonts w:ascii="Arial" w:hAnsi="Arial" w:cs="Arial"/>
                <w:b/>
                <w:snapToGrid w:val="0"/>
                <w:sz w:val="16"/>
                <w:szCs w:val="16"/>
              </w:rPr>
            </w:pPr>
            <w:r w:rsidRPr="002300DE">
              <w:rPr>
                <w:rFonts w:ascii="Arial" w:hAnsi="Arial" w:cs="Arial"/>
                <w:b/>
                <w:snapToGrid w:val="0"/>
                <w:sz w:val="16"/>
                <w:szCs w:val="16"/>
              </w:rPr>
              <w:t>MATERIAL Y/O EQUIPO</w:t>
            </w:r>
          </w:p>
        </w:tc>
      </w:tr>
      <w:tr w:rsidR="00C12880" w:rsidRPr="002300DE" w:rsidTr="00C12880">
        <w:trPr>
          <w:trHeight w:hRule="exact" w:val="284"/>
          <w:jc w:val="center"/>
        </w:trPr>
        <w:tc>
          <w:tcPr>
            <w:tcW w:w="9288" w:type="dxa"/>
            <w:gridSpan w:val="6"/>
          </w:tcPr>
          <w:p w:rsidR="00C12880" w:rsidRPr="002300DE" w:rsidRDefault="00C12880" w:rsidP="0046449E">
            <w:pPr>
              <w:contextualSpacing/>
              <w:rPr>
                <w:rFonts w:ascii="Arial" w:hAnsi="Arial" w:cs="Arial"/>
                <w:snapToGrid w:val="0"/>
                <w:sz w:val="16"/>
                <w:szCs w:val="16"/>
              </w:rPr>
            </w:pPr>
            <w:r w:rsidRPr="002300DE">
              <w:rPr>
                <w:rFonts w:ascii="Arial" w:hAnsi="Arial" w:cs="Arial"/>
                <w:b/>
                <w:snapToGrid w:val="0"/>
                <w:sz w:val="16"/>
                <w:szCs w:val="16"/>
              </w:rPr>
              <w:t>EXTERIORES</w:t>
            </w:r>
          </w:p>
        </w:tc>
      </w:tr>
      <w:tr w:rsidR="00C12880" w:rsidRPr="002300DE" w:rsidTr="00C12880">
        <w:trPr>
          <w:trHeight w:hRule="exact" w:val="591"/>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VIALIDADES, ESTACIONAMIENTOS Y CALLE DE ACCESO A</w:t>
            </w:r>
            <w:r>
              <w:rPr>
                <w:rFonts w:ascii="Arial" w:hAnsi="Arial" w:cs="Arial"/>
                <w:snapToGrid w:val="0"/>
                <w:sz w:val="16"/>
                <w:szCs w:val="16"/>
              </w:rPr>
              <w:t>l hospital</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BARRIDO </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CON ESCOBA DE PLASTICO </w:t>
            </w:r>
          </w:p>
        </w:tc>
      </w:tr>
      <w:tr w:rsidR="00C12880" w:rsidRPr="002300DE" w:rsidTr="00C12880">
        <w:trPr>
          <w:trHeight w:hRule="exact" w:val="284"/>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BANQUETAS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BARRIDO</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CON ESCOBA DE PLASTICO</w:t>
            </w:r>
          </w:p>
        </w:tc>
      </w:tr>
      <w:tr w:rsidR="00C12880" w:rsidRPr="002300DE" w:rsidTr="00C12880">
        <w:trPr>
          <w:trHeight w:hRule="exact" w:val="703"/>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3</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AZOTEAS (coladeras y bajadas de aguas pluviales)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BARRIDO Y LIMPIEZA  </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SEMANAL (en época de lluvias diariamente)</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CON ESCOBA DE PLÁSTICO, ADEMÁS DE GUANTES PARA LA LIMPIEZA DE COLADERAS</w:t>
            </w:r>
          </w:p>
        </w:tc>
      </w:tr>
      <w:tr w:rsidR="00C12880" w:rsidRPr="002300DE" w:rsidTr="00C12880">
        <w:trPr>
          <w:trHeight w:hRule="exact" w:val="284"/>
          <w:jc w:val="center"/>
        </w:trPr>
        <w:tc>
          <w:tcPr>
            <w:tcW w:w="463"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4</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ANDADORES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BARRIDO</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DIARIO </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CON ESCOBA DE PLASTICO </w:t>
            </w:r>
          </w:p>
        </w:tc>
      </w:tr>
      <w:tr w:rsidR="00C12880" w:rsidRPr="002300DE" w:rsidTr="00C12880">
        <w:trPr>
          <w:trHeight w:hRule="exact" w:val="419"/>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LAVADO</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MENSUAL</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CON ESCOBA DE PLÁSTICO, AGUA Y JABÓN</w:t>
            </w:r>
          </w:p>
        </w:tc>
      </w:tr>
      <w:tr w:rsidR="00C12880" w:rsidRPr="002300DE" w:rsidTr="00C12880">
        <w:trPr>
          <w:trHeight w:hRule="exact" w:val="714"/>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5</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REJILLAS Y REGISTROS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RETIRO DE BASURA, TIERRA Y LODO ACUMULADO</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MENSUAL (en época de lluvias semanalmente)</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CON ESCOBA DE PLÁSTICO, ADEMÁS DE GUANTES</w:t>
            </w:r>
          </w:p>
        </w:tc>
      </w:tr>
      <w:tr w:rsidR="00C12880" w:rsidRPr="002300DE" w:rsidTr="00C12880">
        <w:trPr>
          <w:trHeight w:hRule="exact" w:val="284"/>
          <w:jc w:val="center"/>
        </w:trPr>
        <w:tc>
          <w:tcPr>
            <w:tcW w:w="9288" w:type="dxa"/>
            <w:gridSpan w:val="6"/>
          </w:tcPr>
          <w:p w:rsidR="00C12880" w:rsidRPr="002300DE" w:rsidRDefault="00C12880" w:rsidP="0046449E">
            <w:pPr>
              <w:contextualSpacing/>
              <w:rPr>
                <w:rFonts w:ascii="Arial" w:hAnsi="Arial" w:cs="Arial"/>
                <w:snapToGrid w:val="0"/>
                <w:sz w:val="16"/>
                <w:szCs w:val="16"/>
              </w:rPr>
            </w:pPr>
            <w:r w:rsidRPr="002300DE">
              <w:rPr>
                <w:rFonts w:ascii="Arial" w:hAnsi="Arial" w:cs="Arial"/>
                <w:b/>
                <w:snapToGrid w:val="0"/>
                <w:sz w:val="16"/>
                <w:szCs w:val="16"/>
              </w:rPr>
              <w:t>INTERIORES</w:t>
            </w:r>
          </w:p>
        </w:tc>
      </w:tr>
      <w:tr w:rsidR="00C12880" w:rsidRPr="002300DE" w:rsidTr="00C12880">
        <w:trPr>
          <w:trHeight w:hRule="exact" w:val="578"/>
          <w:jc w:val="center"/>
        </w:trPr>
        <w:tc>
          <w:tcPr>
            <w:tcW w:w="463"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6</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PISOS PORCELANICO, VITROPISO, AZULEJO CONCRETO</w:t>
            </w:r>
            <w:r>
              <w:rPr>
                <w:rFonts w:ascii="Arial" w:hAnsi="Arial" w:cs="Arial"/>
                <w:snapToGrid w:val="0"/>
                <w:sz w:val="16"/>
                <w:szCs w:val="16"/>
              </w:rPr>
              <w:t>. PISO ESPECIAL PARA AREAS NEGRAS, GRISES Y BLANCAS DENTRO DEL HOSPITAL.</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TRAPEADO MOJADO</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MECHUDO Y LIQUIDO MULTIUSOS PARA PISOS</w:t>
            </w:r>
            <w:r>
              <w:rPr>
                <w:rFonts w:ascii="Arial" w:hAnsi="Arial" w:cs="Arial"/>
                <w:snapToGrid w:val="0"/>
                <w:sz w:val="16"/>
                <w:szCs w:val="16"/>
              </w:rPr>
              <w:t xml:space="preserve"> Y CLORO AL 6%</w:t>
            </w:r>
          </w:p>
        </w:tc>
      </w:tr>
      <w:tr w:rsidR="00C12880" w:rsidRPr="002300DE" w:rsidTr="00C12880">
        <w:trPr>
          <w:trHeight w:hRule="exact" w:val="426"/>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MOPEADO </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MOP </w:t>
            </w:r>
          </w:p>
        </w:tc>
      </w:tr>
      <w:tr w:rsidR="00C12880" w:rsidRPr="002300DE" w:rsidTr="00C12880">
        <w:trPr>
          <w:trHeight w:hRule="exact" w:val="998"/>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LAVADO Y BRILLADO </w:t>
            </w:r>
            <w:r w:rsidRPr="002300DE">
              <w:rPr>
                <w:rFonts w:ascii="Arial" w:hAnsi="Arial" w:cs="Arial"/>
                <w:sz w:val="16"/>
                <w:szCs w:val="16"/>
              </w:rPr>
              <w:t>/ LIMPIEZA PROFUNDA</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ACTIVIDAD MENSUAL</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ESCOBA DE PLÁSTICO, AGUA Y JABÓN</w:t>
            </w:r>
            <w:r>
              <w:rPr>
                <w:rFonts w:ascii="Arial" w:hAnsi="Arial" w:cs="Arial"/>
                <w:snapToGrid w:val="0"/>
                <w:sz w:val="16"/>
                <w:szCs w:val="16"/>
              </w:rPr>
              <w:t>. TAMBIEN APLICACIÓN CON CLORO AL 6%.,PULIDORA CERA PARA ABRILLANTAR</w:t>
            </w:r>
          </w:p>
        </w:tc>
      </w:tr>
      <w:tr w:rsidR="00C12880" w:rsidRPr="002300DE" w:rsidTr="00C12880">
        <w:trPr>
          <w:trHeight w:hRule="exact" w:val="592"/>
          <w:jc w:val="center"/>
        </w:trPr>
        <w:tc>
          <w:tcPr>
            <w:tcW w:w="463" w:type="dxa"/>
            <w:vMerge w:val="restart"/>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7</w:t>
            </w:r>
          </w:p>
        </w:tc>
        <w:tc>
          <w:tcPr>
            <w:tcW w:w="3260" w:type="dxa"/>
            <w:vMerge w:val="restart"/>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CIRCULACIONES DE PASILLOS Y ESCALERAS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TRAPEADO MOJADO</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MECHUDO Y LIQUIDO MULTIUSOS PARA PISOS</w:t>
            </w:r>
            <w:r>
              <w:rPr>
                <w:rFonts w:ascii="Arial" w:hAnsi="Arial" w:cs="Arial"/>
                <w:snapToGrid w:val="0"/>
                <w:sz w:val="16"/>
                <w:szCs w:val="16"/>
              </w:rPr>
              <w:t>. Y APLICACIÓN CON CLORO.</w:t>
            </w:r>
          </w:p>
        </w:tc>
      </w:tr>
      <w:tr w:rsidR="00C12880" w:rsidRPr="002300DE" w:rsidTr="0046449E">
        <w:trPr>
          <w:trHeight w:hRule="exact" w:val="263"/>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MOPEADO </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MOP </w:t>
            </w:r>
          </w:p>
        </w:tc>
      </w:tr>
      <w:tr w:rsidR="00C12880" w:rsidRPr="002300DE" w:rsidTr="0046449E">
        <w:trPr>
          <w:trHeight w:hRule="exact" w:val="825"/>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8</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MUEBLES DE TELA, PIEL Y VINIL</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ASPIRAR, LIMPIAR O CEPILLAR </w:t>
            </w:r>
            <w:r w:rsidRPr="002300DE">
              <w:rPr>
                <w:rFonts w:ascii="Arial" w:hAnsi="Arial" w:cs="Arial"/>
                <w:sz w:val="16"/>
                <w:szCs w:val="16"/>
              </w:rPr>
              <w:t>/ 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LUNES, MIÉRCOLES Y VIERNES</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ASPIRADORA, FRANELA</w:t>
            </w:r>
          </w:p>
        </w:tc>
      </w:tr>
      <w:tr w:rsidR="00C12880" w:rsidRPr="002300DE" w:rsidTr="00C12880">
        <w:trPr>
          <w:trHeight w:hRule="exact" w:val="709"/>
          <w:jc w:val="center"/>
        </w:trPr>
        <w:tc>
          <w:tcPr>
            <w:tcW w:w="463" w:type="dxa"/>
            <w:vMerge w:val="restart"/>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9</w:t>
            </w:r>
          </w:p>
        </w:tc>
        <w:tc>
          <w:tcPr>
            <w:tcW w:w="3260" w:type="dxa"/>
            <w:vMerge w:val="restart"/>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ESCRITORIOS, MUEBLES Y ENSERES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LIMPIEZA (por encima y por debajo) Y LUSTRADO</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RUTINA DIARIA</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FRANELA, </w:t>
            </w:r>
          </w:p>
        </w:tc>
      </w:tr>
      <w:tr w:rsidR="00C12880" w:rsidRPr="002300DE" w:rsidTr="0046449E">
        <w:trPr>
          <w:trHeight w:hRule="exact" w:val="730"/>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LAVADO GENERAL  </w:t>
            </w:r>
            <w:r w:rsidRPr="002300DE">
              <w:rPr>
                <w:rFonts w:ascii="Arial" w:hAnsi="Arial" w:cs="Arial"/>
                <w:sz w:val="16"/>
                <w:szCs w:val="16"/>
              </w:rPr>
              <w:t>/LIMPIEZA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MENSUAL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AGUA, LIQUIDO MULTIUSOS, ACEITE PARA MUEBLES DE MADERA</w:t>
            </w:r>
          </w:p>
        </w:tc>
      </w:tr>
      <w:tr w:rsidR="00C12880" w:rsidRPr="002300DE" w:rsidTr="00C12880">
        <w:trPr>
          <w:trHeight w:hRule="exact" w:val="705"/>
          <w:jc w:val="center"/>
        </w:trPr>
        <w:tc>
          <w:tcPr>
            <w:tcW w:w="463" w:type="dxa"/>
            <w:vMerge w:val="restart"/>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lastRenderedPageBreak/>
              <w:t>10</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CESTOS </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LIMPIEZA (DESALOJO DE BASURA)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 (TANTAS VECES COMO SE REQUIERA AL DIA)</w:t>
            </w:r>
          </w:p>
        </w:tc>
        <w:tc>
          <w:tcPr>
            <w:tcW w:w="2416" w:type="dxa"/>
            <w:gridSpan w:val="2"/>
          </w:tcPr>
          <w:p w:rsidR="00C12880" w:rsidRPr="002300DE" w:rsidRDefault="00C12880" w:rsidP="0046449E">
            <w:pPr>
              <w:contextualSpacing/>
              <w:rPr>
                <w:rFonts w:ascii="Arial" w:hAnsi="Arial" w:cs="Arial"/>
                <w:snapToGrid w:val="0"/>
                <w:sz w:val="16"/>
                <w:szCs w:val="16"/>
              </w:rPr>
            </w:pPr>
            <w:r>
              <w:rPr>
                <w:rFonts w:ascii="Arial" w:hAnsi="Arial" w:cs="Arial"/>
                <w:snapToGrid w:val="0"/>
                <w:sz w:val="16"/>
                <w:szCs w:val="16"/>
              </w:rPr>
              <w:t>LOS BOTES DEBEN SER LIMPIADOS O EN SU CASO LAVADOS.</w:t>
            </w:r>
          </w:p>
        </w:tc>
      </w:tr>
      <w:tr w:rsidR="00C12880" w:rsidRPr="002300DE" w:rsidTr="0046449E">
        <w:trPr>
          <w:trHeight w:hRule="exact" w:val="871"/>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LAVADO GENERAL PROFUNDO </w:t>
            </w:r>
            <w:r w:rsidRPr="002300DE">
              <w:rPr>
                <w:rFonts w:ascii="Arial" w:hAnsi="Arial" w:cs="Arial"/>
                <w:sz w:val="16"/>
                <w:szCs w:val="16"/>
              </w:rPr>
              <w:t>/LIMPIEZA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AGUA Y JABÓN, FIBRA</w:t>
            </w:r>
            <w:r>
              <w:rPr>
                <w:rFonts w:ascii="Arial" w:hAnsi="Arial" w:cs="Arial"/>
                <w:snapToGrid w:val="0"/>
                <w:sz w:val="16"/>
                <w:szCs w:val="16"/>
              </w:rPr>
              <w:t>. UTILIZAR JABON AL 6%</w:t>
            </w:r>
          </w:p>
        </w:tc>
      </w:tr>
      <w:tr w:rsidR="00C12880" w:rsidRPr="002300DE" w:rsidTr="00C12880">
        <w:trPr>
          <w:trHeight w:hRule="exact" w:val="985"/>
          <w:jc w:val="center"/>
        </w:trPr>
        <w:tc>
          <w:tcPr>
            <w:tcW w:w="463" w:type="dxa"/>
            <w:vMerge w:val="restart"/>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11</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PUERTAS, VENTANAS Y CANCELES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LIMPIEZA GENERAL A DETALLE </w:t>
            </w:r>
            <w:r w:rsidRPr="002300DE">
              <w:rPr>
                <w:rFonts w:ascii="Arial" w:hAnsi="Arial" w:cs="Arial"/>
                <w:sz w:val="16"/>
                <w:szCs w:val="16"/>
              </w:rPr>
              <w:t>/ 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MARTES Y JUEVES</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C12880">
        <w:trPr>
          <w:trHeight w:hRule="exact" w:val="701"/>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LAVADO GENERAL PROFUNDO</w:t>
            </w:r>
            <w:r w:rsidRPr="002300DE">
              <w:rPr>
                <w:rFonts w:ascii="Arial" w:hAnsi="Arial" w:cs="Arial"/>
                <w:sz w:val="16"/>
                <w:szCs w:val="16"/>
              </w:rPr>
              <w:t>/LIMPIEZA PROFUNDA</w:t>
            </w:r>
            <w:r w:rsidRPr="002300DE">
              <w:rPr>
                <w:rFonts w:ascii="Arial" w:hAnsi="Arial" w:cs="Arial"/>
                <w:snapToGrid w:val="0"/>
                <w:sz w:val="16"/>
                <w:szCs w:val="16"/>
              </w:rPr>
              <w:t xml:space="preserve"> </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MENSUAL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AGUA, JABÓN, CUBETA</w:t>
            </w:r>
            <w:r>
              <w:rPr>
                <w:rFonts w:ascii="Arial" w:hAnsi="Arial" w:cs="Arial"/>
                <w:snapToGrid w:val="0"/>
                <w:sz w:val="16"/>
                <w:szCs w:val="16"/>
              </w:rPr>
              <w:t>. APLICACIÓN CON CLORO AL 6%</w:t>
            </w:r>
          </w:p>
        </w:tc>
      </w:tr>
      <w:tr w:rsidR="00C12880" w:rsidRPr="002300DE" w:rsidTr="00C12880">
        <w:trPr>
          <w:trHeight w:hRule="exact" w:val="1206"/>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12</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CORTINAS DE TELA</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ASPIRADO Y SACUDIDO</w:t>
            </w:r>
            <w:r w:rsidRPr="002300DE">
              <w:rPr>
                <w:rFonts w:ascii="Arial" w:hAnsi="Arial" w:cs="Arial"/>
                <w:sz w:val="16"/>
                <w:szCs w:val="16"/>
              </w:rPr>
              <w:t>/LIMPIEZA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MENSUAL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ASPIRADORA Y PLUMERO</w:t>
            </w:r>
            <w:r>
              <w:rPr>
                <w:rFonts w:ascii="Arial" w:hAnsi="Arial" w:cs="Arial"/>
                <w:snapToGrid w:val="0"/>
                <w:sz w:val="16"/>
                <w:szCs w:val="16"/>
              </w:rPr>
              <w:t xml:space="preserve">. DEBERÁN BAJARSE PARA QUE EL SERVICIO DE LAVANDERIA DEL HOSPITAL LAS LAVE Y DEBERÁN COLOCAR YA LAVADAS. </w:t>
            </w:r>
          </w:p>
        </w:tc>
      </w:tr>
      <w:tr w:rsidR="00C12880" w:rsidRPr="002300DE" w:rsidTr="00C12880">
        <w:trPr>
          <w:trHeight w:hRule="exact" w:val="423"/>
          <w:jc w:val="center"/>
        </w:trPr>
        <w:tc>
          <w:tcPr>
            <w:tcW w:w="463"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13</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PERSIANAS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LIMPIAR</w:t>
            </w:r>
            <w:r w:rsidRPr="002300DE">
              <w:rPr>
                <w:rFonts w:ascii="Arial" w:hAnsi="Arial" w:cs="Arial"/>
                <w:sz w:val="16"/>
                <w:szCs w:val="16"/>
              </w:rPr>
              <w:t>/LIMPIEZA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QUINCENAL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C12880">
        <w:trPr>
          <w:trHeight w:hRule="exact" w:val="430"/>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LAVAR</w:t>
            </w:r>
            <w:r w:rsidRPr="002300DE">
              <w:rPr>
                <w:rFonts w:ascii="Arial" w:hAnsi="Arial" w:cs="Arial"/>
                <w:sz w:val="16"/>
                <w:szCs w:val="16"/>
              </w:rPr>
              <w:t>/LIMPIEZA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MENSUAL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MOJADA, AGUA Y JABÓN</w:t>
            </w:r>
          </w:p>
        </w:tc>
      </w:tr>
      <w:tr w:rsidR="00C12880" w:rsidRPr="002300DE" w:rsidTr="00C12880">
        <w:trPr>
          <w:trHeight w:hRule="exact" w:val="429"/>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14</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PUERTAS DE VIDRIO DE ACCESO A LAS ÁREAS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LIMPIAR</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PERMANENTE</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C12880">
        <w:trPr>
          <w:trHeight w:hRule="exact" w:val="284"/>
          <w:jc w:val="center"/>
        </w:trPr>
        <w:tc>
          <w:tcPr>
            <w:tcW w:w="463"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15</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VIDRIOS INTERIORES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LIMPIAR</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46449E">
        <w:trPr>
          <w:trHeight w:hRule="exact" w:val="351"/>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LAVAR Y DESMANCHAR</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QUINCENAL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AGUA Y JABÓN, JALADOR PARA VIDRIOS</w:t>
            </w:r>
          </w:p>
        </w:tc>
      </w:tr>
      <w:tr w:rsidR="00C12880" w:rsidRPr="002300DE" w:rsidTr="0046449E">
        <w:trPr>
          <w:trHeight w:hRule="exact" w:val="428"/>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16</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VIDRIOS EXTERIORES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LAVAR Y DESMANCHAR</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QUINCENAL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AGUA Y JABÓN, JALADOR PARA VIDRIOS, ESCALERA</w:t>
            </w:r>
          </w:p>
        </w:tc>
      </w:tr>
      <w:tr w:rsidR="00C12880" w:rsidRPr="002300DE" w:rsidTr="0046449E">
        <w:trPr>
          <w:trHeight w:hRule="exact" w:val="1709"/>
          <w:jc w:val="center"/>
        </w:trPr>
        <w:tc>
          <w:tcPr>
            <w:tcW w:w="463"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17</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SANITARIOS DE USO COMÚN</w:t>
            </w:r>
          </w:p>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LIMPIEZA GENERAL A DETALLE TARJAS, TAZAS, LAVABOS, MINGITORIOS,  ESPEJOS, PISOS Y CESTOS DE BASURA</w:t>
            </w:r>
            <w:r w:rsidRPr="002300DE">
              <w:rPr>
                <w:rFonts w:ascii="Arial" w:hAnsi="Arial" w:cs="Arial"/>
                <w:b/>
                <w:sz w:val="16"/>
                <w:szCs w:val="16"/>
              </w:rPr>
              <w:t>/</w:t>
            </w:r>
            <w:r w:rsidRPr="002300DE">
              <w:rPr>
                <w:rFonts w:ascii="Arial" w:hAnsi="Arial" w:cs="Arial"/>
                <w:sz w:val="16"/>
                <w:szCs w:val="16"/>
              </w:rPr>
              <w:t>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RUTINA DIARIA, LOS SERVICIOS SERÁN, REGISTRADOS TANTAS VECES SEA NECESARIO EN LAS HOJAS DISPUESTAS PARA TAL EFECTO.</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AGUA, JABÓN, CLORO</w:t>
            </w:r>
            <w:r>
              <w:rPr>
                <w:rFonts w:ascii="Arial" w:hAnsi="Arial" w:cs="Arial"/>
                <w:snapToGrid w:val="0"/>
                <w:sz w:val="16"/>
                <w:szCs w:val="16"/>
              </w:rPr>
              <w:t xml:space="preserve"> AL 6%</w:t>
            </w:r>
            <w:r w:rsidRPr="002300DE">
              <w:rPr>
                <w:rFonts w:ascii="Arial" w:hAnsi="Arial" w:cs="Arial"/>
                <w:snapToGrid w:val="0"/>
                <w:sz w:val="16"/>
                <w:szCs w:val="16"/>
              </w:rPr>
              <w:t xml:space="preserve">,  GUANTES, FIBRA </w:t>
            </w:r>
          </w:p>
        </w:tc>
      </w:tr>
      <w:tr w:rsidR="00C12880" w:rsidRPr="002300DE" w:rsidTr="00C12880">
        <w:trPr>
          <w:trHeight w:hRule="exact" w:val="1552"/>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SUMINISTRO DE PAPEL HIGIÉNICO,</w:t>
            </w:r>
            <w:r>
              <w:rPr>
                <w:rFonts w:ascii="Arial" w:hAnsi="Arial" w:cs="Arial"/>
                <w:snapToGrid w:val="0"/>
                <w:sz w:val="16"/>
                <w:szCs w:val="16"/>
              </w:rPr>
              <w:t xml:space="preserve"> TOALLA INTERDOBLADA,</w:t>
            </w:r>
            <w:r w:rsidRPr="002300DE">
              <w:rPr>
                <w:rFonts w:ascii="Arial" w:hAnsi="Arial" w:cs="Arial"/>
                <w:snapToGrid w:val="0"/>
                <w:sz w:val="16"/>
                <w:szCs w:val="16"/>
              </w:rPr>
              <w:t xml:space="preserve"> TOALLAS, JABÓN </w:t>
            </w:r>
            <w:r>
              <w:rPr>
                <w:rFonts w:ascii="Arial" w:hAnsi="Arial" w:cs="Arial"/>
                <w:snapToGrid w:val="0"/>
                <w:sz w:val="16"/>
                <w:szCs w:val="16"/>
              </w:rPr>
              <w:t xml:space="preserve">LIQUIDO </w:t>
            </w:r>
            <w:r w:rsidRPr="002300DE">
              <w:rPr>
                <w:rFonts w:ascii="Arial" w:hAnsi="Arial" w:cs="Arial"/>
                <w:snapToGrid w:val="0"/>
                <w:sz w:val="16"/>
                <w:szCs w:val="16"/>
              </w:rPr>
              <w:t>PARA MANOS Y DESODORIZANTE LÍQUIDO.</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 Y QUE EN NINGÚN MOMENTO FALTE ALGUNO DE ESTOS ARTÍCULOS</w:t>
            </w:r>
          </w:p>
        </w:tc>
        <w:tc>
          <w:tcPr>
            <w:tcW w:w="2416" w:type="dxa"/>
            <w:gridSpan w:val="2"/>
          </w:tcPr>
          <w:p w:rsidR="00C12880" w:rsidRPr="002300DE" w:rsidRDefault="00C12880" w:rsidP="0046449E">
            <w:pPr>
              <w:contextualSpacing/>
              <w:rPr>
                <w:rFonts w:ascii="Arial" w:hAnsi="Arial" w:cs="Arial"/>
                <w:snapToGrid w:val="0"/>
                <w:sz w:val="16"/>
                <w:szCs w:val="16"/>
              </w:rPr>
            </w:pPr>
          </w:p>
        </w:tc>
      </w:tr>
      <w:tr w:rsidR="00C12880" w:rsidRPr="002300DE" w:rsidTr="0046449E">
        <w:trPr>
          <w:trHeight w:hRule="exact" w:val="2005"/>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DESINFECCIÓN, QUITAR SARRO, LAVAR CESTOS, MUROS, CANCELES, LÁMPARAS, COLOCAR PASTILLAS DESODORANTES.</w:t>
            </w:r>
            <w:r w:rsidRPr="002300DE">
              <w:rPr>
                <w:rFonts w:ascii="Arial" w:hAnsi="Arial" w:cs="Arial"/>
                <w:b/>
                <w:sz w:val="16"/>
                <w:szCs w:val="16"/>
              </w:rPr>
              <w:t xml:space="preserve"> /LIMPIEZA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LIQUIDO LIMPIADOR MULTIUSOS, FIBRA Y CEPILLOS</w:t>
            </w:r>
            <w:r>
              <w:rPr>
                <w:rFonts w:ascii="Arial" w:hAnsi="Arial" w:cs="Arial"/>
                <w:snapToGrid w:val="0"/>
                <w:sz w:val="16"/>
                <w:szCs w:val="16"/>
              </w:rPr>
              <w:t>. EN SU CASO USO DE CLORO AL 6%.</w:t>
            </w:r>
          </w:p>
        </w:tc>
      </w:tr>
      <w:tr w:rsidR="00C12880" w:rsidRPr="002300DE" w:rsidTr="0046449E">
        <w:trPr>
          <w:trHeight w:hRule="exact" w:val="1552"/>
          <w:jc w:val="center"/>
        </w:trPr>
        <w:tc>
          <w:tcPr>
            <w:tcW w:w="463"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18</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SANITARIOS PRIVADOS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LIMPIEZA GENERAL A DETALLE TARJAS, TAZAS, LAVABOS, MINGITORIOS,  ESPEJOS, PISOS Y CESTOS DE BASURA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w:t>
            </w:r>
          </w:p>
        </w:tc>
        <w:tc>
          <w:tcPr>
            <w:tcW w:w="2416" w:type="dxa"/>
            <w:gridSpan w:val="2"/>
          </w:tcPr>
          <w:p w:rsidR="00C12880" w:rsidRPr="002300DE" w:rsidRDefault="00C12880" w:rsidP="0046449E">
            <w:pPr>
              <w:contextualSpacing/>
              <w:rPr>
                <w:rFonts w:ascii="Arial" w:hAnsi="Arial" w:cs="Arial"/>
                <w:snapToGrid w:val="0"/>
                <w:sz w:val="16"/>
                <w:szCs w:val="16"/>
              </w:rPr>
            </w:pPr>
            <w:r>
              <w:rPr>
                <w:rFonts w:ascii="Arial" w:hAnsi="Arial" w:cs="Arial"/>
                <w:snapToGrid w:val="0"/>
                <w:sz w:val="16"/>
                <w:szCs w:val="16"/>
              </w:rPr>
              <w:t>AGUA, JABÓN, CLORO AL 6%</w:t>
            </w:r>
          </w:p>
        </w:tc>
      </w:tr>
      <w:tr w:rsidR="00C12880" w:rsidRPr="002300DE" w:rsidTr="00C12880">
        <w:trPr>
          <w:trHeight w:hRule="exact" w:val="1528"/>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SUMINISTRO DE PAPEL HIGIÉNICO,</w:t>
            </w:r>
            <w:r>
              <w:rPr>
                <w:rFonts w:ascii="Arial" w:hAnsi="Arial" w:cs="Arial"/>
                <w:snapToGrid w:val="0"/>
                <w:sz w:val="16"/>
                <w:szCs w:val="16"/>
              </w:rPr>
              <w:t xml:space="preserve"> TOALLAS INTERDOBLADAS,</w:t>
            </w:r>
            <w:r w:rsidRPr="002300DE">
              <w:rPr>
                <w:rFonts w:ascii="Arial" w:hAnsi="Arial" w:cs="Arial"/>
                <w:snapToGrid w:val="0"/>
                <w:sz w:val="16"/>
                <w:szCs w:val="16"/>
              </w:rPr>
              <w:t xml:space="preserve"> TOALLAS, JABÓN </w:t>
            </w:r>
            <w:r>
              <w:rPr>
                <w:rFonts w:ascii="Arial" w:hAnsi="Arial" w:cs="Arial"/>
                <w:snapToGrid w:val="0"/>
                <w:sz w:val="16"/>
                <w:szCs w:val="16"/>
              </w:rPr>
              <w:t xml:space="preserve">LIQUIDO PARA </w:t>
            </w:r>
            <w:r w:rsidRPr="002300DE">
              <w:rPr>
                <w:rFonts w:ascii="Arial" w:hAnsi="Arial" w:cs="Arial"/>
                <w:snapToGrid w:val="0"/>
                <w:sz w:val="16"/>
                <w:szCs w:val="16"/>
              </w:rPr>
              <w:t>MANOS Y DESODORIZANTE LÍQUIDO.</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 Y QUE EN NINGÚN MOMENTO FALTE ALGUNO DE ESTOS ARTÍCULOS</w:t>
            </w:r>
          </w:p>
        </w:tc>
        <w:tc>
          <w:tcPr>
            <w:tcW w:w="2416" w:type="dxa"/>
            <w:gridSpan w:val="2"/>
          </w:tcPr>
          <w:p w:rsidR="00C12880" w:rsidRPr="002300DE" w:rsidRDefault="00C12880" w:rsidP="0046449E">
            <w:pPr>
              <w:contextualSpacing/>
              <w:rPr>
                <w:rFonts w:ascii="Arial" w:hAnsi="Arial" w:cs="Arial"/>
                <w:snapToGrid w:val="0"/>
                <w:sz w:val="16"/>
                <w:szCs w:val="16"/>
              </w:rPr>
            </w:pPr>
          </w:p>
        </w:tc>
      </w:tr>
      <w:tr w:rsidR="00C12880" w:rsidRPr="002300DE" w:rsidTr="0046449E">
        <w:trPr>
          <w:trHeight w:hRule="exact" w:val="1170"/>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DESINFECCIÓN, QUITAR SARRO, ASPIRAR, LAVAR CESTOS, MUROS, CANCELES, LÁMPARAS.</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LIQUIDO LIMPIADOR MULTIUSOS, FIBRA Y CEPILLOS</w:t>
            </w:r>
            <w:r>
              <w:rPr>
                <w:rFonts w:ascii="Arial" w:hAnsi="Arial" w:cs="Arial"/>
                <w:snapToGrid w:val="0"/>
                <w:sz w:val="16"/>
                <w:szCs w:val="16"/>
              </w:rPr>
              <w:t>, EN SU CASO USO DE CLORO AL 6%.</w:t>
            </w:r>
          </w:p>
        </w:tc>
      </w:tr>
      <w:tr w:rsidR="00C12880" w:rsidRPr="002300DE" w:rsidTr="0046449E">
        <w:trPr>
          <w:trHeight w:hRule="exact" w:val="989"/>
          <w:jc w:val="center"/>
        </w:trPr>
        <w:tc>
          <w:tcPr>
            <w:tcW w:w="463"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19</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ENFRIADORES DE AGUA</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LAVADO DE MUEBLE Y RECIPIENTE EXTERIOR</w:t>
            </w:r>
            <w:r w:rsidRPr="002300DE">
              <w:rPr>
                <w:rFonts w:ascii="Arial" w:hAnsi="Arial" w:cs="Arial"/>
                <w:b/>
                <w:sz w:val="16"/>
                <w:szCs w:val="16"/>
              </w:rPr>
              <w:t>/LIMPIEZA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AGUA Y JABÓN CON UN CHORRITO DE CLORO</w:t>
            </w:r>
            <w:r>
              <w:rPr>
                <w:rFonts w:ascii="Arial" w:hAnsi="Arial" w:cs="Arial"/>
                <w:snapToGrid w:val="0"/>
                <w:sz w:val="16"/>
                <w:szCs w:val="16"/>
              </w:rPr>
              <w:t xml:space="preserve"> AL 6%.</w:t>
            </w:r>
          </w:p>
        </w:tc>
      </w:tr>
      <w:tr w:rsidR="00C12880" w:rsidRPr="002300DE" w:rsidTr="0046449E">
        <w:trPr>
          <w:trHeight w:hRule="exact" w:val="1272"/>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DESINFECTAR Y LAVAR EN GENERAL CON PRODUCTOS QUE NO AFECTEN LA SALUD</w:t>
            </w:r>
            <w:r w:rsidRPr="002300DE">
              <w:rPr>
                <w:rFonts w:ascii="Arial" w:hAnsi="Arial" w:cs="Arial"/>
                <w:sz w:val="16"/>
                <w:szCs w:val="16"/>
              </w:rPr>
              <w:t>/LIMPIEZA PROFUNDA</w:t>
            </w:r>
          </w:p>
        </w:tc>
        <w:tc>
          <w:tcPr>
            <w:tcW w:w="164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QUINCENAL</w:t>
            </w:r>
          </w:p>
        </w:tc>
        <w:tc>
          <w:tcPr>
            <w:tcW w:w="241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AGUA Y JABÓN CON UN CHORRITO DE CLORO</w:t>
            </w:r>
            <w:r>
              <w:rPr>
                <w:rFonts w:ascii="Arial" w:hAnsi="Arial" w:cs="Arial"/>
                <w:snapToGrid w:val="0"/>
                <w:sz w:val="16"/>
                <w:szCs w:val="16"/>
              </w:rPr>
              <w:t xml:space="preserve"> AL 6%</w:t>
            </w:r>
          </w:p>
        </w:tc>
      </w:tr>
      <w:tr w:rsidR="00C12880" w:rsidRPr="002300DE" w:rsidTr="0046449E">
        <w:trPr>
          <w:trHeight w:hRule="exact" w:val="426"/>
          <w:jc w:val="center"/>
        </w:trPr>
        <w:tc>
          <w:tcPr>
            <w:tcW w:w="463"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20</w:t>
            </w:r>
          </w:p>
        </w:tc>
        <w:tc>
          <w:tcPr>
            <w:tcW w:w="3260" w:type="dxa"/>
            <w:vMerge w:val="restart"/>
          </w:tcPr>
          <w:p w:rsidR="00C12880" w:rsidRPr="002300DE" w:rsidRDefault="00C12880" w:rsidP="0046449E">
            <w:pPr>
              <w:contextualSpacing/>
              <w:rPr>
                <w:rFonts w:ascii="Arial" w:hAnsi="Arial" w:cs="Arial"/>
                <w:snapToGrid w:val="0"/>
                <w:sz w:val="16"/>
                <w:szCs w:val="16"/>
              </w:rPr>
            </w:pPr>
          </w:p>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VENTILADORES </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LIMPIEZA</w:t>
            </w:r>
            <w:r w:rsidRPr="002300DE">
              <w:rPr>
                <w:rFonts w:ascii="Arial" w:hAnsi="Arial" w:cs="Arial"/>
                <w:sz w:val="16"/>
                <w:szCs w:val="16"/>
              </w:rPr>
              <w:t>/LIMPIEZA PROFUNDA</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SEMANAL</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HÚMEDA Y PLUMERO</w:t>
            </w:r>
          </w:p>
        </w:tc>
      </w:tr>
      <w:tr w:rsidR="00C12880" w:rsidRPr="002300DE" w:rsidTr="0046449E">
        <w:trPr>
          <w:trHeight w:hRule="exact" w:val="699"/>
          <w:jc w:val="center"/>
        </w:trPr>
        <w:tc>
          <w:tcPr>
            <w:tcW w:w="463" w:type="dxa"/>
            <w:vMerge/>
          </w:tcPr>
          <w:p w:rsidR="00C12880" w:rsidRPr="002300DE" w:rsidRDefault="00C12880" w:rsidP="0046449E">
            <w:pPr>
              <w:contextualSpacing/>
              <w:rPr>
                <w:rFonts w:ascii="Arial" w:hAnsi="Arial" w:cs="Arial"/>
                <w:snapToGrid w:val="0"/>
                <w:sz w:val="16"/>
                <w:szCs w:val="16"/>
              </w:rPr>
            </w:pPr>
          </w:p>
        </w:tc>
        <w:tc>
          <w:tcPr>
            <w:tcW w:w="3260" w:type="dxa"/>
            <w:vMerge/>
          </w:tcPr>
          <w:p w:rsidR="00C12880" w:rsidRPr="002300DE" w:rsidRDefault="00C12880" w:rsidP="0046449E">
            <w:pPr>
              <w:contextualSpacing/>
              <w:rPr>
                <w:rFonts w:ascii="Arial" w:hAnsi="Arial" w:cs="Arial"/>
                <w:snapToGrid w:val="0"/>
                <w:sz w:val="16"/>
                <w:szCs w:val="16"/>
              </w:rPr>
            </w:pP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LIMPIEZA GENERAL A DETALLE</w:t>
            </w:r>
            <w:r w:rsidRPr="002300DE">
              <w:rPr>
                <w:rFonts w:ascii="Arial" w:hAnsi="Arial" w:cs="Arial"/>
                <w:sz w:val="16"/>
                <w:szCs w:val="16"/>
              </w:rPr>
              <w:t>/LIMPIEZA PROFUNDA</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BIMESTRAL</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ASPIRADORA, FRANELA</w:t>
            </w:r>
          </w:p>
        </w:tc>
      </w:tr>
      <w:tr w:rsidR="00C12880" w:rsidRPr="002300DE" w:rsidTr="00C12880">
        <w:trPr>
          <w:trHeight w:hRule="exact" w:val="1001"/>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21</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TELÉFONOS Y CORDONES </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LIMPIEZA GENERAL A DETALLE</w:t>
            </w:r>
            <w:r w:rsidRPr="002300DE">
              <w:rPr>
                <w:rFonts w:ascii="Arial" w:hAnsi="Arial" w:cs="Arial"/>
                <w:sz w:val="16"/>
                <w:szCs w:val="16"/>
              </w:rPr>
              <w:t>/LIMPIEZA PROFUNDA</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SEMANAL</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FRANELA HÚMEDA </w:t>
            </w:r>
          </w:p>
        </w:tc>
      </w:tr>
      <w:tr w:rsidR="00C12880" w:rsidRPr="002300DE" w:rsidTr="00C12880">
        <w:trPr>
          <w:trHeight w:hRule="exact" w:val="986"/>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lastRenderedPageBreak/>
              <w:t>22</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CUADROS*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SACUDIR Y LIMPIAR CON FRANELA HÚMEDA</w:t>
            </w:r>
            <w:r w:rsidRPr="002300DE">
              <w:rPr>
                <w:rFonts w:ascii="Arial" w:hAnsi="Arial" w:cs="Arial"/>
                <w:sz w:val="16"/>
                <w:szCs w:val="16"/>
              </w:rPr>
              <w:t>/LIMPIEZA PROFUNDA</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MARTES Y JUEVES</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46449E">
        <w:trPr>
          <w:trHeight w:hRule="exact" w:val="446"/>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23</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PLACAS METÁLICAS Y LETRAS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z w:val="16"/>
                <w:szCs w:val="16"/>
              </w:rPr>
              <w:t>LIMPIEZA PROFUNDA</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QUINCENAL</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 xml:space="preserve">ESPONJA Y FRANELA </w:t>
            </w:r>
          </w:p>
        </w:tc>
      </w:tr>
      <w:tr w:rsidR="00C12880" w:rsidRPr="002300DE" w:rsidTr="0046449E">
        <w:trPr>
          <w:trHeight w:hRule="exact" w:val="155"/>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24</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BARANDALES Y PASAMANOS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LIMPIEZA</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46449E">
        <w:trPr>
          <w:trHeight w:hRule="exact" w:val="1546"/>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25</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BOTELLONES DE AGUA</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DISTRIBUCIÓN DE BOTELLONES A TODAS LAS ÁREAS, PREVIAMENTE SE DEBEN LAVAR LOS CUELLOS DE LOS MISMOS</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 (TANTAS VECES COMO SE REQUIERA AL DIA)</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GUANTES, FRANELA, JABÓN</w:t>
            </w:r>
          </w:p>
        </w:tc>
      </w:tr>
      <w:tr w:rsidR="00C12880" w:rsidRPr="002300DE" w:rsidTr="0046449E">
        <w:trPr>
          <w:trHeight w:hRule="exact" w:val="703"/>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26</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CAFETERAS, TAZAS Y VASOS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LAVADO Y SECADO</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DIARIO (TANTAS VECES COMO SE REQUIERA AL DIA)</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JABÓN, FIBRA, FRANELA (EN NINGÚN CASO SE DEBE EMPLEAR PARA SECAR LA TOALLA PARA MANOS)</w:t>
            </w:r>
          </w:p>
        </w:tc>
      </w:tr>
      <w:tr w:rsidR="00C12880" w:rsidRPr="002300DE" w:rsidTr="0046449E">
        <w:trPr>
          <w:trHeight w:hRule="exact" w:val="571"/>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27</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TRANSPORTE Y MOVIMIENTO DE MUEBLES, CAJAS, CARPETAS, ETC.</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APOYO PARA REACOMODO Y/O TRASLADO</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CUANDO SE REQUIERA</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FAJA</w:t>
            </w:r>
          </w:p>
        </w:tc>
      </w:tr>
      <w:tr w:rsidR="00C12880" w:rsidRPr="002300DE" w:rsidTr="0046449E">
        <w:trPr>
          <w:trHeight w:hRule="exact" w:val="565"/>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28</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CONCENTRACIÓN DE MATERIALES Y DESECHOS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RECOLECCIÓN</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BIMESTRAL O CUANDO SE REQUIERA</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FAJA,  GUANTES</w:t>
            </w:r>
          </w:p>
        </w:tc>
      </w:tr>
      <w:tr w:rsidR="00C12880" w:rsidRPr="002300DE" w:rsidTr="00C12880">
        <w:trPr>
          <w:trHeight w:hRule="exact" w:val="1102"/>
          <w:jc w:val="center"/>
        </w:trPr>
        <w:tc>
          <w:tcPr>
            <w:tcW w:w="463"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29</w:t>
            </w:r>
          </w:p>
        </w:tc>
        <w:tc>
          <w:tcPr>
            <w:tcW w:w="3260"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SERVICIOS ESPECIALES</w:t>
            </w:r>
          </w:p>
        </w:tc>
        <w:tc>
          <w:tcPr>
            <w:tcW w:w="1502"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AUXILIO EN CASO DE INUNDACIONES, SISMOS, RECOLECCIÓN DE CENIZA VOLCÁNICA</w:t>
            </w:r>
          </w:p>
        </w:tc>
        <w:tc>
          <w:tcPr>
            <w:tcW w:w="1656" w:type="dxa"/>
            <w:gridSpan w:val="2"/>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CUANDO SE REQUIERA</w:t>
            </w:r>
          </w:p>
        </w:tc>
        <w:tc>
          <w:tcPr>
            <w:tcW w:w="2407" w:type="dxa"/>
          </w:tcPr>
          <w:p w:rsidR="00C12880" w:rsidRPr="002300DE" w:rsidRDefault="00C12880" w:rsidP="0046449E">
            <w:pPr>
              <w:contextualSpacing/>
              <w:rPr>
                <w:rFonts w:ascii="Arial" w:hAnsi="Arial" w:cs="Arial"/>
                <w:snapToGrid w:val="0"/>
                <w:sz w:val="16"/>
                <w:szCs w:val="16"/>
              </w:rPr>
            </w:pPr>
            <w:r w:rsidRPr="002300DE">
              <w:rPr>
                <w:rFonts w:ascii="Arial" w:hAnsi="Arial" w:cs="Arial"/>
                <w:snapToGrid w:val="0"/>
                <w:sz w:val="16"/>
                <w:szCs w:val="16"/>
              </w:rPr>
              <w:t>CUBETAS, ESCOBAS, FAJAS</w:t>
            </w:r>
          </w:p>
        </w:tc>
      </w:tr>
      <w:tr w:rsidR="00C12880" w:rsidRPr="002300DE" w:rsidTr="0046449E">
        <w:trPr>
          <w:trHeight w:hRule="exact" w:val="886"/>
          <w:jc w:val="center"/>
        </w:trPr>
        <w:tc>
          <w:tcPr>
            <w:tcW w:w="463" w:type="dxa"/>
          </w:tcPr>
          <w:p w:rsidR="00C12880" w:rsidRPr="002300DE" w:rsidRDefault="00C12880" w:rsidP="0046449E">
            <w:pPr>
              <w:contextualSpacing/>
              <w:rPr>
                <w:rFonts w:ascii="Arial" w:hAnsi="Arial" w:cs="Arial"/>
                <w:snapToGrid w:val="0"/>
                <w:sz w:val="16"/>
                <w:szCs w:val="16"/>
              </w:rPr>
            </w:pPr>
            <w:r>
              <w:rPr>
                <w:rFonts w:ascii="Arial" w:hAnsi="Arial" w:cs="Arial"/>
                <w:snapToGrid w:val="0"/>
                <w:sz w:val="16"/>
                <w:szCs w:val="16"/>
              </w:rPr>
              <w:t>30</w:t>
            </w:r>
          </w:p>
        </w:tc>
        <w:tc>
          <w:tcPr>
            <w:tcW w:w="3260" w:type="dxa"/>
          </w:tcPr>
          <w:p w:rsidR="00C12880" w:rsidRPr="002300DE" w:rsidRDefault="00C12880" w:rsidP="0046449E">
            <w:pPr>
              <w:contextualSpacing/>
              <w:rPr>
                <w:rFonts w:ascii="Arial" w:hAnsi="Arial" w:cs="Arial"/>
                <w:snapToGrid w:val="0"/>
                <w:sz w:val="16"/>
                <w:szCs w:val="16"/>
              </w:rPr>
            </w:pPr>
            <w:r>
              <w:rPr>
                <w:rFonts w:ascii="Arial" w:hAnsi="Arial" w:cs="Arial"/>
                <w:snapToGrid w:val="0"/>
                <w:sz w:val="16"/>
                <w:szCs w:val="16"/>
              </w:rPr>
              <w:t>RECOLECCIÓN, PESADO Y DEPÓSITO DE RPBI</w:t>
            </w:r>
          </w:p>
        </w:tc>
        <w:tc>
          <w:tcPr>
            <w:tcW w:w="1502" w:type="dxa"/>
          </w:tcPr>
          <w:p w:rsidR="00C12880" w:rsidRPr="002300DE" w:rsidRDefault="00C12880" w:rsidP="0046449E">
            <w:pPr>
              <w:contextualSpacing/>
              <w:rPr>
                <w:rFonts w:ascii="Arial" w:hAnsi="Arial" w:cs="Arial"/>
                <w:snapToGrid w:val="0"/>
                <w:sz w:val="16"/>
                <w:szCs w:val="16"/>
              </w:rPr>
            </w:pPr>
            <w:r>
              <w:rPr>
                <w:rFonts w:ascii="Arial" w:hAnsi="Arial" w:cs="Arial"/>
                <w:snapToGrid w:val="0"/>
                <w:sz w:val="16"/>
                <w:szCs w:val="16"/>
              </w:rPr>
              <w:t>RECOLECCIÓN Y PESADO</w:t>
            </w:r>
          </w:p>
        </w:tc>
        <w:tc>
          <w:tcPr>
            <w:tcW w:w="1656" w:type="dxa"/>
            <w:gridSpan w:val="2"/>
          </w:tcPr>
          <w:p w:rsidR="00C12880" w:rsidRPr="002300DE" w:rsidRDefault="00C12880" w:rsidP="0046449E">
            <w:pPr>
              <w:contextualSpacing/>
              <w:rPr>
                <w:rFonts w:ascii="Arial" w:hAnsi="Arial" w:cs="Arial"/>
                <w:snapToGrid w:val="0"/>
                <w:sz w:val="16"/>
                <w:szCs w:val="16"/>
              </w:rPr>
            </w:pPr>
            <w:r>
              <w:rPr>
                <w:rFonts w:ascii="Arial" w:hAnsi="Arial" w:cs="Arial"/>
                <w:snapToGrid w:val="0"/>
                <w:sz w:val="16"/>
                <w:szCs w:val="16"/>
              </w:rPr>
              <w:t>UNA VEZ POR LA MAÑANA Y OTRA POR LA TARDE</w:t>
            </w:r>
          </w:p>
        </w:tc>
        <w:tc>
          <w:tcPr>
            <w:tcW w:w="2407" w:type="dxa"/>
          </w:tcPr>
          <w:p w:rsidR="00C12880" w:rsidRPr="002300DE" w:rsidRDefault="00C12880" w:rsidP="0046449E">
            <w:pPr>
              <w:contextualSpacing/>
              <w:rPr>
                <w:rFonts w:ascii="Arial" w:hAnsi="Arial" w:cs="Arial"/>
                <w:snapToGrid w:val="0"/>
                <w:sz w:val="16"/>
                <w:szCs w:val="16"/>
              </w:rPr>
            </w:pPr>
            <w:r>
              <w:rPr>
                <w:rFonts w:ascii="Arial" w:hAnsi="Arial" w:cs="Arial"/>
                <w:snapToGrid w:val="0"/>
                <w:sz w:val="16"/>
                <w:szCs w:val="16"/>
              </w:rPr>
              <w:t>GUANTES, LENTES, BATA, BÁSCULA (PROPORCIONADA POR LA INSTITUCION), BOTAS PLASTICAS EXCLUSIVAS PARA EL RPBI</w:t>
            </w:r>
          </w:p>
        </w:tc>
      </w:tr>
    </w:tbl>
    <w:p w:rsidR="00C12880" w:rsidRPr="002300DE" w:rsidRDefault="00C12880" w:rsidP="00C12880">
      <w:pPr>
        <w:rPr>
          <w:rFonts w:ascii="Arial" w:hAnsi="Arial" w:cs="Arial"/>
          <w:snapToGrid w:val="0"/>
          <w:sz w:val="20"/>
          <w:szCs w:val="20"/>
        </w:rPr>
      </w:pPr>
    </w:p>
    <w:p w:rsidR="00C12880" w:rsidRDefault="00C12880" w:rsidP="0004664B">
      <w:pPr>
        <w:pStyle w:val="Ttulo6"/>
        <w:keepNext/>
        <w:numPr>
          <w:ilvl w:val="0"/>
          <w:numId w:val="59"/>
        </w:numPr>
        <w:spacing w:before="0" w:after="0"/>
        <w:ind w:hanging="720"/>
        <w:jc w:val="both"/>
        <w:rPr>
          <w:sz w:val="20"/>
          <w:szCs w:val="20"/>
        </w:rPr>
      </w:pPr>
      <w:r w:rsidRPr="002300DE">
        <w:rPr>
          <w:sz w:val="20"/>
          <w:szCs w:val="20"/>
        </w:rPr>
        <w:t>ESPECIFICACIONES.</w:t>
      </w:r>
    </w:p>
    <w:p w:rsidR="00C12880" w:rsidRPr="002300DE" w:rsidRDefault="00C12880" w:rsidP="00C12880">
      <w:pPr>
        <w:rPr>
          <w:lang w:eastAsia="es-MX"/>
        </w:rPr>
      </w:pPr>
    </w:p>
    <w:p w:rsidR="00C12880" w:rsidRPr="002300DE" w:rsidRDefault="00C12880" w:rsidP="00C12880">
      <w:pPr>
        <w:rPr>
          <w:rFonts w:ascii="Arial" w:hAnsi="Arial" w:cs="Arial"/>
          <w:sz w:val="20"/>
          <w:szCs w:val="20"/>
        </w:rPr>
      </w:pPr>
      <w:r w:rsidRPr="002300DE">
        <w:rPr>
          <w:rFonts w:ascii="Arial" w:hAnsi="Arial" w:cs="Arial"/>
          <w:b/>
          <w:sz w:val="20"/>
          <w:szCs w:val="20"/>
          <w:u w:val="single"/>
        </w:rPr>
        <w:t>Recolección de basura:</w:t>
      </w:r>
      <w:r w:rsidRPr="002300DE">
        <w:rPr>
          <w:rFonts w:ascii="Arial" w:hAnsi="Arial" w:cs="Arial"/>
          <w:sz w:val="20"/>
          <w:szCs w:val="20"/>
        </w:rPr>
        <w:t xml:space="preserve"> Se efectuarán recolecciones de basura </w:t>
      </w:r>
      <w:r>
        <w:rPr>
          <w:rFonts w:ascii="Arial" w:hAnsi="Arial" w:cs="Arial"/>
          <w:sz w:val="20"/>
          <w:szCs w:val="20"/>
        </w:rPr>
        <w:t>al término del turno o</w:t>
      </w:r>
      <w:r w:rsidRPr="002300DE">
        <w:rPr>
          <w:rFonts w:ascii="Arial" w:hAnsi="Arial" w:cs="Arial"/>
          <w:sz w:val="20"/>
          <w:szCs w:val="20"/>
        </w:rPr>
        <w:t xml:space="preserve"> cuantas veces se requiera, a fin de mantener las áreas limpias.</w:t>
      </w:r>
    </w:p>
    <w:p w:rsidR="00C12880" w:rsidRPr="002300DE" w:rsidRDefault="00C12880" w:rsidP="00C12880">
      <w:pPr>
        <w:rPr>
          <w:rFonts w:ascii="Arial" w:hAnsi="Arial" w:cs="Arial"/>
          <w:sz w:val="20"/>
          <w:szCs w:val="20"/>
        </w:rPr>
      </w:pPr>
      <w:r w:rsidRPr="002300DE">
        <w:rPr>
          <w:rFonts w:ascii="Arial" w:hAnsi="Arial" w:cs="Arial"/>
          <w:b/>
          <w:sz w:val="20"/>
          <w:szCs w:val="20"/>
          <w:u w:val="single"/>
        </w:rPr>
        <w:t>Almacén:</w:t>
      </w:r>
      <w:r w:rsidRPr="002300DE">
        <w:rPr>
          <w:rFonts w:ascii="Arial" w:hAnsi="Arial" w:cs="Arial"/>
          <w:sz w:val="20"/>
          <w:szCs w:val="20"/>
        </w:rPr>
        <w:t xml:space="preserve"> La limpieza se efectuará diariamente en oficinas, el barrido de las naves y tapancos dos veces por semana, la limpieza de anaqueles se llevará a cabo quincenalmente.</w:t>
      </w:r>
    </w:p>
    <w:p w:rsidR="00C12880" w:rsidRPr="002300DE" w:rsidRDefault="00C12880" w:rsidP="00C12880">
      <w:pPr>
        <w:rPr>
          <w:rFonts w:ascii="Arial" w:hAnsi="Arial" w:cs="Arial"/>
          <w:sz w:val="20"/>
          <w:szCs w:val="20"/>
        </w:rPr>
      </w:pPr>
      <w:r>
        <w:rPr>
          <w:rFonts w:ascii="Arial" w:hAnsi="Arial" w:cs="Arial"/>
          <w:b/>
          <w:sz w:val="20"/>
          <w:szCs w:val="20"/>
          <w:u w:val="single"/>
        </w:rPr>
        <w:t>Taller de mantenimiento</w:t>
      </w:r>
      <w:r w:rsidRPr="002300DE">
        <w:rPr>
          <w:rFonts w:ascii="Arial" w:hAnsi="Arial" w:cs="Arial"/>
          <w:b/>
          <w:sz w:val="20"/>
          <w:szCs w:val="20"/>
          <w:u w:val="single"/>
        </w:rPr>
        <w:t>:</w:t>
      </w:r>
      <w:r>
        <w:rPr>
          <w:rFonts w:ascii="Arial" w:hAnsi="Arial" w:cs="Arial"/>
          <w:sz w:val="20"/>
          <w:szCs w:val="20"/>
        </w:rPr>
        <w:t xml:space="preserve"> La limpieza se efectuará</w:t>
      </w:r>
      <w:r w:rsidRPr="002300DE">
        <w:rPr>
          <w:rFonts w:ascii="Arial" w:hAnsi="Arial" w:cs="Arial"/>
          <w:sz w:val="20"/>
          <w:szCs w:val="20"/>
        </w:rPr>
        <w:t xml:space="preserve"> dos veces por  semana o antes si se requiere.</w:t>
      </w:r>
    </w:p>
    <w:p w:rsidR="00C12880" w:rsidRPr="002300DE" w:rsidRDefault="00C12880" w:rsidP="00C12880">
      <w:pPr>
        <w:rPr>
          <w:rFonts w:ascii="Arial" w:hAnsi="Arial" w:cs="Arial"/>
          <w:b/>
          <w:sz w:val="20"/>
          <w:szCs w:val="20"/>
        </w:rPr>
      </w:pPr>
      <w:r w:rsidRPr="002300DE">
        <w:rPr>
          <w:rFonts w:ascii="Arial" w:hAnsi="Arial" w:cs="Arial"/>
          <w:b/>
          <w:sz w:val="20"/>
          <w:szCs w:val="20"/>
          <w:u w:val="single"/>
        </w:rPr>
        <w:t>Uniformes:</w:t>
      </w:r>
      <w:r w:rsidRPr="002300DE">
        <w:rPr>
          <w:rFonts w:ascii="Arial" w:hAnsi="Arial" w:cs="Arial"/>
          <w:sz w:val="20"/>
          <w:szCs w:val="20"/>
        </w:rPr>
        <w:t xml:space="preserve"> Los uniformes deberán constar de PANTALÓN, CAMISA O CAMISOLA TIPO POLO Y ZAPATOS ERGONOMICOS DE PIEL CON SUELA ANTIDERRAPANTE, además deberán ser presentables y cómodos, cuidando la absoluta pulcritud; las características de dichos uniformes deberán contar con la aprobación de</w:t>
      </w:r>
      <w:r>
        <w:rPr>
          <w:rFonts w:ascii="Arial" w:hAnsi="Arial" w:cs="Arial"/>
          <w:sz w:val="20"/>
          <w:szCs w:val="20"/>
        </w:rPr>
        <w:t>l HRU</w:t>
      </w:r>
      <w:r w:rsidRPr="002300DE">
        <w:rPr>
          <w:rFonts w:ascii="Arial" w:hAnsi="Arial" w:cs="Arial"/>
          <w:sz w:val="20"/>
          <w:szCs w:val="20"/>
        </w:rPr>
        <w:t xml:space="preserve">, a efecto de que sean distintivos y de fácil identificación. Dichos uniformes deberán ser entregados, al inicio del servicio al supervisor  para ser repartidos conjuntamente con </w:t>
      </w:r>
      <w:r w:rsidRPr="002300DE">
        <w:rPr>
          <w:rFonts w:ascii="Arial" w:hAnsi="Arial" w:cs="Arial"/>
          <w:b/>
          <w:sz w:val="20"/>
          <w:szCs w:val="20"/>
        </w:rPr>
        <w:t>“EL PROVEEDOR”.</w:t>
      </w:r>
    </w:p>
    <w:p w:rsidR="00C12880" w:rsidRPr="006703E9" w:rsidRDefault="00C12880" w:rsidP="00C12880">
      <w:pPr>
        <w:rPr>
          <w:rFonts w:ascii="Arial" w:hAnsi="Arial" w:cs="Arial"/>
          <w:b/>
          <w:sz w:val="20"/>
          <w:szCs w:val="20"/>
        </w:rPr>
      </w:pPr>
      <w:r w:rsidRPr="002300DE">
        <w:rPr>
          <w:rFonts w:ascii="Arial" w:hAnsi="Arial" w:cs="Arial"/>
          <w:b/>
          <w:sz w:val="20"/>
          <w:szCs w:val="20"/>
          <w:u w:val="single"/>
        </w:rPr>
        <w:t>Personal:</w:t>
      </w:r>
      <w:r w:rsidRPr="002300DE">
        <w:rPr>
          <w:rFonts w:ascii="Arial" w:hAnsi="Arial" w:cs="Arial"/>
          <w:sz w:val="20"/>
          <w:szCs w:val="20"/>
        </w:rPr>
        <w:t xml:space="preserve"> El personal deberá portar un gafete de identificación de la empresa que será proporcionado por </w:t>
      </w:r>
      <w:r w:rsidRPr="002300DE">
        <w:rPr>
          <w:rFonts w:ascii="Arial" w:hAnsi="Arial" w:cs="Arial"/>
          <w:b/>
          <w:sz w:val="20"/>
          <w:szCs w:val="20"/>
        </w:rPr>
        <w:t>“EL PROVEE</w:t>
      </w:r>
      <w:r>
        <w:rPr>
          <w:rFonts w:ascii="Arial" w:hAnsi="Arial" w:cs="Arial"/>
          <w:b/>
          <w:sz w:val="20"/>
          <w:szCs w:val="20"/>
        </w:rPr>
        <w:t>DOR</w:t>
      </w:r>
      <w:r w:rsidRPr="002300DE">
        <w:rPr>
          <w:rFonts w:ascii="Arial" w:hAnsi="Arial" w:cs="Arial"/>
          <w:b/>
          <w:sz w:val="20"/>
          <w:szCs w:val="20"/>
        </w:rPr>
        <w:t xml:space="preserve"> </w:t>
      </w:r>
      <w:r w:rsidRPr="002300DE">
        <w:rPr>
          <w:rFonts w:ascii="Arial" w:hAnsi="Arial" w:cs="Arial"/>
          <w:sz w:val="20"/>
          <w:szCs w:val="20"/>
        </w:rPr>
        <w:t xml:space="preserve">y deberán portarlo durante su jornada de trabajo así como durante su </w:t>
      </w:r>
      <w:r w:rsidRPr="002300DE">
        <w:rPr>
          <w:rFonts w:ascii="Arial" w:hAnsi="Arial" w:cs="Arial"/>
          <w:sz w:val="20"/>
          <w:szCs w:val="20"/>
        </w:rPr>
        <w:lastRenderedPageBreak/>
        <w:t xml:space="preserve">permanencia en las instalaciones del </w:t>
      </w:r>
      <w:proofErr w:type="gramStart"/>
      <w:r w:rsidR="00BC2540">
        <w:rPr>
          <w:rFonts w:ascii="Arial" w:hAnsi="Arial" w:cs="Arial"/>
          <w:sz w:val="20"/>
          <w:szCs w:val="20"/>
        </w:rPr>
        <w:t xml:space="preserve">hospital </w:t>
      </w:r>
      <w:r w:rsidRPr="002300DE">
        <w:rPr>
          <w:rFonts w:ascii="Arial" w:hAnsi="Arial" w:cs="Arial"/>
          <w:sz w:val="20"/>
          <w:szCs w:val="20"/>
        </w:rPr>
        <w:t>,</w:t>
      </w:r>
      <w:proofErr w:type="gramEnd"/>
      <w:r w:rsidRPr="002300DE">
        <w:rPr>
          <w:rFonts w:ascii="Arial" w:hAnsi="Arial" w:cs="Arial"/>
          <w:sz w:val="20"/>
          <w:szCs w:val="20"/>
        </w:rPr>
        <w:t xml:space="preserve"> de lo contrario ninguna persona de las que conforman el personal de </w:t>
      </w:r>
      <w:r w:rsidRPr="002300DE">
        <w:rPr>
          <w:rFonts w:ascii="Arial" w:hAnsi="Arial" w:cs="Arial"/>
          <w:b/>
          <w:sz w:val="20"/>
          <w:szCs w:val="20"/>
        </w:rPr>
        <w:t>“EL PROVEEDOR”</w:t>
      </w:r>
      <w:r w:rsidRPr="002300DE">
        <w:rPr>
          <w:rFonts w:ascii="Arial" w:hAnsi="Arial" w:cs="Arial"/>
          <w:sz w:val="20"/>
          <w:szCs w:val="20"/>
        </w:rPr>
        <w:t xml:space="preserve"> tendrá acceso a las instalaciones del</w:t>
      </w:r>
      <w:r>
        <w:rPr>
          <w:rFonts w:ascii="Arial" w:hAnsi="Arial" w:cs="Arial"/>
          <w:sz w:val="20"/>
          <w:szCs w:val="20"/>
        </w:rPr>
        <w:t xml:space="preserve"> hospital</w:t>
      </w:r>
      <w:r w:rsidRPr="002300DE">
        <w:rPr>
          <w:rFonts w:ascii="Arial" w:hAnsi="Arial" w:cs="Arial"/>
          <w:sz w:val="20"/>
          <w:szCs w:val="20"/>
        </w:rPr>
        <w:t>.</w:t>
      </w:r>
    </w:p>
    <w:p w:rsidR="00C12880" w:rsidRPr="002300DE" w:rsidRDefault="00C12880" w:rsidP="00C12880">
      <w:pPr>
        <w:tabs>
          <w:tab w:val="left" w:pos="-720"/>
          <w:tab w:val="left" w:pos="0"/>
          <w:tab w:val="left" w:pos="720"/>
          <w:tab w:val="left" w:pos="1440"/>
        </w:tabs>
        <w:suppressAutoHyphens/>
        <w:rPr>
          <w:rFonts w:ascii="Arial" w:hAnsi="Arial" w:cs="Arial"/>
          <w:sz w:val="20"/>
          <w:szCs w:val="20"/>
        </w:rPr>
      </w:pPr>
      <w:r w:rsidRPr="002300DE">
        <w:rPr>
          <w:rFonts w:ascii="Arial" w:hAnsi="Arial" w:cs="Arial"/>
          <w:sz w:val="20"/>
          <w:szCs w:val="20"/>
        </w:rPr>
        <w:t xml:space="preserve">El control de asistencia del personal de </w:t>
      </w:r>
      <w:r w:rsidRPr="002300DE">
        <w:rPr>
          <w:rFonts w:ascii="Arial" w:hAnsi="Arial" w:cs="Arial"/>
          <w:b/>
          <w:sz w:val="20"/>
          <w:szCs w:val="20"/>
        </w:rPr>
        <w:t>“EL PROVEEDOR”</w:t>
      </w:r>
      <w:r w:rsidRPr="002300DE">
        <w:rPr>
          <w:rFonts w:ascii="Arial" w:hAnsi="Arial" w:cs="Arial"/>
          <w:sz w:val="20"/>
          <w:szCs w:val="20"/>
        </w:rPr>
        <w:t>, se establecerá a través de listas de asistencia cuyo formato será elaborado por la administración del</w:t>
      </w:r>
      <w:r>
        <w:rPr>
          <w:rFonts w:ascii="Arial" w:hAnsi="Arial" w:cs="Arial"/>
          <w:sz w:val="20"/>
          <w:szCs w:val="20"/>
        </w:rPr>
        <w:t xml:space="preserve"> hospital</w:t>
      </w:r>
      <w:r w:rsidRPr="002300DE">
        <w:rPr>
          <w:rFonts w:ascii="Arial" w:hAnsi="Arial" w:cs="Arial"/>
          <w:sz w:val="20"/>
          <w:szCs w:val="20"/>
        </w:rPr>
        <w:t>. Dichas listas deberán ser firmadas por cada elemento que preste el servicio al inicio y al final de su jornada.</w:t>
      </w:r>
    </w:p>
    <w:p w:rsidR="00C12880" w:rsidRPr="002300DE" w:rsidRDefault="00C12880" w:rsidP="00C12880">
      <w:pPr>
        <w:rPr>
          <w:rFonts w:ascii="Arial" w:hAnsi="Arial" w:cs="Arial"/>
          <w:sz w:val="20"/>
          <w:szCs w:val="20"/>
        </w:rPr>
      </w:pPr>
      <w:r w:rsidRPr="0081693B">
        <w:rPr>
          <w:rFonts w:ascii="Arial" w:hAnsi="Arial" w:cs="Arial"/>
          <w:b/>
          <w:sz w:val="16"/>
          <w:szCs w:val="16"/>
        </w:rPr>
        <w:t xml:space="preserve"> </w:t>
      </w:r>
      <w:r>
        <w:rPr>
          <w:rFonts w:ascii="Arial" w:hAnsi="Arial" w:cs="Arial"/>
          <w:b/>
          <w:sz w:val="16"/>
          <w:szCs w:val="16"/>
        </w:rPr>
        <w:t>EL HRU</w:t>
      </w:r>
      <w:r w:rsidRPr="002300DE">
        <w:rPr>
          <w:rFonts w:ascii="Arial" w:hAnsi="Arial" w:cs="Arial"/>
          <w:sz w:val="20"/>
          <w:szCs w:val="20"/>
        </w:rPr>
        <w:t xml:space="preserve"> se reserva el derecho de supervisar y vigilar que el personal de </w:t>
      </w:r>
      <w:r w:rsidRPr="002300DE">
        <w:rPr>
          <w:rFonts w:ascii="Arial" w:hAnsi="Arial" w:cs="Arial"/>
          <w:b/>
          <w:sz w:val="20"/>
          <w:szCs w:val="20"/>
        </w:rPr>
        <w:t>“EL PROVEEDOR”</w:t>
      </w:r>
      <w:r w:rsidRPr="002300DE">
        <w:rPr>
          <w:rFonts w:ascii="Arial" w:hAnsi="Arial" w:cs="Arial"/>
          <w:sz w:val="20"/>
          <w:szCs w:val="20"/>
        </w:rPr>
        <w:t xml:space="preserve">  esté debidamente afiliado al Seguro Social y que se haya cumplido con cada una de las obligaciones contractuales.</w:t>
      </w:r>
    </w:p>
    <w:p w:rsidR="00C12880" w:rsidRPr="002300DE" w:rsidRDefault="00C12880" w:rsidP="00C12880">
      <w:pPr>
        <w:rPr>
          <w:rFonts w:ascii="Arial" w:hAnsi="Arial" w:cs="Arial"/>
          <w:sz w:val="20"/>
          <w:szCs w:val="20"/>
        </w:rPr>
      </w:pPr>
      <w:r>
        <w:rPr>
          <w:rFonts w:ascii="Arial" w:hAnsi="Arial" w:cs="Arial"/>
          <w:b/>
          <w:sz w:val="16"/>
          <w:szCs w:val="16"/>
        </w:rPr>
        <w:t>EL HRU</w:t>
      </w:r>
      <w:r w:rsidRPr="002300DE">
        <w:rPr>
          <w:rFonts w:ascii="Arial" w:hAnsi="Arial" w:cs="Arial"/>
          <w:b/>
          <w:sz w:val="20"/>
          <w:szCs w:val="20"/>
        </w:rPr>
        <w:t xml:space="preserve"> </w:t>
      </w:r>
      <w:r w:rsidRPr="002300DE">
        <w:rPr>
          <w:rFonts w:ascii="Arial" w:hAnsi="Arial" w:cs="Arial"/>
          <w:sz w:val="20"/>
          <w:szCs w:val="20"/>
        </w:rPr>
        <w:t xml:space="preserve"> en cualquier momento podrá solicitar a </w:t>
      </w:r>
      <w:r w:rsidRPr="002300DE">
        <w:rPr>
          <w:rFonts w:ascii="Arial" w:hAnsi="Arial" w:cs="Arial"/>
          <w:b/>
          <w:sz w:val="20"/>
          <w:szCs w:val="20"/>
        </w:rPr>
        <w:t>“EL PROVEEDOR”</w:t>
      </w:r>
      <w:r w:rsidRPr="002300DE">
        <w:rPr>
          <w:rFonts w:ascii="Arial" w:hAnsi="Arial" w:cs="Arial"/>
          <w:sz w:val="20"/>
          <w:szCs w:val="20"/>
        </w:rPr>
        <w:t xml:space="preserve"> la nómina de sus trabajadores, así como sus altas ante el Instituto Mexicano del Seguro Social, para verificar que los sueldos pagados por cada categoría correspondan a los manifestados en la propuesta económica.</w:t>
      </w:r>
    </w:p>
    <w:p w:rsidR="00C12880" w:rsidRPr="002300DE" w:rsidRDefault="00C12880" w:rsidP="00C12880">
      <w:pPr>
        <w:rPr>
          <w:rFonts w:ascii="Arial" w:hAnsi="Arial" w:cs="Arial"/>
          <w:sz w:val="20"/>
          <w:szCs w:val="20"/>
        </w:rPr>
      </w:pPr>
      <w:r w:rsidRPr="002300DE">
        <w:rPr>
          <w:rFonts w:ascii="Arial" w:hAnsi="Arial" w:cs="Arial"/>
          <w:b/>
          <w:sz w:val="20"/>
          <w:szCs w:val="20"/>
          <w:u w:val="single"/>
        </w:rPr>
        <w:t>Basura:</w:t>
      </w:r>
      <w:r w:rsidRPr="002300DE">
        <w:rPr>
          <w:rFonts w:ascii="Arial" w:hAnsi="Arial" w:cs="Arial"/>
          <w:sz w:val="20"/>
          <w:szCs w:val="20"/>
        </w:rPr>
        <w:t xml:space="preserve"> Toda la basura que se genere en el</w:t>
      </w:r>
      <w:r>
        <w:rPr>
          <w:rFonts w:ascii="Arial" w:hAnsi="Arial" w:cs="Arial"/>
          <w:sz w:val="20"/>
          <w:szCs w:val="20"/>
        </w:rPr>
        <w:t xml:space="preserve"> hospital</w:t>
      </w:r>
      <w:r w:rsidRPr="002300DE">
        <w:rPr>
          <w:rFonts w:ascii="Arial" w:hAnsi="Arial" w:cs="Arial"/>
          <w:sz w:val="20"/>
          <w:szCs w:val="20"/>
        </w:rPr>
        <w:t xml:space="preserve">, será recogida diariamente por </w:t>
      </w:r>
      <w:r w:rsidRPr="002300DE">
        <w:rPr>
          <w:rFonts w:ascii="Arial" w:hAnsi="Arial" w:cs="Arial"/>
          <w:b/>
          <w:sz w:val="20"/>
          <w:szCs w:val="20"/>
        </w:rPr>
        <w:t xml:space="preserve">“EL PROVEEDOR” </w:t>
      </w:r>
      <w:r w:rsidRPr="002300DE">
        <w:rPr>
          <w:rFonts w:ascii="Arial" w:hAnsi="Arial" w:cs="Arial"/>
          <w:sz w:val="20"/>
          <w:szCs w:val="20"/>
        </w:rPr>
        <w:t xml:space="preserve">y se depositará en </w:t>
      </w:r>
      <w:r>
        <w:rPr>
          <w:rFonts w:ascii="Arial" w:hAnsi="Arial" w:cs="Arial"/>
          <w:sz w:val="20"/>
          <w:szCs w:val="20"/>
        </w:rPr>
        <w:t>el lugar destinado para que camión de basura municipal lo retire, generalmente este camión pasa alrededor de las 15:00 HRS todos los días.</w:t>
      </w:r>
      <w:r w:rsidRPr="002300DE">
        <w:rPr>
          <w:rFonts w:ascii="Arial" w:hAnsi="Arial" w:cs="Arial"/>
          <w:sz w:val="20"/>
          <w:szCs w:val="20"/>
        </w:rPr>
        <w:t xml:space="preserve"> Se requiere que la empresa lleve a cabo un proceso de selección de deshechos</w:t>
      </w:r>
      <w:r>
        <w:rPr>
          <w:rFonts w:ascii="Arial" w:hAnsi="Arial" w:cs="Arial"/>
          <w:sz w:val="20"/>
          <w:szCs w:val="20"/>
        </w:rPr>
        <w:t xml:space="preserve"> en su caso</w:t>
      </w:r>
      <w:r w:rsidRPr="002300DE">
        <w:rPr>
          <w:rFonts w:ascii="Arial" w:hAnsi="Arial" w:cs="Arial"/>
          <w:sz w:val="20"/>
          <w:szCs w:val="20"/>
        </w:rPr>
        <w:t>.</w:t>
      </w:r>
    </w:p>
    <w:p w:rsidR="00C12880" w:rsidRPr="002300DE" w:rsidRDefault="00C12880" w:rsidP="00C12880">
      <w:pPr>
        <w:rPr>
          <w:rFonts w:ascii="Arial" w:hAnsi="Arial" w:cs="Arial"/>
          <w:sz w:val="20"/>
          <w:szCs w:val="20"/>
        </w:rPr>
      </w:pPr>
      <w:r w:rsidRPr="006703E9">
        <w:rPr>
          <w:rFonts w:ascii="Arial" w:hAnsi="Arial" w:cs="Arial"/>
          <w:b/>
          <w:bCs/>
          <w:sz w:val="20"/>
          <w:szCs w:val="20"/>
        </w:rPr>
        <w:t>RPBI:</w:t>
      </w:r>
      <w:r>
        <w:rPr>
          <w:rFonts w:ascii="Arial" w:hAnsi="Arial" w:cs="Arial"/>
          <w:sz w:val="20"/>
          <w:szCs w:val="20"/>
        </w:rPr>
        <w:t xml:space="preserve"> Como ya se mencionó requiere que estén acreditados, presenten evidencia documental y cumplan con todas las normas aplicables.</w:t>
      </w:r>
    </w:p>
    <w:p w:rsidR="00C12880" w:rsidRPr="002300DE" w:rsidRDefault="00C12880" w:rsidP="00C12880">
      <w:pPr>
        <w:tabs>
          <w:tab w:val="left" w:pos="3024"/>
          <w:tab w:val="left" w:pos="4608"/>
        </w:tabs>
        <w:rPr>
          <w:rFonts w:ascii="Arial" w:hAnsi="Arial" w:cs="Arial"/>
          <w:sz w:val="20"/>
          <w:szCs w:val="20"/>
        </w:rPr>
      </w:pPr>
      <w:r w:rsidRPr="002300DE">
        <w:rPr>
          <w:rFonts w:ascii="Arial" w:hAnsi="Arial" w:cs="Arial"/>
          <w:b/>
          <w:sz w:val="20"/>
          <w:szCs w:val="20"/>
          <w:u w:val="single"/>
        </w:rPr>
        <w:t>Equipo reflejante y señalamientos:</w:t>
      </w:r>
      <w:r w:rsidRPr="002300DE">
        <w:rPr>
          <w:rFonts w:ascii="Arial" w:hAnsi="Arial" w:cs="Arial"/>
          <w:sz w:val="20"/>
          <w:szCs w:val="20"/>
        </w:rPr>
        <w:t xml:space="preserve"> El personal que intervenga en la limpieza de vialidade</w:t>
      </w:r>
      <w:r>
        <w:rPr>
          <w:rFonts w:ascii="Arial" w:hAnsi="Arial" w:cs="Arial"/>
          <w:sz w:val="20"/>
          <w:szCs w:val="20"/>
        </w:rPr>
        <w:t xml:space="preserve">s, estacionamientos </w:t>
      </w:r>
      <w:r w:rsidRPr="002300DE">
        <w:rPr>
          <w:rFonts w:ascii="Arial" w:hAnsi="Arial" w:cs="Arial"/>
          <w:sz w:val="20"/>
          <w:szCs w:val="20"/>
        </w:rPr>
        <w:t xml:space="preserve"> deberá portar chalecos reflejantes y usar señalamientos.</w:t>
      </w:r>
    </w:p>
    <w:p w:rsidR="00C12880" w:rsidRDefault="00C12880" w:rsidP="00C12880">
      <w:pPr>
        <w:tabs>
          <w:tab w:val="left" w:pos="3024"/>
          <w:tab w:val="left" w:pos="4608"/>
        </w:tabs>
        <w:rPr>
          <w:rFonts w:ascii="Arial" w:hAnsi="Arial" w:cs="Arial"/>
          <w:sz w:val="20"/>
          <w:szCs w:val="20"/>
        </w:rPr>
      </w:pPr>
      <w:r w:rsidRPr="002300DE">
        <w:rPr>
          <w:rFonts w:ascii="Arial" w:hAnsi="Arial" w:cs="Arial"/>
          <w:b/>
          <w:sz w:val="20"/>
          <w:szCs w:val="20"/>
          <w:u w:val="single"/>
        </w:rPr>
        <w:t>Material de limpieza:</w:t>
      </w:r>
      <w:r w:rsidRPr="002300DE">
        <w:rPr>
          <w:rFonts w:ascii="Arial" w:hAnsi="Arial" w:cs="Arial"/>
          <w:sz w:val="20"/>
          <w:szCs w:val="20"/>
        </w:rPr>
        <w:t xml:space="preserve"> El material de limpieza que se detalla más adelante, lo recibirá </w:t>
      </w:r>
      <w:r>
        <w:rPr>
          <w:rFonts w:ascii="Arial" w:hAnsi="Arial" w:cs="Arial"/>
          <w:b/>
          <w:sz w:val="16"/>
          <w:szCs w:val="16"/>
        </w:rPr>
        <w:t xml:space="preserve">el  HRU </w:t>
      </w:r>
      <w:r w:rsidRPr="002300DE">
        <w:rPr>
          <w:rFonts w:ascii="Arial" w:hAnsi="Arial" w:cs="Arial"/>
          <w:sz w:val="20"/>
          <w:szCs w:val="20"/>
        </w:rPr>
        <w:t xml:space="preserve"> mensualmente con sus respectivas hojas de seguridad y se proporcionará a </w:t>
      </w:r>
      <w:r w:rsidRPr="002300DE">
        <w:rPr>
          <w:rFonts w:ascii="Arial" w:hAnsi="Arial" w:cs="Arial"/>
          <w:b/>
          <w:sz w:val="20"/>
          <w:szCs w:val="20"/>
        </w:rPr>
        <w:t>“EL PROVEEDOR”</w:t>
      </w:r>
      <w:r w:rsidRPr="002300DE">
        <w:rPr>
          <w:rFonts w:ascii="Arial" w:hAnsi="Arial" w:cs="Arial"/>
          <w:sz w:val="20"/>
          <w:szCs w:val="20"/>
        </w:rPr>
        <w:t xml:space="preserve"> según las necesidades, hasta dos veces por semana, para lo cual dicho mater</w:t>
      </w:r>
      <w:r>
        <w:rPr>
          <w:rFonts w:ascii="Arial" w:hAnsi="Arial" w:cs="Arial"/>
          <w:sz w:val="20"/>
          <w:szCs w:val="20"/>
        </w:rPr>
        <w:t xml:space="preserve">ial quedará bajo el resguardo de </w:t>
      </w:r>
      <w:r w:rsidRPr="00C416A8">
        <w:rPr>
          <w:rFonts w:ascii="Arial" w:hAnsi="Arial" w:cs="Arial"/>
          <w:b/>
          <w:bCs/>
          <w:sz w:val="20"/>
          <w:szCs w:val="20"/>
        </w:rPr>
        <w:t>“EL PROVEEDOR”</w:t>
      </w:r>
      <w:r w:rsidRPr="002300DE">
        <w:rPr>
          <w:rFonts w:ascii="Arial" w:hAnsi="Arial" w:cs="Arial"/>
          <w:sz w:val="20"/>
          <w:szCs w:val="20"/>
        </w:rPr>
        <w:t xml:space="preserve">. Cualquier uso indebido o sustracción de los materiales por los trabajadores de </w:t>
      </w:r>
      <w:r w:rsidRPr="002300DE">
        <w:rPr>
          <w:rFonts w:ascii="Arial" w:hAnsi="Arial" w:cs="Arial"/>
          <w:b/>
          <w:sz w:val="20"/>
          <w:szCs w:val="20"/>
        </w:rPr>
        <w:t>“EL PROVEEDOR”</w:t>
      </w:r>
      <w:r w:rsidRPr="002300DE">
        <w:rPr>
          <w:rFonts w:ascii="Arial" w:hAnsi="Arial" w:cs="Arial"/>
          <w:sz w:val="20"/>
          <w:szCs w:val="20"/>
        </w:rPr>
        <w:t>, se sancionará conforme a lo estipulado en el contrato, independientemente de las consecuencias legales a que haya lugar.</w:t>
      </w:r>
    </w:p>
    <w:p w:rsidR="00C12880" w:rsidRPr="002300DE" w:rsidRDefault="00C12880" w:rsidP="00C12880">
      <w:pPr>
        <w:tabs>
          <w:tab w:val="left" w:pos="3024"/>
          <w:tab w:val="left" w:pos="4608"/>
        </w:tabs>
        <w:rPr>
          <w:rFonts w:ascii="Arial" w:hAnsi="Arial" w:cs="Arial"/>
          <w:sz w:val="20"/>
          <w:szCs w:val="20"/>
        </w:rPr>
      </w:pPr>
      <w:r>
        <w:rPr>
          <w:rFonts w:ascii="Arial" w:hAnsi="Arial" w:cs="Arial"/>
          <w:sz w:val="20"/>
          <w:szCs w:val="20"/>
        </w:rPr>
        <w:t xml:space="preserve">El material deberá usarse con racionalidad para evitar mal uso y dispendios. El hospital le brindará a “EL PROVEEDOR” un listado de la cantidad máxima de toallas </w:t>
      </w:r>
      <w:proofErr w:type="spellStart"/>
      <w:r>
        <w:rPr>
          <w:rFonts w:ascii="Arial" w:hAnsi="Arial" w:cs="Arial"/>
          <w:sz w:val="20"/>
          <w:szCs w:val="20"/>
        </w:rPr>
        <w:t>interdobladas</w:t>
      </w:r>
      <w:proofErr w:type="spellEnd"/>
      <w:r>
        <w:rPr>
          <w:rFonts w:ascii="Arial" w:hAnsi="Arial" w:cs="Arial"/>
          <w:sz w:val="20"/>
          <w:szCs w:val="20"/>
        </w:rPr>
        <w:t>, papel higiénico, jabón líquido, etc. Deberá entregar en cada baño y/o servicio por turno.</w:t>
      </w:r>
    </w:p>
    <w:p w:rsidR="00C12880" w:rsidRDefault="00C12880" w:rsidP="00C12880">
      <w:pPr>
        <w:rPr>
          <w:rFonts w:ascii="Arial" w:hAnsi="Arial" w:cs="Arial"/>
          <w:sz w:val="20"/>
          <w:szCs w:val="20"/>
        </w:rPr>
      </w:pPr>
      <w:r w:rsidRPr="002300DE">
        <w:rPr>
          <w:rFonts w:ascii="Arial" w:hAnsi="Arial" w:cs="Arial"/>
          <w:b/>
          <w:sz w:val="20"/>
          <w:szCs w:val="20"/>
          <w:u w:val="single"/>
        </w:rPr>
        <w:t>Capacitación:</w:t>
      </w:r>
      <w:r w:rsidRPr="002300DE">
        <w:rPr>
          <w:rFonts w:ascii="Arial" w:hAnsi="Arial" w:cs="Arial"/>
          <w:sz w:val="20"/>
          <w:szCs w:val="20"/>
        </w:rPr>
        <w:t xml:space="preserve"> El personal del proveedor en su horario de trabajo, estará obligado a asistir a los cursos de capacitación así como a las pláticas impartidas por personal de</w:t>
      </w:r>
      <w:r>
        <w:rPr>
          <w:rFonts w:ascii="Arial" w:hAnsi="Arial" w:cs="Arial"/>
          <w:sz w:val="20"/>
          <w:szCs w:val="20"/>
        </w:rPr>
        <w:t>l HRU</w:t>
      </w:r>
      <w:r w:rsidRPr="002300DE">
        <w:rPr>
          <w:rFonts w:ascii="Arial" w:hAnsi="Arial" w:cs="Arial"/>
          <w:b/>
          <w:sz w:val="20"/>
          <w:szCs w:val="20"/>
        </w:rPr>
        <w:t xml:space="preserve"> </w:t>
      </w:r>
      <w:r w:rsidRPr="002300DE">
        <w:rPr>
          <w:rFonts w:ascii="Arial" w:hAnsi="Arial" w:cs="Arial"/>
          <w:sz w:val="20"/>
          <w:szCs w:val="20"/>
        </w:rPr>
        <w:t xml:space="preserve"> que se encuentren relacionadas con la prestación del servicio de limpieza.</w:t>
      </w:r>
    </w:p>
    <w:p w:rsidR="006E64C7" w:rsidRDefault="006E64C7" w:rsidP="00C12880">
      <w:pPr>
        <w:rPr>
          <w:rFonts w:ascii="Arial" w:hAnsi="Arial" w:cs="Arial"/>
          <w:sz w:val="20"/>
          <w:szCs w:val="20"/>
        </w:rPr>
      </w:pPr>
    </w:p>
    <w:p w:rsidR="006E64C7" w:rsidRPr="002300DE" w:rsidRDefault="006E64C7" w:rsidP="00C12880">
      <w:pPr>
        <w:rPr>
          <w:rFonts w:ascii="Arial" w:hAnsi="Arial" w:cs="Arial"/>
          <w:sz w:val="20"/>
          <w:szCs w:val="20"/>
        </w:rPr>
      </w:pPr>
    </w:p>
    <w:p w:rsidR="00C12880" w:rsidRDefault="00C12880" w:rsidP="00C12880">
      <w:pPr>
        <w:rPr>
          <w:rFonts w:ascii="Arial" w:hAnsi="Arial" w:cs="Arial"/>
          <w:b/>
          <w:sz w:val="20"/>
          <w:szCs w:val="20"/>
        </w:rPr>
      </w:pPr>
      <w:r w:rsidRPr="002300DE">
        <w:rPr>
          <w:rFonts w:ascii="Arial" w:hAnsi="Arial" w:cs="Arial"/>
          <w:b/>
          <w:sz w:val="20"/>
          <w:szCs w:val="20"/>
        </w:rPr>
        <w:t>C) PERSONAL REQUERIDOS POR CATEGORÍA Y TURNO.</w:t>
      </w:r>
    </w:p>
    <w:p w:rsidR="00C12880" w:rsidRPr="002300DE" w:rsidRDefault="00C12880" w:rsidP="00C12880">
      <w:pPr>
        <w:rPr>
          <w:rFonts w:ascii="Arial" w:hAnsi="Arial" w:cs="Arial"/>
          <w:b/>
          <w:sz w:val="20"/>
          <w:szCs w:val="20"/>
        </w:rPr>
      </w:pPr>
    </w:p>
    <w:tbl>
      <w:tblPr>
        <w:tblW w:w="10292" w:type="dxa"/>
        <w:jc w:val="center"/>
        <w:tblLayout w:type="fixed"/>
        <w:tblCellMar>
          <w:left w:w="30" w:type="dxa"/>
          <w:right w:w="30" w:type="dxa"/>
        </w:tblCellMar>
        <w:tblLook w:val="0000" w:firstRow="0" w:lastRow="0" w:firstColumn="0" w:lastColumn="0" w:noHBand="0" w:noVBand="0"/>
      </w:tblPr>
      <w:tblGrid>
        <w:gridCol w:w="490"/>
        <w:gridCol w:w="3806"/>
        <w:gridCol w:w="1134"/>
        <w:gridCol w:w="1610"/>
        <w:gridCol w:w="1626"/>
        <w:gridCol w:w="1626"/>
      </w:tblGrid>
      <w:tr w:rsidR="00C12880" w:rsidRPr="002300DE" w:rsidTr="00C12880">
        <w:trPr>
          <w:trHeight w:val="259"/>
          <w:jc w:val="center"/>
        </w:trPr>
        <w:tc>
          <w:tcPr>
            <w:tcW w:w="490" w:type="dxa"/>
            <w:tcBorders>
              <w:top w:val="single" w:sz="6" w:space="0" w:color="auto"/>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p>
        </w:tc>
        <w:tc>
          <w:tcPr>
            <w:tcW w:w="3806" w:type="dxa"/>
            <w:tcBorders>
              <w:top w:val="single" w:sz="6" w:space="0" w:color="auto"/>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p>
        </w:tc>
        <w:tc>
          <w:tcPr>
            <w:tcW w:w="1134" w:type="dxa"/>
            <w:tcBorders>
              <w:top w:val="single" w:sz="6" w:space="0" w:color="auto"/>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p>
        </w:tc>
        <w:tc>
          <w:tcPr>
            <w:tcW w:w="1610" w:type="dxa"/>
            <w:tcBorders>
              <w:top w:val="single" w:sz="6" w:space="0" w:color="auto"/>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r>
              <w:rPr>
                <w:rFonts w:ascii="Arial" w:hAnsi="Arial" w:cs="Arial"/>
                <w:b/>
                <w:snapToGrid w:val="0"/>
                <w:sz w:val="20"/>
                <w:szCs w:val="20"/>
              </w:rPr>
              <w:t>MATUTINO</w:t>
            </w:r>
          </w:p>
        </w:tc>
        <w:tc>
          <w:tcPr>
            <w:tcW w:w="1626" w:type="dxa"/>
            <w:tcBorders>
              <w:top w:val="single" w:sz="6" w:space="0" w:color="auto"/>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r w:rsidRPr="002300DE">
              <w:rPr>
                <w:rFonts w:ascii="Arial" w:hAnsi="Arial" w:cs="Arial"/>
                <w:b/>
                <w:snapToGrid w:val="0"/>
                <w:sz w:val="20"/>
                <w:szCs w:val="20"/>
              </w:rPr>
              <w:t>VESPER</w:t>
            </w:r>
            <w:r>
              <w:rPr>
                <w:rFonts w:ascii="Arial" w:hAnsi="Arial" w:cs="Arial"/>
                <w:b/>
                <w:snapToGrid w:val="0"/>
                <w:sz w:val="20"/>
                <w:szCs w:val="20"/>
              </w:rPr>
              <w:t>TINO</w:t>
            </w:r>
          </w:p>
        </w:tc>
        <w:tc>
          <w:tcPr>
            <w:tcW w:w="1626" w:type="dxa"/>
            <w:tcBorders>
              <w:top w:val="single" w:sz="6" w:space="0" w:color="auto"/>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r>
              <w:rPr>
                <w:rFonts w:ascii="Arial" w:hAnsi="Arial" w:cs="Arial"/>
                <w:b/>
                <w:snapToGrid w:val="0"/>
                <w:sz w:val="20"/>
                <w:szCs w:val="20"/>
              </w:rPr>
              <w:t>NOCTURNO</w:t>
            </w:r>
          </w:p>
        </w:tc>
      </w:tr>
      <w:tr w:rsidR="00C12880" w:rsidRPr="002300DE" w:rsidTr="00C12880">
        <w:trPr>
          <w:trHeight w:val="305"/>
          <w:jc w:val="center"/>
        </w:trPr>
        <w:tc>
          <w:tcPr>
            <w:tcW w:w="490" w:type="dxa"/>
            <w:tcBorders>
              <w:top w:val="single" w:sz="2" w:space="0" w:color="000000"/>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r w:rsidRPr="002300DE">
              <w:rPr>
                <w:rFonts w:ascii="Arial" w:hAnsi="Arial" w:cs="Arial"/>
                <w:b/>
                <w:snapToGrid w:val="0"/>
                <w:sz w:val="20"/>
                <w:szCs w:val="20"/>
              </w:rPr>
              <w:t>No.</w:t>
            </w:r>
          </w:p>
        </w:tc>
        <w:tc>
          <w:tcPr>
            <w:tcW w:w="3806" w:type="dxa"/>
            <w:tcBorders>
              <w:top w:val="single" w:sz="2" w:space="0" w:color="000000"/>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r w:rsidRPr="002300DE">
              <w:rPr>
                <w:rFonts w:ascii="Arial" w:hAnsi="Arial" w:cs="Arial"/>
                <w:b/>
                <w:snapToGrid w:val="0"/>
                <w:sz w:val="20"/>
                <w:szCs w:val="20"/>
              </w:rPr>
              <w:t>ÁREA</w:t>
            </w:r>
          </w:p>
        </w:tc>
        <w:tc>
          <w:tcPr>
            <w:tcW w:w="1134" w:type="dxa"/>
            <w:tcBorders>
              <w:top w:val="single" w:sz="2" w:space="0" w:color="000000"/>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r w:rsidRPr="002300DE">
              <w:rPr>
                <w:rFonts w:ascii="Arial" w:hAnsi="Arial" w:cs="Arial"/>
                <w:b/>
                <w:snapToGrid w:val="0"/>
                <w:sz w:val="20"/>
                <w:szCs w:val="20"/>
              </w:rPr>
              <w:t>CATEGORÍA</w:t>
            </w:r>
          </w:p>
        </w:tc>
        <w:tc>
          <w:tcPr>
            <w:tcW w:w="1610" w:type="dxa"/>
            <w:tcBorders>
              <w:top w:val="single" w:sz="2" w:space="0" w:color="000000"/>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r>
              <w:rPr>
                <w:rFonts w:ascii="Arial" w:hAnsi="Arial" w:cs="Arial"/>
                <w:b/>
                <w:snapToGrid w:val="0"/>
                <w:sz w:val="20"/>
                <w:szCs w:val="20"/>
              </w:rPr>
              <w:t>De 06:00 a 14</w:t>
            </w:r>
            <w:r w:rsidRPr="002300DE">
              <w:rPr>
                <w:rFonts w:ascii="Arial" w:hAnsi="Arial" w:cs="Arial"/>
                <w:b/>
                <w:snapToGrid w:val="0"/>
                <w:sz w:val="20"/>
                <w:szCs w:val="20"/>
              </w:rPr>
              <w:t xml:space="preserve">:00 </w:t>
            </w:r>
            <w:proofErr w:type="spellStart"/>
            <w:r w:rsidRPr="002300DE">
              <w:rPr>
                <w:rFonts w:ascii="Arial" w:hAnsi="Arial" w:cs="Arial"/>
                <w:b/>
                <w:snapToGrid w:val="0"/>
                <w:sz w:val="20"/>
                <w:szCs w:val="20"/>
              </w:rPr>
              <w:t>hrs</w:t>
            </w:r>
            <w:proofErr w:type="spellEnd"/>
            <w:r w:rsidRPr="002300DE">
              <w:rPr>
                <w:rFonts w:ascii="Arial" w:hAnsi="Arial" w:cs="Arial"/>
                <w:b/>
                <w:snapToGrid w:val="0"/>
                <w:sz w:val="20"/>
                <w:szCs w:val="20"/>
              </w:rPr>
              <w:t>.</w:t>
            </w:r>
          </w:p>
        </w:tc>
        <w:tc>
          <w:tcPr>
            <w:tcW w:w="1626" w:type="dxa"/>
            <w:tcBorders>
              <w:top w:val="single" w:sz="2" w:space="0" w:color="000000"/>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r>
              <w:rPr>
                <w:rFonts w:ascii="Arial" w:hAnsi="Arial" w:cs="Arial"/>
                <w:b/>
                <w:snapToGrid w:val="0"/>
                <w:sz w:val="20"/>
                <w:szCs w:val="20"/>
              </w:rPr>
              <w:t>De 14:00 a 22</w:t>
            </w:r>
            <w:r w:rsidRPr="002300DE">
              <w:rPr>
                <w:rFonts w:ascii="Arial" w:hAnsi="Arial" w:cs="Arial"/>
                <w:b/>
                <w:snapToGrid w:val="0"/>
                <w:sz w:val="20"/>
                <w:szCs w:val="20"/>
              </w:rPr>
              <w:t xml:space="preserve">:00 </w:t>
            </w:r>
            <w:proofErr w:type="spellStart"/>
            <w:r w:rsidRPr="002300DE">
              <w:rPr>
                <w:rFonts w:ascii="Arial" w:hAnsi="Arial" w:cs="Arial"/>
                <w:b/>
                <w:snapToGrid w:val="0"/>
                <w:sz w:val="20"/>
                <w:szCs w:val="20"/>
              </w:rPr>
              <w:t>hrs</w:t>
            </w:r>
            <w:proofErr w:type="spellEnd"/>
            <w:r w:rsidRPr="002300DE">
              <w:rPr>
                <w:rFonts w:ascii="Arial" w:hAnsi="Arial" w:cs="Arial"/>
                <w:b/>
                <w:snapToGrid w:val="0"/>
                <w:sz w:val="20"/>
                <w:szCs w:val="20"/>
              </w:rPr>
              <w:t>.</w:t>
            </w:r>
          </w:p>
        </w:tc>
        <w:tc>
          <w:tcPr>
            <w:tcW w:w="1626" w:type="dxa"/>
            <w:tcBorders>
              <w:top w:val="single" w:sz="2" w:space="0" w:color="000000"/>
              <w:left w:val="single" w:sz="6" w:space="0" w:color="auto"/>
              <w:bottom w:val="single" w:sz="2" w:space="0" w:color="000000"/>
              <w:right w:val="single" w:sz="6" w:space="0" w:color="auto"/>
            </w:tcBorders>
          </w:tcPr>
          <w:p w:rsidR="00C12880" w:rsidRPr="002300DE" w:rsidRDefault="00C12880" w:rsidP="00C12880">
            <w:pPr>
              <w:rPr>
                <w:rFonts w:ascii="Arial" w:hAnsi="Arial" w:cs="Arial"/>
                <w:b/>
                <w:snapToGrid w:val="0"/>
                <w:sz w:val="20"/>
                <w:szCs w:val="20"/>
              </w:rPr>
            </w:pPr>
            <w:r>
              <w:rPr>
                <w:rFonts w:ascii="Arial" w:hAnsi="Arial" w:cs="Arial"/>
                <w:b/>
                <w:snapToGrid w:val="0"/>
                <w:sz w:val="20"/>
                <w:szCs w:val="20"/>
              </w:rPr>
              <w:t xml:space="preserve">De 22:00 a </w:t>
            </w:r>
            <w:r w:rsidRPr="002300DE">
              <w:rPr>
                <w:rFonts w:ascii="Arial" w:hAnsi="Arial" w:cs="Arial"/>
                <w:b/>
                <w:snapToGrid w:val="0"/>
                <w:sz w:val="20"/>
                <w:szCs w:val="20"/>
              </w:rPr>
              <w:t xml:space="preserve">6:00 </w:t>
            </w:r>
            <w:proofErr w:type="spellStart"/>
            <w:r w:rsidRPr="002300DE">
              <w:rPr>
                <w:rFonts w:ascii="Arial" w:hAnsi="Arial" w:cs="Arial"/>
                <w:b/>
                <w:snapToGrid w:val="0"/>
                <w:sz w:val="20"/>
                <w:szCs w:val="20"/>
              </w:rPr>
              <w:t>hrs</w:t>
            </w:r>
            <w:proofErr w:type="spellEnd"/>
            <w:r w:rsidRPr="002300DE">
              <w:rPr>
                <w:rFonts w:ascii="Arial" w:hAnsi="Arial" w:cs="Arial"/>
                <w:b/>
                <w:snapToGrid w:val="0"/>
                <w:sz w:val="20"/>
                <w:szCs w:val="20"/>
              </w:rPr>
              <w:t>.</w:t>
            </w:r>
          </w:p>
        </w:tc>
      </w:tr>
      <w:tr w:rsidR="00C12880" w:rsidRPr="002300DE"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1</w:t>
            </w:r>
          </w:p>
        </w:tc>
        <w:tc>
          <w:tcPr>
            <w:tcW w:w="380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Todas las á</w:t>
            </w:r>
            <w:r>
              <w:rPr>
                <w:rFonts w:ascii="Arial" w:hAnsi="Arial" w:cs="Arial"/>
                <w:snapToGrid w:val="0"/>
                <w:sz w:val="20"/>
                <w:szCs w:val="20"/>
              </w:rPr>
              <w:t>reas del hospital</w:t>
            </w:r>
            <w:r w:rsidRPr="002300DE">
              <w:rPr>
                <w:rFonts w:ascii="Arial" w:hAnsi="Arial" w:cs="Arial"/>
                <w:snapToGrid w:val="0"/>
                <w:sz w:val="20"/>
                <w:szCs w:val="20"/>
              </w:rPr>
              <w:t xml:space="preserve"> donde se preste el servicio de limpieza. </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C12880" w:rsidP="006F4EA8">
            <w:pPr>
              <w:jc w:val="center"/>
              <w:rPr>
                <w:rFonts w:ascii="Arial" w:hAnsi="Arial" w:cs="Arial"/>
                <w:snapToGrid w:val="0"/>
                <w:sz w:val="20"/>
                <w:szCs w:val="20"/>
              </w:rPr>
            </w:pPr>
            <w:r w:rsidRPr="002300DE">
              <w:rPr>
                <w:rFonts w:ascii="Arial" w:hAnsi="Arial" w:cs="Arial"/>
                <w:snapToGrid w:val="0"/>
                <w:sz w:val="20"/>
                <w:szCs w:val="20"/>
              </w:rPr>
              <w:t>Supervisor</w:t>
            </w:r>
          </w:p>
        </w:tc>
        <w:tc>
          <w:tcPr>
            <w:tcW w:w="1610" w:type="dxa"/>
            <w:tcBorders>
              <w:top w:val="single" w:sz="6" w:space="0" w:color="auto"/>
              <w:left w:val="single" w:sz="6" w:space="0" w:color="auto"/>
              <w:bottom w:val="single" w:sz="6" w:space="0" w:color="auto"/>
              <w:right w:val="single" w:sz="6" w:space="0" w:color="auto"/>
            </w:tcBorders>
          </w:tcPr>
          <w:p w:rsidR="00C12880" w:rsidRPr="002300DE" w:rsidRDefault="00C12880" w:rsidP="00E42FAA">
            <w:pPr>
              <w:jc w:val="center"/>
              <w:rPr>
                <w:rFonts w:ascii="Arial" w:hAnsi="Arial" w:cs="Arial"/>
                <w:snapToGrid w:val="0"/>
                <w:sz w:val="20"/>
                <w:szCs w:val="20"/>
              </w:rPr>
            </w:pPr>
            <w:r>
              <w:rPr>
                <w:rFonts w:ascii="Arial" w:hAnsi="Arial" w:cs="Arial"/>
                <w:snapToGrid w:val="0"/>
                <w:sz w:val="20"/>
                <w:szCs w:val="20"/>
              </w:rPr>
              <w:t>1</w:t>
            </w:r>
          </w:p>
        </w:tc>
        <w:tc>
          <w:tcPr>
            <w:tcW w:w="1626" w:type="dxa"/>
            <w:tcBorders>
              <w:top w:val="single" w:sz="6" w:space="0" w:color="auto"/>
              <w:left w:val="single" w:sz="6" w:space="0" w:color="auto"/>
              <w:bottom w:val="single" w:sz="6" w:space="0" w:color="auto"/>
              <w:right w:val="single" w:sz="6" w:space="0" w:color="auto"/>
            </w:tcBorders>
          </w:tcPr>
          <w:p w:rsidR="00C12880" w:rsidRPr="002300DE" w:rsidRDefault="00C12880" w:rsidP="00E42FAA">
            <w:pPr>
              <w:jc w:val="center"/>
              <w:rPr>
                <w:rFonts w:ascii="Arial" w:hAnsi="Arial" w:cs="Arial"/>
                <w:snapToGrid w:val="0"/>
                <w:sz w:val="20"/>
                <w:szCs w:val="20"/>
              </w:rPr>
            </w:pPr>
            <w:r>
              <w:rPr>
                <w:rFonts w:ascii="Arial" w:hAnsi="Arial" w:cs="Arial"/>
                <w:snapToGrid w:val="0"/>
                <w:sz w:val="20"/>
                <w:szCs w:val="20"/>
              </w:rPr>
              <w:t>1</w:t>
            </w:r>
          </w:p>
        </w:tc>
        <w:tc>
          <w:tcPr>
            <w:tcW w:w="1626" w:type="dxa"/>
            <w:tcBorders>
              <w:top w:val="single" w:sz="6" w:space="0" w:color="auto"/>
              <w:left w:val="single" w:sz="6" w:space="0" w:color="auto"/>
              <w:bottom w:val="single" w:sz="6" w:space="0" w:color="auto"/>
              <w:right w:val="single" w:sz="6" w:space="0" w:color="auto"/>
            </w:tcBorders>
          </w:tcPr>
          <w:p w:rsidR="00C12880" w:rsidRPr="002300DE" w:rsidRDefault="00C12880" w:rsidP="00E42FAA">
            <w:pPr>
              <w:jc w:val="center"/>
              <w:rPr>
                <w:rFonts w:ascii="Arial" w:hAnsi="Arial" w:cs="Arial"/>
                <w:snapToGrid w:val="0"/>
                <w:sz w:val="20"/>
                <w:szCs w:val="20"/>
              </w:rPr>
            </w:pPr>
            <w:r w:rsidRPr="002300DE">
              <w:rPr>
                <w:rFonts w:ascii="Arial" w:hAnsi="Arial" w:cs="Arial"/>
                <w:snapToGrid w:val="0"/>
                <w:sz w:val="20"/>
                <w:szCs w:val="20"/>
              </w:rPr>
              <w:t>1</w:t>
            </w:r>
          </w:p>
        </w:tc>
      </w:tr>
      <w:tr w:rsidR="00C12880" w:rsidRPr="002300DE" w:rsidTr="00C12880">
        <w:trPr>
          <w:trHeight w:val="262"/>
          <w:jc w:val="center"/>
        </w:trPr>
        <w:tc>
          <w:tcPr>
            <w:tcW w:w="490"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2</w:t>
            </w:r>
          </w:p>
        </w:tc>
        <w:tc>
          <w:tcPr>
            <w:tcW w:w="380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Todas las á</w:t>
            </w:r>
            <w:r>
              <w:rPr>
                <w:rFonts w:ascii="Arial" w:hAnsi="Arial" w:cs="Arial"/>
                <w:snapToGrid w:val="0"/>
                <w:sz w:val="20"/>
                <w:szCs w:val="20"/>
              </w:rPr>
              <w:t>reas del hospital</w:t>
            </w:r>
            <w:r w:rsidRPr="002300DE">
              <w:rPr>
                <w:rFonts w:ascii="Arial" w:hAnsi="Arial" w:cs="Arial"/>
                <w:snapToGrid w:val="0"/>
                <w:sz w:val="20"/>
                <w:szCs w:val="20"/>
              </w:rPr>
              <w:t xml:space="preserve"> donde se preste el servicio de limpieza. </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C12880" w:rsidP="006F4EA8">
            <w:pPr>
              <w:jc w:val="center"/>
              <w:rPr>
                <w:rFonts w:ascii="Arial" w:hAnsi="Arial" w:cs="Arial"/>
                <w:snapToGrid w:val="0"/>
                <w:sz w:val="20"/>
                <w:szCs w:val="20"/>
              </w:rPr>
            </w:pPr>
            <w:r w:rsidRPr="002300DE">
              <w:rPr>
                <w:rFonts w:ascii="Arial" w:hAnsi="Arial" w:cs="Arial"/>
                <w:snapToGrid w:val="0"/>
                <w:sz w:val="20"/>
                <w:szCs w:val="20"/>
              </w:rPr>
              <w:t>Afanador</w:t>
            </w:r>
          </w:p>
        </w:tc>
        <w:tc>
          <w:tcPr>
            <w:tcW w:w="1610" w:type="dxa"/>
            <w:tcBorders>
              <w:top w:val="single" w:sz="6" w:space="0" w:color="auto"/>
              <w:left w:val="single" w:sz="6" w:space="0" w:color="auto"/>
              <w:bottom w:val="single" w:sz="6" w:space="0" w:color="auto"/>
              <w:right w:val="single" w:sz="6" w:space="0" w:color="auto"/>
            </w:tcBorders>
          </w:tcPr>
          <w:p w:rsidR="00C12880" w:rsidRPr="002300DE" w:rsidRDefault="00C12880" w:rsidP="00E42FAA">
            <w:pPr>
              <w:jc w:val="center"/>
              <w:rPr>
                <w:rFonts w:ascii="Arial" w:hAnsi="Arial" w:cs="Arial"/>
                <w:snapToGrid w:val="0"/>
                <w:sz w:val="20"/>
                <w:szCs w:val="20"/>
              </w:rPr>
            </w:pPr>
            <w:r>
              <w:rPr>
                <w:rFonts w:ascii="Arial" w:hAnsi="Arial" w:cs="Arial"/>
                <w:snapToGrid w:val="0"/>
                <w:sz w:val="20"/>
                <w:szCs w:val="20"/>
              </w:rPr>
              <w:t>21</w:t>
            </w:r>
          </w:p>
        </w:tc>
        <w:tc>
          <w:tcPr>
            <w:tcW w:w="1626" w:type="dxa"/>
            <w:tcBorders>
              <w:top w:val="single" w:sz="6" w:space="0" w:color="auto"/>
              <w:left w:val="single" w:sz="6" w:space="0" w:color="auto"/>
              <w:bottom w:val="single" w:sz="6" w:space="0" w:color="auto"/>
              <w:right w:val="single" w:sz="6" w:space="0" w:color="auto"/>
            </w:tcBorders>
          </w:tcPr>
          <w:p w:rsidR="00C12880" w:rsidRPr="002300DE" w:rsidRDefault="00C12880" w:rsidP="00E42FAA">
            <w:pPr>
              <w:jc w:val="center"/>
              <w:rPr>
                <w:rFonts w:ascii="Arial" w:hAnsi="Arial" w:cs="Arial"/>
                <w:snapToGrid w:val="0"/>
                <w:sz w:val="20"/>
                <w:szCs w:val="20"/>
              </w:rPr>
            </w:pPr>
            <w:r>
              <w:rPr>
                <w:rFonts w:ascii="Arial" w:hAnsi="Arial" w:cs="Arial"/>
                <w:snapToGrid w:val="0"/>
                <w:sz w:val="20"/>
                <w:szCs w:val="20"/>
              </w:rPr>
              <w:t>15</w:t>
            </w:r>
          </w:p>
        </w:tc>
        <w:tc>
          <w:tcPr>
            <w:tcW w:w="1626" w:type="dxa"/>
            <w:tcBorders>
              <w:top w:val="single" w:sz="6" w:space="0" w:color="auto"/>
              <w:left w:val="single" w:sz="6" w:space="0" w:color="auto"/>
              <w:bottom w:val="single" w:sz="6" w:space="0" w:color="auto"/>
              <w:right w:val="single" w:sz="6" w:space="0" w:color="auto"/>
            </w:tcBorders>
          </w:tcPr>
          <w:p w:rsidR="00C12880" w:rsidRPr="002300DE" w:rsidRDefault="00C12880" w:rsidP="00E42FAA">
            <w:pPr>
              <w:jc w:val="center"/>
              <w:rPr>
                <w:rFonts w:ascii="Arial" w:hAnsi="Arial" w:cs="Arial"/>
                <w:snapToGrid w:val="0"/>
                <w:sz w:val="20"/>
                <w:szCs w:val="20"/>
              </w:rPr>
            </w:pPr>
            <w:r>
              <w:rPr>
                <w:rFonts w:ascii="Arial" w:hAnsi="Arial" w:cs="Arial"/>
                <w:snapToGrid w:val="0"/>
                <w:sz w:val="20"/>
                <w:szCs w:val="20"/>
              </w:rPr>
              <w:t>10</w:t>
            </w:r>
          </w:p>
        </w:tc>
      </w:tr>
      <w:tr w:rsidR="00C12880" w:rsidRPr="002300DE" w:rsidTr="00C12880">
        <w:trPr>
          <w:trHeight w:val="247"/>
          <w:jc w:val="center"/>
        </w:trPr>
        <w:tc>
          <w:tcPr>
            <w:tcW w:w="490"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3</w:t>
            </w:r>
          </w:p>
        </w:tc>
        <w:tc>
          <w:tcPr>
            <w:tcW w:w="380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Todas las á</w:t>
            </w:r>
            <w:r>
              <w:rPr>
                <w:rFonts w:ascii="Arial" w:hAnsi="Arial" w:cs="Arial"/>
                <w:snapToGrid w:val="0"/>
                <w:sz w:val="20"/>
                <w:szCs w:val="20"/>
              </w:rPr>
              <w:t>reas del hospital</w:t>
            </w:r>
            <w:r w:rsidRPr="002300DE">
              <w:rPr>
                <w:rFonts w:ascii="Arial" w:hAnsi="Arial" w:cs="Arial"/>
                <w:snapToGrid w:val="0"/>
                <w:sz w:val="20"/>
                <w:szCs w:val="20"/>
              </w:rPr>
              <w:t xml:space="preserve"> donde se preste el servicio de limpieza.</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C12880" w:rsidP="006F4EA8">
            <w:pPr>
              <w:jc w:val="center"/>
              <w:rPr>
                <w:rFonts w:ascii="Arial" w:hAnsi="Arial" w:cs="Arial"/>
                <w:snapToGrid w:val="0"/>
                <w:sz w:val="20"/>
                <w:szCs w:val="20"/>
              </w:rPr>
            </w:pPr>
            <w:r>
              <w:rPr>
                <w:rFonts w:ascii="Arial" w:hAnsi="Arial" w:cs="Arial"/>
                <w:snapToGrid w:val="0"/>
                <w:sz w:val="20"/>
                <w:szCs w:val="20"/>
              </w:rPr>
              <w:t>Pulidor</w:t>
            </w:r>
          </w:p>
        </w:tc>
        <w:tc>
          <w:tcPr>
            <w:tcW w:w="1610" w:type="dxa"/>
            <w:tcBorders>
              <w:top w:val="single" w:sz="6" w:space="0" w:color="auto"/>
              <w:left w:val="single" w:sz="6" w:space="0" w:color="auto"/>
              <w:bottom w:val="single" w:sz="6" w:space="0" w:color="auto"/>
              <w:right w:val="single" w:sz="6" w:space="0" w:color="auto"/>
            </w:tcBorders>
          </w:tcPr>
          <w:p w:rsidR="00C12880" w:rsidRPr="002300DE" w:rsidRDefault="00C12880" w:rsidP="00E42FAA">
            <w:pPr>
              <w:jc w:val="center"/>
              <w:rPr>
                <w:rFonts w:ascii="Arial" w:hAnsi="Arial" w:cs="Arial"/>
                <w:snapToGrid w:val="0"/>
                <w:sz w:val="20"/>
                <w:szCs w:val="20"/>
              </w:rPr>
            </w:pPr>
            <w:r>
              <w:rPr>
                <w:rFonts w:ascii="Arial" w:hAnsi="Arial" w:cs="Arial"/>
                <w:snapToGrid w:val="0"/>
                <w:sz w:val="20"/>
                <w:szCs w:val="20"/>
              </w:rPr>
              <w:t>1</w:t>
            </w:r>
          </w:p>
        </w:tc>
        <w:tc>
          <w:tcPr>
            <w:tcW w:w="1626" w:type="dxa"/>
            <w:tcBorders>
              <w:top w:val="single" w:sz="6" w:space="0" w:color="auto"/>
              <w:left w:val="single" w:sz="6" w:space="0" w:color="auto"/>
              <w:bottom w:val="single" w:sz="6" w:space="0" w:color="auto"/>
              <w:right w:val="single" w:sz="6" w:space="0" w:color="auto"/>
            </w:tcBorders>
          </w:tcPr>
          <w:p w:rsidR="00C12880" w:rsidRPr="002300DE" w:rsidRDefault="00C12880" w:rsidP="00E42FAA">
            <w:pPr>
              <w:jc w:val="center"/>
              <w:rPr>
                <w:rFonts w:ascii="Arial" w:hAnsi="Arial" w:cs="Arial"/>
                <w:snapToGrid w:val="0"/>
                <w:sz w:val="20"/>
                <w:szCs w:val="20"/>
              </w:rPr>
            </w:pPr>
            <w:r>
              <w:rPr>
                <w:rFonts w:ascii="Arial" w:hAnsi="Arial" w:cs="Arial"/>
                <w:snapToGrid w:val="0"/>
                <w:sz w:val="20"/>
                <w:szCs w:val="20"/>
              </w:rPr>
              <w:t>1</w:t>
            </w:r>
          </w:p>
        </w:tc>
        <w:tc>
          <w:tcPr>
            <w:tcW w:w="1626" w:type="dxa"/>
            <w:tcBorders>
              <w:top w:val="single" w:sz="6" w:space="0" w:color="auto"/>
              <w:left w:val="single" w:sz="6" w:space="0" w:color="auto"/>
              <w:bottom w:val="single" w:sz="6" w:space="0" w:color="auto"/>
              <w:right w:val="single" w:sz="6" w:space="0" w:color="auto"/>
            </w:tcBorders>
          </w:tcPr>
          <w:p w:rsidR="00C12880" w:rsidRPr="002300DE" w:rsidRDefault="00C12880" w:rsidP="00E42FAA">
            <w:pPr>
              <w:jc w:val="center"/>
              <w:rPr>
                <w:rFonts w:ascii="Arial" w:hAnsi="Arial" w:cs="Arial"/>
                <w:snapToGrid w:val="0"/>
                <w:sz w:val="20"/>
                <w:szCs w:val="20"/>
              </w:rPr>
            </w:pPr>
            <w:r>
              <w:rPr>
                <w:rFonts w:ascii="Arial" w:hAnsi="Arial" w:cs="Arial"/>
                <w:snapToGrid w:val="0"/>
                <w:sz w:val="20"/>
                <w:szCs w:val="20"/>
              </w:rPr>
              <w:t>1</w:t>
            </w:r>
          </w:p>
        </w:tc>
      </w:tr>
    </w:tbl>
    <w:p w:rsidR="00C12880" w:rsidRPr="002300DE" w:rsidRDefault="00C12880" w:rsidP="00C12880">
      <w:pPr>
        <w:rPr>
          <w:rFonts w:ascii="Arial" w:hAnsi="Arial" w:cs="Arial"/>
          <w:sz w:val="20"/>
          <w:szCs w:val="20"/>
        </w:rPr>
      </w:pPr>
    </w:p>
    <w:tbl>
      <w:tblPr>
        <w:tblW w:w="10307" w:type="dxa"/>
        <w:jc w:val="center"/>
        <w:tblLayout w:type="fixed"/>
        <w:tblCellMar>
          <w:left w:w="30" w:type="dxa"/>
          <w:right w:w="30" w:type="dxa"/>
        </w:tblCellMar>
        <w:tblLook w:val="0000" w:firstRow="0" w:lastRow="0" w:firstColumn="0" w:lastColumn="0" w:noHBand="0" w:noVBand="0"/>
      </w:tblPr>
      <w:tblGrid>
        <w:gridCol w:w="4483"/>
        <w:gridCol w:w="1071"/>
        <w:gridCol w:w="1559"/>
        <w:gridCol w:w="1559"/>
        <w:gridCol w:w="1635"/>
      </w:tblGrid>
      <w:tr w:rsidR="00C12880" w:rsidRPr="002300DE" w:rsidTr="00C12880">
        <w:trPr>
          <w:trHeight w:val="348"/>
          <w:jc w:val="center"/>
        </w:trPr>
        <w:tc>
          <w:tcPr>
            <w:tcW w:w="4483" w:type="dxa"/>
            <w:tcBorders>
              <w:top w:val="single" w:sz="6" w:space="0" w:color="auto"/>
              <w:left w:val="single" w:sz="6" w:space="0" w:color="auto"/>
              <w:bottom w:val="single" w:sz="6" w:space="0" w:color="auto"/>
            </w:tcBorders>
          </w:tcPr>
          <w:p w:rsidR="00C12880" w:rsidRPr="002300DE" w:rsidRDefault="00C12880" w:rsidP="00C12880">
            <w:pPr>
              <w:rPr>
                <w:rFonts w:ascii="Arial" w:hAnsi="Arial" w:cs="Arial"/>
                <w:b/>
                <w:snapToGrid w:val="0"/>
                <w:sz w:val="20"/>
                <w:szCs w:val="20"/>
              </w:rPr>
            </w:pPr>
            <w:r w:rsidRPr="002300DE">
              <w:rPr>
                <w:rFonts w:ascii="Arial" w:hAnsi="Arial" w:cs="Arial"/>
                <w:b/>
                <w:snapToGrid w:val="0"/>
                <w:sz w:val="20"/>
                <w:szCs w:val="20"/>
              </w:rPr>
              <w:t>T  O  T  A  L</w:t>
            </w:r>
          </w:p>
        </w:tc>
        <w:tc>
          <w:tcPr>
            <w:tcW w:w="1071" w:type="dxa"/>
            <w:tcBorders>
              <w:top w:val="single" w:sz="6" w:space="0" w:color="auto"/>
              <w:bottom w:val="single" w:sz="6" w:space="0" w:color="auto"/>
              <w:right w:val="single" w:sz="6" w:space="0" w:color="auto"/>
            </w:tcBorders>
          </w:tcPr>
          <w:p w:rsidR="00C12880" w:rsidRPr="002300DE" w:rsidRDefault="00C12880" w:rsidP="00C12880">
            <w:pPr>
              <w:rPr>
                <w:rFonts w:ascii="Arial" w:hAnsi="Arial" w:cs="Arial"/>
                <w:b/>
                <w:snapToGrid w:val="0"/>
                <w:sz w:val="20"/>
                <w:szCs w:val="20"/>
              </w:rPr>
            </w:pPr>
          </w:p>
        </w:tc>
        <w:tc>
          <w:tcPr>
            <w:tcW w:w="1559" w:type="dxa"/>
            <w:tcBorders>
              <w:top w:val="single" w:sz="6" w:space="0" w:color="auto"/>
              <w:left w:val="single" w:sz="6" w:space="0" w:color="auto"/>
              <w:bottom w:val="single" w:sz="6" w:space="0" w:color="auto"/>
              <w:right w:val="single" w:sz="6" w:space="0" w:color="auto"/>
            </w:tcBorders>
          </w:tcPr>
          <w:p w:rsidR="00C12880" w:rsidRPr="002300DE" w:rsidRDefault="00C12880" w:rsidP="006F4EA8">
            <w:pPr>
              <w:jc w:val="center"/>
              <w:rPr>
                <w:rFonts w:ascii="Arial" w:hAnsi="Arial" w:cs="Arial"/>
                <w:b/>
                <w:snapToGrid w:val="0"/>
                <w:sz w:val="20"/>
                <w:szCs w:val="20"/>
              </w:rPr>
            </w:pPr>
            <w:r>
              <w:rPr>
                <w:rFonts w:ascii="Arial" w:hAnsi="Arial" w:cs="Arial"/>
                <w:b/>
                <w:snapToGrid w:val="0"/>
                <w:sz w:val="20"/>
                <w:szCs w:val="20"/>
              </w:rPr>
              <w:t>23</w:t>
            </w:r>
          </w:p>
        </w:tc>
        <w:tc>
          <w:tcPr>
            <w:tcW w:w="1559" w:type="dxa"/>
            <w:tcBorders>
              <w:top w:val="single" w:sz="6" w:space="0" w:color="auto"/>
              <w:left w:val="single" w:sz="6" w:space="0" w:color="auto"/>
              <w:bottom w:val="single" w:sz="6" w:space="0" w:color="auto"/>
              <w:right w:val="single" w:sz="6" w:space="0" w:color="auto"/>
            </w:tcBorders>
          </w:tcPr>
          <w:p w:rsidR="00C12880" w:rsidRPr="002300DE" w:rsidRDefault="00C12880" w:rsidP="006F4EA8">
            <w:pPr>
              <w:jc w:val="center"/>
              <w:rPr>
                <w:rFonts w:ascii="Arial" w:hAnsi="Arial" w:cs="Arial"/>
                <w:b/>
                <w:snapToGrid w:val="0"/>
                <w:sz w:val="20"/>
                <w:szCs w:val="20"/>
              </w:rPr>
            </w:pPr>
            <w:r>
              <w:rPr>
                <w:rFonts w:ascii="Arial" w:hAnsi="Arial" w:cs="Arial"/>
                <w:b/>
                <w:snapToGrid w:val="0"/>
                <w:sz w:val="20"/>
                <w:szCs w:val="20"/>
              </w:rPr>
              <w:t>17</w:t>
            </w:r>
          </w:p>
        </w:tc>
        <w:tc>
          <w:tcPr>
            <w:tcW w:w="1635" w:type="dxa"/>
            <w:tcBorders>
              <w:top w:val="single" w:sz="6" w:space="0" w:color="auto"/>
              <w:left w:val="single" w:sz="6" w:space="0" w:color="auto"/>
              <w:bottom w:val="single" w:sz="6" w:space="0" w:color="auto"/>
              <w:right w:val="single" w:sz="6" w:space="0" w:color="auto"/>
            </w:tcBorders>
          </w:tcPr>
          <w:p w:rsidR="00C12880" w:rsidRPr="002300DE" w:rsidRDefault="00C12880" w:rsidP="006F4EA8">
            <w:pPr>
              <w:jc w:val="center"/>
              <w:rPr>
                <w:rFonts w:ascii="Arial" w:hAnsi="Arial" w:cs="Arial"/>
                <w:b/>
                <w:snapToGrid w:val="0"/>
                <w:sz w:val="20"/>
                <w:szCs w:val="20"/>
              </w:rPr>
            </w:pPr>
            <w:r>
              <w:rPr>
                <w:rFonts w:ascii="Arial" w:hAnsi="Arial" w:cs="Arial"/>
                <w:b/>
                <w:snapToGrid w:val="0"/>
                <w:sz w:val="20"/>
                <w:szCs w:val="20"/>
              </w:rPr>
              <w:t>12</w:t>
            </w:r>
          </w:p>
        </w:tc>
      </w:tr>
    </w:tbl>
    <w:p w:rsidR="00C12880" w:rsidRPr="002300DE" w:rsidRDefault="00C12880" w:rsidP="00C12880">
      <w:pPr>
        <w:rPr>
          <w:rFonts w:ascii="Arial" w:hAnsi="Arial" w:cs="Arial"/>
          <w:b/>
          <w:snapToGrid w:val="0"/>
          <w:sz w:val="20"/>
          <w:szCs w:val="20"/>
          <w:u w:val="single"/>
        </w:rPr>
      </w:pPr>
    </w:p>
    <w:p w:rsidR="00C12880" w:rsidRDefault="00C12880" w:rsidP="00C12880">
      <w:pPr>
        <w:rPr>
          <w:rFonts w:ascii="Arial" w:hAnsi="Arial" w:cs="Arial"/>
          <w:b/>
          <w:snapToGrid w:val="0"/>
          <w:sz w:val="20"/>
          <w:szCs w:val="20"/>
          <w:u w:val="single"/>
        </w:rPr>
      </w:pPr>
    </w:p>
    <w:p w:rsidR="00C12880" w:rsidRDefault="00C12880" w:rsidP="00C12880">
      <w:pPr>
        <w:rPr>
          <w:rFonts w:ascii="Arial" w:hAnsi="Arial" w:cs="Arial"/>
          <w:b/>
          <w:snapToGrid w:val="0"/>
          <w:sz w:val="20"/>
          <w:szCs w:val="20"/>
          <w:u w:val="single"/>
        </w:rPr>
      </w:pPr>
    </w:p>
    <w:p w:rsidR="00C12880" w:rsidRPr="002300DE" w:rsidRDefault="00C12880" w:rsidP="00C12880">
      <w:pPr>
        <w:rPr>
          <w:rFonts w:ascii="Arial" w:hAnsi="Arial" w:cs="Arial"/>
          <w:b/>
          <w:snapToGrid w:val="0"/>
          <w:sz w:val="20"/>
          <w:szCs w:val="20"/>
          <w:u w:val="single"/>
        </w:rPr>
      </w:pPr>
      <w:r w:rsidRPr="002300DE">
        <w:rPr>
          <w:rFonts w:ascii="Arial" w:hAnsi="Arial" w:cs="Arial"/>
          <w:b/>
          <w:snapToGrid w:val="0"/>
          <w:sz w:val="20"/>
          <w:szCs w:val="20"/>
          <w:u w:val="single"/>
        </w:rPr>
        <w:t>NOTAS IMPORTANTES</w:t>
      </w:r>
    </w:p>
    <w:p w:rsidR="00C12880" w:rsidRPr="002300DE" w:rsidRDefault="00C12880" w:rsidP="00C12880">
      <w:pPr>
        <w:rPr>
          <w:rFonts w:ascii="Arial" w:hAnsi="Arial" w:cs="Arial"/>
          <w:sz w:val="20"/>
          <w:szCs w:val="20"/>
        </w:rPr>
      </w:pPr>
    </w:p>
    <w:p w:rsidR="00C12880" w:rsidRPr="002300DE" w:rsidRDefault="00C12880" w:rsidP="0004664B">
      <w:pPr>
        <w:pStyle w:val="Prrafodelista"/>
        <w:numPr>
          <w:ilvl w:val="0"/>
          <w:numId w:val="60"/>
        </w:numPr>
        <w:spacing w:after="0" w:line="240" w:lineRule="auto"/>
        <w:ind w:left="709" w:hanging="349"/>
        <w:contextualSpacing w:val="0"/>
        <w:jc w:val="both"/>
        <w:rPr>
          <w:rFonts w:ascii="Arial" w:hAnsi="Arial" w:cs="Arial"/>
          <w:snapToGrid w:val="0"/>
          <w:sz w:val="20"/>
          <w:szCs w:val="20"/>
        </w:rPr>
      </w:pPr>
      <w:r>
        <w:rPr>
          <w:rFonts w:ascii="Arial" w:hAnsi="Arial" w:cs="Arial"/>
          <w:snapToGrid w:val="0"/>
          <w:sz w:val="20"/>
          <w:szCs w:val="20"/>
        </w:rPr>
        <w:t>A las 06:00 14:00 y 22</w:t>
      </w:r>
      <w:r w:rsidRPr="002300DE">
        <w:rPr>
          <w:rFonts w:ascii="Arial" w:hAnsi="Arial" w:cs="Arial"/>
          <w:snapToGrid w:val="0"/>
          <w:sz w:val="20"/>
          <w:szCs w:val="20"/>
        </w:rPr>
        <w:t xml:space="preserve">:00 </w:t>
      </w:r>
      <w:proofErr w:type="spellStart"/>
      <w:r w:rsidRPr="002300DE">
        <w:rPr>
          <w:rFonts w:ascii="Arial" w:hAnsi="Arial" w:cs="Arial"/>
          <w:snapToGrid w:val="0"/>
          <w:sz w:val="20"/>
          <w:szCs w:val="20"/>
        </w:rPr>
        <w:t>hrs</w:t>
      </w:r>
      <w:proofErr w:type="spellEnd"/>
      <w:r w:rsidRPr="002300DE">
        <w:rPr>
          <w:rFonts w:ascii="Arial" w:hAnsi="Arial" w:cs="Arial"/>
          <w:snapToGrid w:val="0"/>
          <w:sz w:val="20"/>
          <w:szCs w:val="20"/>
        </w:rPr>
        <w:t xml:space="preserve">. en punto, respectivamente, todo el personal deberá encontrarse laborando en el área que tiene asignada, solo habrá una  tolerancia de 10 minutos para el registro de entrada en cada turno. </w:t>
      </w:r>
    </w:p>
    <w:p w:rsidR="00C12880" w:rsidRPr="002300DE" w:rsidRDefault="00C12880" w:rsidP="0004664B">
      <w:pPr>
        <w:pStyle w:val="Prrafodelista"/>
        <w:numPr>
          <w:ilvl w:val="0"/>
          <w:numId w:val="60"/>
        </w:numPr>
        <w:spacing w:after="0" w:line="240" w:lineRule="auto"/>
        <w:ind w:left="709" w:hanging="349"/>
        <w:contextualSpacing w:val="0"/>
        <w:jc w:val="both"/>
        <w:rPr>
          <w:rFonts w:ascii="Arial" w:hAnsi="Arial" w:cs="Arial"/>
          <w:snapToGrid w:val="0"/>
          <w:sz w:val="20"/>
          <w:szCs w:val="20"/>
        </w:rPr>
      </w:pPr>
      <w:r w:rsidRPr="002300DE">
        <w:rPr>
          <w:rFonts w:ascii="Arial" w:hAnsi="Arial" w:cs="Arial"/>
          <w:snapToGrid w:val="0"/>
          <w:sz w:val="20"/>
          <w:szCs w:val="20"/>
        </w:rPr>
        <w:t>.</w:t>
      </w:r>
    </w:p>
    <w:p w:rsidR="00C12880" w:rsidRPr="002300DE" w:rsidRDefault="00C12880" w:rsidP="0004664B">
      <w:pPr>
        <w:pStyle w:val="Prrafodelista"/>
        <w:numPr>
          <w:ilvl w:val="0"/>
          <w:numId w:val="60"/>
        </w:numPr>
        <w:spacing w:after="0" w:line="240" w:lineRule="auto"/>
        <w:ind w:left="709" w:hanging="349"/>
        <w:contextualSpacing w:val="0"/>
        <w:jc w:val="both"/>
        <w:rPr>
          <w:rFonts w:ascii="Arial" w:hAnsi="Arial" w:cs="Arial"/>
          <w:snapToGrid w:val="0"/>
          <w:sz w:val="20"/>
          <w:szCs w:val="20"/>
        </w:rPr>
      </w:pPr>
      <w:r w:rsidRPr="002300DE">
        <w:rPr>
          <w:rFonts w:ascii="Arial" w:hAnsi="Arial" w:cs="Arial"/>
          <w:snapToGrid w:val="0"/>
          <w:sz w:val="20"/>
          <w:szCs w:val="20"/>
        </w:rPr>
        <w:t>El personal dis</w:t>
      </w:r>
      <w:r>
        <w:rPr>
          <w:rFonts w:ascii="Arial" w:hAnsi="Arial" w:cs="Arial"/>
          <w:snapToGrid w:val="0"/>
          <w:sz w:val="20"/>
          <w:szCs w:val="20"/>
        </w:rPr>
        <w:t>pondrá de 30 minutos para comer</w:t>
      </w:r>
      <w:r w:rsidRPr="002300DE">
        <w:rPr>
          <w:rFonts w:ascii="Arial" w:hAnsi="Arial" w:cs="Arial"/>
          <w:snapToGrid w:val="0"/>
          <w:sz w:val="20"/>
          <w:szCs w:val="20"/>
        </w:rPr>
        <w:t>.</w:t>
      </w:r>
      <w:r>
        <w:rPr>
          <w:rFonts w:ascii="Arial" w:hAnsi="Arial" w:cs="Arial"/>
          <w:snapToGrid w:val="0"/>
          <w:sz w:val="20"/>
          <w:szCs w:val="20"/>
        </w:rPr>
        <w:t xml:space="preserve"> Se deben de turnar en 2 o 3 bloques para comer para que no salgan todos al mismo tiempo y pueda haber gente pendiente para alguna urgencia.</w:t>
      </w:r>
    </w:p>
    <w:p w:rsidR="00C12880" w:rsidRPr="002300DE" w:rsidRDefault="00C12880" w:rsidP="0004664B">
      <w:pPr>
        <w:pStyle w:val="Prrafodelista"/>
        <w:numPr>
          <w:ilvl w:val="0"/>
          <w:numId w:val="61"/>
        </w:numPr>
        <w:spacing w:after="0" w:line="240" w:lineRule="auto"/>
        <w:contextualSpacing w:val="0"/>
        <w:jc w:val="both"/>
        <w:rPr>
          <w:rFonts w:ascii="Arial" w:hAnsi="Arial" w:cs="Arial"/>
          <w:snapToGrid w:val="0"/>
          <w:sz w:val="20"/>
          <w:szCs w:val="20"/>
        </w:rPr>
      </w:pPr>
      <w:r w:rsidRPr="002300DE">
        <w:rPr>
          <w:rFonts w:ascii="Arial" w:hAnsi="Arial" w:cs="Arial"/>
          <w:snapToGrid w:val="0"/>
          <w:sz w:val="20"/>
          <w:szCs w:val="20"/>
        </w:rPr>
        <w:t>.</w:t>
      </w:r>
    </w:p>
    <w:p w:rsidR="00C12880" w:rsidRPr="002300DE" w:rsidRDefault="00C12880" w:rsidP="0004664B">
      <w:pPr>
        <w:pStyle w:val="Prrafodelista"/>
        <w:numPr>
          <w:ilvl w:val="0"/>
          <w:numId w:val="61"/>
        </w:numPr>
        <w:spacing w:after="0" w:line="240" w:lineRule="auto"/>
        <w:contextualSpacing w:val="0"/>
        <w:jc w:val="both"/>
        <w:rPr>
          <w:rFonts w:ascii="Arial" w:hAnsi="Arial" w:cs="Arial"/>
          <w:sz w:val="20"/>
          <w:szCs w:val="20"/>
        </w:rPr>
      </w:pPr>
      <w:r w:rsidRPr="002300DE">
        <w:rPr>
          <w:rFonts w:ascii="Arial" w:hAnsi="Arial" w:cs="Arial"/>
          <w:snapToGrid w:val="0"/>
          <w:sz w:val="20"/>
          <w:szCs w:val="20"/>
        </w:rPr>
        <w:t xml:space="preserve">La distribución del personal podrá modificarse de común acuerdo entre </w:t>
      </w:r>
      <w:r w:rsidRPr="002300DE">
        <w:rPr>
          <w:rFonts w:ascii="Arial" w:hAnsi="Arial" w:cs="Arial"/>
          <w:b/>
          <w:snapToGrid w:val="0"/>
          <w:sz w:val="20"/>
          <w:szCs w:val="20"/>
        </w:rPr>
        <w:t xml:space="preserve">“EL PROVEEDOR”  </w:t>
      </w:r>
      <w:r w:rsidRPr="002300DE">
        <w:rPr>
          <w:rFonts w:ascii="Arial" w:hAnsi="Arial" w:cs="Arial"/>
          <w:snapToGrid w:val="0"/>
          <w:sz w:val="20"/>
          <w:szCs w:val="20"/>
        </w:rPr>
        <w:t xml:space="preserve">y </w:t>
      </w:r>
      <w:r>
        <w:rPr>
          <w:rFonts w:ascii="Arial" w:hAnsi="Arial" w:cs="Arial"/>
          <w:b/>
          <w:sz w:val="16"/>
          <w:szCs w:val="16"/>
        </w:rPr>
        <w:t>el HRU</w:t>
      </w:r>
      <w:r w:rsidRPr="002300DE">
        <w:rPr>
          <w:rFonts w:ascii="Arial" w:hAnsi="Arial" w:cs="Arial"/>
          <w:snapToGrid w:val="0"/>
          <w:sz w:val="20"/>
          <w:szCs w:val="20"/>
        </w:rPr>
        <w:t>, atendiendo las sugerencias para mejorar el servicio.</w:t>
      </w:r>
    </w:p>
    <w:p w:rsidR="00C12880" w:rsidRDefault="00C12880" w:rsidP="000118E6">
      <w:pPr>
        <w:pStyle w:val="Prrafodelista"/>
        <w:spacing w:after="0" w:line="240" w:lineRule="auto"/>
        <w:contextualSpacing w:val="0"/>
        <w:jc w:val="both"/>
        <w:rPr>
          <w:rFonts w:ascii="Arial" w:hAnsi="Arial" w:cs="Arial"/>
          <w:sz w:val="20"/>
          <w:szCs w:val="20"/>
        </w:rPr>
      </w:pPr>
      <w:r w:rsidRPr="002300DE">
        <w:rPr>
          <w:rFonts w:ascii="Arial" w:hAnsi="Arial" w:cs="Arial"/>
          <w:sz w:val="20"/>
          <w:szCs w:val="20"/>
        </w:rPr>
        <w:t>.</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b/>
          <w:sz w:val="20"/>
          <w:szCs w:val="20"/>
        </w:rPr>
      </w:pPr>
      <w:r w:rsidRPr="002300DE">
        <w:rPr>
          <w:rFonts w:ascii="Arial" w:hAnsi="Arial" w:cs="Arial"/>
          <w:b/>
          <w:sz w:val="20"/>
          <w:szCs w:val="20"/>
        </w:rPr>
        <w:t>D) RELACIÓN DE EQUIPO QUE DEBERÁ PROPORCIONAR “EL PROVEEDOR”.</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El equipo que proporcionará el proveedor, deberá permanecer en el </w:t>
      </w:r>
      <w:r>
        <w:rPr>
          <w:rFonts w:ascii="Arial" w:hAnsi="Arial" w:cs="Arial"/>
          <w:sz w:val="20"/>
          <w:szCs w:val="20"/>
        </w:rPr>
        <w:t xml:space="preserve">hospital </w:t>
      </w:r>
      <w:r w:rsidRPr="002300DE">
        <w:rPr>
          <w:rFonts w:ascii="Arial" w:hAnsi="Arial" w:cs="Arial"/>
          <w:sz w:val="20"/>
          <w:szCs w:val="20"/>
        </w:rPr>
        <w:t>hasta que el contrato concluya su vigencia, para lo cual se compromete a reparar o sustituir el equipo que se haya averiado, a fin de no entorpecer la prestación del servicio.</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Si cualquiera de los equipos que entregue “EL PROVEEDOR” se llega a averiar, este tendrá un término de 1 a 5 días hábiles para repararlo, de acuerdo a lo señalado en el presente anexo. </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Asimismo y para el efecto de no interrumpir la prestación del servicio, “EL PROVEEDOR” deberá efectuar la limpieza de las áreas con equipo sustituto.</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Para la entrega del equipo, el responsable de administrar el contrato deberá levantar un acta en la que quede constancia del equipo que haya entregador el proveedor, el cual contará con el visto bueno del administrador del </w:t>
      </w:r>
      <w:r>
        <w:rPr>
          <w:rFonts w:ascii="Arial" w:hAnsi="Arial" w:cs="Arial"/>
          <w:sz w:val="20"/>
          <w:szCs w:val="20"/>
        </w:rPr>
        <w:t>hospital</w:t>
      </w:r>
      <w:r w:rsidRPr="002300DE">
        <w:rPr>
          <w:rFonts w:ascii="Arial" w:hAnsi="Arial" w:cs="Arial"/>
          <w:sz w:val="20"/>
          <w:szCs w:val="20"/>
        </w:rPr>
        <w:t xml:space="preserve"> y deberá encontrarse en perfectas condiciones de operación y en buen estado.</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*NOTA: Deberá abastecerse del combustible y/o aditivo suficiente para llevar a cabo TODAS las actividades requeridas cuantas veces sea necesario.</w:t>
      </w:r>
    </w:p>
    <w:p w:rsidR="00C12880" w:rsidRPr="002300DE" w:rsidRDefault="00C12880" w:rsidP="00C12880">
      <w:pPr>
        <w:rPr>
          <w:rFonts w:ascii="Arial" w:hAnsi="Arial" w:cs="Arial"/>
          <w:sz w:val="20"/>
          <w:szCs w:val="20"/>
        </w:rPr>
      </w:pPr>
      <w:r w:rsidRPr="002300DE">
        <w:rPr>
          <w:rFonts w:ascii="Arial" w:hAnsi="Arial" w:cs="Arial"/>
          <w:sz w:val="20"/>
          <w:szCs w:val="20"/>
        </w:rPr>
        <w:t>Deberá especificar las marcas y descri</w:t>
      </w:r>
      <w:r>
        <w:rPr>
          <w:rFonts w:ascii="Arial" w:hAnsi="Arial" w:cs="Arial"/>
          <w:sz w:val="20"/>
          <w:szCs w:val="20"/>
        </w:rPr>
        <w:t>pción de los equipos que cotiza</w:t>
      </w:r>
      <w:r w:rsidRPr="002300DE">
        <w:rPr>
          <w:rFonts w:ascii="Arial" w:hAnsi="Arial" w:cs="Arial"/>
          <w:sz w:val="20"/>
          <w:szCs w:val="20"/>
        </w:rPr>
        <w:t>.</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b/>
          <w:sz w:val="20"/>
          <w:szCs w:val="20"/>
          <w:u w:val="single"/>
        </w:rPr>
      </w:pPr>
      <w:r w:rsidRPr="002300DE">
        <w:rPr>
          <w:rFonts w:ascii="Arial" w:hAnsi="Arial" w:cs="Arial"/>
          <w:b/>
          <w:sz w:val="20"/>
          <w:szCs w:val="20"/>
          <w:u w:val="single"/>
        </w:rPr>
        <w:t>Tiempos de reparación en caso de avería del equipo:</w:t>
      </w:r>
    </w:p>
    <w:p w:rsidR="00C12880" w:rsidRPr="002300DE" w:rsidRDefault="00C12880" w:rsidP="00C12880">
      <w:pPr>
        <w:rPr>
          <w:rFonts w:ascii="Arial" w:hAnsi="Arial" w:cs="Arial"/>
          <w:color w:val="FF0000"/>
          <w:sz w:val="20"/>
          <w:szCs w:val="20"/>
        </w:rPr>
      </w:pPr>
      <w:r w:rsidRPr="002300DE">
        <w:rPr>
          <w:rFonts w:ascii="Arial" w:hAnsi="Arial" w:cs="Arial"/>
          <w:color w:val="FF0000"/>
          <w:sz w:val="20"/>
          <w:szCs w:val="20"/>
        </w:rPr>
        <w:t>Para los equipos marcados con los números  9, 10, y 30 se considerarán 3 días naturales para su reparación.</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El término para la reparación de los equipos, se contará a partir del día siguiente en que los mismos se hayan averiado.</w:t>
      </w:r>
    </w:p>
    <w:p w:rsidR="00C12880" w:rsidRPr="002300DE" w:rsidRDefault="00C12880" w:rsidP="00C12880">
      <w:pPr>
        <w:rPr>
          <w:rFonts w:ascii="Arial" w:hAnsi="Arial" w:cs="Arial"/>
          <w:sz w:val="20"/>
          <w:szCs w:val="20"/>
          <w:u w:val="single"/>
        </w:rPr>
      </w:pPr>
      <w:r w:rsidRPr="002300DE">
        <w:rPr>
          <w:rFonts w:ascii="Arial" w:hAnsi="Arial" w:cs="Arial"/>
          <w:sz w:val="20"/>
          <w:szCs w:val="20"/>
          <w:u w:val="single"/>
        </w:rPr>
        <w:t>Notas:</w:t>
      </w:r>
    </w:p>
    <w:p w:rsidR="00C12880" w:rsidRPr="002300DE" w:rsidRDefault="00C12880" w:rsidP="0004664B">
      <w:pPr>
        <w:numPr>
          <w:ilvl w:val="0"/>
          <w:numId w:val="62"/>
        </w:numPr>
        <w:rPr>
          <w:rFonts w:ascii="Arial" w:hAnsi="Arial" w:cs="Arial"/>
          <w:sz w:val="20"/>
          <w:szCs w:val="20"/>
        </w:rPr>
      </w:pPr>
      <w:r w:rsidRPr="002300DE">
        <w:rPr>
          <w:rFonts w:ascii="Arial" w:hAnsi="Arial" w:cs="Arial"/>
          <w:sz w:val="20"/>
          <w:szCs w:val="20"/>
        </w:rPr>
        <w:t xml:space="preserve">Los equipos estarán sujetos a la sanción de </w:t>
      </w:r>
      <w:proofErr w:type="gramStart"/>
      <w:r w:rsidR="00BC2540">
        <w:rPr>
          <w:rFonts w:ascii="Arial" w:hAnsi="Arial" w:cs="Arial"/>
          <w:sz w:val="20"/>
          <w:szCs w:val="20"/>
        </w:rPr>
        <w:t xml:space="preserve">hospital </w:t>
      </w:r>
      <w:r w:rsidRPr="002300DE">
        <w:rPr>
          <w:rFonts w:ascii="Arial" w:hAnsi="Arial" w:cs="Arial"/>
          <w:sz w:val="20"/>
          <w:szCs w:val="20"/>
        </w:rPr>
        <w:t>.</w:t>
      </w:r>
      <w:proofErr w:type="gramEnd"/>
    </w:p>
    <w:p w:rsidR="00C12880" w:rsidRPr="006F4EA8" w:rsidRDefault="00C12880" w:rsidP="00C12880">
      <w:pPr>
        <w:numPr>
          <w:ilvl w:val="0"/>
          <w:numId w:val="62"/>
        </w:numPr>
        <w:tabs>
          <w:tab w:val="left" w:pos="-720"/>
        </w:tabs>
        <w:suppressAutoHyphens/>
        <w:ind w:right="-91"/>
        <w:rPr>
          <w:rFonts w:ascii="Arial" w:hAnsi="Arial" w:cs="Arial"/>
          <w:sz w:val="20"/>
          <w:szCs w:val="20"/>
        </w:rPr>
      </w:pPr>
      <w:r w:rsidRPr="002300DE">
        <w:rPr>
          <w:rFonts w:ascii="Arial" w:hAnsi="Arial" w:cs="Arial"/>
          <w:sz w:val="20"/>
          <w:szCs w:val="20"/>
        </w:rPr>
        <w:t>El equipo a utilizarse para la prestación del servicio de limpieza deberá estar en condiciones óptimas de operación.</w:t>
      </w:r>
    </w:p>
    <w:p w:rsidR="00C12880" w:rsidRDefault="00C12880" w:rsidP="00C12880">
      <w:pPr>
        <w:rPr>
          <w:rFonts w:ascii="Arial" w:hAnsi="Arial" w:cs="Arial"/>
          <w:snapToGrid w:val="0"/>
          <w:sz w:val="20"/>
          <w:szCs w:val="20"/>
        </w:rPr>
      </w:pPr>
    </w:p>
    <w:p w:rsidR="00C12880" w:rsidRDefault="00C12880" w:rsidP="00C12880">
      <w:pPr>
        <w:rPr>
          <w:rFonts w:ascii="Arial" w:hAnsi="Arial" w:cs="Arial"/>
          <w:snapToGrid w:val="0"/>
          <w:sz w:val="20"/>
          <w:szCs w:val="20"/>
        </w:rPr>
      </w:pPr>
      <w:r w:rsidRPr="002300DE">
        <w:rPr>
          <w:rFonts w:ascii="Arial" w:hAnsi="Arial" w:cs="Arial"/>
          <w:snapToGrid w:val="0"/>
          <w:sz w:val="20"/>
          <w:szCs w:val="20"/>
        </w:rPr>
        <w:lastRenderedPageBreak/>
        <w:t xml:space="preserve">La forma para la entrega del material se hará de la siguiente manera: </w:t>
      </w:r>
    </w:p>
    <w:p w:rsidR="00C12880" w:rsidRPr="002300DE" w:rsidRDefault="00C12880" w:rsidP="00C12880">
      <w:pPr>
        <w:rPr>
          <w:rFonts w:ascii="Arial" w:hAnsi="Arial" w:cs="Arial"/>
          <w:snapToGrid w:val="0"/>
          <w:sz w:val="20"/>
          <w:szCs w:val="20"/>
        </w:rPr>
      </w:pPr>
    </w:p>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1) El proveedor deberá entregar al personal de</w:t>
      </w:r>
      <w:r w:rsidRPr="0081693B">
        <w:rPr>
          <w:rFonts w:ascii="Arial" w:hAnsi="Arial" w:cs="Arial"/>
          <w:b/>
          <w:sz w:val="16"/>
          <w:szCs w:val="16"/>
        </w:rPr>
        <w:t xml:space="preserve"> </w:t>
      </w:r>
      <w:r>
        <w:rPr>
          <w:rFonts w:ascii="Arial" w:hAnsi="Arial" w:cs="Arial"/>
          <w:b/>
          <w:sz w:val="16"/>
          <w:szCs w:val="16"/>
        </w:rPr>
        <w:t>LOS HOSPITALES DE LOS SERVCIOS DE SALUD DEL ESTADO DE COLIMA</w:t>
      </w:r>
      <w:r w:rsidRPr="002300DE">
        <w:rPr>
          <w:rFonts w:ascii="Arial" w:hAnsi="Arial" w:cs="Arial"/>
          <w:snapToGrid w:val="0"/>
          <w:sz w:val="20"/>
          <w:szCs w:val="20"/>
        </w:rPr>
        <w:t>, a partir de que inicie la vigencia del contrato los materiales conforme a lo solicitado en el presente Anexo, aplicando la parte proporcional para el primer mes, en caso de no ser un mes completo.</w:t>
      </w:r>
    </w:p>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2) Posteriormente, la entrega del material se llevará a cabo de forma mensual dentro del primer día hábil del periodo de que se trate.</w:t>
      </w:r>
    </w:p>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3) El encargado de la administración y vigilancia del contrato, se asegurará que el material entregado cumpla con las especificaciones solicitadas por</w:t>
      </w:r>
      <w:r w:rsidRPr="0081693B">
        <w:rPr>
          <w:rFonts w:ascii="Arial" w:hAnsi="Arial" w:cs="Arial"/>
          <w:b/>
          <w:sz w:val="16"/>
          <w:szCs w:val="16"/>
        </w:rPr>
        <w:t xml:space="preserve"> </w:t>
      </w:r>
      <w:r>
        <w:rPr>
          <w:rFonts w:ascii="Arial" w:hAnsi="Arial" w:cs="Arial"/>
          <w:b/>
          <w:sz w:val="16"/>
          <w:szCs w:val="16"/>
        </w:rPr>
        <w:t>LOS HOSPITALES DE LOS SERVCIOS DE SALUD DEL ESTADO DE COLIMA</w:t>
      </w:r>
      <w:r>
        <w:rPr>
          <w:rFonts w:ascii="Arial" w:hAnsi="Arial" w:cs="Arial"/>
          <w:snapToGrid w:val="0"/>
          <w:sz w:val="20"/>
          <w:szCs w:val="20"/>
        </w:rPr>
        <w:t xml:space="preserve"> </w:t>
      </w:r>
    </w:p>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 xml:space="preserve">4) La cantidad de materiales que entregue “EL PROVEEDOR” al </w:t>
      </w:r>
      <w:proofErr w:type="gramStart"/>
      <w:r w:rsidR="00BC2540">
        <w:rPr>
          <w:rFonts w:ascii="Arial" w:hAnsi="Arial" w:cs="Arial"/>
          <w:snapToGrid w:val="0"/>
          <w:sz w:val="20"/>
          <w:szCs w:val="20"/>
        </w:rPr>
        <w:t xml:space="preserve">hospital </w:t>
      </w:r>
      <w:r w:rsidRPr="002300DE">
        <w:rPr>
          <w:rFonts w:ascii="Arial" w:hAnsi="Arial" w:cs="Arial"/>
          <w:snapToGrid w:val="0"/>
          <w:sz w:val="20"/>
          <w:szCs w:val="20"/>
        </w:rPr>
        <w:t>,</w:t>
      </w:r>
      <w:proofErr w:type="gramEnd"/>
      <w:r w:rsidRPr="002300DE">
        <w:rPr>
          <w:rFonts w:ascii="Arial" w:hAnsi="Arial" w:cs="Arial"/>
          <w:snapToGrid w:val="0"/>
          <w:sz w:val="20"/>
          <w:szCs w:val="20"/>
        </w:rPr>
        <w:t xml:space="preserve"> de forma mensual se realizará de manera uniforme durante el periodo de que se trate, es decir que las cantidades que se entreguen siempre serán las mimas durante toda la vigencia del contrato.</w:t>
      </w:r>
    </w:p>
    <w:p w:rsidR="00C12880" w:rsidRDefault="00C12880" w:rsidP="00C12880">
      <w:pPr>
        <w:rPr>
          <w:rFonts w:ascii="Arial" w:hAnsi="Arial" w:cs="Arial"/>
          <w:snapToGrid w:val="0"/>
          <w:sz w:val="20"/>
          <w:szCs w:val="20"/>
        </w:rPr>
      </w:pPr>
      <w:r w:rsidRPr="002300DE">
        <w:rPr>
          <w:rFonts w:ascii="Arial" w:hAnsi="Arial" w:cs="Arial"/>
          <w:snapToGrid w:val="0"/>
          <w:sz w:val="20"/>
          <w:szCs w:val="20"/>
        </w:rPr>
        <w:t>5) Todos los productos a suministrar por el proveedor serán de buena calidad.</w:t>
      </w:r>
    </w:p>
    <w:p w:rsidR="00C12880" w:rsidRPr="002300DE" w:rsidRDefault="00C12880" w:rsidP="00C12880">
      <w:pPr>
        <w:rPr>
          <w:rFonts w:ascii="Arial" w:hAnsi="Arial" w:cs="Arial"/>
          <w:snapToGrid w:val="0"/>
          <w:sz w:val="20"/>
          <w:szCs w:val="20"/>
        </w:rPr>
      </w:pPr>
    </w:p>
    <w:p w:rsidR="00C12880" w:rsidRPr="002300DE" w:rsidRDefault="00C12880" w:rsidP="00C12880">
      <w:pPr>
        <w:rPr>
          <w:rFonts w:ascii="Arial" w:hAnsi="Arial" w:cs="Arial"/>
          <w:snapToGrid w:val="0"/>
          <w:sz w:val="20"/>
          <w:szCs w:val="20"/>
        </w:rPr>
      </w:pPr>
      <w:r w:rsidRPr="002300DE">
        <w:rPr>
          <w:rFonts w:ascii="Arial" w:hAnsi="Arial" w:cs="Arial"/>
          <w:snapToGrid w:val="0"/>
          <w:sz w:val="20"/>
          <w:szCs w:val="20"/>
        </w:rPr>
        <w:t xml:space="preserve">Notas: </w:t>
      </w:r>
    </w:p>
    <w:p w:rsidR="00C12880" w:rsidRPr="002300DE" w:rsidRDefault="00C12880" w:rsidP="00C12880">
      <w:pPr>
        <w:rPr>
          <w:rFonts w:ascii="Arial" w:hAnsi="Arial" w:cs="Arial"/>
          <w:sz w:val="20"/>
          <w:szCs w:val="20"/>
        </w:rPr>
      </w:pPr>
      <w:r w:rsidRPr="002300DE">
        <w:rPr>
          <w:rFonts w:ascii="Arial" w:hAnsi="Arial" w:cs="Arial"/>
          <w:b/>
          <w:snapToGrid w:val="0"/>
          <w:sz w:val="20"/>
          <w:szCs w:val="20"/>
        </w:rPr>
        <w:t xml:space="preserve">1) </w:t>
      </w:r>
      <w:r w:rsidRPr="002300DE">
        <w:rPr>
          <w:rFonts w:ascii="Arial" w:hAnsi="Arial" w:cs="Arial"/>
          <w:snapToGrid w:val="0"/>
          <w:sz w:val="20"/>
          <w:szCs w:val="20"/>
        </w:rPr>
        <w:t xml:space="preserve">Los materiales se entregarán mensualmente y  </w:t>
      </w:r>
      <w:r w:rsidRPr="002300DE">
        <w:rPr>
          <w:rFonts w:ascii="Arial" w:hAnsi="Arial" w:cs="Arial"/>
          <w:b/>
          <w:snapToGrid w:val="0"/>
          <w:sz w:val="20"/>
          <w:szCs w:val="20"/>
        </w:rPr>
        <w:t>no se aceptarán entregas parciales de ninguno de los conceptos.</w:t>
      </w:r>
    </w:p>
    <w:p w:rsidR="00C12880" w:rsidRDefault="00C12880" w:rsidP="00C12880">
      <w:pPr>
        <w:ind w:left="340" w:hanging="340"/>
        <w:rPr>
          <w:rFonts w:ascii="Arial" w:hAnsi="Arial" w:cs="Arial"/>
          <w:b/>
          <w:snapToGrid w:val="0"/>
          <w:sz w:val="20"/>
          <w:szCs w:val="20"/>
        </w:rPr>
      </w:pPr>
      <w:r w:rsidRPr="002300DE">
        <w:rPr>
          <w:rFonts w:ascii="Arial" w:hAnsi="Arial" w:cs="Arial"/>
          <w:b/>
          <w:snapToGrid w:val="0"/>
          <w:sz w:val="20"/>
          <w:szCs w:val="20"/>
        </w:rPr>
        <w:t xml:space="preserve">2) </w:t>
      </w:r>
      <w:r w:rsidRPr="002300DE">
        <w:rPr>
          <w:rFonts w:ascii="Arial" w:hAnsi="Arial" w:cs="Arial"/>
          <w:snapToGrid w:val="0"/>
          <w:sz w:val="20"/>
          <w:szCs w:val="20"/>
        </w:rPr>
        <w:t xml:space="preserve">Los productos y materiales solicitados </w:t>
      </w:r>
      <w:r w:rsidRPr="002300DE">
        <w:rPr>
          <w:rFonts w:ascii="Arial" w:hAnsi="Arial" w:cs="Arial"/>
          <w:b/>
          <w:snapToGrid w:val="0"/>
          <w:sz w:val="20"/>
          <w:szCs w:val="20"/>
        </w:rPr>
        <w:t>deben cumplir con las características señaladas.</w:t>
      </w:r>
    </w:p>
    <w:p w:rsidR="00C12880" w:rsidRDefault="00C12880" w:rsidP="00C12880">
      <w:pPr>
        <w:ind w:left="340" w:hanging="340"/>
        <w:rPr>
          <w:rFonts w:ascii="Arial" w:hAnsi="Arial" w:cs="Arial"/>
          <w:b/>
          <w:snapToGrid w:val="0"/>
          <w:sz w:val="20"/>
          <w:szCs w:val="20"/>
        </w:rPr>
      </w:pPr>
      <w:r>
        <w:rPr>
          <w:rFonts w:ascii="Arial" w:hAnsi="Arial" w:cs="Arial"/>
          <w:b/>
          <w:snapToGrid w:val="0"/>
          <w:sz w:val="20"/>
          <w:szCs w:val="20"/>
        </w:rPr>
        <w:t>3) EL CLORO SOLICITADO DEBERA SER AL 6%</w:t>
      </w:r>
    </w:p>
    <w:p w:rsidR="00C12880" w:rsidRPr="002300DE" w:rsidRDefault="00C12880" w:rsidP="006E64C7">
      <w:pPr>
        <w:rPr>
          <w:rFonts w:ascii="Arial" w:hAnsi="Arial" w:cs="Arial"/>
          <w:sz w:val="20"/>
          <w:szCs w:val="20"/>
        </w:rPr>
      </w:pPr>
    </w:p>
    <w:p w:rsidR="00C12880" w:rsidRDefault="00C12880" w:rsidP="00C12880">
      <w:pPr>
        <w:rPr>
          <w:rFonts w:ascii="Arial" w:hAnsi="Arial" w:cs="Arial"/>
          <w:b/>
          <w:snapToGrid w:val="0"/>
          <w:sz w:val="20"/>
          <w:szCs w:val="20"/>
        </w:rPr>
      </w:pPr>
    </w:p>
    <w:p w:rsidR="00C12880" w:rsidRDefault="00E77C77" w:rsidP="00C12880">
      <w:pPr>
        <w:rPr>
          <w:rFonts w:ascii="Arial" w:hAnsi="Arial" w:cs="Arial"/>
          <w:b/>
          <w:snapToGrid w:val="0"/>
          <w:sz w:val="20"/>
          <w:szCs w:val="20"/>
        </w:rPr>
      </w:pPr>
      <w:r>
        <w:rPr>
          <w:rFonts w:ascii="Arial" w:hAnsi="Arial" w:cs="Arial"/>
          <w:b/>
          <w:snapToGrid w:val="0"/>
          <w:sz w:val="20"/>
          <w:szCs w:val="20"/>
        </w:rPr>
        <w:t>E</w:t>
      </w:r>
      <w:r w:rsidR="00C12880" w:rsidRPr="002300DE">
        <w:rPr>
          <w:rFonts w:ascii="Arial" w:hAnsi="Arial" w:cs="Arial"/>
          <w:b/>
          <w:snapToGrid w:val="0"/>
          <w:sz w:val="20"/>
          <w:szCs w:val="20"/>
        </w:rPr>
        <w:t>) RELACIÓN DE UNIFORMES QUE PROPORCIONARÁ “EL PROVEEDOR”.</w:t>
      </w:r>
    </w:p>
    <w:p w:rsidR="00C12880" w:rsidRPr="002300DE" w:rsidRDefault="00C12880" w:rsidP="00C12880">
      <w:pPr>
        <w:rPr>
          <w:rFonts w:ascii="Arial" w:hAnsi="Arial" w:cs="Arial"/>
          <w:sz w:val="20"/>
          <w:szCs w:val="20"/>
        </w:rPr>
      </w:pPr>
    </w:p>
    <w:tbl>
      <w:tblPr>
        <w:tblW w:w="9490" w:type="dxa"/>
        <w:jc w:val="center"/>
        <w:tblLayout w:type="fixed"/>
        <w:tblCellMar>
          <w:left w:w="30" w:type="dxa"/>
          <w:right w:w="30" w:type="dxa"/>
        </w:tblCellMar>
        <w:tblLook w:val="0000" w:firstRow="0" w:lastRow="0" w:firstColumn="0" w:lastColumn="0" w:noHBand="0" w:noVBand="0"/>
      </w:tblPr>
      <w:tblGrid>
        <w:gridCol w:w="709"/>
        <w:gridCol w:w="3916"/>
        <w:gridCol w:w="1045"/>
        <w:gridCol w:w="1134"/>
        <w:gridCol w:w="2686"/>
      </w:tblGrid>
      <w:tr w:rsidR="00C12880" w:rsidRPr="002300DE" w:rsidTr="00C12880">
        <w:trPr>
          <w:cantSplit/>
          <w:trHeight w:val="161"/>
          <w:jc w:val="center"/>
        </w:trPr>
        <w:tc>
          <w:tcPr>
            <w:tcW w:w="709"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b/>
                <w:sz w:val="18"/>
                <w:szCs w:val="18"/>
              </w:rPr>
            </w:pPr>
            <w:r w:rsidRPr="002300DE">
              <w:rPr>
                <w:rFonts w:ascii="Arial" w:hAnsi="Arial" w:cs="Arial"/>
                <w:b/>
                <w:sz w:val="18"/>
                <w:szCs w:val="18"/>
              </w:rPr>
              <w:t>No.</w:t>
            </w:r>
          </w:p>
        </w:tc>
        <w:tc>
          <w:tcPr>
            <w:tcW w:w="391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b/>
                <w:sz w:val="18"/>
                <w:szCs w:val="18"/>
              </w:rPr>
            </w:pPr>
            <w:r w:rsidRPr="002300DE">
              <w:rPr>
                <w:rFonts w:ascii="Arial" w:hAnsi="Arial" w:cs="Arial"/>
                <w:b/>
                <w:sz w:val="18"/>
                <w:szCs w:val="18"/>
              </w:rPr>
              <w:t>DESCRIPCIÓN</w:t>
            </w:r>
          </w:p>
        </w:tc>
        <w:tc>
          <w:tcPr>
            <w:tcW w:w="1045"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b/>
                <w:sz w:val="18"/>
                <w:szCs w:val="18"/>
              </w:rPr>
            </w:pPr>
            <w:r w:rsidRPr="002300DE">
              <w:rPr>
                <w:rFonts w:ascii="Arial" w:hAnsi="Arial" w:cs="Arial"/>
                <w:b/>
                <w:sz w:val="18"/>
                <w:szCs w:val="18"/>
              </w:rPr>
              <w:t>UNIDAD</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b/>
                <w:sz w:val="18"/>
                <w:szCs w:val="18"/>
              </w:rPr>
            </w:pPr>
            <w:r w:rsidRPr="002300DE">
              <w:rPr>
                <w:rFonts w:ascii="Arial" w:hAnsi="Arial" w:cs="Arial"/>
                <w:b/>
                <w:sz w:val="18"/>
                <w:szCs w:val="18"/>
              </w:rPr>
              <w:t>CANT.</w:t>
            </w:r>
          </w:p>
        </w:tc>
        <w:tc>
          <w:tcPr>
            <w:tcW w:w="2686" w:type="dxa"/>
            <w:tcBorders>
              <w:top w:val="single" w:sz="6" w:space="0" w:color="auto"/>
              <w:left w:val="single" w:sz="6" w:space="0" w:color="auto"/>
              <w:bottom w:val="single" w:sz="6" w:space="0" w:color="auto"/>
              <w:right w:val="single" w:sz="2" w:space="0" w:color="000000"/>
            </w:tcBorders>
          </w:tcPr>
          <w:p w:rsidR="00C12880" w:rsidRPr="002300DE" w:rsidRDefault="00C12880" w:rsidP="00C12880">
            <w:pPr>
              <w:rPr>
                <w:rFonts w:ascii="Arial" w:hAnsi="Arial" w:cs="Arial"/>
                <w:b/>
                <w:sz w:val="18"/>
                <w:szCs w:val="18"/>
              </w:rPr>
            </w:pPr>
            <w:r w:rsidRPr="002300DE">
              <w:rPr>
                <w:rFonts w:ascii="Arial" w:hAnsi="Arial" w:cs="Arial"/>
                <w:b/>
                <w:sz w:val="18"/>
                <w:szCs w:val="18"/>
              </w:rPr>
              <w:t>CARACTERÍSTICAS</w:t>
            </w:r>
          </w:p>
        </w:tc>
      </w:tr>
      <w:tr w:rsidR="00C12880" w:rsidRPr="002300DE" w:rsidTr="00C12880">
        <w:trPr>
          <w:trHeight w:val="585"/>
          <w:jc w:val="center"/>
        </w:trPr>
        <w:tc>
          <w:tcPr>
            <w:tcW w:w="709"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1</w:t>
            </w:r>
          </w:p>
        </w:tc>
        <w:tc>
          <w:tcPr>
            <w:tcW w:w="391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Uniformes*</w:t>
            </w:r>
          </w:p>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Juego</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6E64C7" w:rsidP="006E64C7">
            <w:pPr>
              <w:jc w:val="center"/>
              <w:rPr>
                <w:rFonts w:ascii="Arial" w:hAnsi="Arial" w:cs="Arial"/>
                <w:snapToGrid w:val="0"/>
                <w:sz w:val="18"/>
                <w:szCs w:val="18"/>
              </w:rPr>
            </w:pPr>
            <w:r>
              <w:rPr>
                <w:rFonts w:ascii="Arial" w:hAnsi="Arial" w:cs="Arial"/>
                <w:snapToGrid w:val="0"/>
                <w:sz w:val="18"/>
                <w:szCs w:val="18"/>
              </w:rPr>
              <w:t>51</w:t>
            </w:r>
          </w:p>
          <w:p w:rsidR="00C12880" w:rsidRPr="002300DE" w:rsidRDefault="00C12880" w:rsidP="006E64C7">
            <w:pPr>
              <w:ind w:right="-83"/>
              <w:jc w:val="center"/>
              <w:rPr>
                <w:rFonts w:ascii="Arial" w:hAnsi="Arial" w:cs="Arial"/>
                <w:snapToGrid w:val="0"/>
                <w:sz w:val="18"/>
                <w:szCs w:val="18"/>
              </w:rPr>
            </w:pPr>
          </w:p>
        </w:tc>
        <w:tc>
          <w:tcPr>
            <w:tcW w:w="2686" w:type="dxa"/>
            <w:tcBorders>
              <w:top w:val="single" w:sz="6" w:space="0" w:color="auto"/>
              <w:left w:val="single" w:sz="6" w:space="0" w:color="auto"/>
              <w:bottom w:val="single" w:sz="6" w:space="0" w:color="auto"/>
              <w:right w:val="single" w:sz="2" w:space="0" w:color="000000"/>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 xml:space="preserve">Ropa de algodón. </w:t>
            </w:r>
          </w:p>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 xml:space="preserve">Zapato tipo 2 con puntería de protección de acuerdo a la NOM-113-STPS-2009 </w:t>
            </w:r>
          </w:p>
        </w:tc>
      </w:tr>
      <w:tr w:rsidR="00C12880" w:rsidRPr="002300DE" w:rsidTr="00C12880">
        <w:trPr>
          <w:trHeight w:val="410"/>
          <w:jc w:val="center"/>
        </w:trPr>
        <w:tc>
          <w:tcPr>
            <w:tcW w:w="709"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2</w:t>
            </w:r>
          </w:p>
        </w:tc>
        <w:tc>
          <w:tcPr>
            <w:tcW w:w="391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Uniformes para supervisión **</w:t>
            </w:r>
          </w:p>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Juego</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6E64C7" w:rsidP="006E64C7">
            <w:pPr>
              <w:jc w:val="center"/>
              <w:rPr>
                <w:rFonts w:ascii="Arial" w:hAnsi="Arial" w:cs="Arial"/>
                <w:snapToGrid w:val="0"/>
                <w:sz w:val="18"/>
                <w:szCs w:val="18"/>
              </w:rPr>
            </w:pPr>
            <w:r>
              <w:rPr>
                <w:rFonts w:ascii="Arial" w:hAnsi="Arial" w:cs="Arial"/>
                <w:snapToGrid w:val="0"/>
                <w:sz w:val="18"/>
                <w:szCs w:val="18"/>
              </w:rPr>
              <w:t>1</w:t>
            </w:r>
          </w:p>
        </w:tc>
        <w:tc>
          <w:tcPr>
            <w:tcW w:w="2686" w:type="dxa"/>
            <w:tcBorders>
              <w:top w:val="single" w:sz="6" w:space="0" w:color="auto"/>
              <w:left w:val="single" w:sz="6" w:space="0" w:color="auto"/>
              <w:bottom w:val="single" w:sz="6" w:space="0" w:color="auto"/>
              <w:right w:val="single" w:sz="2" w:space="0" w:color="000000"/>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 xml:space="preserve">Ropa de algodón. </w:t>
            </w:r>
          </w:p>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Zapato tipo 2 con puntería de protección de acuerdo a la NOM-113-STPS-2009</w:t>
            </w:r>
          </w:p>
        </w:tc>
      </w:tr>
      <w:tr w:rsidR="00C12880" w:rsidRPr="002300DE" w:rsidTr="00C12880">
        <w:trPr>
          <w:cantSplit/>
          <w:trHeight w:val="260"/>
          <w:jc w:val="center"/>
        </w:trPr>
        <w:tc>
          <w:tcPr>
            <w:tcW w:w="709"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3</w:t>
            </w:r>
          </w:p>
        </w:tc>
        <w:tc>
          <w:tcPr>
            <w:tcW w:w="391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 xml:space="preserve">Impermeables </w:t>
            </w:r>
          </w:p>
        </w:tc>
        <w:tc>
          <w:tcPr>
            <w:tcW w:w="1045"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Pieza</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C12880" w:rsidP="006E64C7">
            <w:pPr>
              <w:jc w:val="center"/>
              <w:rPr>
                <w:rFonts w:ascii="Arial" w:hAnsi="Arial" w:cs="Arial"/>
                <w:snapToGrid w:val="0"/>
                <w:sz w:val="18"/>
                <w:szCs w:val="18"/>
              </w:rPr>
            </w:pPr>
            <w:r w:rsidRPr="002300DE">
              <w:rPr>
                <w:rFonts w:ascii="Arial" w:hAnsi="Arial" w:cs="Arial"/>
                <w:snapToGrid w:val="0"/>
                <w:sz w:val="18"/>
                <w:szCs w:val="18"/>
              </w:rPr>
              <w:t>10</w:t>
            </w:r>
          </w:p>
        </w:tc>
        <w:tc>
          <w:tcPr>
            <w:tcW w:w="2686" w:type="dxa"/>
            <w:tcBorders>
              <w:top w:val="single" w:sz="6" w:space="0" w:color="auto"/>
              <w:left w:val="single" w:sz="6" w:space="0" w:color="auto"/>
              <w:bottom w:val="single" w:sz="6" w:space="0" w:color="auto"/>
              <w:right w:val="single" w:sz="2" w:space="0" w:color="000000"/>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 xml:space="preserve">2 piezas Chamarra pantalón reflejante  </w:t>
            </w:r>
          </w:p>
        </w:tc>
      </w:tr>
      <w:tr w:rsidR="00C12880" w:rsidRPr="002300DE" w:rsidTr="00C12880">
        <w:trPr>
          <w:trHeight w:val="158"/>
          <w:jc w:val="center"/>
        </w:trPr>
        <w:tc>
          <w:tcPr>
            <w:tcW w:w="709"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5</w:t>
            </w:r>
          </w:p>
        </w:tc>
        <w:tc>
          <w:tcPr>
            <w:tcW w:w="391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Chaleco fosforescentes para vialidad</w:t>
            </w:r>
          </w:p>
        </w:tc>
        <w:tc>
          <w:tcPr>
            <w:tcW w:w="1045"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Pieza</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C12880" w:rsidP="006E64C7">
            <w:pPr>
              <w:jc w:val="center"/>
              <w:rPr>
                <w:rFonts w:ascii="Arial" w:hAnsi="Arial" w:cs="Arial"/>
                <w:snapToGrid w:val="0"/>
                <w:sz w:val="18"/>
                <w:szCs w:val="18"/>
              </w:rPr>
            </w:pPr>
            <w:r w:rsidRPr="002300DE">
              <w:rPr>
                <w:rFonts w:ascii="Arial" w:hAnsi="Arial" w:cs="Arial"/>
                <w:snapToGrid w:val="0"/>
                <w:sz w:val="18"/>
                <w:szCs w:val="18"/>
              </w:rPr>
              <w:t>10</w:t>
            </w:r>
          </w:p>
        </w:tc>
        <w:tc>
          <w:tcPr>
            <w:tcW w:w="2686" w:type="dxa"/>
            <w:tcBorders>
              <w:top w:val="single" w:sz="6" w:space="0" w:color="auto"/>
              <w:left w:val="single" w:sz="6" w:space="0" w:color="auto"/>
              <w:bottom w:val="single" w:sz="6" w:space="0" w:color="auto"/>
              <w:right w:val="single" w:sz="2" w:space="0" w:color="000000"/>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Protección para el personal en vialidades</w:t>
            </w:r>
          </w:p>
        </w:tc>
      </w:tr>
      <w:tr w:rsidR="00C12880" w:rsidRPr="002300DE" w:rsidTr="00C12880">
        <w:trPr>
          <w:trHeight w:val="65"/>
          <w:jc w:val="center"/>
        </w:trPr>
        <w:tc>
          <w:tcPr>
            <w:tcW w:w="709"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6</w:t>
            </w:r>
          </w:p>
        </w:tc>
        <w:tc>
          <w:tcPr>
            <w:tcW w:w="391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proofErr w:type="spellStart"/>
            <w:r w:rsidRPr="002300DE">
              <w:rPr>
                <w:rFonts w:ascii="Arial" w:hAnsi="Arial" w:cs="Arial"/>
                <w:snapToGrid w:val="0"/>
                <w:sz w:val="18"/>
                <w:szCs w:val="18"/>
              </w:rPr>
              <w:t>Gogles</w:t>
            </w:r>
            <w:proofErr w:type="spellEnd"/>
          </w:p>
        </w:tc>
        <w:tc>
          <w:tcPr>
            <w:tcW w:w="1045"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Pieza</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C12880" w:rsidP="006E64C7">
            <w:pPr>
              <w:jc w:val="center"/>
              <w:rPr>
                <w:rFonts w:ascii="Arial" w:hAnsi="Arial" w:cs="Arial"/>
                <w:snapToGrid w:val="0"/>
                <w:sz w:val="18"/>
                <w:szCs w:val="18"/>
              </w:rPr>
            </w:pPr>
            <w:r w:rsidRPr="002300DE">
              <w:rPr>
                <w:rFonts w:ascii="Arial" w:hAnsi="Arial" w:cs="Arial"/>
                <w:snapToGrid w:val="0"/>
                <w:sz w:val="18"/>
                <w:szCs w:val="18"/>
              </w:rPr>
              <w:t>4</w:t>
            </w:r>
          </w:p>
        </w:tc>
        <w:tc>
          <w:tcPr>
            <w:tcW w:w="2686" w:type="dxa"/>
            <w:tcBorders>
              <w:top w:val="single" w:sz="6" w:space="0" w:color="auto"/>
              <w:left w:val="single" w:sz="6" w:space="0" w:color="auto"/>
              <w:bottom w:val="single" w:sz="6" w:space="0" w:color="auto"/>
              <w:right w:val="single" w:sz="2" w:space="0" w:color="000000"/>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Equipo de protección personal Marca TRUPPER de igual o superior calidad</w:t>
            </w:r>
          </w:p>
        </w:tc>
      </w:tr>
      <w:tr w:rsidR="00C12880" w:rsidRPr="002300DE" w:rsidTr="00C12880">
        <w:trPr>
          <w:trHeight w:val="84"/>
          <w:jc w:val="center"/>
        </w:trPr>
        <w:tc>
          <w:tcPr>
            <w:tcW w:w="709"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8</w:t>
            </w:r>
          </w:p>
        </w:tc>
        <w:tc>
          <w:tcPr>
            <w:tcW w:w="391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 xml:space="preserve">Guantes de carnaza delgada </w:t>
            </w:r>
          </w:p>
        </w:tc>
        <w:tc>
          <w:tcPr>
            <w:tcW w:w="1045"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Par</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C12880" w:rsidP="006E64C7">
            <w:pPr>
              <w:jc w:val="center"/>
              <w:rPr>
                <w:rFonts w:ascii="Arial" w:hAnsi="Arial" w:cs="Arial"/>
                <w:snapToGrid w:val="0"/>
                <w:sz w:val="18"/>
                <w:szCs w:val="18"/>
              </w:rPr>
            </w:pPr>
            <w:r w:rsidRPr="002300DE">
              <w:rPr>
                <w:rFonts w:ascii="Arial" w:hAnsi="Arial" w:cs="Arial"/>
                <w:snapToGrid w:val="0"/>
                <w:sz w:val="18"/>
                <w:szCs w:val="18"/>
              </w:rPr>
              <w:t>4</w:t>
            </w:r>
          </w:p>
        </w:tc>
        <w:tc>
          <w:tcPr>
            <w:tcW w:w="2686" w:type="dxa"/>
            <w:tcBorders>
              <w:top w:val="single" w:sz="6" w:space="0" w:color="auto"/>
              <w:left w:val="single" w:sz="6" w:space="0" w:color="auto"/>
              <w:bottom w:val="single" w:sz="6" w:space="0" w:color="auto"/>
              <w:right w:val="single" w:sz="2" w:space="0" w:color="000000"/>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Equipo de protección personal Marca ALLISON de igual o superior calidad</w:t>
            </w:r>
          </w:p>
        </w:tc>
      </w:tr>
      <w:tr w:rsidR="00C12880" w:rsidRPr="002300DE" w:rsidTr="00C12880">
        <w:trPr>
          <w:trHeight w:val="65"/>
          <w:jc w:val="center"/>
        </w:trPr>
        <w:tc>
          <w:tcPr>
            <w:tcW w:w="709"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9</w:t>
            </w:r>
          </w:p>
        </w:tc>
        <w:tc>
          <w:tcPr>
            <w:tcW w:w="3916"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Faja</w:t>
            </w:r>
          </w:p>
        </w:tc>
        <w:tc>
          <w:tcPr>
            <w:tcW w:w="1045" w:type="dxa"/>
            <w:tcBorders>
              <w:top w:val="single" w:sz="6" w:space="0" w:color="auto"/>
              <w:left w:val="single" w:sz="6" w:space="0" w:color="auto"/>
              <w:bottom w:val="single" w:sz="6" w:space="0" w:color="auto"/>
              <w:right w:val="single" w:sz="6" w:space="0" w:color="auto"/>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pieza</w:t>
            </w:r>
          </w:p>
        </w:tc>
        <w:tc>
          <w:tcPr>
            <w:tcW w:w="1134" w:type="dxa"/>
            <w:tcBorders>
              <w:top w:val="single" w:sz="6" w:space="0" w:color="auto"/>
              <w:left w:val="single" w:sz="6" w:space="0" w:color="auto"/>
              <w:bottom w:val="single" w:sz="6" w:space="0" w:color="auto"/>
              <w:right w:val="single" w:sz="6" w:space="0" w:color="auto"/>
            </w:tcBorders>
          </w:tcPr>
          <w:p w:rsidR="00C12880" w:rsidRPr="002300DE" w:rsidRDefault="00C12880" w:rsidP="006E64C7">
            <w:pPr>
              <w:jc w:val="center"/>
              <w:rPr>
                <w:rFonts w:ascii="Arial" w:hAnsi="Arial" w:cs="Arial"/>
                <w:snapToGrid w:val="0"/>
                <w:sz w:val="18"/>
                <w:szCs w:val="18"/>
              </w:rPr>
            </w:pPr>
            <w:r w:rsidRPr="002300DE">
              <w:rPr>
                <w:rFonts w:ascii="Arial" w:hAnsi="Arial" w:cs="Arial"/>
                <w:snapToGrid w:val="0"/>
                <w:sz w:val="18"/>
                <w:szCs w:val="18"/>
              </w:rPr>
              <w:t>4</w:t>
            </w:r>
          </w:p>
        </w:tc>
        <w:tc>
          <w:tcPr>
            <w:tcW w:w="2686" w:type="dxa"/>
            <w:tcBorders>
              <w:top w:val="single" w:sz="6" w:space="0" w:color="auto"/>
              <w:left w:val="single" w:sz="6" w:space="0" w:color="auto"/>
              <w:bottom w:val="single" w:sz="6" w:space="0" w:color="auto"/>
              <w:right w:val="single" w:sz="2" w:space="0" w:color="000000"/>
            </w:tcBorders>
          </w:tcPr>
          <w:p w:rsidR="00C12880" w:rsidRPr="002300DE" w:rsidRDefault="00C12880" w:rsidP="00C12880">
            <w:pPr>
              <w:rPr>
                <w:rFonts w:ascii="Arial" w:hAnsi="Arial" w:cs="Arial"/>
                <w:snapToGrid w:val="0"/>
                <w:sz w:val="18"/>
                <w:szCs w:val="18"/>
              </w:rPr>
            </w:pPr>
            <w:r w:rsidRPr="002300DE">
              <w:rPr>
                <w:rFonts w:ascii="Arial" w:hAnsi="Arial" w:cs="Arial"/>
                <w:snapToGrid w:val="0"/>
                <w:sz w:val="18"/>
                <w:szCs w:val="18"/>
              </w:rPr>
              <w:t>Equipo de protección personal</w:t>
            </w:r>
          </w:p>
        </w:tc>
      </w:tr>
    </w:tbl>
    <w:p w:rsidR="00C12880"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Nota:   Estos implementos se entregarán al inicio del contrato al </w:t>
      </w:r>
      <w:r>
        <w:rPr>
          <w:rFonts w:ascii="Arial" w:hAnsi="Arial" w:cs="Arial"/>
          <w:sz w:val="20"/>
          <w:szCs w:val="20"/>
        </w:rPr>
        <w:t>HRU</w:t>
      </w:r>
      <w:r w:rsidRPr="002300DE">
        <w:rPr>
          <w:rFonts w:ascii="Arial" w:hAnsi="Arial" w:cs="Arial"/>
          <w:sz w:val="20"/>
          <w:szCs w:val="20"/>
        </w:rPr>
        <w:t xml:space="preserve"> para su resguardo, quien los proporcionará a los empleados de “EL PROVEEDOR” con la finalidad de que sean utilizados por el personal y el supervisor. Se entregarán al trabajador los uniformes al inicio de la prestación del servicio y será responsabilidad del prove</w:t>
      </w:r>
      <w:r>
        <w:rPr>
          <w:rFonts w:ascii="Arial" w:hAnsi="Arial" w:cs="Arial"/>
          <w:sz w:val="20"/>
          <w:szCs w:val="20"/>
        </w:rPr>
        <w:t>e</w:t>
      </w:r>
      <w:r w:rsidRPr="002300DE">
        <w:rPr>
          <w:rFonts w:ascii="Arial" w:hAnsi="Arial" w:cs="Arial"/>
          <w:sz w:val="20"/>
          <w:szCs w:val="20"/>
        </w:rPr>
        <w:t xml:space="preserve">dor que cuando ingrese un nuevo trabajador suministrarle los </w:t>
      </w:r>
      <w:r w:rsidRPr="002300DE">
        <w:rPr>
          <w:rFonts w:ascii="Arial" w:hAnsi="Arial" w:cs="Arial"/>
          <w:sz w:val="20"/>
          <w:szCs w:val="20"/>
        </w:rPr>
        <w:lastRenderedPageBreak/>
        <w:t xml:space="preserve">uniformes completos sin cargo alguno para </w:t>
      </w:r>
      <w:r>
        <w:rPr>
          <w:rFonts w:ascii="Arial" w:hAnsi="Arial" w:cs="Arial"/>
          <w:b/>
          <w:sz w:val="16"/>
          <w:szCs w:val="16"/>
        </w:rPr>
        <w:t>EL HRU</w:t>
      </w:r>
      <w:r w:rsidRPr="002300DE">
        <w:rPr>
          <w:rFonts w:ascii="Arial" w:hAnsi="Arial" w:cs="Arial"/>
          <w:sz w:val="20"/>
          <w:szCs w:val="20"/>
        </w:rPr>
        <w:t>. El personal que cubra los descansos deberá presentarse unif</w:t>
      </w:r>
      <w:r>
        <w:rPr>
          <w:rFonts w:ascii="Arial" w:hAnsi="Arial" w:cs="Arial"/>
          <w:sz w:val="20"/>
          <w:szCs w:val="20"/>
        </w:rPr>
        <w:t>ormado sin cargo alguno para</w:t>
      </w:r>
      <w:r w:rsidRPr="002300DE">
        <w:rPr>
          <w:rFonts w:ascii="Arial" w:hAnsi="Arial" w:cs="Arial"/>
          <w:sz w:val="20"/>
          <w:szCs w:val="20"/>
        </w:rPr>
        <w:t>.</w:t>
      </w:r>
      <w:r w:rsidRPr="003F4300">
        <w:rPr>
          <w:rFonts w:ascii="Arial" w:hAnsi="Arial" w:cs="Arial"/>
          <w:b/>
          <w:sz w:val="16"/>
          <w:szCs w:val="16"/>
        </w:rPr>
        <w:t xml:space="preserve"> </w:t>
      </w:r>
      <w:r>
        <w:rPr>
          <w:rFonts w:ascii="Arial" w:hAnsi="Arial" w:cs="Arial"/>
          <w:b/>
          <w:sz w:val="16"/>
          <w:szCs w:val="16"/>
        </w:rPr>
        <w:t>EL HRU.</w:t>
      </w:r>
    </w:p>
    <w:p w:rsidR="00C12880" w:rsidRPr="002300DE" w:rsidRDefault="00C12880" w:rsidP="00C12880">
      <w:pPr>
        <w:rPr>
          <w:rFonts w:ascii="Arial" w:hAnsi="Arial" w:cs="Arial"/>
          <w:snapToGrid w:val="0"/>
          <w:sz w:val="20"/>
          <w:szCs w:val="20"/>
        </w:rPr>
      </w:pPr>
    </w:p>
    <w:p w:rsidR="00C12880" w:rsidRDefault="00C12880" w:rsidP="00C12880">
      <w:pPr>
        <w:rPr>
          <w:rFonts w:ascii="Arial" w:hAnsi="Arial" w:cs="Arial"/>
          <w:snapToGrid w:val="0"/>
          <w:sz w:val="20"/>
          <w:szCs w:val="20"/>
        </w:rPr>
      </w:pPr>
      <w:r w:rsidRPr="002300DE">
        <w:rPr>
          <w:rFonts w:ascii="Arial" w:hAnsi="Arial" w:cs="Arial"/>
          <w:snapToGrid w:val="0"/>
          <w:sz w:val="20"/>
          <w:szCs w:val="20"/>
        </w:rPr>
        <w:t>Deberá considerar uniformes para personal cubre descansos.</w:t>
      </w:r>
    </w:p>
    <w:p w:rsidR="00C12880" w:rsidRPr="002300DE" w:rsidRDefault="00C12880" w:rsidP="00C12880">
      <w:pPr>
        <w:rPr>
          <w:rFonts w:ascii="Arial" w:hAnsi="Arial" w:cs="Arial"/>
          <w:sz w:val="20"/>
          <w:szCs w:val="20"/>
        </w:rPr>
      </w:pPr>
    </w:p>
    <w:p w:rsidR="00C12880" w:rsidRPr="002300DE" w:rsidRDefault="00C12880" w:rsidP="00C12880">
      <w:pPr>
        <w:jc w:val="center"/>
        <w:rPr>
          <w:rFonts w:ascii="Arial" w:hAnsi="Arial" w:cs="Arial"/>
          <w:sz w:val="20"/>
          <w:szCs w:val="20"/>
        </w:rPr>
      </w:pPr>
      <w:r w:rsidRPr="002300DE">
        <w:rPr>
          <w:rFonts w:ascii="Arial" w:hAnsi="Arial" w:cs="Arial"/>
          <w:sz w:val="20"/>
          <w:szCs w:val="20"/>
        </w:rPr>
        <w:t>TABLA DE IDENTIFICACIÓN DE RIESGOS PARA LA PRESTACIÓN DEL SERVICIO DE LIMPIEZA.</w:t>
      </w:r>
    </w:p>
    <w:p w:rsidR="00C12880" w:rsidRPr="002300DE" w:rsidRDefault="00C12880" w:rsidP="00C12880">
      <w:pPr>
        <w:rPr>
          <w:rFonts w:ascii="Arial" w:hAnsi="Arial" w:cs="Arial"/>
          <w:sz w:val="20"/>
          <w:szCs w:val="20"/>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340"/>
        <w:gridCol w:w="2520"/>
        <w:gridCol w:w="2700"/>
        <w:gridCol w:w="18"/>
      </w:tblGrid>
      <w:tr w:rsidR="00C12880" w:rsidRPr="002300DE" w:rsidTr="00C12880">
        <w:trPr>
          <w:trHeight w:val="847"/>
          <w:jc w:val="center"/>
        </w:trPr>
        <w:tc>
          <w:tcPr>
            <w:tcW w:w="1440" w:type="dxa"/>
            <w:tcBorders>
              <w:bottom w:val="single" w:sz="4" w:space="0" w:color="auto"/>
            </w:tcBorders>
            <w:shd w:val="clear" w:color="auto" w:fill="E0E0E0"/>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PUESTO DE TRABAJO</w:t>
            </w:r>
          </w:p>
        </w:tc>
        <w:tc>
          <w:tcPr>
            <w:tcW w:w="2340" w:type="dxa"/>
            <w:tcBorders>
              <w:bottom w:val="single" w:sz="4" w:space="0" w:color="auto"/>
            </w:tcBorders>
            <w:shd w:val="clear" w:color="auto" w:fill="E0E0E0"/>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RIESGO</w:t>
            </w:r>
          </w:p>
        </w:tc>
        <w:tc>
          <w:tcPr>
            <w:tcW w:w="2520" w:type="dxa"/>
            <w:tcBorders>
              <w:bottom w:val="single" w:sz="4" w:space="0" w:color="auto"/>
            </w:tcBorders>
            <w:shd w:val="clear" w:color="auto" w:fill="E0E0E0"/>
          </w:tcPr>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REGIÓN ANATÓMICA</w:t>
            </w:r>
          </w:p>
        </w:tc>
        <w:tc>
          <w:tcPr>
            <w:tcW w:w="2718" w:type="dxa"/>
            <w:gridSpan w:val="2"/>
            <w:tcBorders>
              <w:bottom w:val="single" w:sz="4" w:space="0" w:color="auto"/>
            </w:tcBorders>
            <w:shd w:val="clear" w:color="auto" w:fill="E0E0E0"/>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EQUIPO DE PROTECCIÓN PERSONAL Y MATERIAL</w:t>
            </w:r>
          </w:p>
        </w:tc>
      </w:tr>
      <w:tr w:rsidR="00C12880" w:rsidRPr="002300DE" w:rsidTr="00C12880">
        <w:trPr>
          <w:gridAfter w:val="1"/>
          <w:wAfter w:w="18" w:type="dxa"/>
          <w:cantSplit/>
          <w:trHeight w:val="410"/>
          <w:jc w:val="center"/>
        </w:trPr>
        <w:tc>
          <w:tcPr>
            <w:tcW w:w="1440" w:type="dxa"/>
            <w:vMerge w:val="restart"/>
            <w:shd w:val="clear" w:color="auto" w:fill="CCFFCC"/>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Conservación y Limpieza</w:t>
            </w:r>
          </w:p>
        </w:tc>
        <w:tc>
          <w:tcPr>
            <w:tcW w:w="2340" w:type="dxa"/>
            <w:tcBorders>
              <w:bottom w:val="single" w:sz="4" w:space="0" w:color="auto"/>
            </w:tcBorders>
            <w:shd w:val="clear" w:color="auto" w:fill="CCFFCC"/>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Manejo de sustancias químicas</w:t>
            </w:r>
          </w:p>
        </w:tc>
        <w:tc>
          <w:tcPr>
            <w:tcW w:w="2520" w:type="dxa"/>
            <w:shd w:val="clear" w:color="auto" w:fill="CCFFCC"/>
          </w:tcPr>
          <w:p w:rsidR="00C12880" w:rsidRPr="002300DE" w:rsidRDefault="00C12880" w:rsidP="00C12880">
            <w:pPr>
              <w:rPr>
                <w:rFonts w:ascii="Arial" w:hAnsi="Arial" w:cs="Arial"/>
                <w:sz w:val="20"/>
                <w:szCs w:val="20"/>
              </w:rPr>
            </w:pPr>
            <w:r w:rsidRPr="002300DE">
              <w:rPr>
                <w:rFonts w:ascii="Arial" w:hAnsi="Arial" w:cs="Arial"/>
                <w:sz w:val="20"/>
                <w:szCs w:val="20"/>
              </w:rPr>
              <w:t>Piel</w:t>
            </w:r>
          </w:p>
          <w:p w:rsidR="00C12880" w:rsidRPr="002300DE" w:rsidRDefault="00C12880" w:rsidP="00C12880">
            <w:pPr>
              <w:rPr>
                <w:rFonts w:ascii="Arial" w:hAnsi="Arial" w:cs="Arial"/>
                <w:sz w:val="20"/>
                <w:szCs w:val="20"/>
              </w:rPr>
            </w:pPr>
            <w:r w:rsidRPr="002300DE">
              <w:rPr>
                <w:rFonts w:ascii="Arial" w:hAnsi="Arial" w:cs="Arial"/>
                <w:sz w:val="20"/>
                <w:szCs w:val="20"/>
              </w:rPr>
              <w:t>Vías respiratorias</w:t>
            </w:r>
          </w:p>
        </w:tc>
        <w:tc>
          <w:tcPr>
            <w:tcW w:w="2700" w:type="dxa"/>
            <w:shd w:val="clear" w:color="auto" w:fill="CCFFCC"/>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Otros: Ropa de algodón guantes y mascarilla desechable</w:t>
            </w:r>
            <w:r>
              <w:rPr>
                <w:rFonts w:ascii="Arial" w:hAnsi="Arial" w:cs="Arial"/>
                <w:sz w:val="20"/>
                <w:szCs w:val="20"/>
              </w:rPr>
              <w:t xml:space="preserve"> ,</w:t>
            </w:r>
            <w:proofErr w:type="spellStart"/>
            <w:r>
              <w:rPr>
                <w:rFonts w:ascii="Arial" w:hAnsi="Arial" w:cs="Arial"/>
                <w:sz w:val="20"/>
                <w:szCs w:val="20"/>
              </w:rPr>
              <w:t>gogles</w:t>
            </w:r>
            <w:proofErr w:type="spellEnd"/>
            <w:r>
              <w:rPr>
                <w:rFonts w:ascii="Arial" w:hAnsi="Arial" w:cs="Arial"/>
                <w:sz w:val="20"/>
                <w:szCs w:val="20"/>
              </w:rPr>
              <w:t xml:space="preserve">, uniforme quirúrgico (2 </w:t>
            </w:r>
            <w:proofErr w:type="spellStart"/>
            <w:r>
              <w:rPr>
                <w:rFonts w:ascii="Arial" w:hAnsi="Arial" w:cs="Arial"/>
                <w:sz w:val="20"/>
                <w:szCs w:val="20"/>
              </w:rPr>
              <w:t>pzas</w:t>
            </w:r>
            <w:proofErr w:type="spellEnd"/>
            <w:r>
              <w:rPr>
                <w:rFonts w:ascii="Arial" w:hAnsi="Arial" w:cs="Arial"/>
                <w:sz w:val="20"/>
                <w:szCs w:val="20"/>
              </w:rPr>
              <w:t>.)</w:t>
            </w:r>
          </w:p>
        </w:tc>
      </w:tr>
      <w:tr w:rsidR="00C12880" w:rsidRPr="002300DE" w:rsidTr="00C12880">
        <w:trPr>
          <w:gridAfter w:val="1"/>
          <w:wAfter w:w="18" w:type="dxa"/>
          <w:cantSplit/>
          <w:trHeight w:val="410"/>
          <w:jc w:val="center"/>
        </w:trPr>
        <w:tc>
          <w:tcPr>
            <w:tcW w:w="1440" w:type="dxa"/>
            <w:vMerge/>
            <w:shd w:val="clear" w:color="auto" w:fill="CCFFCC"/>
            <w:vAlign w:val="center"/>
          </w:tcPr>
          <w:p w:rsidR="00C12880" w:rsidRPr="002300DE" w:rsidRDefault="00C12880" w:rsidP="00C12880">
            <w:pPr>
              <w:rPr>
                <w:rFonts w:ascii="Arial" w:hAnsi="Arial" w:cs="Arial"/>
                <w:sz w:val="20"/>
                <w:szCs w:val="20"/>
              </w:rPr>
            </w:pPr>
          </w:p>
        </w:tc>
        <w:tc>
          <w:tcPr>
            <w:tcW w:w="2340" w:type="dxa"/>
            <w:tcBorders>
              <w:bottom w:val="single" w:sz="4" w:space="0" w:color="auto"/>
            </w:tcBorders>
            <w:shd w:val="clear" w:color="auto" w:fill="CCFFCC"/>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Humedad en el medio de trabajo</w:t>
            </w:r>
          </w:p>
        </w:tc>
        <w:tc>
          <w:tcPr>
            <w:tcW w:w="2520" w:type="dxa"/>
            <w:shd w:val="clear" w:color="auto" w:fill="CCFFCC"/>
          </w:tcPr>
          <w:p w:rsidR="00C12880" w:rsidRPr="002300DE" w:rsidRDefault="00C12880" w:rsidP="00C12880">
            <w:pPr>
              <w:rPr>
                <w:rFonts w:ascii="Arial" w:hAnsi="Arial" w:cs="Arial"/>
                <w:sz w:val="20"/>
                <w:szCs w:val="20"/>
              </w:rPr>
            </w:pPr>
            <w:r w:rsidRPr="002300DE">
              <w:rPr>
                <w:rFonts w:ascii="Arial" w:hAnsi="Arial" w:cs="Arial"/>
                <w:sz w:val="20"/>
                <w:szCs w:val="20"/>
              </w:rPr>
              <w:t>Tronco</w:t>
            </w:r>
          </w:p>
        </w:tc>
        <w:tc>
          <w:tcPr>
            <w:tcW w:w="2700" w:type="dxa"/>
            <w:shd w:val="clear" w:color="auto" w:fill="CCFFCC"/>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Otros: Ropa de algodón</w:t>
            </w:r>
          </w:p>
        </w:tc>
      </w:tr>
      <w:tr w:rsidR="00C12880" w:rsidRPr="002300DE" w:rsidTr="00C12880">
        <w:trPr>
          <w:gridAfter w:val="1"/>
          <w:wAfter w:w="18" w:type="dxa"/>
          <w:cantSplit/>
          <w:trHeight w:val="410"/>
          <w:jc w:val="center"/>
        </w:trPr>
        <w:tc>
          <w:tcPr>
            <w:tcW w:w="1440" w:type="dxa"/>
            <w:vMerge/>
            <w:shd w:val="clear" w:color="auto" w:fill="CCFFCC"/>
            <w:vAlign w:val="center"/>
          </w:tcPr>
          <w:p w:rsidR="00C12880" w:rsidRPr="002300DE" w:rsidRDefault="00C12880" w:rsidP="00C12880">
            <w:pPr>
              <w:rPr>
                <w:rFonts w:ascii="Arial" w:hAnsi="Arial" w:cs="Arial"/>
                <w:sz w:val="20"/>
                <w:szCs w:val="20"/>
              </w:rPr>
            </w:pPr>
          </w:p>
        </w:tc>
        <w:tc>
          <w:tcPr>
            <w:tcW w:w="2340" w:type="dxa"/>
            <w:tcBorders>
              <w:bottom w:val="single" w:sz="4" w:space="0" w:color="auto"/>
            </w:tcBorders>
            <w:shd w:val="clear" w:color="auto" w:fill="CCFFCC"/>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Caídas y resbalones</w:t>
            </w:r>
          </w:p>
        </w:tc>
        <w:tc>
          <w:tcPr>
            <w:tcW w:w="2520" w:type="dxa"/>
            <w:shd w:val="clear" w:color="auto" w:fill="CCFFCC"/>
          </w:tcPr>
          <w:p w:rsidR="00C12880" w:rsidRPr="002300DE" w:rsidRDefault="00C12880" w:rsidP="00C12880">
            <w:pPr>
              <w:rPr>
                <w:rFonts w:ascii="Arial" w:hAnsi="Arial" w:cs="Arial"/>
                <w:sz w:val="20"/>
                <w:szCs w:val="20"/>
              </w:rPr>
            </w:pPr>
            <w:r w:rsidRPr="002300DE">
              <w:rPr>
                <w:rFonts w:ascii="Arial" w:hAnsi="Arial" w:cs="Arial"/>
                <w:sz w:val="20"/>
                <w:szCs w:val="20"/>
              </w:rPr>
              <w:t>Extremidades inferiores</w:t>
            </w:r>
          </w:p>
        </w:tc>
        <w:tc>
          <w:tcPr>
            <w:tcW w:w="2700" w:type="dxa"/>
            <w:shd w:val="clear" w:color="auto" w:fill="CCFFCC"/>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Botas impermeables</w:t>
            </w:r>
          </w:p>
        </w:tc>
      </w:tr>
      <w:tr w:rsidR="00C12880" w:rsidRPr="002300DE" w:rsidTr="00C12880">
        <w:trPr>
          <w:gridAfter w:val="1"/>
          <w:wAfter w:w="18" w:type="dxa"/>
          <w:cantSplit/>
          <w:trHeight w:val="410"/>
          <w:jc w:val="center"/>
        </w:trPr>
        <w:tc>
          <w:tcPr>
            <w:tcW w:w="1440" w:type="dxa"/>
            <w:vMerge/>
            <w:tcBorders>
              <w:bottom w:val="single" w:sz="4" w:space="0" w:color="auto"/>
            </w:tcBorders>
            <w:shd w:val="clear" w:color="auto" w:fill="CCFFCC"/>
            <w:vAlign w:val="center"/>
          </w:tcPr>
          <w:p w:rsidR="00C12880" w:rsidRPr="002300DE" w:rsidRDefault="00C12880" w:rsidP="00C12880">
            <w:pPr>
              <w:rPr>
                <w:rFonts w:ascii="Arial" w:hAnsi="Arial" w:cs="Arial"/>
                <w:sz w:val="20"/>
                <w:szCs w:val="20"/>
              </w:rPr>
            </w:pPr>
          </w:p>
        </w:tc>
        <w:tc>
          <w:tcPr>
            <w:tcW w:w="2340" w:type="dxa"/>
            <w:tcBorders>
              <w:bottom w:val="single" w:sz="4" w:space="0" w:color="auto"/>
            </w:tcBorders>
            <w:shd w:val="clear" w:color="auto" w:fill="CCFFCC"/>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Electrocución por manejo de equipo eléctrico</w:t>
            </w:r>
          </w:p>
        </w:tc>
        <w:tc>
          <w:tcPr>
            <w:tcW w:w="2520" w:type="dxa"/>
            <w:tcBorders>
              <w:bottom w:val="single" w:sz="4" w:space="0" w:color="auto"/>
            </w:tcBorders>
            <w:shd w:val="clear" w:color="auto" w:fill="CCFFCC"/>
          </w:tcPr>
          <w:p w:rsidR="00C12880" w:rsidRPr="002300DE" w:rsidRDefault="00C12880" w:rsidP="00C12880">
            <w:pPr>
              <w:rPr>
                <w:rFonts w:ascii="Arial" w:hAnsi="Arial" w:cs="Arial"/>
                <w:sz w:val="20"/>
                <w:szCs w:val="20"/>
              </w:rPr>
            </w:pPr>
            <w:r w:rsidRPr="002300DE">
              <w:rPr>
                <w:rFonts w:ascii="Arial" w:hAnsi="Arial" w:cs="Arial"/>
                <w:sz w:val="20"/>
                <w:szCs w:val="20"/>
              </w:rPr>
              <w:t>Extremidades superiores</w:t>
            </w:r>
          </w:p>
        </w:tc>
        <w:tc>
          <w:tcPr>
            <w:tcW w:w="2700" w:type="dxa"/>
            <w:tcBorders>
              <w:bottom w:val="single" w:sz="4" w:space="0" w:color="auto"/>
            </w:tcBorders>
            <w:shd w:val="clear" w:color="auto" w:fill="CCFFCC"/>
            <w:vAlign w:val="center"/>
          </w:tcPr>
          <w:p w:rsidR="00C12880" w:rsidRPr="002300DE" w:rsidRDefault="00C12880" w:rsidP="00C12880">
            <w:pPr>
              <w:rPr>
                <w:rFonts w:ascii="Arial" w:hAnsi="Arial" w:cs="Arial"/>
                <w:sz w:val="20"/>
                <w:szCs w:val="20"/>
              </w:rPr>
            </w:pPr>
            <w:r w:rsidRPr="002300DE">
              <w:rPr>
                <w:rFonts w:ascii="Arial" w:hAnsi="Arial" w:cs="Arial"/>
                <w:sz w:val="20"/>
                <w:szCs w:val="20"/>
              </w:rPr>
              <w:t>Guantes aislantes</w:t>
            </w:r>
          </w:p>
        </w:tc>
      </w:tr>
    </w:tbl>
    <w:p w:rsidR="00C12880" w:rsidRPr="002300DE" w:rsidRDefault="00C12880" w:rsidP="00C12880">
      <w:pPr>
        <w:rPr>
          <w:rFonts w:ascii="Arial" w:hAnsi="Arial" w:cs="Arial"/>
          <w:sz w:val="20"/>
          <w:szCs w:val="20"/>
        </w:rPr>
      </w:pPr>
    </w:p>
    <w:p w:rsidR="00C12880" w:rsidRPr="006C6F03" w:rsidRDefault="00C12880" w:rsidP="00C12880">
      <w:pPr>
        <w:rPr>
          <w:rFonts w:ascii="Arial" w:hAnsi="Arial" w:cs="Arial"/>
          <w:sz w:val="20"/>
          <w:szCs w:val="20"/>
        </w:rPr>
      </w:pPr>
      <w:r w:rsidRPr="002300DE">
        <w:rPr>
          <w:rFonts w:ascii="Arial" w:hAnsi="Arial" w:cs="Arial"/>
          <w:sz w:val="20"/>
          <w:szCs w:val="20"/>
        </w:rPr>
        <w:t>Con base en la tabla que se presenta y cuando existan posibles riesgos para los trabajadores de limpieza, el proveedor del servicio y</w:t>
      </w:r>
      <w:r>
        <w:rPr>
          <w:rFonts w:ascii="Arial" w:hAnsi="Arial" w:cs="Arial"/>
          <w:sz w:val="20"/>
          <w:szCs w:val="20"/>
        </w:rPr>
        <w:t xml:space="preserve"> EL HRU </w:t>
      </w:r>
      <w:r w:rsidRPr="002300DE">
        <w:rPr>
          <w:rFonts w:ascii="Arial" w:hAnsi="Arial" w:cs="Arial"/>
          <w:sz w:val="20"/>
          <w:szCs w:val="20"/>
        </w:rPr>
        <w:t>se asegurarán de que se ocupe el equipo señalado.</w:t>
      </w:r>
    </w:p>
    <w:p w:rsidR="00C12880" w:rsidRDefault="00C12880" w:rsidP="00C12880">
      <w:pPr>
        <w:rPr>
          <w:rFonts w:ascii="Arial" w:hAnsi="Arial" w:cs="Arial"/>
          <w:sz w:val="18"/>
          <w:szCs w:val="18"/>
        </w:rPr>
      </w:pPr>
    </w:p>
    <w:tbl>
      <w:tblPr>
        <w:tblW w:w="84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8"/>
        <w:gridCol w:w="2268"/>
        <w:gridCol w:w="5244"/>
      </w:tblGrid>
      <w:tr w:rsidR="00C12880" w:rsidRPr="007A6FA3" w:rsidTr="0046449E">
        <w:trPr>
          <w:jc w:val="center"/>
        </w:trPr>
        <w:tc>
          <w:tcPr>
            <w:tcW w:w="978" w:type="dxa"/>
            <w:vAlign w:val="center"/>
          </w:tcPr>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ANEXO: T1</w:t>
            </w:r>
          </w:p>
        </w:tc>
        <w:tc>
          <w:tcPr>
            <w:tcW w:w="2268" w:type="dxa"/>
            <w:vAlign w:val="center"/>
          </w:tcPr>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LICITACION PUBLICA NACIONAL</w:t>
            </w:r>
          </w:p>
        </w:tc>
        <w:tc>
          <w:tcPr>
            <w:tcW w:w="5244" w:type="dxa"/>
            <w:vAlign w:val="center"/>
          </w:tcPr>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 xml:space="preserve">DESCRIPCIÓN: SERVICIO INTEGRAL DE LIMPIEZA </w:t>
            </w:r>
            <w:r w:rsidRPr="00BB2DF4">
              <w:rPr>
                <w:rFonts w:ascii="Arial" w:hAnsi="Arial" w:cs="Arial"/>
                <w:b/>
                <w:sz w:val="20"/>
                <w:szCs w:val="20"/>
              </w:rPr>
              <w:t>PARA EL INSTITUTO ESTATAL DE CANCEROLOGIA.</w:t>
            </w:r>
          </w:p>
        </w:tc>
      </w:tr>
    </w:tbl>
    <w:p w:rsidR="00C12880" w:rsidRPr="007A6FA3" w:rsidRDefault="00C12880" w:rsidP="00C12880">
      <w:pPr>
        <w:spacing w:line="276" w:lineRule="auto"/>
        <w:jc w:val="center"/>
        <w:rPr>
          <w:rFonts w:ascii="Arial" w:hAnsi="Arial" w:cs="Arial"/>
          <w:b/>
          <w:sz w:val="20"/>
          <w:szCs w:val="20"/>
        </w:rPr>
      </w:pPr>
    </w:p>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ESPECIFICACIONES TÉCNICAS DEL SERVICIO</w:t>
      </w:r>
    </w:p>
    <w:p w:rsidR="00C12880" w:rsidRPr="00BB2DF4" w:rsidRDefault="00C12880" w:rsidP="00C12880">
      <w:pPr>
        <w:spacing w:after="240" w:line="276" w:lineRule="auto"/>
        <w:rPr>
          <w:rFonts w:ascii="Arial" w:hAnsi="Arial" w:cs="Arial"/>
          <w:sz w:val="20"/>
          <w:szCs w:val="20"/>
        </w:rPr>
      </w:pPr>
      <w:r w:rsidRPr="007A6FA3">
        <w:rPr>
          <w:rFonts w:ascii="Arial" w:hAnsi="Arial" w:cs="Arial"/>
          <w:sz w:val="20"/>
          <w:szCs w:val="20"/>
        </w:rPr>
        <w:t xml:space="preserve">Las especificaciones que a continuación se señalan, son de observancia obligatoria para la empresa o persona a </w:t>
      </w:r>
      <w:r w:rsidRPr="00BB2DF4">
        <w:rPr>
          <w:rFonts w:ascii="Arial" w:hAnsi="Arial" w:cs="Arial"/>
          <w:sz w:val="20"/>
          <w:szCs w:val="20"/>
        </w:rPr>
        <w:t>quien se le adjudique el contrato motivo del presente procedimiento.</w:t>
      </w:r>
    </w:p>
    <w:p w:rsidR="00C12880" w:rsidRPr="00BB2DF4" w:rsidRDefault="00C12880" w:rsidP="00C12880">
      <w:pPr>
        <w:spacing w:after="240" w:line="276" w:lineRule="auto"/>
        <w:rPr>
          <w:rFonts w:ascii="Arial" w:hAnsi="Arial" w:cs="Arial"/>
          <w:sz w:val="20"/>
          <w:szCs w:val="20"/>
        </w:rPr>
      </w:pPr>
      <w:r w:rsidRPr="00BB2DF4">
        <w:rPr>
          <w:rFonts w:ascii="Arial" w:hAnsi="Arial" w:cs="Arial"/>
          <w:sz w:val="20"/>
          <w:szCs w:val="20"/>
        </w:rPr>
        <w:t>Las posiciones y horarios de los trabajadores podrán ser cambiados de acuerdo a las necesidades del</w:t>
      </w:r>
      <w:r w:rsidRPr="00BB2DF4">
        <w:rPr>
          <w:rFonts w:ascii="Arial" w:hAnsi="Arial" w:cs="Arial"/>
          <w:b/>
          <w:sz w:val="20"/>
          <w:szCs w:val="20"/>
        </w:rPr>
        <w:t xml:space="preserve"> INSTITUTO ESTATAL DE CANCEROLOGIA</w:t>
      </w:r>
      <w:r w:rsidRPr="00BB2DF4">
        <w:rPr>
          <w:rFonts w:ascii="Arial" w:hAnsi="Arial" w:cs="Arial"/>
          <w:sz w:val="20"/>
          <w:szCs w:val="20"/>
        </w:rPr>
        <w:t>.</w:t>
      </w:r>
    </w:p>
    <w:p w:rsidR="00C12880" w:rsidRPr="00BB2DF4" w:rsidRDefault="00C12880" w:rsidP="00C12880">
      <w:pPr>
        <w:spacing w:after="240" w:line="276" w:lineRule="auto"/>
        <w:rPr>
          <w:rFonts w:ascii="Arial" w:hAnsi="Arial" w:cs="Arial"/>
          <w:sz w:val="20"/>
          <w:szCs w:val="20"/>
        </w:rPr>
      </w:pPr>
      <w:r w:rsidRPr="00BB2DF4">
        <w:rPr>
          <w:rFonts w:ascii="Arial" w:hAnsi="Arial" w:cs="Arial"/>
          <w:sz w:val="20"/>
          <w:szCs w:val="20"/>
        </w:rPr>
        <w:t>La sustitución del personal deberá realizarse de manera inmediata contando como falta los días que transcurran sin que sea cubierto el personal.</w:t>
      </w:r>
    </w:p>
    <w:p w:rsidR="00C12880" w:rsidRPr="00BB2DF4" w:rsidRDefault="00C12880" w:rsidP="00C12880">
      <w:pPr>
        <w:spacing w:after="240" w:line="276" w:lineRule="auto"/>
        <w:rPr>
          <w:rFonts w:ascii="Arial" w:hAnsi="Arial" w:cs="Arial"/>
          <w:sz w:val="20"/>
          <w:szCs w:val="20"/>
        </w:rPr>
      </w:pPr>
      <w:r w:rsidRPr="00BB2DF4">
        <w:rPr>
          <w:rFonts w:ascii="Arial" w:hAnsi="Arial" w:cs="Arial"/>
          <w:sz w:val="20"/>
          <w:szCs w:val="20"/>
        </w:rPr>
        <w:t>El supervisor deberá tener amplia experiencia en todos los procesos de limpieza hospitalaria.</w:t>
      </w:r>
    </w:p>
    <w:p w:rsidR="00C12880" w:rsidRPr="00BB2DF4" w:rsidRDefault="00C12880" w:rsidP="00C12880">
      <w:pPr>
        <w:spacing w:after="240" w:line="276" w:lineRule="auto"/>
        <w:rPr>
          <w:rFonts w:ascii="Arial" w:hAnsi="Arial" w:cs="Arial"/>
          <w:sz w:val="20"/>
          <w:szCs w:val="20"/>
        </w:rPr>
      </w:pPr>
      <w:r w:rsidRPr="00BB2DF4">
        <w:rPr>
          <w:rFonts w:ascii="Arial" w:hAnsi="Arial" w:cs="Arial"/>
          <w:sz w:val="20"/>
          <w:szCs w:val="20"/>
        </w:rPr>
        <w:t>Debido a las características de las instalaciones del</w:t>
      </w:r>
      <w:r w:rsidRPr="00BB2DF4">
        <w:rPr>
          <w:rFonts w:ascii="Arial" w:hAnsi="Arial" w:cs="Arial"/>
          <w:b/>
          <w:sz w:val="20"/>
          <w:szCs w:val="20"/>
        </w:rPr>
        <w:t xml:space="preserve"> INSTITUTO ESTATAL DE CANCEROLOGIA</w:t>
      </w:r>
      <w:r w:rsidRPr="00BB2DF4">
        <w:rPr>
          <w:rFonts w:ascii="Arial" w:hAnsi="Arial" w:cs="Arial"/>
          <w:sz w:val="20"/>
          <w:szCs w:val="20"/>
        </w:rPr>
        <w:t xml:space="preserve"> y a las particularidades de riesgo que este servicio implica, no podrán ser contratados menores de 18 años, se solicita que el personal de “EL PROVEEDOR,” sean personas con capacidad y fortaleza suficiente para el mejor desempeño del servicio, quedando el </w:t>
      </w:r>
      <w:r w:rsidRPr="00BB2DF4">
        <w:rPr>
          <w:rFonts w:ascii="Arial" w:hAnsi="Arial" w:cs="Arial"/>
          <w:b/>
          <w:sz w:val="20"/>
          <w:szCs w:val="20"/>
        </w:rPr>
        <w:t>INSTITUTO ESTATAL DE CANCEROLOGIA</w:t>
      </w:r>
      <w:r w:rsidRPr="00BB2DF4">
        <w:rPr>
          <w:rFonts w:ascii="Arial" w:hAnsi="Arial" w:cs="Arial"/>
          <w:sz w:val="20"/>
          <w:szCs w:val="20"/>
        </w:rPr>
        <w:t xml:space="preserve"> con </w:t>
      </w:r>
      <w:r w:rsidRPr="00BB2DF4">
        <w:rPr>
          <w:rFonts w:ascii="Arial" w:hAnsi="Arial" w:cs="Arial"/>
          <w:sz w:val="20"/>
          <w:szCs w:val="20"/>
        </w:rPr>
        <w:lastRenderedPageBreak/>
        <w:t>la facultad de solicitar el reemplazo de personal que no cumpla con las características arriba mencionadas.</w:t>
      </w:r>
    </w:p>
    <w:p w:rsidR="00C12880" w:rsidRPr="00BB2DF4" w:rsidRDefault="00C12880" w:rsidP="00C12880">
      <w:pPr>
        <w:spacing w:after="240" w:line="276" w:lineRule="auto"/>
        <w:rPr>
          <w:rFonts w:ascii="Arial" w:hAnsi="Arial" w:cs="Arial"/>
          <w:sz w:val="20"/>
          <w:szCs w:val="20"/>
        </w:rPr>
      </w:pPr>
      <w:r w:rsidRPr="00BB2DF4">
        <w:rPr>
          <w:rFonts w:ascii="Arial" w:hAnsi="Arial" w:cs="Arial"/>
          <w:sz w:val="20"/>
          <w:szCs w:val="20"/>
        </w:rPr>
        <w:t xml:space="preserve">El personal asignado trabajará del </w:t>
      </w:r>
      <w:r w:rsidR="00FE70E7">
        <w:rPr>
          <w:rFonts w:ascii="Arial" w:hAnsi="Arial" w:cs="Arial"/>
          <w:sz w:val="20"/>
          <w:szCs w:val="20"/>
        </w:rPr>
        <w:t>01</w:t>
      </w:r>
      <w:r w:rsidRPr="00BB2DF4">
        <w:rPr>
          <w:rFonts w:ascii="Arial" w:hAnsi="Arial" w:cs="Arial"/>
          <w:sz w:val="20"/>
          <w:szCs w:val="20"/>
        </w:rPr>
        <w:t xml:space="preserve"> de </w:t>
      </w:r>
      <w:r w:rsidR="00805F16">
        <w:rPr>
          <w:rFonts w:ascii="Arial" w:hAnsi="Arial" w:cs="Arial"/>
          <w:sz w:val="20"/>
          <w:szCs w:val="20"/>
        </w:rPr>
        <w:t xml:space="preserve">junio </w:t>
      </w:r>
      <w:r w:rsidRPr="00BB2DF4">
        <w:rPr>
          <w:rFonts w:ascii="Arial" w:hAnsi="Arial" w:cs="Arial"/>
          <w:sz w:val="20"/>
          <w:szCs w:val="20"/>
        </w:rPr>
        <w:t xml:space="preserve">del </w:t>
      </w:r>
      <w:r w:rsidR="001B1DAE">
        <w:rPr>
          <w:rFonts w:ascii="Arial" w:hAnsi="Arial" w:cs="Arial"/>
          <w:sz w:val="20"/>
          <w:szCs w:val="20"/>
        </w:rPr>
        <w:t>2019</w:t>
      </w:r>
      <w:r w:rsidRPr="00BB2DF4">
        <w:rPr>
          <w:rFonts w:ascii="Arial" w:hAnsi="Arial" w:cs="Arial"/>
          <w:sz w:val="20"/>
          <w:szCs w:val="20"/>
        </w:rPr>
        <w:t xml:space="preserve"> al 31 de Diciembre del </w:t>
      </w:r>
      <w:r w:rsidR="001B1DAE">
        <w:rPr>
          <w:rFonts w:ascii="Arial" w:hAnsi="Arial" w:cs="Arial"/>
          <w:sz w:val="20"/>
          <w:szCs w:val="20"/>
        </w:rPr>
        <w:t>2019</w:t>
      </w:r>
      <w:r w:rsidRPr="00BB2DF4">
        <w:rPr>
          <w:rFonts w:ascii="Arial" w:hAnsi="Arial" w:cs="Arial"/>
          <w:sz w:val="20"/>
          <w:szCs w:val="20"/>
        </w:rPr>
        <w:t>, los días de descanso, serán sustituidos por personal de la misma plantilla del Proveedor cubriendo el servicio con la cantidad de personal solicitada.</w:t>
      </w:r>
    </w:p>
    <w:p w:rsidR="00C12880" w:rsidRPr="00BB2DF4" w:rsidRDefault="00C12880" w:rsidP="00C12880">
      <w:pPr>
        <w:spacing w:after="240" w:line="276" w:lineRule="auto"/>
        <w:jc w:val="center"/>
        <w:rPr>
          <w:rFonts w:ascii="Arial" w:hAnsi="Arial" w:cs="Arial"/>
          <w:b/>
          <w:sz w:val="20"/>
          <w:szCs w:val="20"/>
        </w:rPr>
      </w:pPr>
      <w:r w:rsidRPr="00BB2DF4">
        <w:rPr>
          <w:rFonts w:ascii="Arial" w:hAnsi="Arial" w:cs="Arial"/>
          <w:b/>
          <w:sz w:val="20"/>
          <w:szCs w:val="20"/>
        </w:rPr>
        <w:t>Actividades que deberán realizar los operarios generales de limpieza.</w:t>
      </w:r>
    </w:p>
    <w:p w:rsidR="00C12880" w:rsidRPr="007A6FA3" w:rsidRDefault="00C12880" w:rsidP="00C12880">
      <w:pPr>
        <w:spacing w:after="240" w:line="276" w:lineRule="auto"/>
        <w:rPr>
          <w:rFonts w:ascii="Arial" w:hAnsi="Arial" w:cs="Arial"/>
          <w:sz w:val="20"/>
          <w:szCs w:val="20"/>
        </w:rPr>
      </w:pPr>
      <w:r w:rsidRPr="00BB2DF4">
        <w:rPr>
          <w:rFonts w:ascii="Arial" w:hAnsi="Arial" w:cs="Arial"/>
          <w:sz w:val="20"/>
          <w:szCs w:val="20"/>
        </w:rPr>
        <w:t xml:space="preserve">Limpieza ordinaria. La limpieza debe llevarse a cabo diariamente en pisos (barrido, limpieza con mechudo, </w:t>
      </w:r>
      <w:proofErr w:type="spellStart"/>
      <w:r w:rsidRPr="00BB2DF4">
        <w:rPr>
          <w:rFonts w:ascii="Arial" w:hAnsi="Arial" w:cs="Arial"/>
          <w:sz w:val="20"/>
          <w:szCs w:val="20"/>
        </w:rPr>
        <w:t>mopeado</w:t>
      </w:r>
      <w:proofErr w:type="spellEnd"/>
      <w:r w:rsidRPr="00BB2DF4">
        <w:rPr>
          <w:rFonts w:ascii="Arial" w:hAnsi="Arial" w:cs="Arial"/>
          <w:sz w:val="20"/>
          <w:szCs w:val="20"/>
        </w:rPr>
        <w:t xml:space="preserve">, limpieza de chicles y aspirado si así lo requiere el </w:t>
      </w:r>
      <w:r w:rsidRPr="00BB2DF4">
        <w:rPr>
          <w:rFonts w:ascii="Arial" w:hAnsi="Arial" w:cs="Arial"/>
          <w:b/>
          <w:sz w:val="20"/>
          <w:szCs w:val="20"/>
        </w:rPr>
        <w:t>INSTITUTO ESTATAL DE CANCEROLOGIA</w:t>
      </w:r>
      <w:r w:rsidRPr="007A6FA3">
        <w:rPr>
          <w:rFonts w:ascii="Arial" w:hAnsi="Arial" w:cs="Arial"/>
          <w:sz w:val="20"/>
          <w:szCs w:val="20"/>
        </w:rPr>
        <w:t xml:space="preserve">, muros, cancelaría (sacudido, limpiado, desmanchado), mobiliario de oficinas, equipos, talleres y laboratorios, (sacudido y limpieza). </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Asimismo, todos los desechos recolectados deberán ser depositados en los contenedores correspondientes.</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vidrios interiores. Aquí se contempla el lavado y desmanchado de vidrios interiores en todas las instalaciones, incluyendo ventilas. Esta actividad se realizará diariamente y de manera programada. El operario deberá secar la cancelaría que resulte mojada por el proceso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vidrios exteriores. Consiste en el lavado y desmanchado de vidrios exteriores en todas las instalaciones. Esta actividad se realizará de manera programada, al menos una vez al mes. El operario deberá secar la cancelaría que resulte mojada por el proceso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profunda. La limpieza profunda debe realizarse en los pisos, muros, cancelaría, mobiliario, equipos de oficina y de talleres, salas de espera y en especial donde los usuarios tengan contacto. Esta actividad se realizará diariamente y de manera programada.</w:t>
      </w:r>
    </w:p>
    <w:p w:rsidR="00C12880" w:rsidRPr="00BB2DF4" w:rsidRDefault="00C12880" w:rsidP="00C12880">
      <w:pPr>
        <w:spacing w:after="240" w:line="276" w:lineRule="auto"/>
        <w:rPr>
          <w:rFonts w:ascii="Arial" w:hAnsi="Arial" w:cs="Arial"/>
          <w:sz w:val="20"/>
          <w:szCs w:val="20"/>
        </w:rPr>
      </w:pPr>
      <w:r w:rsidRPr="00BB2DF4">
        <w:rPr>
          <w:rFonts w:ascii="Arial" w:hAnsi="Arial" w:cs="Arial"/>
          <w:sz w:val="20"/>
          <w:szCs w:val="20"/>
        </w:rPr>
        <w:t>Limpieza de sanitarios. Se llevará a cabo diariamente la limpieza ordinaria y profunda de los sanitarios, incluyendo: plafones, muros, pisos, mobiliario, vidrios, lámparas, etc.</w:t>
      </w:r>
    </w:p>
    <w:p w:rsidR="00C12880" w:rsidRPr="00BB2DF4" w:rsidRDefault="00C12880" w:rsidP="00C12880">
      <w:pPr>
        <w:spacing w:after="240" w:line="276" w:lineRule="auto"/>
        <w:rPr>
          <w:rFonts w:ascii="Arial" w:hAnsi="Arial" w:cs="Arial"/>
          <w:sz w:val="20"/>
          <w:szCs w:val="20"/>
        </w:rPr>
      </w:pPr>
      <w:r w:rsidRPr="00BB2DF4">
        <w:rPr>
          <w:rFonts w:ascii="Arial" w:hAnsi="Arial" w:cs="Arial"/>
          <w:sz w:val="20"/>
          <w:szCs w:val="20"/>
        </w:rPr>
        <w:t>Limpieza exhaustiva. Se llevará a cabo en las áreas quirúrgicas, quimioterapia pediatría, quimioterapia adulto, CEYE, Aislados de hospital y eventualidades que se requieran aplicando los procesos normados para dicha actividad.</w:t>
      </w:r>
    </w:p>
    <w:p w:rsidR="00C12880" w:rsidRPr="001E7FC3" w:rsidRDefault="00C12880" w:rsidP="00C12880">
      <w:pPr>
        <w:spacing w:after="240" w:line="276" w:lineRule="auto"/>
        <w:rPr>
          <w:rFonts w:ascii="Arial" w:hAnsi="Arial" w:cs="Arial"/>
          <w:sz w:val="20"/>
          <w:szCs w:val="20"/>
        </w:rPr>
      </w:pPr>
      <w:r w:rsidRPr="00BB2DF4">
        <w:rPr>
          <w:rFonts w:ascii="Arial" w:hAnsi="Arial" w:cs="Arial"/>
          <w:sz w:val="20"/>
          <w:szCs w:val="20"/>
        </w:rPr>
        <w:t>Todos los desechos recolectados deberán ser depositados en los contenedores</w:t>
      </w:r>
      <w:r w:rsidRPr="007A6FA3">
        <w:rPr>
          <w:rFonts w:ascii="Arial" w:hAnsi="Arial" w:cs="Arial"/>
          <w:sz w:val="20"/>
          <w:szCs w:val="20"/>
        </w:rPr>
        <w:t xml:space="preserve"> ubicados en el hospital</w:t>
      </w:r>
      <w:r>
        <w:rPr>
          <w:rFonts w:ascii="Arial" w:hAnsi="Arial" w:cs="Arial"/>
          <w:sz w:val="20"/>
          <w:szCs w:val="20"/>
        </w:rPr>
        <w:t>.</w:t>
      </w:r>
    </w:p>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Aspectos generales.</w:t>
      </w:r>
    </w:p>
    <w:p w:rsidR="00C12880" w:rsidRPr="007A6FA3" w:rsidRDefault="00C12880" w:rsidP="00C12880">
      <w:pPr>
        <w:spacing w:line="276" w:lineRule="auto"/>
        <w:jc w:val="center"/>
        <w:rPr>
          <w:rFonts w:ascii="Arial" w:hAnsi="Arial" w:cs="Arial"/>
          <w:b/>
          <w:sz w:val="20"/>
          <w:szCs w:val="20"/>
        </w:rPr>
      </w:pP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En todas las actividades de limpieza, es responsabilidad de la empresa proporcionar a su personal el equipo de seguridad e higiene adecuadas y verificar su uso constante y correcto.</w:t>
      </w:r>
    </w:p>
    <w:p w:rsidR="00C12880" w:rsidRPr="00BB2DF4" w:rsidRDefault="00C12880" w:rsidP="00C12880">
      <w:pPr>
        <w:spacing w:after="240" w:line="276" w:lineRule="auto"/>
        <w:rPr>
          <w:rFonts w:ascii="Arial" w:hAnsi="Arial" w:cs="Arial"/>
          <w:sz w:val="20"/>
          <w:szCs w:val="20"/>
        </w:rPr>
      </w:pPr>
      <w:r w:rsidRPr="007A6FA3">
        <w:rPr>
          <w:rFonts w:ascii="Arial" w:hAnsi="Arial" w:cs="Arial"/>
          <w:sz w:val="20"/>
          <w:szCs w:val="20"/>
        </w:rPr>
        <w:lastRenderedPageBreak/>
        <w:t xml:space="preserve">Todos los materiales de limpieza </w:t>
      </w:r>
      <w:r w:rsidRPr="00BB2DF4">
        <w:rPr>
          <w:rFonts w:ascii="Arial" w:hAnsi="Arial" w:cs="Arial"/>
          <w:sz w:val="20"/>
          <w:szCs w:val="20"/>
        </w:rPr>
        <w:t>y equipo necesarios para el desarrollo de estas actividades serán suministrados por la empresa.</w:t>
      </w:r>
    </w:p>
    <w:p w:rsidR="00C12880" w:rsidRPr="00BB2DF4" w:rsidRDefault="00C12880" w:rsidP="00C12880">
      <w:pPr>
        <w:spacing w:after="240" w:line="276" w:lineRule="auto"/>
        <w:rPr>
          <w:rFonts w:ascii="Arial" w:hAnsi="Arial" w:cs="Arial"/>
          <w:sz w:val="20"/>
          <w:szCs w:val="20"/>
        </w:rPr>
      </w:pPr>
      <w:r w:rsidRPr="00BB2DF4">
        <w:rPr>
          <w:rFonts w:ascii="Arial" w:hAnsi="Arial" w:cs="Arial"/>
          <w:sz w:val="20"/>
          <w:szCs w:val="20"/>
        </w:rPr>
        <w:t>Todo el personal de la empresa deberá portar dentro de las instalaciones del</w:t>
      </w:r>
      <w:r w:rsidRPr="00BB2DF4">
        <w:rPr>
          <w:rFonts w:ascii="Arial" w:hAnsi="Arial" w:cs="Arial"/>
          <w:b/>
          <w:sz w:val="20"/>
          <w:szCs w:val="20"/>
        </w:rPr>
        <w:t xml:space="preserve"> INSTITUTO ESTATAL DE CANCEROLOGIA</w:t>
      </w:r>
      <w:r w:rsidRPr="00BB2DF4">
        <w:rPr>
          <w:rFonts w:ascii="Arial" w:hAnsi="Arial" w:cs="Arial"/>
          <w:sz w:val="20"/>
          <w:szCs w:val="20"/>
        </w:rPr>
        <w:t>, su uniforme y el gafete de identificación, así como la Tarjeta de Identificación expedida por el Hospital, el costo de ésta última correrá a cargo del proveedor.</w:t>
      </w:r>
    </w:p>
    <w:p w:rsidR="00C12880" w:rsidRDefault="00C12880" w:rsidP="00C12880">
      <w:pPr>
        <w:spacing w:after="240" w:line="276" w:lineRule="auto"/>
        <w:rPr>
          <w:rFonts w:ascii="Arial" w:hAnsi="Arial" w:cs="Arial"/>
          <w:sz w:val="20"/>
          <w:szCs w:val="20"/>
        </w:rPr>
      </w:pPr>
      <w:r w:rsidRPr="00BB2DF4">
        <w:rPr>
          <w:rFonts w:ascii="Arial" w:hAnsi="Arial" w:cs="Arial"/>
          <w:sz w:val="20"/>
          <w:szCs w:val="20"/>
        </w:rPr>
        <w:t>La empresa estará obligada a presentar las hojas de seguridad de todos los productos químicos que maneje, a partir del primer día del inicio de la vigencia del contrato y se asegurará que todos los productos cuenten con la etiqueta del fabricante en cada uno de sus depósitos.</w:t>
      </w:r>
    </w:p>
    <w:p w:rsidR="000118E6" w:rsidRPr="00BB2DF4" w:rsidRDefault="000118E6" w:rsidP="00C12880">
      <w:pPr>
        <w:spacing w:after="240" w:line="276" w:lineRule="auto"/>
        <w:rPr>
          <w:rFonts w:ascii="Arial" w:hAnsi="Arial" w:cs="Arial"/>
          <w:sz w:val="20"/>
          <w:szCs w:val="20"/>
        </w:rPr>
      </w:pPr>
    </w:p>
    <w:p w:rsidR="00C12880" w:rsidRPr="00BB2DF4" w:rsidRDefault="00C12880" w:rsidP="00C12880">
      <w:pPr>
        <w:spacing w:after="240" w:line="276" w:lineRule="auto"/>
        <w:jc w:val="center"/>
        <w:rPr>
          <w:rFonts w:ascii="Arial" w:hAnsi="Arial" w:cs="Arial"/>
          <w:sz w:val="20"/>
          <w:szCs w:val="20"/>
        </w:rPr>
      </w:pPr>
      <w:r w:rsidRPr="00BB2DF4">
        <w:rPr>
          <w:rFonts w:ascii="Arial" w:hAnsi="Arial" w:cs="Arial"/>
          <w:b/>
          <w:sz w:val="20"/>
          <w:szCs w:val="20"/>
        </w:rPr>
        <w:t>Descripción de las áreas.</w:t>
      </w:r>
    </w:p>
    <w:p w:rsidR="00C12880" w:rsidRPr="007A6FA3" w:rsidRDefault="00C12880" w:rsidP="00C12880">
      <w:pPr>
        <w:spacing w:after="240" w:line="276" w:lineRule="auto"/>
        <w:rPr>
          <w:rFonts w:ascii="Arial" w:hAnsi="Arial" w:cs="Arial"/>
          <w:sz w:val="20"/>
          <w:szCs w:val="20"/>
        </w:rPr>
      </w:pPr>
      <w:r w:rsidRPr="00BB2DF4">
        <w:rPr>
          <w:rFonts w:ascii="Arial" w:hAnsi="Arial" w:cs="Arial"/>
          <w:b/>
          <w:sz w:val="20"/>
          <w:szCs w:val="20"/>
        </w:rPr>
        <w:t>EL INSTITUTO ESTATAL DE CANCEROLOGIA</w:t>
      </w:r>
      <w:r>
        <w:rPr>
          <w:rFonts w:ascii="Arial" w:hAnsi="Arial" w:cs="Arial"/>
          <w:sz w:val="20"/>
          <w:szCs w:val="20"/>
        </w:rPr>
        <w:t xml:space="preserve"> cuenta</w:t>
      </w:r>
      <w:r w:rsidRPr="007A6FA3">
        <w:rPr>
          <w:rFonts w:ascii="Arial" w:hAnsi="Arial" w:cs="Arial"/>
          <w:sz w:val="20"/>
          <w:szCs w:val="20"/>
        </w:rPr>
        <w:t xml:space="preserve">  con las siguientes áreas: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828"/>
        <w:gridCol w:w="2896"/>
      </w:tblGrid>
      <w:tr w:rsidR="00C12880" w:rsidRPr="007A6FA3" w:rsidTr="0046449E">
        <w:trPr>
          <w:trHeight w:val="229"/>
          <w:jc w:val="center"/>
        </w:trPr>
        <w:tc>
          <w:tcPr>
            <w:tcW w:w="709" w:type="dxa"/>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No.</w:t>
            </w:r>
          </w:p>
        </w:tc>
        <w:tc>
          <w:tcPr>
            <w:tcW w:w="3969" w:type="dxa"/>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Instalación</w:t>
            </w:r>
          </w:p>
        </w:tc>
        <w:tc>
          <w:tcPr>
            <w:tcW w:w="828"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M2</w:t>
            </w:r>
          </w:p>
        </w:tc>
        <w:tc>
          <w:tcPr>
            <w:tcW w:w="2896" w:type="dxa"/>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Descripción del área</w:t>
            </w:r>
          </w:p>
        </w:tc>
      </w:tr>
      <w:tr w:rsidR="00C12880" w:rsidRPr="007A6FA3" w:rsidTr="0046449E">
        <w:trPr>
          <w:trHeight w:val="229"/>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1</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Recepción</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180</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Área común</w:t>
            </w:r>
          </w:p>
        </w:tc>
      </w:tr>
      <w:tr w:rsidR="00C12880" w:rsidRPr="007A6FA3" w:rsidTr="0046449E">
        <w:trPr>
          <w:trHeight w:val="230"/>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2</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Consulta externa pediatría</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360</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r>
              <w:rPr>
                <w:rFonts w:ascii="Arial" w:hAnsi="Arial" w:cs="Arial"/>
                <w:sz w:val="20"/>
                <w:szCs w:val="20"/>
              </w:rPr>
              <w:t xml:space="preserve"> y área común</w:t>
            </w:r>
          </w:p>
        </w:tc>
      </w:tr>
      <w:tr w:rsidR="00C12880" w:rsidRPr="007A6FA3" w:rsidTr="0046449E">
        <w:trPr>
          <w:trHeight w:val="229"/>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3</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Quimioterapia pediatría</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225</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30"/>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4</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Consulta externa adultos</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612</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46449E">
        <w:trPr>
          <w:trHeight w:val="229"/>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5</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Quimioterapia adultos</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750</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6</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Sala de espera quimio adultos</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400</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Á</w:t>
            </w:r>
            <w:r w:rsidRPr="007A6FA3">
              <w:rPr>
                <w:rFonts w:ascii="Arial" w:hAnsi="Arial" w:cs="Arial"/>
                <w:sz w:val="20"/>
                <w:szCs w:val="20"/>
              </w:rPr>
              <w:t>rea común</w:t>
            </w:r>
          </w:p>
        </w:tc>
      </w:tr>
      <w:tr w:rsidR="00C12880" w:rsidRPr="007A6FA3" w:rsidTr="0046449E">
        <w:trPr>
          <w:trHeight w:val="230"/>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7</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Aula, Pelucas,  2 salas de trabajo</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484</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46449E">
        <w:trPr>
          <w:trHeight w:val="229"/>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8</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Archivo, Laboratorio, Calidad y Resultados</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294</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46449E">
        <w:trPr>
          <w:trHeight w:val="230"/>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9</w:t>
            </w:r>
          </w:p>
        </w:tc>
        <w:tc>
          <w:tcPr>
            <w:tcW w:w="3969" w:type="dxa"/>
            <w:shd w:val="clear" w:color="auto" w:fill="auto"/>
          </w:tcPr>
          <w:p w:rsidR="00C12880" w:rsidRPr="007A6FA3" w:rsidRDefault="00C12880" w:rsidP="00C12880">
            <w:pPr>
              <w:spacing w:line="276" w:lineRule="auto"/>
              <w:rPr>
                <w:rFonts w:ascii="Arial" w:hAnsi="Arial" w:cs="Arial"/>
                <w:sz w:val="20"/>
                <w:szCs w:val="20"/>
              </w:rPr>
            </w:pPr>
            <w:proofErr w:type="spellStart"/>
            <w:r>
              <w:rPr>
                <w:rFonts w:ascii="Arial" w:hAnsi="Arial" w:cs="Arial"/>
                <w:sz w:val="20"/>
                <w:szCs w:val="20"/>
              </w:rPr>
              <w:t>Imageneología</w:t>
            </w:r>
            <w:proofErr w:type="spellEnd"/>
            <w:r>
              <w:rPr>
                <w:rFonts w:ascii="Arial" w:hAnsi="Arial" w:cs="Arial"/>
                <w:sz w:val="20"/>
                <w:szCs w:val="20"/>
              </w:rPr>
              <w:t xml:space="preserve"> y trabajo social</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480</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46449E">
        <w:trPr>
          <w:trHeight w:val="230"/>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10</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Farmacia, caja y capilla</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135</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46449E">
        <w:trPr>
          <w:trHeight w:val="230"/>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11</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Hospital P.A.</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1050</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30"/>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12</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Hospital P.B.</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525</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29"/>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13</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Patología</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240</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30"/>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14</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Servicios, lavandería, R.H. y cocina</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595</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30"/>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15</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 xml:space="preserve">Cuidados </w:t>
            </w:r>
            <w:proofErr w:type="spellStart"/>
            <w:r>
              <w:rPr>
                <w:rFonts w:ascii="Arial" w:hAnsi="Arial" w:cs="Arial"/>
                <w:sz w:val="20"/>
                <w:szCs w:val="20"/>
              </w:rPr>
              <w:t>paleativos</w:t>
            </w:r>
            <w:proofErr w:type="spellEnd"/>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210</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29"/>
          <w:jc w:val="center"/>
        </w:trPr>
        <w:tc>
          <w:tcPr>
            <w:tcW w:w="709"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16</w:t>
            </w:r>
          </w:p>
        </w:tc>
        <w:tc>
          <w:tcPr>
            <w:tcW w:w="3969"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Comedor</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255</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Área común</w:t>
            </w: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17</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Tomografía</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312.5</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18</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Endoscopía</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660</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19</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Bunkers</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552</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20</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Radioterapia</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144</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21</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Almacén</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234</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22</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Gobierno</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765.5</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23</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Investigación</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595</w:t>
            </w:r>
          </w:p>
        </w:tc>
        <w:tc>
          <w:tcPr>
            <w:tcW w:w="2896"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46449E">
        <w:trPr>
          <w:trHeight w:val="229"/>
          <w:jc w:val="center"/>
        </w:trPr>
        <w:tc>
          <w:tcPr>
            <w:tcW w:w="8402" w:type="dxa"/>
            <w:gridSpan w:val="4"/>
            <w:shd w:val="clear" w:color="auto" w:fill="D9D9D9" w:themeFill="background1" w:themeFillShade="D9"/>
          </w:tcPr>
          <w:p w:rsidR="00C12880" w:rsidRPr="00AF51EC" w:rsidRDefault="00C12880" w:rsidP="00C12880">
            <w:pPr>
              <w:spacing w:line="276" w:lineRule="auto"/>
              <w:jc w:val="center"/>
              <w:rPr>
                <w:rFonts w:ascii="Arial" w:hAnsi="Arial" w:cs="Arial"/>
                <w:b/>
                <w:sz w:val="20"/>
                <w:szCs w:val="20"/>
              </w:rPr>
            </w:pPr>
            <w:r>
              <w:rPr>
                <w:rFonts w:ascii="Arial" w:hAnsi="Arial" w:cs="Arial"/>
                <w:b/>
                <w:sz w:val="20"/>
                <w:szCs w:val="20"/>
              </w:rPr>
              <w:lastRenderedPageBreak/>
              <w:t>EXTERIORES</w:t>
            </w: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25</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Exteriores (estacionamientos y banquetas)</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11,430</w:t>
            </w:r>
          </w:p>
        </w:tc>
        <w:tc>
          <w:tcPr>
            <w:tcW w:w="2896" w:type="dxa"/>
            <w:shd w:val="clear" w:color="auto" w:fill="auto"/>
          </w:tcPr>
          <w:p w:rsidR="00C12880" w:rsidRPr="007A6FA3" w:rsidRDefault="00C12880" w:rsidP="00C12880">
            <w:pPr>
              <w:spacing w:line="276" w:lineRule="auto"/>
              <w:rPr>
                <w:rFonts w:ascii="Arial" w:hAnsi="Arial" w:cs="Arial"/>
                <w:sz w:val="20"/>
                <w:szCs w:val="20"/>
              </w:rPr>
            </w:pPr>
          </w:p>
        </w:tc>
      </w:tr>
      <w:tr w:rsidR="00C12880" w:rsidRPr="007A6FA3" w:rsidTr="0046449E">
        <w:trPr>
          <w:trHeight w:val="229"/>
          <w:jc w:val="center"/>
        </w:trPr>
        <w:tc>
          <w:tcPr>
            <w:tcW w:w="709" w:type="dxa"/>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26</w:t>
            </w:r>
          </w:p>
        </w:tc>
        <w:tc>
          <w:tcPr>
            <w:tcW w:w="3969"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Áreas Verdes</w:t>
            </w:r>
          </w:p>
        </w:tc>
        <w:tc>
          <w:tcPr>
            <w:tcW w:w="828"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7,150</w:t>
            </w:r>
          </w:p>
        </w:tc>
        <w:tc>
          <w:tcPr>
            <w:tcW w:w="2896" w:type="dxa"/>
            <w:shd w:val="clear" w:color="auto" w:fill="auto"/>
          </w:tcPr>
          <w:p w:rsidR="00C12880" w:rsidRPr="007A6FA3" w:rsidRDefault="00C12880" w:rsidP="00C12880">
            <w:pPr>
              <w:spacing w:line="276" w:lineRule="auto"/>
              <w:rPr>
                <w:rFonts w:ascii="Arial" w:hAnsi="Arial" w:cs="Arial"/>
                <w:sz w:val="20"/>
                <w:szCs w:val="20"/>
              </w:rPr>
            </w:pPr>
          </w:p>
        </w:tc>
      </w:tr>
      <w:tr w:rsidR="0046449E" w:rsidRPr="007A6FA3" w:rsidTr="0046449E">
        <w:trPr>
          <w:trHeight w:val="229"/>
          <w:jc w:val="center"/>
        </w:trPr>
        <w:tc>
          <w:tcPr>
            <w:tcW w:w="709" w:type="dxa"/>
            <w:shd w:val="clear" w:color="auto" w:fill="auto"/>
          </w:tcPr>
          <w:p w:rsidR="0046449E" w:rsidRDefault="0046449E" w:rsidP="00C12880">
            <w:pPr>
              <w:spacing w:line="276" w:lineRule="auto"/>
              <w:jc w:val="center"/>
              <w:rPr>
                <w:rFonts w:ascii="Arial" w:hAnsi="Arial" w:cs="Arial"/>
                <w:sz w:val="20"/>
                <w:szCs w:val="20"/>
              </w:rPr>
            </w:pPr>
          </w:p>
        </w:tc>
        <w:tc>
          <w:tcPr>
            <w:tcW w:w="3969" w:type="dxa"/>
            <w:shd w:val="clear" w:color="auto" w:fill="auto"/>
          </w:tcPr>
          <w:p w:rsidR="0046449E" w:rsidRDefault="0046449E" w:rsidP="00C12880">
            <w:pPr>
              <w:spacing w:line="276" w:lineRule="auto"/>
              <w:rPr>
                <w:rFonts w:ascii="Arial" w:hAnsi="Arial" w:cs="Arial"/>
                <w:sz w:val="20"/>
                <w:szCs w:val="20"/>
              </w:rPr>
            </w:pPr>
          </w:p>
        </w:tc>
        <w:tc>
          <w:tcPr>
            <w:tcW w:w="828" w:type="dxa"/>
            <w:shd w:val="clear" w:color="auto" w:fill="auto"/>
          </w:tcPr>
          <w:p w:rsidR="0046449E" w:rsidRDefault="0046449E" w:rsidP="00C12880">
            <w:pPr>
              <w:spacing w:line="276" w:lineRule="auto"/>
              <w:rPr>
                <w:rFonts w:ascii="Arial" w:hAnsi="Arial" w:cs="Arial"/>
                <w:sz w:val="20"/>
                <w:szCs w:val="20"/>
              </w:rPr>
            </w:pPr>
          </w:p>
        </w:tc>
        <w:tc>
          <w:tcPr>
            <w:tcW w:w="2896" w:type="dxa"/>
            <w:shd w:val="clear" w:color="auto" w:fill="auto"/>
          </w:tcPr>
          <w:p w:rsidR="0046449E" w:rsidRPr="007A6FA3" w:rsidRDefault="0046449E" w:rsidP="00C12880">
            <w:pPr>
              <w:spacing w:line="276" w:lineRule="auto"/>
              <w:rPr>
                <w:rFonts w:ascii="Arial" w:hAnsi="Arial" w:cs="Arial"/>
                <w:sz w:val="20"/>
                <w:szCs w:val="20"/>
              </w:rPr>
            </w:pPr>
          </w:p>
        </w:tc>
      </w:tr>
    </w:tbl>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after="240" w:line="276" w:lineRule="auto"/>
        <w:rPr>
          <w:rFonts w:ascii="Arial" w:hAnsi="Arial" w:cs="Arial"/>
          <w:b/>
          <w:sz w:val="20"/>
          <w:szCs w:val="20"/>
        </w:rPr>
      </w:pPr>
      <w:r w:rsidRPr="007A6FA3">
        <w:rPr>
          <w:rFonts w:ascii="Arial" w:hAnsi="Arial" w:cs="Arial"/>
          <w:sz w:val="20"/>
          <w:szCs w:val="20"/>
        </w:rPr>
        <w:t xml:space="preserve"> </w:t>
      </w:r>
      <w:r w:rsidRPr="007A6FA3">
        <w:rPr>
          <w:rFonts w:ascii="Arial" w:hAnsi="Arial" w:cs="Arial"/>
          <w:b/>
          <w:sz w:val="20"/>
          <w:szCs w:val="20"/>
        </w:rPr>
        <w:t>Otros aspectos que se considerarán para la prestación del servicio:</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A) Servicios a proporcionar por el proveedor.</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B) Especificaciones.</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C) Personal requeridos por categoría y turno.</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D) Relación de equipo que deberá proporcionar el proveedor.</w:t>
      </w:r>
    </w:p>
    <w:p w:rsidR="00C12880" w:rsidRPr="007A6FA3" w:rsidRDefault="00E77C77" w:rsidP="00C12880">
      <w:pPr>
        <w:spacing w:line="276" w:lineRule="auto"/>
        <w:rPr>
          <w:rFonts w:ascii="Arial" w:hAnsi="Arial" w:cs="Arial"/>
          <w:b/>
          <w:sz w:val="20"/>
          <w:szCs w:val="20"/>
        </w:rPr>
      </w:pPr>
      <w:r>
        <w:rPr>
          <w:rFonts w:ascii="Arial" w:hAnsi="Arial" w:cs="Arial"/>
          <w:b/>
          <w:sz w:val="20"/>
          <w:szCs w:val="20"/>
        </w:rPr>
        <w:t>E</w:t>
      </w:r>
      <w:r w:rsidR="00C12880" w:rsidRPr="007A6FA3">
        <w:rPr>
          <w:rFonts w:ascii="Arial" w:hAnsi="Arial" w:cs="Arial"/>
          <w:b/>
          <w:sz w:val="20"/>
          <w:szCs w:val="20"/>
        </w:rPr>
        <w:t>) Relación de uniformes que proporcionará el proveedor.</w:t>
      </w:r>
    </w:p>
    <w:p w:rsidR="00C12880" w:rsidRPr="007A6FA3" w:rsidRDefault="00C12880" w:rsidP="00C12880">
      <w:pPr>
        <w:spacing w:line="276" w:lineRule="auto"/>
        <w:rPr>
          <w:rFonts w:ascii="Arial" w:hAnsi="Arial" w:cs="Arial"/>
          <w:b/>
          <w:sz w:val="20"/>
          <w:szCs w:val="20"/>
        </w:rPr>
      </w:pPr>
    </w:p>
    <w:p w:rsidR="00C12880" w:rsidRPr="007A6FA3" w:rsidRDefault="006C6F03" w:rsidP="006C6F03">
      <w:pPr>
        <w:spacing w:line="276" w:lineRule="auto"/>
        <w:ind w:left="142"/>
        <w:rPr>
          <w:rFonts w:ascii="Arial" w:hAnsi="Arial" w:cs="Arial"/>
          <w:b/>
          <w:sz w:val="20"/>
          <w:szCs w:val="20"/>
        </w:rPr>
      </w:pPr>
      <w:r>
        <w:rPr>
          <w:rFonts w:ascii="Arial" w:hAnsi="Arial" w:cs="Arial"/>
          <w:b/>
          <w:sz w:val="20"/>
          <w:szCs w:val="20"/>
        </w:rPr>
        <w:t xml:space="preserve">A) </w:t>
      </w:r>
      <w:r w:rsidR="00C12880" w:rsidRPr="007A6FA3">
        <w:rPr>
          <w:rFonts w:ascii="Arial" w:hAnsi="Arial" w:cs="Arial"/>
          <w:b/>
          <w:sz w:val="20"/>
          <w:szCs w:val="20"/>
        </w:rPr>
        <w:t>SERVICIOS A PROPORCIONAR POR EL PROVEEDOR.</w:t>
      </w:r>
    </w:p>
    <w:p w:rsidR="00C12880" w:rsidRPr="007A6FA3" w:rsidRDefault="00C12880" w:rsidP="00C12880">
      <w:pPr>
        <w:spacing w:line="276" w:lineRule="auto"/>
        <w:rPr>
          <w:rFonts w:ascii="Arial" w:hAnsi="Arial" w:cs="Arial"/>
          <w:sz w:val="20"/>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3"/>
        <w:gridCol w:w="2693"/>
        <w:gridCol w:w="2069"/>
        <w:gridCol w:w="1647"/>
        <w:gridCol w:w="9"/>
        <w:gridCol w:w="2407"/>
      </w:tblGrid>
      <w:tr w:rsidR="00C12880" w:rsidRPr="007A6FA3" w:rsidTr="00C12880">
        <w:trPr>
          <w:trHeight w:hRule="exact" w:val="284"/>
          <w:jc w:val="center"/>
        </w:trPr>
        <w:tc>
          <w:tcPr>
            <w:tcW w:w="463"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No.</w:t>
            </w:r>
          </w:p>
        </w:tc>
        <w:tc>
          <w:tcPr>
            <w:tcW w:w="2693"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SERVICIO</w:t>
            </w:r>
          </w:p>
        </w:tc>
        <w:tc>
          <w:tcPr>
            <w:tcW w:w="2069"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REQUERIMIENTO</w:t>
            </w:r>
          </w:p>
        </w:tc>
        <w:tc>
          <w:tcPr>
            <w:tcW w:w="1656" w:type="dxa"/>
            <w:gridSpan w:val="2"/>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FRECUENCIA</w:t>
            </w:r>
          </w:p>
        </w:tc>
        <w:tc>
          <w:tcPr>
            <w:tcW w:w="2407"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MATERIAL Y/O EQUIPO</w:t>
            </w:r>
          </w:p>
        </w:tc>
      </w:tr>
      <w:tr w:rsidR="00C12880" w:rsidRPr="007A6FA3" w:rsidTr="00C12880">
        <w:trPr>
          <w:trHeight w:hRule="exact" w:val="284"/>
          <w:jc w:val="center"/>
        </w:trPr>
        <w:tc>
          <w:tcPr>
            <w:tcW w:w="9288" w:type="dxa"/>
            <w:gridSpan w:val="6"/>
            <w:shd w:val="clear" w:color="auto" w:fill="D9D9D9" w:themeFill="background1" w:themeFillShade="D9"/>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b/>
                <w:snapToGrid w:val="0"/>
                <w:sz w:val="20"/>
                <w:szCs w:val="20"/>
              </w:rPr>
              <w:t>EXTERIORES</w:t>
            </w:r>
          </w:p>
        </w:tc>
      </w:tr>
      <w:tr w:rsidR="00C12880" w:rsidRPr="007A6FA3" w:rsidTr="0046449E">
        <w:trPr>
          <w:trHeight w:hRule="exact" w:val="69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VIALIDADES, ESTACIONAMIENTOS Y CALLE DE ACCESO AL HOSPITAL.</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BARRIDO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CON ESCOBA DE PLASTICO </w:t>
            </w:r>
            <w:r>
              <w:rPr>
                <w:rFonts w:ascii="Arial" w:hAnsi="Arial" w:cs="Arial"/>
                <w:snapToGrid w:val="0"/>
                <w:sz w:val="18"/>
                <w:szCs w:val="20"/>
              </w:rPr>
              <w:t>Y ESCOBA DE VARAS PARA HOJAS</w:t>
            </w:r>
          </w:p>
        </w:tc>
      </w:tr>
      <w:tr w:rsidR="00C12880" w:rsidRPr="007A6FA3" w:rsidTr="00C12880">
        <w:trPr>
          <w:trHeight w:hRule="exact" w:val="284"/>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BANQUETAS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BARRIDO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PLASTICO</w:t>
            </w:r>
          </w:p>
        </w:tc>
      </w:tr>
      <w:tr w:rsidR="00C12880" w:rsidRPr="007A6FA3" w:rsidTr="00C12880">
        <w:trPr>
          <w:trHeight w:hRule="exact" w:val="939"/>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3</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AZOTEAS (coladeras y bajadas de aguas pluviales)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BARRIDO Y LIMPIEZA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 (en época de lluvias diariamente)</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PLÁSTICO, ADEMÁS DE GUANTES PARA LA LIMPIEZA DE COLADERAS</w:t>
            </w:r>
          </w:p>
        </w:tc>
      </w:tr>
      <w:tr w:rsidR="00C12880" w:rsidRPr="007A6FA3" w:rsidTr="00C12880">
        <w:trPr>
          <w:trHeight w:hRule="exact" w:val="284"/>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4</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ANDADORES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BARRIDO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DIARIO </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CON ESCOBA DE PLASTICO </w:t>
            </w:r>
          </w:p>
        </w:tc>
      </w:tr>
      <w:tr w:rsidR="00C12880" w:rsidRPr="007A6FA3" w:rsidTr="00C12880">
        <w:trPr>
          <w:trHeight w:hRule="exact" w:val="513"/>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PLÁSTICO, AGUA Y JABÓN</w:t>
            </w:r>
          </w:p>
        </w:tc>
      </w:tr>
      <w:tr w:rsidR="00C12880" w:rsidRPr="007A6FA3" w:rsidTr="00C12880">
        <w:trPr>
          <w:trHeight w:hRule="exact" w:val="94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5</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REJILLAS Y REGISTROS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RETIRO DE BASURA, TIERRA Y LODO ACUMULADO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 (en época de lluvias semanalmente)</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PLÁSTICO, ADEMÁS DE GUANTES</w:t>
            </w:r>
          </w:p>
        </w:tc>
      </w:tr>
      <w:tr w:rsidR="00C12880" w:rsidRPr="007A6FA3" w:rsidTr="00C12880">
        <w:trPr>
          <w:trHeight w:hRule="exact" w:val="284"/>
          <w:jc w:val="center"/>
        </w:trPr>
        <w:tc>
          <w:tcPr>
            <w:tcW w:w="9288" w:type="dxa"/>
            <w:gridSpan w:val="6"/>
            <w:shd w:val="clear" w:color="auto" w:fill="D9D9D9" w:themeFill="background1" w:themeFillShade="D9"/>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b/>
                <w:snapToGrid w:val="0"/>
                <w:sz w:val="20"/>
                <w:szCs w:val="20"/>
              </w:rPr>
              <w:t>INTERIORES</w:t>
            </w:r>
          </w:p>
        </w:tc>
      </w:tr>
      <w:tr w:rsidR="00C12880" w:rsidRPr="007A6FA3" w:rsidTr="00C12880">
        <w:trPr>
          <w:trHeight w:hRule="exact" w:val="421"/>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6</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PISOS PORCELANICO, VITROPISO, AZULEJO CONCRETO Y OTROS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TRAPEADO MOJADO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MECHUDO Y LIQUIDO MULTIUSOS PARA PISOS</w:t>
            </w:r>
          </w:p>
        </w:tc>
      </w:tr>
      <w:tr w:rsidR="00C12880" w:rsidRPr="007A6FA3" w:rsidTr="00C12880">
        <w:trPr>
          <w:trHeight w:hRule="exact" w:val="426"/>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MOPEADO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 </w:t>
            </w:r>
          </w:p>
        </w:tc>
      </w:tr>
      <w:tr w:rsidR="00C12880" w:rsidRPr="007A6FA3" w:rsidTr="00C12880">
        <w:trPr>
          <w:trHeight w:hRule="exact" w:val="998"/>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LAVADO Y BRILLADO </w:t>
            </w:r>
            <w:r w:rsidRPr="007A6FA3">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ACTIVIDAD MENSUAL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ESCOBA DE PLÁSTICO, AGUA Y JABÓN</w:t>
            </w:r>
          </w:p>
        </w:tc>
      </w:tr>
      <w:tr w:rsidR="00C12880" w:rsidRPr="007A6FA3" w:rsidTr="00C12880">
        <w:trPr>
          <w:trHeight w:hRule="exact" w:val="720"/>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7</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CIRCULACIONES DE PASILLOS Y ESCALERAS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TRAPEADO MOJADO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MECHUDO Y LIQUIDO MULTIUSOS PARA PISOS</w:t>
            </w:r>
          </w:p>
        </w:tc>
      </w:tr>
      <w:tr w:rsidR="00C12880" w:rsidRPr="007A6FA3" w:rsidTr="00C12880">
        <w:trPr>
          <w:trHeight w:hRule="exact" w:val="566"/>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MOPEADO </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 </w:t>
            </w:r>
          </w:p>
        </w:tc>
      </w:tr>
      <w:tr w:rsidR="00C12880" w:rsidRPr="007A6FA3" w:rsidTr="00C12880">
        <w:trPr>
          <w:trHeight w:hRule="exact" w:val="1276"/>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lastRenderedPageBreak/>
              <w:t>8</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MUEBLES DE TELA, PIEL Y VINIL</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ASPIRAR, LIMPIAR O CEPILLAR </w:t>
            </w:r>
            <w:r w:rsidRPr="007A6FA3">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LUNES, MIÉRCOLES Y VIERNES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ASPIRADORA, FRANELA</w:t>
            </w:r>
          </w:p>
        </w:tc>
      </w:tr>
      <w:tr w:rsidR="00C12880" w:rsidRPr="007A6FA3" w:rsidTr="00C12880">
        <w:trPr>
          <w:trHeight w:hRule="exact" w:val="969"/>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9</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ESCRITORIOS, MUEBLES Y ENSERES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LIMPIEZA (por encima y por debajo) Y LUSTRADO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RUTINA DIARIA</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FRANELA, </w:t>
            </w:r>
          </w:p>
        </w:tc>
      </w:tr>
      <w:tr w:rsidR="00C12880" w:rsidRPr="007A6FA3" w:rsidTr="00C12880">
        <w:trPr>
          <w:trHeight w:hRule="exact" w:val="1002"/>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LAVADO GENERAL  </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AGUA, LIQUIDO MULTIUSOS, ACEITE PARA MUEBLES DE MADERA</w:t>
            </w:r>
          </w:p>
        </w:tc>
      </w:tr>
      <w:tr w:rsidR="00C12880" w:rsidRPr="007A6FA3" w:rsidTr="00C12880">
        <w:trPr>
          <w:trHeight w:hRule="exact" w:val="1002"/>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10</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CESTOS</w:t>
            </w:r>
          </w:p>
        </w:tc>
        <w:tc>
          <w:tcPr>
            <w:tcW w:w="2069" w:type="dxa"/>
            <w:vAlign w:val="center"/>
          </w:tcPr>
          <w:p w:rsidR="00C12880"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LIMPIEZA (DESALOJO DE BASURA)</w:t>
            </w:r>
          </w:p>
          <w:p w:rsidR="00C12880" w:rsidRPr="007A6FA3" w:rsidRDefault="00C12880" w:rsidP="00C12880">
            <w:pPr>
              <w:spacing w:line="276" w:lineRule="auto"/>
              <w:rPr>
                <w:rFonts w:ascii="Arial" w:hAnsi="Arial" w:cs="Arial"/>
                <w:snapToGrid w:val="0"/>
                <w:sz w:val="18"/>
                <w:szCs w:val="20"/>
              </w:rPr>
            </w:pPr>
            <w:r w:rsidRPr="00BB2DF4">
              <w:rPr>
                <w:rFonts w:ascii="Arial" w:hAnsi="Arial" w:cs="Arial"/>
                <w:snapToGrid w:val="0"/>
                <w:sz w:val="18"/>
                <w:szCs w:val="20"/>
              </w:rPr>
              <w:t>LAVADO SEMANAL DE BOTES</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(TANTAS VECES COMO SE REQUIERA AL DIA)</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985"/>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11</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PUERTAS, VENTANAS Y CANCELES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LIMPIEZA GENERAL A DETALLE </w:t>
            </w:r>
            <w:r w:rsidRPr="007A6FA3">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MARTES Y JUEVES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701"/>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LAVADO GENERAL PROFUNDO</w:t>
            </w:r>
            <w:r w:rsidRPr="007A6FA3">
              <w:rPr>
                <w:rFonts w:ascii="Arial" w:hAnsi="Arial" w:cs="Arial"/>
                <w:sz w:val="18"/>
                <w:szCs w:val="20"/>
              </w:rPr>
              <w:t>/LIMPIEZA PROFUNDA</w:t>
            </w:r>
            <w:r w:rsidRPr="007A6FA3">
              <w:rPr>
                <w:rFonts w:ascii="Arial" w:hAnsi="Arial" w:cs="Arial"/>
                <w:snapToGrid w:val="0"/>
                <w:sz w:val="18"/>
                <w:szCs w:val="20"/>
              </w:rPr>
              <w:t xml:space="preserve"> </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AGUA, JABÓN, CUBETA</w:t>
            </w:r>
          </w:p>
        </w:tc>
      </w:tr>
      <w:tr w:rsidR="00C12880" w:rsidRPr="007A6FA3" w:rsidTr="00C12880">
        <w:trPr>
          <w:trHeight w:hRule="exact" w:val="711"/>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12</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CORTINAS </w:t>
            </w:r>
            <w:r>
              <w:rPr>
                <w:rFonts w:ascii="Arial" w:hAnsi="Arial" w:cs="Arial"/>
                <w:snapToGrid w:val="0"/>
                <w:sz w:val="18"/>
                <w:szCs w:val="20"/>
              </w:rPr>
              <w:t>ANTIBACTERIALES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Pr>
                <w:rFonts w:ascii="Arial" w:hAnsi="Arial" w:cs="Arial"/>
                <w:snapToGrid w:val="0"/>
                <w:sz w:val="18"/>
                <w:szCs w:val="20"/>
              </w:rPr>
              <w:t>LAVADO Y DESINFECTADO</w:t>
            </w:r>
            <w:r w:rsidRPr="007A6FA3">
              <w:rPr>
                <w:rFonts w:ascii="Arial" w:hAnsi="Arial" w:cs="Arial"/>
                <w:sz w:val="18"/>
                <w:szCs w:val="20"/>
              </w:rPr>
              <w:t>/</w:t>
            </w:r>
            <w:r>
              <w:rPr>
                <w:rFonts w:ascii="Arial" w:hAnsi="Arial" w:cs="Arial"/>
                <w:sz w:val="18"/>
                <w:szCs w:val="20"/>
              </w:rPr>
              <w:t xml:space="preserve"> </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Pr>
                <w:rFonts w:ascii="Arial" w:hAnsi="Arial" w:cs="Arial"/>
                <w:snapToGrid w:val="0"/>
                <w:sz w:val="18"/>
                <w:szCs w:val="20"/>
              </w:rPr>
              <w:t>FRANELA, AGUA, JABON Y CLORO</w:t>
            </w:r>
          </w:p>
        </w:tc>
      </w:tr>
      <w:tr w:rsidR="00C12880" w:rsidRPr="007A6FA3" w:rsidTr="00C12880">
        <w:trPr>
          <w:trHeight w:hRule="exact" w:val="536"/>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13</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PERSIANAS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LIMPIAR</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558"/>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LAVAR</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MOJADA, AGUA Y JABÓN</w:t>
            </w:r>
          </w:p>
        </w:tc>
      </w:tr>
      <w:tr w:rsidR="00C12880" w:rsidRPr="007A6FA3" w:rsidTr="00C12880">
        <w:trPr>
          <w:trHeight w:hRule="exact" w:val="429"/>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14</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PUERTAS DE VIDRIO DE ACCESO A LAS ÁREAS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PERMANENTE</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284"/>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15</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VIDRIOS INTERIORES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704"/>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LAVAR Y DESMANCHAR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JALADOR PARA VIDRIOS</w:t>
            </w:r>
          </w:p>
        </w:tc>
      </w:tr>
      <w:tr w:rsidR="00C12880" w:rsidRPr="007A6FA3" w:rsidTr="00C12880">
        <w:trPr>
          <w:trHeight w:hRule="exact" w:val="71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16</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VIDRIOS EXTERIORES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LAVAR Y DESMANCHAR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JALADOR PARA VIDRIOS, ESCALERA</w:t>
            </w:r>
          </w:p>
        </w:tc>
      </w:tr>
      <w:tr w:rsidR="00C12880" w:rsidRPr="007A6FA3" w:rsidTr="00C12880">
        <w:trPr>
          <w:trHeight w:hRule="exact" w:val="2131"/>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17</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SANITARIOS DE USO COMÚN</w:t>
            </w:r>
          </w:p>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LIMPIEZA GENERAL A DETALLE TARJAS, TAZAS, LAVABOS, MINGITORIOS,  ESPEJOS, PISOS Y CESTOS DE BASURA</w:t>
            </w:r>
            <w:r w:rsidRPr="007A6FA3">
              <w:rPr>
                <w:rFonts w:ascii="Arial" w:hAnsi="Arial" w:cs="Arial"/>
                <w:b/>
                <w:sz w:val="18"/>
                <w:szCs w:val="20"/>
              </w:rPr>
              <w:t>/</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RUTINA DIARIA, LOS SERVICIOS SERÁN, REGISTRADOS TANTAS VECES SEA NECESARIO EN LAS HOJAS DISPUESTAS PARA TAL EFECTO.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AGUA, JABÓN, CLORO,  GUANTES, FIBRA </w:t>
            </w:r>
          </w:p>
        </w:tc>
      </w:tr>
      <w:tr w:rsidR="00C12880" w:rsidRPr="007A6FA3" w:rsidTr="00C12880">
        <w:trPr>
          <w:trHeight w:hRule="exact" w:val="1552"/>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SUMINISTRO DE PAPEL HIGIÉNICO, TOALLAS, JABÓN PARA MANOS Y DESODORIZANTE LÍQUIDO.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Y QUE EN NINGÚN MOMENTO FALTE ALGUNO DE ESTOS ARTÍCULOS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2147"/>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DESINFECCIÓN, QUITAR SARRO, LAVAR CESTOS, MUROS, CANCELES, LÁMPARAS, COLOCAR PASTILLAS DESODORANTES.</w:t>
            </w:r>
            <w:r w:rsidRPr="00E243F6">
              <w:rPr>
                <w:rFonts w:ascii="Arial" w:hAnsi="Arial" w:cs="Arial"/>
                <w:sz w:val="18"/>
                <w:szCs w:val="20"/>
              </w:rPr>
              <w:t xml:space="preserve">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LIQUIDO LIMPIADOR MULTIUSOS, FIBRA Y CEPILLOS</w:t>
            </w:r>
          </w:p>
        </w:tc>
      </w:tr>
      <w:tr w:rsidR="00C12880" w:rsidRPr="007A6FA3" w:rsidTr="00C12880">
        <w:trPr>
          <w:trHeight w:hRule="exact" w:val="1695"/>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18</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SANITARIOS PRIVADOS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 GENERAL A DETALLE TARJAS, TAZAS, LAVABOS, MINGITORIOS,  ESPEJOS, PISOS Y CESTOS DE BASURA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AGUA, JABÓN, CLORO, </w:t>
            </w:r>
          </w:p>
        </w:tc>
      </w:tr>
      <w:tr w:rsidR="00C12880" w:rsidRPr="007A6FA3" w:rsidTr="00C12880">
        <w:trPr>
          <w:trHeight w:hRule="exact" w:val="1414"/>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SUMINISTRO DE PAPEL HIGIÉNICO, TOALLAS, JABÓN PARA MANOS Y DESODORIZANTE LÍQUIDO.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Y QUE EN NINGÚN MOMENTO FALTE ALGUNO DE ESTOS ARTÍCULOS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1569"/>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DESINFECCIÓN, QUITAR SARRO, ASPIRAR, LAVAR CESTOS, MUROS, CANCELES, LÁMPARAS.</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LIQUIDO LIMPIADOR MULTIUSOS, FIBRA Y CEPILLOS</w:t>
            </w:r>
          </w:p>
        </w:tc>
      </w:tr>
      <w:tr w:rsidR="00C12880" w:rsidRPr="007A6FA3" w:rsidTr="00C12880">
        <w:trPr>
          <w:trHeight w:hRule="exact" w:val="1266"/>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19</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ENFRIADORES DE AGUA</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LAVADO DE MUEBLE Y RECIPIENTE EXTERIOR</w:t>
            </w:r>
            <w:r w:rsidRPr="00E243F6">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CON UN CHORRITO DE CLORO</w:t>
            </w:r>
          </w:p>
        </w:tc>
      </w:tr>
      <w:tr w:rsidR="00C12880" w:rsidRPr="007A6FA3" w:rsidTr="00C12880">
        <w:trPr>
          <w:trHeight w:hRule="exact" w:val="1443"/>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DESINFECTAR Y LAVAR EN GENERAL CON PRODUCTOS QUE NO AFECTEN LA SALUD</w:t>
            </w:r>
            <w:r w:rsidRPr="00E243F6">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CON UN CHORRITO DE CLORO</w:t>
            </w:r>
          </w:p>
        </w:tc>
      </w:tr>
      <w:tr w:rsidR="00C12880" w:rsidRPr="007A6FA3" w:rsidTr="00C12880">
        <w:trPr>
          <w:trHeight w:hRule="exact" w:val="610"/>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20</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VENTILADORES </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w:t>
            </w:r>
            <w:r w:rsidRPr="00E243F6">
              <w:rPr>
                <w:rFonts w:ascii="Arial" w:hAnsi="Arial" w:cs="Arial"/>
                <w:sz w:val="18"/>
                <w:szCs w:val="20"/>
              </w:rPr>
              <w:t>/ LIMPIEZA PROFUNDA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 Y PLUMERO</w:t>
            </w:r>
          </w:p>
        </w:tc>
      </w:tr>
      <w:tr w:rsidR="00C12880" w:rsidRPr="007A6FA3" w:rsidTr="00C12880">
        <w:trPr>
          <w:trHeight w:hRule="exact" w:val="987"/>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 GENERAL A DETALLE</w:t>
            </w:r>
            <w:r w:rsidRPr="00E243F6">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BIMESTRAL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ASPIRADORA, FRANELA</w:t>
            </w:r>
          </w:p>
        </w:tc>
      </w:tr>
      <w:tr w:rsidR="00C12880" w:rsidRPr="007A6FA3" w:rsidTr="00C12880">
        <w:trPr>
          <w:trHeight w:hRule="exact" w:val="1001"/>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21</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TELÉFONOS Y CORDONES </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 GENERAL A DETALLE</w:t>
            </w:r>
            <w:r w:rsidRPr="00E243F6">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FRANELA HÚMEDA </w:t>
            </w:r>
          </w:p>
        </w:tc>
      </w:tr>
      <w:tr w:rsidR="00C12880" w:rsidRPr="007A6FA3" w:rsidTr="00C12880">
        <w:trPr>
          <w:trHeight w:hRule="exact" w:val="1144"/>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22</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CUADROS*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SACUDIR Y LIMPIAR CON FRANELA HÚMEDA</w:t>
            </w:r>
            <w:r w:rsidRPr="00E243F6">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MARTES Y JUEVES</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84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23</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PLACAS METÁLICAS Y LETRAS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z w:val="18"/>
                <w:szCs w:val="20"/>
              </w:rPr>
              <w:t>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ESPONJA Y FRANELA </w:t>
            </w:r>
          </w:p>
        </w:tc>
      </w:tr>
      <w:tr w:rsidR="00C12880" w:rsidRPr="007A6FA3" w:rsidTr="00C12880">
        <w:trPr>
          <w:trHeight w:hRule="exact" w:val="286"/>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24</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BARANDALES Y PASAMANOS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1693"/>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25</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BOTELLONES DE AGUA</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DISTRIBUCIÓN DE BOTELLONES A TODAS LAS ÁREAS, PREVIAMENTE SE DEBEN LAVAR LOS CUELLOS DE LOS MISMOS</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(TANTAS VECES COMO SE REQUIERA AL DIA)</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GUANTES, FRANELA, JABÓN</w:t>
            </w:r>
          </w:p>
        </w:tc>
      </w:tr>
      <w:tr w:rsidR="00C12880" w:rsidRPr="007A6FA3" w:rsidTr="00C12880">
        <w:trPr>
          <w:trHeight w:hRule="exact" w:val="714"/>
          <w:jc w:val="center"/>
        </w:trPr>
        <w:tc>
          <w:tcPr>
            <w:tcW w:w="463" w:type="dxa"/>
            <w:vAlign w:val="center"/>
          </w:tcPr>
          <w:p w:rsidR="00C12880" w:rsidRPr="0086614D" w:rsidRDefault="00917C3C" w:rsidP="00C12880">
            <w:pPr>
              <w:spacing w:line="276" w:lineRule="auto"/>
              <w:jc w:val="center"/>
              <w:rPr>
                <w:rFonts w:ascii="Arial" w:hAnsi="Arial" w:cs="Arial"/>
                <w:snapToGrid w:val="0"/>
                <w:sz w:val="20"/>
                <w:szCs w:val="20"/>
              </w:rPr>
            </w:pPr>
            <w:r>
              <w:rPr>
                <w:rFonts w:ascii="Arial" w:hAnsi="Arial" w:cs="Arial"/>
                <w:snapToGrid w:val="0"/>
                <w:sz w:val="20"/>
                <w:szCs w:val="20"/>
              </w:rPr>
              <w:t>26</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TRANSPORTE Y MOVIMIENTO DE MUEBLES, CAJAS, CARPETAS, ETC.</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APOYO PARA REACOMODO Y/O TRASLADO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CUANDO SE REQUIERA</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FAJA</w:t>
            </w:r>
          </w:p>
        </w:tc>
      </w:tr>
      <w:tr w:rsidR="00C12880" w:rsidRPr="007A6FA3" w:rsidTr="00C12880">
        <w:trPr>
          <w:trHeight w:hRule="exact" w:val="1250"/>
          <w:jc w:val="center"/>
        </w:trPr>
        <w:tc>
          <w:tcPr>
            <w:tcW w:w="463" w:type="dxa"/>
            <w:vAlign w:val="center"/>
          </w:tcPr>
          <w:p w:rsidR="00C12880" w:rsidRPr="007A6FA3" w:rsidRDefault="00917C3C" w:rsidP="00C12880">
            <w:pPr>
              <w:spacing w:line="276" w:lineRule="auto"/>
              <w:jc w:val="center"/>
              <w:rPr>
                <w:rFonts w:ascii="Arial" w:hAnsi="Arial" w:cs="Arial"/>
                <w:snapToGrid w:val="0"/>
                <w:sz w:val="20"/>
                <w:szCs w:val="20"/>
              </w:rPr>
            </w:pPr>
            <w:r>
              <w:rPr>
                <w:rFonts w:ascii="Arial" w:hAnsi="Arial" w:cs="Arial"/>
                <w:snapToGrid w:val="0"/>
                <w:sz w:val="20"/>
                <w:szCs w:val="20"/>
              </w:rPr>
              <w:lastRenderedPageBreak/>
              <w:t>27</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SERVICIOS ESPECIALES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AUXILIO EN CASO DE INUNDACIONES, SISMOS, RECOLECCIÓN DE CENIZA VOLCÁNICA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CUANDO SE REQUIERA</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CUBETAS, ESCOBAS, FAJAS</w:t>
            </w:r>
          </w:p>
        </w:tc>
      </w:tr>
    </w:tbl>
    <w:p w:rsidR="00C12880" w:rsidRPr="007A6FA3" w:rsidRDefault="00C12880" w:rsidP="00C12880">
      <w:pPr>
        <w:spacing w:before="240" w:line="276" w:lineRule="auto"/>
        <w:rPr>
          <w:rFonts w:ascii="Arial" w:hAnsi="Arial" w:cs="Arial"/>
          <w:snapToGrid w:val="0"/>
          <w:sz w:val="20"/>
          <w:szCs w:val="20"/>
        </w:rPr>
      </w:pPr>
      <w:r w:rsidRPr="007A6FA3">
        <w:rPr>
          <w:rFonts w:ascii="Arial" w:hAnsi="Arial" w:cs="Arial"/>
          <w:sz w:val="20"/>
          <w:szCs w:val="20"/>
        </w:rPr>
        <w:t xml:space="preserve">* </w:t>
      </w:r>
      <w:r w:rsidRPr="007A6FA3">
        <w:rPr>
          <w:rFonts w:ascii="Arial" w:hAnsi="Arial" w:cs="Arial"/>
          <w:snapToGrid w:val="0"/>
          <w:sz w:val="20"/>
          <w:szCs w:val="20"/>
        </w:rPr>
        <w:t>Los cuadros se limpiarán de manera superficial de tal forma que no se afecten las pinturas.</w:t>
      </w:r>
    </w:p>
    <w:p w:rsidR="00C12880" w:rsidRPr="007A6FA3" w:rsidRDefault="00C12880" w:rsidP="00C12880">
      <w:pPr>
        <w:spacing w:line="276" w:lineRule="auto"/>
        <w:rPr>
          <w:rFonts w:ascii="Arial" w:hAnsi="Arial" w:cs="Arial"/>
          <w:snapToGrid w:val="0"/>
          <w:sz w:val="20"/>
          <w:szCs w:val="20"/>
        </w:rPr>
      </w:pPr>
    </w:p>
    <w:p w:rsidR="00C12880" w:rsidRPr="006C6F03" w:rsidRDefault="00C12880" w:rsidP="006C6F03">
      <w:pPr>
        <w:pStyle w:val="Ttulo6"/>
        <w:keepNext/>
        <w:numPr>
          <w:ilvl w:val="0"/>
          <w:numId w:val="63"/>
        </w:numPr>
        <w:spacing w:before="0" w:after="0" w:line="276" w:lineRule="auto"/>
        <w:jc w:val="both"/>
        <w:rPr>
          <w:b/>
          <w:i w:val="0"/>
          <w:sz w:val="20"/>
          <w:szCs w:val="20"/>
        </w:rPr>
      </w:pPr>
      <w:r w:rsidRPr="006C6F03">
        <w:rPr>
          <w:b/>
          <w:i w:val="0"/>
          <w:sz w:val="20"/>
          <w:szCs w:val="20"/>
        </w:rPr>
        <w:t>ESPECIFICACIONES.</w:t>
      </w:r>
    </w:p>
    <w:p w:rsidR="00C12880" w:rsidRPr="007A6FA3" w:rsidRDefault="00C12880" w:rsidP="00C12880">
      <w:pPr>
        <w:spacing w:line="276" w:lineRule="auto"/>
        <w:rPr>
          <w:rFonts w:ascii="Arial" w:hAnsi="Arial" w:cs="Arial"/>
          <w:sz w:val="20"/>
          <w:szCs w:val="20"/>
          <w:lang w:eastAsia="es-MX"/>
        </w:rPr>
      </w:pP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Recolección de basura:</w:t>
      </w:r>
      <w:r w:rsidRPr="007A6FA3">
        <w:rPr>
          <w:rFonts w:ascii="Arial" w:hAnsi="Arial" w:cs="Arial"/>
          <w:sz w:val="20"/>
          <w:szCs w:val="20"/>
        </w:rPr>
        <w:t xml:space="preserve"> Se efectuarán recolecciones de basura durante el transcurso del día, cuantas veces se requiera, a fin de mantener las áreas limpias.</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Almacén:</w:t>
      </w:r>
      <w:r w:rsidRPr="007A6FA3">
        <w:rPr>
          <w:rFonts w:ascii="Arial" w:hAnsi="Arial" w:cs="Arial"/>
          <w:sz w:val="20"/>
          <w:szCs w:val="20"/>
        </w:rPr>
        <w:t xml:space="preserve"> La limpieza se efectuará diariamente en oficinas, el barrido de tapancos dos veces por semana, la limpieza de anaqueles se llevará a cabo quincenalmente.</w:t>
      </w:r>
    </w:p>
    <w:p w:rsidR="00C12880" w:rsidRPr="007A6FA3" w:rsidRDefault="00C12880" w:rsidP="00C12880">
      <w:pPr>
        <w:spacing w:after="240" w:line="276" w:lineRule="auto"/>
        <w:rPr>
          <w:rFonts w:ascii="Arial" w:hAnsi="Arial" w:cs="Arial"/>
          <w:b/>
          <w:sz w:val="20"/>
          <w:szCs w:val="20"/>
        </w:rPr>
      </w:pPr>
      <w:r w:rsidRPr="007A6FA3">
        <w:rPr>
          <w:rFonts w:ascii="Arial" w:hAnsi="Arial" w:cs="Arial"/>
          <w:b/>
          <w:sz w:val="20"/>
          <w:szCs w:val="20"/>
          <w:u w:val="single"/>
        </w:rPr>
        <w:t>Uniformes:</w:t>
      </w:r>
      <w:r w:rsidRPr="007A6FA3">
        <w:rPr>
          <w:rFonts w:ascii="Arial" w:hAnsi="Arial" w:cs="Arial"/>
          <w:sz w:val="20"/>
          <w:szCs w:val="20"/>
        </w:rPr>
        <w:t xml:space="preserve"> Los uniformes deberán constar de PANTALÓN, CAMISA O CAMISOLA TIPO POLO Y ZAPATOS ERGONOMICOS DE PIEL CON SUELA ANTIDERRAPANTE, además deberán ser presentables y cómodos, cuidando la absoluta pulcritud; las características de dichos uniformes deberán contar con la aprobación de</w:t>
      </w:r>
      <w:r>
        <w:rPr>
          <w:rFonts w:ascii="Arial" w:hAnsi="Arial" w:cs="Arial"/>
          <w:sz w:val="20"/>
          <w:szCs w:val="20"/>
        </w:rPr>
        <w:t>l</w:t>
      </w:r>
      <w:r>
        <w:rPr>
          <w:rFonts w:ascii="Arial" w:hAnsi="Arial" w:cs="Arial"/>
          <w:b/>
          <w:sz w:val="20"/>
          <w:szCs w:val="20"/>
        </w:rPr>
        <w:t xml:space="preserve"> </w:t>
      </w:r>
      <w:r w:rsidRPr="00BB2DF4">
        <w:rPr>
          <w:rFonts w:ascii="Arial" w:hAnsi="Arial" w:cs="Arial"/>
          <w:b/>
          <w:sz w:val="20"/>
          <w:szCs w:val="20"/>
        </w:rPr>
        <w:t>INSTITUTO ESTATAL DE CANCEROLOGIA</w:t>
      </w:r>
      <w:r w:rsidRPr="007A6FA3">
        <w:rPr>
          <w:rFonts w:ascii="Arial" w:hAnsi="Arial" w:cs="Arial"/>
          <w:sz w:val="20"/>
          <w:szCs w:val="20"/>
        </w:rPr>
        <w:t>, a efecto de que sean distintivos y de fácil identificación. Dichos uniformes deberán ser entregados, al inicio del servicio al supervisor del servicio de</w:t>
      </w:r>
      <w:r>
        <w:rPr>
          <w:rFonts w:ascii="Arial" w:hAnsi="Arial" w:cs="Arial"/>
          <w:sz w:val="20"/>
          <w:szCs w:val="20"/>
        </w:rPr>
        <w:t>l</w:t>
      </w:r>
      <w:r w:rsidRPr="007A6FA3">
        <w:rPr>
          <w:rFonts w:ascii="Arial" w:hAnsi="Arial" w:cs="Arial"/>
          <w:b/>
          <w:sz w:val="20"/>
          <w:szCs w:val="20"/>
        </w:rPr>
        <w:t xml:space="preserve"> </w:t>
      </w:r>
      <w:r w:rsidRPr="00BB2DF4">
        <w:rPr>
          <w:rFonts w:ascii="Arial" w:hAnsi="Arial" w:cs="Arial"/>
          <w:b/>
          <w:sz w:val="20"/>
          <w:szCs w:val="20"/>
        </w:rPr>
        <w:t>INSTITUTO ESTATAL DE CANCEROLOGIA</w:t>
      </w:r>
      <w:r w:rsidRPr="007A6FA3">
        <w:rPr>
          <w:rFonts w:ascii="Arial" w:hAnsi="Arial" w:cs="Arial"/>
          <w:sz w:val="20"/>
          <w:szCs w:val="20"/>
        </w:rPr>
        <w:t xml:space="preserve">  para ser repartidos conjuntamente con  </w:t>
      </w:r>
      <w:r w:rsidRPr="007A6FA3">
        <w:rPr>
          <w:rFonts w:ascii="Arial" w:hAnsi="Arial" w:cs="Arial"/>
          <w:b/>
          <w:sz w:val="20"/>
          <w:szCs w:val="20"/>
        </w:rPr>
        <w:t>“EL PROVEEDOR”.</w:t>
      </w:r>
    </w:p>
    <w:p w:rsidR="00C12880" w:rsidRPr="007A6FA3" w:rsidRDefault="00C12880" w:rsidP="00C12880">
      <w:pPr>
        <w:spacing w:after="240" w:line="276" w:lineRule="auto"/>
        <w:rPr>
          <w:rFonts w:ascii="Arial" w:hAnsi="Arial" w:cs="Arial"/>
          <w:b/>
          <w:sz w:val="20"/>
          <w:szCs w:val="20"/>
        </w:rPr>
      </w:pPr>
      <w:r w:rsidRPr="007A6FA3">
        <w:rPr>
          <w:rFonts w:ascii="Arial" w:hAnsi="Arial" w:cs="Arial"/>
          <w:b/>
          <w:sz w:val="20"/>
          <w:szCs w:val="20"/>
          <w:u w:val="single"/>
        </w:rPr>
        <w:t>Personal:</w:t>
      </w:r>
      <w:r w:rsidRPr="007A6FA3">
        <w:rPr>
          <w:rFonts w:ascii="Arial" w:hAnsi="Arial" w:cs="Arial"/>
          <w:sz w:val="20"/>
          <w:szCs w:val="20"/>
        </w:rPr>
        <w:t xml:space="preserve"> El personal deberá portar un gafete de identificación de la empresa que será proporcionado por </w:t>
      </w:r>
      <w:r w:rsidRPr="007A6FA3">
        <w:rPr>
          <w:rFonts w:ascii="Arial" w:hAnsi="Arial" w:cs="Arial"/>
          <w:b/>
          <w:sz w:val="20"/>
          <w:szCs w:val="20"/>
        </w:rPr>
        <w:t>“EL PROVEEDOR”.</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 administración de</w:t>
      </w:r>
      <w:r>
        <w:rPr>
          <w:rFonts w:ascii="Arial" w:hAnsi="Arial" w:cs="Arial"/>
          <w:sz w:val="20"/>
          <w:szCs w:val="20"/>
        </w:rPr>
        <w:t>l</w:t>
      </w:r>
      <w:r>
        <w:rPr>
          <w:rFonts w:ascii="Arial" w:hAnsi="Arial" w:cs="Arial"/>
          <w:b/>
          <w:sz w:val="20"/>
          <w:szCs w:val="20"/>
        </w:rPr>
        <w:t xml:space="preserve"> </w:t>
      </w:r>
      <w:r w:rsidRPr="00BB2DF4">
        <w:rPr>
          <w:rFonts w:ascii="Arial" w:hAnsi="Arial" w:cs="Arial"/>
          <w:b/>
          <w:sz w:val="20"/>
          <w:szCs w:val="20"/>
        </w:rPr>
        <w:t>INSTITUTO ESTATAL DE CANCEROLOGIA</w:t>
      </w:r>
      <w:r w:rsidRPr="007A6FA3">
        <w:rPr>
          <w:rFonts w:ascii="Arial" w:hAnsi="Arial" w:cs="Arial"/>
          <w:sz w:val="20"/>
          <w:szCs w:val="20"/>
        </w:rPr>
        <w:t xml:space="preserve">, proporcionará a los operarios una tarjeta de identificación, </w:t>
      </w:r>
      <w:r w:rsidRPr="007A6FA3">
        <w:rPr>
          <w:rFonts w:ascii="Arial" w:hAnsi="Arial" w:cs="Arial"/>
          <w:b/>
          <w:sz w:val="20"/>
          <w:szCs w:val="20"/>
        </w:rPr>
        <w:t xml:space="preserve">el costo de ésta correrá a cargo de “EL PROVEEDOR” </w:t>
      </w:r>
      <w:r w:rsidRPr="007A6FA3">
        <w:rPr>
          <w:rFonts w:ascii="Arial" w:hAnsi="Arial" w:cs="Arial"/>
          <w:sz w:val="20"/>
          <w:szCs w:val="20"/>
        </w:rPr>
        <w:t xml:space="preserve">y deberán portarlo durante su jornada de trabajo así como durante su permanencia en las instalaciones del hospital, de lo contrario ninguna persona de las que conforman el personal de </w:t>
      </w:r>
      <w:r w:rsidRPr="007A6FA3">
        <w:rPr>
          <w:rFonts w:ascii="Arial" w:hAnsi="Arial" w:cs="Arial"/>
          <w:b/>
          <w:sz w:val="20"/>
          <w:szCs w:val="20"/>
        </w:rPr>
        <w:t>“EL PROVEEDOR”</w:t>
      </w:r>
      <w:r w:rsidRPr="007A6FA3">
        <w:rPr>
          <w:rFonts w:ascii="Arial" w:hAnsi="Arial" w:cs="Arial"/>
          <w:sz w:val="20"/>
          <w:szCs w:val="20"/>
        </w:rPr>
        <w:t xml:space="preserve"> tendrá acceso a las instalaciones del </w:t>
      </w:r>
      <w:r>
        <w:rPr>
          <w:rFonts w:ascii="Arial" w:hAnsi="Arial" w:cs="Arial"/>
          <w:sz w:val="20"/>
          <w:szCs w:val="20"/>
        </w:rPr>
        <w:t>instituto</w:t>
      </w:r>
      <w:r w:rsidRPr="007A6FA3">
        <w:rPr>
          <w:rFonts w:ascii="Arial" w:hAnsi="Arial" w:cs="Arial"/>
          <w:sz w:val="20"/>
          <w:szCs w:val="20"/>
        </w:rPr>
        <w:t>.</w:t>
      </w:r>
    </w:p>
    <w:p w:rsidR="00C12880" w:rsidRPr="00BB2DF4" w:rsidRDefault="00C12880" w:rsidP="00C12880">
      <w:pPr>
        <w:tabs>
          <w:tab w:val="left" w:pos="-720"/>
          <w:tab w:val="left" w:pos="0"/>
          <w:tab w:val="left" w:pos="720"/>
          <w:tab w:val="left" w:pos="1440"/>
        </w:tabs>
        <w:suppressAutoHyphens/>
        <w:spacing w:after="240" w:line="276" w:lineRule="auto"/>
        <w:rPr>
          <w:rFonts w:ascii="Arial" w:hAnsi="Arial" w:cs="Arial"/>
          <w:sz w:val="20"/>
          <w:szCs w:val="20"/>
        </w:rPr>
      </w:pPr>
      <w:r w:rsidRPr="007A6FA3">
        <w:rPr>
          <w:rFonts w:ascii="Arial" w:hAnsi="Arial" w:cs="Arial"/>
          <w:sz w:val="20"/>
          <w:szCs w:val="20"/>
        </w:rPr>
        <w:t xml:space="preserve">El control de asistencia del personal de </w:t>
      </w:r>
      <w:r w:rsidRPr="007A6FA3">
        <w:rPr>
          <w:rFonts w:ascii="Arial" w:hAnsi="Arial" w:cs="Arial"/>
          <w:b/>
          <w:sz w:val="20"/>
          <w:szCs w:val="20"/>
        </w:rPr>
        <w:t>“EL PROVEEDOR”</w:t>
      </w:r>
      <w:r w:rsidRPr="007A6FA3">
        <w:rPr>
          <w:rFonts w:ascii="Arial" w:hAnsi="Arial" w:cs="Arial"/>
          <w:sz w:val="20"/>
          <w:szCs w:val="20"/>
        </w:rPr>
        <w:t xml:space="preserve">, se establecerá a través de listas de asistencia cuyo </w:t>
      </w:r>
      <w:r w:rsidRPr="00BB2DF4">
        <w:rPr>
          <w:rFonts w:ascii="Arial" w:hAnsi="Arial" w:cs="Arial"/>
          <w:sz w:val="20"/>
          <w:szCs w:val="20"/>
        </w:rPr>
        <w:t>formato será elaborado por la administración del hospital. Dichas listas deberán ser firmadas por cada elemento que preste el servicio al inicio y al final de su jornada.</w:t>
      </w:r>
    </w:p>
    <w:p w:rsidR="00C12880" w:rsidRPr="00BB2DF4" w:rsidRDefault="00C12880" w:rsidP="00C12880">
      <w:pPr>
        <w:spacing w:after="240" w:line="276" w:lineRule="auto"/>
        <w:rPr>
          <w:rFonts w:ascii="Arial" w:hAnsi="Arial" w:cs="Arial"/>
          <w:sz w:val="20"/>
          <w:szCs w:val="20"/>
        </w:rPr>
      </w:pPr>
      <w:r w:rsidRPr="00BB2DF4">
        <w:rPr>
          <w:rFonts w:ascii="Arial" w:hAnsi="Arial" w:cs="Arial"/>
          <w:b/>
          <w:sz w:val="20"/>
          <w:szCs w:val="20"/>
        </w:rPr>
        <w:t>INSTITUTO ESTATAL DE CANCEROLOGIA</w:t>
      </w:r>
      <w:r w:rsidRPr="00BB2DF4">
        <w:rPr>
          <w:rFonts w:ascii="Arial" w:hAnsi="Arial" w:cs="Arial"/>
          <w:sz w:val="20"/>
          <w:szCs w:val="20"/>
        </w:rPr>
        <w:t xml:space="preserve"> se reservan el derecho de supervisar y vigilar que el personal de </w:t>
      </w:r>
      <w:r w:rsidRPr="00BB2DF4">
        <w:rPr>
          <w:rFonts w:ascii="Arial" w:hAnsi="Arial" w:cs="Arial"/>
          <w:b/>
          <w:sz w:val="20"/>
          <w:szCs w:val="20"/>
        </w:rPr>
        <w:t>“EL PROVEEDOR”</w:t>
      </w:r>
      <w:r w:rsidRPr="00BB2DF4">
        <w:rPr>
          <w:rFonts w:ascii="Arial" w:hAnsi="Arial" w:cs="Arial"/>
          <w:sz w:val="20"/>
          <w:szCs w:val="20"/>
        </w:rPr>
        <w:t xml:space="preserve">  esté debidamente afiliado al Seguro Social y que se haya cumplido con cada una de las obligaciones contractuales.</w:t>
      </w:r>
    </w:p>
    <w:p w:rsidR="00C12880" w:rsidRPr="00BB2DF4" w:rsidRDefault="00C12880" w:rsidP="00C12880">
      <w:pPr>
        <w:spacing w:after="240" w:line="276" w:lineRule="auto"/>
        <w:rPr>
          <w:rFonts w:ascii="Arial" w:hAnsi="Arial" w:cs="Arial"/>
          <w:sz w:val="20"/>
          <w:szCs w:val="20"/>
        </w:rPr>
      </w:pPr>
      <w:r w:rsidRPr="00BB2DF4">
        <w:rPr>
          <w:rFonts w:ascii="Arial" w:hAnsi="Arial" w:cs="Arial"/>
          <w:b/>
          <w:sz w:val="20"/>
          <w:szCs w:val="20"/>
        </w:rPr>
        <w:t>INSTITUTO ESTATAL DE CANCEROLOGIA</w:t>
      </w:r>
      <w:r w:rsidRPr="00BB2DF4">
        <w:rPr>
          <w:rFonts w:ascii="Arial" w:hAnsi="Arial" w:cs="Arial"/>
          <w:sz w:val="20"/>
          <w:szCs w:val="20"/>
        </w:rPr>
        <w:t xml:space="preserve"> en cualquier momento podrán solicitar a </w:t>
      </w:r>
      <w:r w:rsidRPr="00BB2DF4">
        <w:rPr>
          <w:rFonts w:ascii="Arial" w:hAnsi="Arial" w:cs="Arial"/>
          <w:b/>
          <w:sz w:val="20"/>
          <w:szCs w:val="20"/>
        </w:rPr>
        <w:t>“EL PROVEEDOR”</w:t>
      </w:r>
      <w:r w:rsidRPr="00BB2DF4">
        <w:rPr>
          <w:rFonts w:ascii="Arial" w:hAnsi="Arial" w:cs="Arial"/>
          <w:sz w:val="20"/>
          <w:szCs w:val="20"/>
        </w:rPr>
        <w:t xml:space="preserve"> la nómina de sus trabajadores, así como sus altas ante el Instituto Mexicano del Seguro </w:t>
      </w:r>
      <w:r w:rsidRPr="00BB2DF4">
        <w:rPr>
          <w:rFonts w:ascii="Arial" w:hAnsi="Arial" w:cs="Arial"/>
          <w:sz w:val="20"/>
          <w:szCs w:val="20"/>
        </w:rPr>
        <w:lastRenderedPageBreak/>
        <w:t>Social, para verificar que los sueldos pagados por cada categoría correspondan a los manifestados en la propuesta económica.</w:t>
      </w:r>
    </w:p>
    <w:p w:rsidR="00C12880" w:rsidRDefault="00C12880" w:rsidP="00C12880">
      <w:pPr>
        <w:spacing w:after="240" w:line="276" w:lineRule="auto"/>
        <w:rPr>
          <w:rFonts w:ascii="Arial" w:hAnsi="Arial" w:cs="Arial"/>
          <w:sz w:val="20"/>
          <w:szCs w:val="20"/>
        </w:rPr>
      </w:pPr>
      <w:r w:rsidRPr="00BB2DF4">
        <w:rPr>
          <w:rFonts w:ascii="Arial" w:hAnsi="Arial" w:cs="Arial"/>
          <w:b/>
          <w:sz w:val="20"/>
          <w:szCs w:val="20"/>
          <w:u w:val="single"/>
        </w:rPr>
        <w:t>Basura:</w:t>
      </w:r>
      <w:r w:rsidRPr="00BB2DF4">
        <w:rPr>
          <w:rFonts w:ascii="Arial" w:hAnsi="Arial" w:cs="Arial"/>
          <w:sz w:val="20"/>
          <w:szCs w:val="20"/>
        </w:rPr>
        <w:t xml:space="preserve"> Toda la basura que se genere en el hospital, será recogida diariamente por </w:t>
      </w:r>
      <w:r w:rsidRPr="00BB2DF4">
        <w:rPr>
          <w:rFonts w:ascii="Arial" w:hAnsi="Arial" w:cs="Arial"/>
          <w:b/>
          <w:sz w:val="20"/>
          <w:szCs w:val="20"/>
        </w:rPr>
        <w:t xml:space="preserve">“EL PROVEEDOR” </w:t>
      </w:r>
      <w:r w:rsidRPr="00BB2DF4">
        <w:rPr>
          <w:rFonts w:ascii="Arial" w:hAnsi="Arial" w:cs="Arial"/>
          <w:sz w:val="20"/>
          <w:szCs w:val="20"/>
        </w:rPr>
        <w:t>y se depositará en los contenedores que se encuentran en el almacén de residuos del hospital para que esta a su vez sea retirada de las instalaciones del</w:t>
      </w:r>
      <w:r w:rsidRPr="00BB2DF4">
        <w:rPr>
          <w:rFonts w:ascii="Arial" w:hAnsi="Arial" w:cs="Arial"/>
          <w:b/>
          <w:sz w:val="20"/>
          <w:szCs w:val="20"/>
        </w:rPr>
        <w:t xml:space="preserve"> INSTITUTO ESTATAL DE CANCEROLOGIA</w:t>
      </w:r>
      <w:r w:rsidRPr="00BB2DF4">
        <w:rPr>
          <w:rFonts w:ascii="Arial" w:hAnsi="Arial" w:cs="Arial"/>
          <w:sz w:val="20"/>
          <w:szCs w:val="20"/>
        </w:rPr>
        <w:t xml:space="preserve"> cada</w:t>
      </w:r>
      <w:r w:rsidRPr="007A6FA3">
        <w:rPr>
          <w:rFonts w:ascii="Arial" w:hAnsi="Arial" w:cs="Arial"/>
          <w:sz w:val="20"/>
          <w:szCs w:val="20"/>
        </w:rPr>
        <w:t xml:space="preserve"> tercer día, utilizando para ello el equipo y vehículos adecuados. Se requiere que la empresa lleve a cabo un proceso de selección de deshechos.</w:t>
      </w:r>
    </w:p>
    <w:p w:rsidR="00C12880" w:rsidRDefault="00C12880" w:rsidP="00C12880">
      <w:pPr>
        <w:spacing w:after="240" w:line="276" w:lineRule="auto"/>
        <w:rPr>
          <w:rFonts w:ascii="Arial" w:hAnsi="Arial" w:cs="Arial"/>
          <w:sz w:val="20"/>
          <w:szCs w:val="20"/>
        </w:rPr>
      </w:pPr>
      <w:r w:rsidRPr="004D5F4E">
        <w:rPr>
          <w:rFonts w:ascii="Arial" w:hAnsi="Arial" w:cs="Arial"/>
          <w:sz w:val="20"/>
          <w:szCs w:val="20"/>
        </w:rPr>
        <w:t>Asimismo el proveedor deberá tramitar el permiso correspondiente ante la autoridad municipal o local para el traslado y disposición de la basura, así como apegarse a la normatividad aplicable en materia de residuos sólidos no peligrosos.</w:t>
      </w:r>
    </w:p>
    <w:p w:rsidR="00C12880" w:rsidRPr="00BB2DF4" w:rsidRDefault="00C12880" w:rsidP="00C12880">
      <w:pPr>
        <w:spacing w:after="240" w:line="276" w:lineRule="auto"/>
        <w:rPr>
          <w:rFonts w:ascii="Arial" w:hAnsi="Arial" w:cs="Arial"/>
          <w:sz w:val="20"/>
          <w:szCs w:val="20"/>
        </w:rPr>
      </w:pPr>
      <w:r w:rsidRPr="004D5F4E">
        <w:rPr>
          <w:rFonts w:ascii="Arial" w:hAnsi="Arial" w:cs="Arial"/>
          <w:b/>
          <w:sz w:val="20"/>
          <w:szCs w:val="20"/>
          <w:u w:val="single"/>
        </w:rPr>
        <w:t xml:space="preserve">RPBI: </w:t>
      </w:r>
      <w:r w:rsidRPr="004D5F4E">
        <w:rPr>
          <w:rFonts w:ascii="Arial" w:hAnsi="Arial" w:cs="Arial"/>
          <w:sz w:val="20"/>
          <w:szCs w:val="20"/>
        </w:rPr>
        <w:t xml:space="preserve">El proveedor será el responsable de la recolección e el traslado hacia el almacén temporal del RPBI generado por el </w:t>
      </w:r>
      <w:r w:rsidRPr="004D5F4E">
        <w:rPr>
          <w:rFonts w:ascii="Arial" w:hAnsi="Arial" w:cs="Arial"/>
          <w:b/>
          <w:sz w:val="20"/>
          <w:szCs w:val="20"/>
        </w:rPr>
        <w:t>INSTITUTO ESTATAL DE CANCEROLOGIA</w:t>
      </w:r>
      <w:r w:rsidRPr="004D5F4E">
        <w:rPr>
          <w:rFonts w:ascii="Arial" w:hAnsi="Arial" w:cs="Arial"/>
          <w:sz w:val="20"/>
          <w:szCs w:val="20"/>
        </w:rPr>
        <w:t xml:space="preserve"> y que se encontrará ya envasado y embolsado bajo las normas de manejo de RPBI y estará en los puntos establecidos esperando su recolección dos veces al día en los horarios estipulados por el </w:t>
      </w:r>
      <w:r w:rsidRPr="004D5F4E">
        <w:rPr>
          <w:rFonts w:ascii="Arial" w:hAnsi="Arial" w:cs="Arial"/>
          <w:b/>
          <w:sz w:val="20"/>
          <w:szCs w:val="20"/>
        </w:rPr>
        <w:t>INSTITUTO ESTATAL DE CANCEROLOGIA</w:t>
      </w:r>
      <w:r w:rsidRPr="004D5F4E">
        <w:rPr>
          <w:rFonts w:ascii="Arial" w:hAnsi="Arial" w:cs="Arial"/>
          <w:sz w:val="20"/>
          <w:szCs w:val="20"/>
        </w:rPr>
        <w:t>.</w:t>
      </w:r>
    </w:p>
    <w:p w:rsidR="00C12880" w:rsidRPr="00E637EE" w:rsidRDefault="00C12880" w:rsidP="00C12880">
      <w:pPr>
        <w:spacing w:after="240" w:line="276" w:lineRule="auto"/>
        <w:rPr>
          <w:rFonts w:ascii="Arial" w:hAnsi="Arial" w:cs="Arial"/>
          <w:sz w:val="20"/>
          <w:szCs w:val="20"/>
        </w:rPr>
      </w:pPr>
      <w:r w:rsidRPr="00BB2DF4">
        <w:rPr>
          <w:rFonts w:ascii="Arial" w:hAnsi="Arial" w:cs="Arial"/>
          <w:sz w:val="20"/>
          <w:szCs w:val="20"/>
        </w:rPr>
        <w:t>El personal deberá estar capacitado en el manejo y traslado de RPBI y deberá tener capacitación continua en el año sobre este tema.</w:t>
      </w:r>
    </w:p>
    <w:p w:rsidR="00C12880" w:rsidRPr="007A6FA3" w:rsidRDefault="00C12880" w:rsidP="00C12880">
      <w:pPr>
        <w:tabs>
          <w:tab w:val="left" w:pos="3024"/>
          <w:tab w:val="left" w:pos="4608"/>
        </w:tabs>
        <w:spacing w:after="240" w:line="276" w:lineRule="auto"/>
        <w:rPr>
          <w:rFonts w:ascii="Arial" w:hAnsi="Arial" w:cs="Arial"/>
          <w:sz w:val="20"/>
          <w:szCs w:val="20"/>
        </w:rPr>
      </w:pPr>
      <w:r w:rsidRPr="007A6FA3">
        <w:rPr>
          <w:rFonts w:ascii="Arial" w:hAnsi="Arial" w:cs="Arial"/>
          <w:b/>
          <w:sz w:val="20"/>
          <w:szCs w:val="20"/>
          <w:u w:val="single"/>
        </w:rPr>
        <w:t>Equipo reflejante y señalamientos:</w:t>
      </w:r>
      <w:r w:rsidRPr="007A6FA3">
        <w:rPr>
          <w:rFonts w:ascii="Arial" w:hAnsi="Arial" w:cs="Arial"/>
          <w:sz w:val="20"/>
          <w:szCs w:val="20"/>
        </w:rPr>
        <w:t xml:space="preserve"> El personal que intervenga en la limpieza de vialidades, estacionamientos y plataforma deberá portar chalecos reflejantes y usar señalamientos.</w:t>
      </w:r>
    </w:p>
    <w:p w:rsidR="00C12880" w:rsidRPr="00BB2DF4" w:rsidRDefault="00C12880" w:rsidP="00C12880">
      <w:pPr>
        <w:tabs>
          <w:tab w:val="left" w:pos="3024"/>
          <w:tab w:val="left" w:pos="4608"/>
        </w:tabs>
        <w:spacing w:after="240" w:line="276" w:lineRule="auto"/>
        <w:rPr>
          <w:rFonts w:ascii="Arial" w:hAnsi="Arial" w:cs="Arial"/>
          <w:sz w:val="20"/>
          <w:szCs w:val="20"/>
        </w:rPr>
      </w:pPr>
      <w:r w:rsidRPr="00BB2DF4">
        <w:rPr>
          <w:rFonts w:ascii="Arial" w:hAnsi="Arial" w:cs="Arial"/>
          <w:b/>
          <w:sz w:val="20"/>
          <w:szCs w:val="20"/>
          <w:u w:val="single"/>
        </w:rPr>
        <w:t>Material de limpieza:</w:t>
      </w:r>
      <w:r w:rsidRPr="00BB2DF4">
        <w:rPr>
          <w:rFonts w:ascii="Arial" w:hAnsi="Arial" w:cs="Arial"/>
          <w:sz w:val="20"/>
          <w:szCs w:val="20"/>
        </w:rPr>
        <w:t xml:space="preserve"> El material de limpieza que se detalla más adelante, lo recibirá el</w:t>
      </w:r>
      <w:r w:rsidRPr="00BB2DF4">
        <w:rPr>
          <w:rFonts w:ascii="Arial" w:hAnsi="Arial" w:cs="Arial"/>
          <w:b/>
          <w:sz w:val="20"/>
          <w:szCs w:val="20"/>
        </w:rPr>
        <w:t xml:space="preserve"> INSTITUTO ESTATAL DE CANCEROLOGIA</w:t>
      </w:r>
      <w:r w:rsidRPr="00BB2DF4">
        <w:rPr>
          <w:rFonts w:ascii="Arial" w:hAnsi="Arial" w:cs="Arial"/>
          <w:sz w:val="20"/>
          <w:szCs w:val="20"/>
        </w:rPr>
        <w:t xml:space="preserve"> mensualmente con sus respectivas hojas de seguridad</w:t>
      </w:r>
      <w:r w:rsidRPr="00BB2DF4">
        <w:rPr>
          <w:rFonts w:ascii="Arial" w:hAnsi="Arial" w:cs="Arial"/>
          <w:b/>
          <w:sz w:val="20"/>
          <w:szCs w:val="20"/>
        </w:rPr>
        <w:t xml:space="preserve"> </w:t>
      </w:r>
      <w:r w:rsidRPr="00BB2DF4">
        <w:rPr>
          <w:rFonts w:ascii="Arial" w:hAnsi="Arial" w:cs="Arial"/>
          <w:sz w:val="20"/>
          <w:szCs w:val="20"/>
        </w:rPr>
        <w:t xml:space="preserve"> y se proporcionará a </w:t>
      </w:r>
      <w:r w:rsidRPr="00BB2DF4">
        <w:rPr>
          <w:rFonts w:ascii="Arial" w:hAnsi="Arial" w:cs="Arial"/>
          <w:b/>
          <w:sz w:val="20"/>
          <w:szCs w:val="20"/>
        </w:rPr>
        <w:t>“EL PROVEEDOR”</w:t>
      </w:r>
      <w:r w:rsidRPr="00BB2DF4">
        <w:rPr>
          <w:rFonts w:ascii="Arial" w:hAnsi="Arial" w:cs="Arial"/>
          <w:sz w:val="20"/>
          <w:szCs w:val="20"/>
        </w:rPr>
        <w:t xml:space="preserve"> según las necesidades, hasta dos veces por semana, para lo cual dicho material quedará bajo el resguardo de cualquier uso indebido o sustracción de los materiales por los trabajadores de </w:t>
      </w:r>
      <w:r w:rsidRPr="00BB2DF4">
        <w:rPr>
          <w:rFonts w:ascii="Arial" w:hAnsi="Arial" w:cs="Arial"/>
          <w:b/>
          <w:sz w:val="20"/>
          <w:szCs w:val="20"/>
        </w:rPr>
        <w:t>“EL PROVEEDOR”</w:t>
      </w:r>
      <w:r w:rsidRPr="00BB2DF4">
        <w:rPr>
          <w:rFonts w:ascii="Arial" w:hAnsi="Arial" w:cs="Arial"/>
          <w:sz w:val="20"/>
          <w:szCs w:val="20"/>
        </w:rPr>
        <w:t>, se sancionará conforme a lo estipulado en el contrato, independientemente de las consecuencias legales a que haya lugar.</w:t>
      </w:r>
    </w:p>
    <w:p w:rsidR="00C12880" w:rsidRPr="007A6FA3" w:rsidRDefault="00C12880" w:rsidP="00C12880">
      <w:pPr>
        <w:spacing w:after="240" w:line="276" w:lineRule="auto"/>
        <w:rPr>
          <w:rFonts w:ascii="Arial" w:hAnsi="Arial" w:cs="Arial"/>
          <w:sz w:val="20"/>
          <w:szCs w:val="20"/>
        </w:rPr>
      </w:pPr>
      <w:r w:rsidRPr="00BB2DF4">
        <w:rPr>
          <w:rFonts w:ascii="Arial" w:hAnsi="Arial" w:cs="Arial"/>
          <w:b/>
          <w:sz w:val="20"/>
          <w:szCs w:val="20"/>
          <w:u w:val="single"/>
        </w:rPr>
        <w:t>Capacitación:</w:t>
      </w:r>
      <w:r w:rsidRPr="00BB2DF4">
        <w:rPr>
          <w:rFonts w:ascii="Arial" w:hAnsi="Arial" w:cs="Arial"/>
          <w:sz w:val="20"/>
          <w:szCs w:val="20"/>
        </w:rPr>
        <w:t xml:space="preserve"> El personal del proveedor en su horario de trabajo, estará obligado a asistir a los cursos de capacitación así como a las pláticas impartidas por personal del </w:t>
      </w:r>
      <w:r w:rsidRPr="00BB2DF4">
        <w:rPr>
          <w:rFonts w:ascii="Arial" w:hAnsi="Arial" w:cs="Arial"/>
          <w:b/>
          <w:sz w:val="20"/>
          <w:szCs w:val="20"/>
        </w:rPr>
        <w:t>INSTITUTO ESTATAL DE CANCEROLOGIA</w:t>
      </w:r>
      <w:r w:rsidRPr="00BB2DF4">
        <w:rPr>
          <w:rFonts w:ascii="Arial" w:hAnsi="Arial" w:cs="Arial"/>
          <w:sz w:val="20"/>
          <w:szCs w:val="20"/>
        </w:rPr>
        <w:t xml:space="preserve"> que se encuentren relacionadas con la prestación del servicio de limpieza.</w:t>
      </w:r>
    </w:p>
    <w:p w:rsidR="00C12880" w:rsidRPr="000A5406" w:rsidRDefault="00C12880" w:rsidP="006C6F03">
      <w:pPr>
        <w:pStyle w:val="Prrafodelista"/>
        <w:numPr>
          <w:ilvl w:val="0"/>
          <w:numId w:val="63"/>
        </w:numPr>
        <w:jc w:val="both"/>
        <w:rPr>
          <w:rFonts w:ascii="Arial" w:hAnsi="Arial" w:cs="Arial"/>
          <w:b/>
          <w:sz w:val="20"/>
          <w:szCs w:val="20"/>
        </w:rPr>
      </w:pPr>
      <w:r w:rsidRPr="006E64C7">
        <w:rPr>
          <w:rFonts w:ascii="Arial" w:hAnsi="Arial" w:cs="Arial"/>
          <w:b/>
          <w:sz w:val="24"/>
          <w:szCs w:val="24"/>
        </w:rPr>
        <w:t>PERSONAL REQUERIDOS POR CATEGORÍA Y TURNO</w:t>
      </w:r>
      <w:r w:rsidRPr="000A5406">
        <w:rPr>
          <w:rFonts w:ascii="Arial" w:hAnsi="Arial" w:cs="Arial"/>
          <w:b/>
          <w:sz w:val="20"/>
          <w:szCs w:val="20"/>
        </w:rPr>
        <w:t>.</w:t>
      </w:r>
    </w:p>
    <w:p w:rsidR="00C12880" w:rsidRPr="007A6FA3" w:rsidRDefault="00C12880" w:rsidP="00C12880">
      <w:pPr>
        <w:spacing w:line="276" w:lineRule="auto"/>
        <w:rPr>
          <w:rFonts w:ascii="Arial" w:hAnsi="Arial" w:cs="Arial"/>
          <w:b/>
          <w:sz w:val="20"/>
          <w:szCs w:val="20"/>
        </w:rPr>
      </w:pPr>
    </w:p>
    <w:tbl>
      <w:tblPr>
        <w:tblW w:w="10037" w:type="dxa"/>
        <w:jc w:val="center"/>
        <w:tblLayout w:type="fixed"/>
        <w:tblCellMar>
          <w:left w:w="30" w:type="dxa"/>
          <w:right w:w="30" w:type="dxa"/>
        </w:tblCellMar>
        <w:tblLook w:val="0000" w:firstRow="0" w:lastRow="0" w:firstColumn="0" w:lastColumn="0" w:noHBand="0" w:noVBand="0"/>
      </w:tblPr>
      <w:tblGrid>
        <w:gridCol w:w="490"/>
        <w:gridCol w:w="3735"/>
        <w:gridCol w:w="1418"/>
        <w:gridCol w:w="1397"/>
        <w:gridCol w:w="1579"/>
        <w:gridCol w:w="1418"/>
      </w:tblGrid>
      <w:tr w:rsidR="00C12880" w:rsidRPr="007A6FA3" w:rsidTr="00C12880">
        <w:trPr>
          <w:trHeight w:val="218"/>
          <w:jc w:val="center"/>
        </w:trPr>
        <w:tc>
          <w:tcPr>
            <w:tcW w:w="5643" w:type="dxa"/>
            <w:gridSpan w:val="3"/>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rPr>
                <w:rFonts w:ascii="Arial" w:hAnsi="Arial" w:cs="Arial"/>
                <w:b/>
                <w:snapToGrid w:val="0"/>
                <w:sz w:val="20"/>
                <w:szCs w:val="20"/>
              </w:rPr>
            </w:pPr>
          </w:p>
        </w:tc>
        <w:tc>
          <w:tcPr>
            <w:tcW w:w="1397"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MATUTINO*</w:t>
            </w:r>
          </w:p>
        </w:tc>
        <w:tc>
          <w:tcPr>
            <w:tcW w:w="1579"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VESPERTINO.*</w:t>
            </w:r>
          </w:p>
        </w:tc>
        <w:tc>
          <w:tcPr>
            <w:tcW w:w="1418"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NOCTURNO</w:t>
            </w:r>
          </w:p>
        </w:tc>
      </w:tr>
      <w:tr w:rsidR="00C12880" w:rsidRPr="007A6FA3" w:rsidTr="00C12880">
        <w:trPr>
          <w:trHeight w:val="305"/>
          <w:jc w:val="center"/>
        </w:trPr>
        <w:tc>
          <w:tcPr>
            <w:tcW w:w="490"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No.</w:t>
            </w:r>
          </w:p>
        </w:tc>
        <w:tc>
          <w:tcPr>
            <w:tcW w:w="3735"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ÁREA</w:t>
            </w:r>
          </w:p>
        </w:tc>
        <w:tc>
          <w:tcPr>
            <w:tcW w:w="1418"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rPr>
                <w:rFonts w:ascii="Arial" w:hAnsi="Arial" w:cs="Arial"/>
                <w:b/>
                <w:snapToGrid w:val="0"/>
                <w:sz w:val="20"/>
                <w:szCs w:val="20"/>
              </w:rPr>
            </w:pPr>
            <w:r w:rsidRPr="007A6FA3">
              <w:rPr>
                <w:rFonts w:ascii="Arial" w:hAnsi="Arial" w:cs="Arial"/>
                <w:b/>
                <w:snapToGrid w:val="0"/>
                <w:sz w:val="20"/>
                <w:szCs w:val="20"/>
              </w:rPr>
              <w:t>CATEGORÍA</w:t>
            </w:r>
          </w:p>
        </w:tc>
        <w:tc>
          <w:tcPr>
            <w:tcW w:w="1397"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6E64C7" w:rsidP="00C12880">
            <w:pPr>
              <w:spacing w:line="276" w:lineRule="auto"/>
              <w:jc w:val="center"/>
              <w:rPr>
                <w:rFonts w:ascii="Arial" w:hAnsi="Arial" w:cs="Arial"/>
                <w:b/>
                <w:snapToGrid w:val="0"/>
                <w:sz w:val="20"/>
                <w:szCs w:val="20"/>
              </w:rPr>
            </w:pPr>
            <w:r>
              <w:rPr>
                <w:rFonts w:ascii="Arial" w:hAnsi="Arial" w:cs="Arial"/>
                <w:b/>
                <w:snapToGrid w:val="0"/>
                <w:sz w:val="20"/>
                <w:szCs w:val="20"/>
              </w:rPr>
              <w:t>De 06</w:t>
            </w:r>
            <w:r w:rsidR="00C12880" w:rsidRPr="007A6FA3">
              <w:rPr>
                <w:rFonts w:ascii="Arial" w:hAnsi="Arial" w:cs="Arial"/>
                <w:b/>
                <w:snapToGrid w:val="0"/>
                <w:sz w:val="20"/>
                <w:szCs w:val="20"/>
              </w:rPr>
              <w:t>:00</w:t>
            </w:r>
            <w:r>
              <w:rPr>
                <w:rFonts w:ascii="Arial" w:hAnsi="Arial" w:cs="Arial"/>
                <w:b/>
                <w:snapToGrid w:val="0"/>
                <w:sz w:val="20"/>
                <w:szCs w:val="20"/>
              </w:rPr>
              <w:t xml:space="preserve"> a 14</w:t>
            </w:r>
            <w:r w:rsidR="00C12880" w:rsidRPr="007A6FA3">
              <w:rPr>
                <w:rFonts w:ascii="Arial" w:hAnsi="Arial" w:cs="Arial"/>
                <w:b/>
                <w:snapToGrid w:val="0"/>
                <w:sz w:val="20"/>
                <w:szCs w:val="20"/>
              </w:rPr>
              <w:t xml:space="preserve">:00 </w:t>
            </w:r>
            <w:proofErr w:type="spellStart"/>
            <w:r w:rsidR="00C12880" w:rsidRPr="007A6FA3">
              <w:rPr>
                <w:rFonts w:ascii="Arial" w:hAnsi="Arial" w:cs="Arial"/>
                <w:b/>
                <w:snapToGrid w:val="0"/>
                <w:sz w:val="20"/>
                <w:szCs w:val="20"/>
              </w:rPr>
              <w:t>hrs</w:t>
            </w:r>
            <w:proofErr w:type="spellEnd"/>
            <w:r w:rsidR="00C12880" w:rsidRPr="007A6FA3">
              <w:rPr>
                <w:rFonts w:ascii="Arial" w:hAnsi="Arial" w:cs="Arial"/>
                <w:b/>
                <w:snapToGrid w:val="0"/>
                <w:sz w:val="20"/>
                <w:szCs w:val="20"/>
              </w:rPr>
              <w:t>.</w:t>
            </w:r>
          </w:p>
        </w:tc>
        <w:tc>
          <w:tcPr>
            <w:tcW w:w="1579"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6E64C7" w:rsidP="00C12880">
            <w:pPr>
              <w:spacing w:line="276" w:lineRule="auto"/>
              <w:jc w:val="center"/>
              <w:rPr>
                <w:rFonts w:ascii="Arial" w:hAnsi="Arial" w:cs="Arial"/>
                <w:b/>
                <w:snapToGrid w:val="0"/>
                <w:sz w:val="20"/>
                <w:szCs w:val="20"/>
              </w:rPr>
            </w:pPr>
            <w:r>
              <w:rPr>
                <w:rFonts w:ascii="Arial" w:hAnsi="Arial" w:cs="Arial"/>
                <w:b/>
                <w:snapToGrid w:val="0"/>
                <w:sz w:val="20"/>
                <w:szCs w:val="20"/>
              </w:rPr>
              <w:t>De 14:00 a 22</w:t>
            </w:r>
            <w:r w:rsidR="00C12880" w:rsidRPr="007A6FA3">
              <w:rPr>
                <w:rFonts w:ascii="Arial" w:hAnsi="Arial" w:cs="Arial"/>
                <w:b/>
                <w:snapToGrid w:val="0"/>
                <w:sz w:val="20"/>
                <w:szCs w:val="20"/>
              </w:rPr>
              <w:t xml:space="preserve">:00 </w:t>
            </w:r>
            <w:proofErr w:type="spellStart"/>
            <w:r w:rsidR="00C12880" w:rsidRPr="007A6FA3">
              <w:rPr>
                <w:rFonts w:ascii="Arial" w:hAnsi="Arial" w:cs="Arial"/>
                <w:b/>
                <w:snapToGrid w:val="0"/>
                <w:sz w:val="20"/>
                <w:szCs w:val="20"/>
              </w:rPr>
              <w:t>hrs</w:t>
            </w:r>
            <w:proofErr w:type="spellEnd"/>
            <w:r w:rsidR="00C12880" w:rsidRPr="007A6FA3">
              <w:rPr>
                <w:rFonts w:ascii="Arial" w:hAnsi="Arial" w:cs="Arial"/>
                <w:b/>
                <w:snapToGrid w:val="0"/>
                <w:sz w:val="20"/>
                <w:szCs w:val="20"/>
              </w:rPr>
              <w:t>.</w:t>
            </w:r>
          </w:p>
        </w:tc>
        <w:tc>
          <w:tcPr>
            <w:tcW w:w="1418"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6E64C7" w:rsidP="00C12880">
            <w:pPr>
              <w:spacing w:line="276" w:lineRule="auto"/>
              <w:jc w:val="center"/>
              <w:rPr>
                <w:rFonts w:ascii="Arial" w:hAnsi="Arial" w:cs="Arial"/>
                <w:b/>
                <w:snapToGrid w:val="0"/>
                <w:sz w:val="20"/>
                <w:szCs w:val="20"/>
              </w:rPr>
            </w:pPr>
            <w:r>
              <w:rPr>
                <w:rFonts w:ascii="Arial" w:hAnsi="Arial" w:cs="Arial"/>
                <w:b/>
                <w:snapToGrid w:val="0"/>
                <w:sz w:val="20"/>
                <w:szCs w:val="20"/>
              </w:rPr>
              <w:t>De 06:00 a 0</w:t>
            </w:r>
            <w:r w:rsidR="00C12880" w:rsidRPr="007A6FA3">
              <w:rPr>
                <w:rFonts w:ascii="Arial" w:hAnsi="Arial" w:cs="Arial"/>
                <w:b/>
                <w:snapToGrid w:val="0"/>
                <w:sz w:val="20"/>
                <w:szCs w:val="20"/>
              </w:rPr>
              <w:t xml:space="preserve">6:00 </w:t>
            </w:r>
            <w:proofErr w:type="spellStart"/>
            <w:r w:rsidR="00C12880" w:rsidRPr="007A6FA3">
              <w:rPr>
                <w:rFonts w:ascii="Arial" w:hAnsi="Arial" w:cs="Arial"/>
                <w:b/>
                <w:snapToGrid w:val="0"/>
                <w:sz w:val="20"/>
                <w:szCs w:val="20"/>
              </w:rPr>
              <w:t>hrs</w:t>
            </w:r>
            <w:proofErr w:type="spellEnd"/>
            <w:r w:rsidR="00C12880" w:rsidRPr="007A6FA3">
              <w:rPr>
                <w:rFonts w:ascii="Arial" w:hAnsi="Arial" w:cs="Arial"/>
                <w:b/>
                <w:snapToGrid w:val="0"/>
                <w:sz w:val="20"/>
                <w:szCs w:val="20"/>
              </w:rPr>
              <w:t>.</w:t>
            </w: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lastRenderedPageBreak/>
              <w:t>1</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 xml:space="preserve">Todas las áreas del </w:t>
            </w:r>
            <w:r>
              <w:rPr>
                <w:rFonts w:ascii="Arial" w:hAnsi="Arial" w:cs="Arial"/>
                <w:snapToGrid w:val="0"/>
                <w:sz w:val="20"/>
                <w:szCs w:val="20"/>
              </w:rPr>
              <w:t>hospital</w:t>
            </w:r>
            <w:r w:rsidRPr="007A6FA3">
              <w:rPr>
                <w:rFonts w:ascii="Arial" w:hAnsi="Arial" w:cs="Arial"/>
                <w:snapToGrid w:val="0"/>
                <w:sz w:val="20"/>
                <w:szCs w:val="20"/>
              </w:rPr>
              <w:t xml:space="preserve"> donde se preste el servicio de limpieza. </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Supervisor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262"/>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Estacionamiento, banquetas y áreas jardineadas</w:t>
            </w:r>
            <w:r>
              <w:rPr>
                <w:rFonts w:ascii="Arial" w:hAnsi="Arial" w:cs="Arial"/>
                <w:snapToGrid w:val="0"/>
                <w:sz w:val="20"/>
                <w:szCs w:val="20"/>
              </w:rPr>
              <w:t>.</w:t>
            </w:r>
            <w:r w:rsidRPr="007A6FA3">
              <w:rPr>
                <w:rFonts w:ascii="Arial" w:hAnsi="Arial" w:cs="Arial"/>
                <w:snapToGrid w:val="0"/>
                <w:sz w:val="20"/>
                <w:szCs w:val="20"/>
              </w:rPr>
              <w:t xml:space="preserve"> Vialidades y acceso principal</w:t>
            </w:r>
            <w:r>
              <w:rPr>
                <w:rFonts w:ascii="Arial" w:hAnsi="Arial" w:cs="Arial"/>
                <w:snapToGrid w:val="0"/>
                <w:sz w:val="20"/>
                <w:szCs w:val="20"/>
              </w:rPr>
              <w:t>. Exteriores</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Afanador </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247"/>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3</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 Bunkers y endoscopía</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4</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Quimioterapia pediatría y adulto</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296"/>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5</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Consulta ext. </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Afanador </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6</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proofErr w:type="spellStart"/>
            <w:r>
              <w:rPr>
                <w:rFonts w:ascii="Arial" w:hAnsi="Arial" w:cs="Arial"/>
                <w:snapToGrid w:val="0"/>
                <w:sz w:val="20"/>
                <w:szCs w:val="20"/>
              </w:rPr>
              <w:t>Imagenología</w:t>
            </w:r>
            <w:proofErr w:type="spellEnd"/>
            <w:r>
              <w:rPr>
                <w:rFonts w:ascii="Arial" w:hAnsi="Arial" w:cs="Arial"/>
                <w:snapToGrid w:val="0"/>
                <w:sz w:val="20"/>
                <w:szCs w:val="20"/>
              </w:rPr>
              <w:t>, trabajo social y laboratorio</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7</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Gobierno</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8</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rPr>
                <w:rFonts w:ascii="Arial" w:hAnsi="Arial" w:cs="Arial"/>
                <w:snapToGrid w:val="0"/>
                <w:sz w:val="20"/>
                <w:szCs w:val="20"/>
              </w:rPr>
            </w:pPr>
            <w:r>
              <w:rPr>
                <w:rFonts w:ascii="Arial" w:hAnsi="Arial" w:cs="Arial"/>
                <w:snapToGrid w:val="0"/>
                <w:sz w:val="20"/>
                <w:szCs w:val="20"/>
              </w:rPr>
              <w:t>Hospitalización</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9</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rPr>
                <w:rFonts w:ascii="Arial" w:hAnsi="Arial" w:cs="Arial"/>
                <w:snapToGrid w:val="0"/>
                <w:sz w:val="20"/>
                <w:szCs w:val="20"/>
              </w:rPr>
            </w:pPr>
            <w:r>
              <w:rPr>
                <w:rFonts w:ascii="Arial" w:hAnsi="Arial" w:cs="Arial"/>
                <w:snapToGrid w:val="0"/>
                <w:sz w:val="20"/>
                <w:szCs w:val="20"/>
              </w:rPr>
              <w:t>Quirófanos</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 xml:space="preserve">10 </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rPr>
                <w:rFonts w:ascii="Arial" w:hAnsi="Arial" w:cs="Arial"/>
                <w:snapToGrid w:val="0"/>
                <w:sz w:val="20"/>
                <w:szCs w:val="20"/>
              </w:rPr>
            </w:pPr>
            <w:r>
              <w:rPr>
                <w:rFonts w:ascii="Arial" w:hAnsi="Arial" w:cs="Arial"/>
                <w:snapToGrid w:val="0"/>
                <w:sz w:val="20"/>
                <w:szCs w:val="20"/>
              </w:rPr>
              <w:t>Investigación</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11</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rPr>
                <w:rFonts w:ascii="Arial" w:hAnsi="Arial" w:cs="Arial"/>
                <w:snapToGrid w:val="0"/>
                <w:sz w:val="20"/>
                <w:szCs w:val="20"/>
              </w:rPr>
            </w:pPr>
            <w:r>
              <w:rPr>
                <w:rFonts w:ascii="Arial" w:hAnsi="Arial" w:cs="Arial"/>
                <w:snapToGrid w:val="0"/>
                <w:sz w:val="20"/>
                <w:szCs w:val="20"/>
              </w:rPr>
              <w:t>Áreas verdes</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rPr>
                <w:rFonts w:ascii="Arial" w:hAnsi="Arial" w:cs="Arial"/>
                <w:snapToGrid w:val="0"/>
                <w:sz w:val="20"/>
                <w:szCs w:val="20"/>
              </w:rPr>
            </w:pPr>
            <w:r>
              <w:rPr>
                <w:rFonts w:ascii="Arial" w:hAnsi="Arial" w:cs="Arial"/>
                <w:snapToGrid w:val="0"/>
                <w:sz w:val="20"/>
                <w:szCs w:val="20"/>
              </w:rPr>
              <w:t>Jardinero</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564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TOTAL</w:t>
            </w:r>
          </w:p>
        </w:tc>
        <w:tc>
          <w:tcPr>
            <w:tcW w:w="139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6E64C7" w:rsidRDefault="006E64C7" w:rsidP="00C12880">
            <w:pPr>
              <w:spacing w:line="276" w:lineRule="auto"/>
              <w:jc w:val="center"/>
              <w:rPr>
                <w:rFonts w:ascii="Arial" w:hAnsi="Arial" w:cs="Arial"/>
                <w:b/>
                <w:snapToGrid w:val="0"/>
                <w:sz w:val="20"/>
                <w:szCs w:val="20"/>
              </w:rPr>
            </w:pPr>
          </w:p>
          <w:p w:rsidR="00C12880"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12</w:t>
            </w:r>
          </w:p>
          <w:p w:rsidR="00C12880" w:rsidRPr="00E243F6" w:rsidRDefault="00C12880" w:rsidP="00C12880">
            <w:pPr>
              <w:spacing w:line="276" w:lineRule="auto"/>
              <w:jc w:val="center"/>
              <w:rPr>
                <w:rFonts w:ascii="Arial" w:hAnsi="Arial" w:cs="Arial"/>
                <w:b/>
                <w:snapToGrid w:val="0"/>
                <w:sz w:val="20"/>
                <w:szCs w:val="20"/>
              </w:rPr>
            </w:pPr>
          </w:p>
        </w:tc>
        <w:tc>
          <w:tcPr>
            <w:tcW w:w="157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6</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1</w:t>
            </w:r>
          </w:p>
        </w:tc>
      </w:tr>
    </w:tbl>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after="240" w:line="276" w:lineRule="auto"/>
        <w:rPr>
          <w:rFonts w:ascii="Arial" w:hAnsi="Arial" w:cs="Arial"/>
          <w:snapToGrid w:val="0"/>
          <w:sz w:val="20"/>
          <w:szCs w:val="20"/>
        </w:rPr>
      </w:pPr>
      <w:r>
        <w:rPr>
          <w:rFonts w:ascii="Arial" w:hAnsi="Arial" w:cs="Arial"/>
          <w:snapToGrid w:val="0"/>
          <w:sz w:val="20"/>
          <w:szCs w:val="20"/>
        </w:rPr>
        <w:t>.</w:t>
      </w:r>
    </w:p>
    <w:p w:rsidR="00C12880" w:rsidRPr="00882933" w:rsidRDefault="00C12880" w:rsidP="00C12880">
      <w:pPr>
        <w:spacing w:after="240" w:line="276" w:lineRule="auto"/>
        <w:rPr>
          <w:rFonts w:ascii="Arial" w:hAnsi="Arial" w:cs="Arial"/>
          <w:b/>
          <w:snapToGrid w:val="0"/>
          <w:sz w:val="20"/>
          <w:szCs w:val="20"/>
          <w:u w:val="single"/>
        </w:rPr>
      </w:pPr>
      <w:r>
        <w:rPr>
          <w:rFonts w:ascii="Arial" w:hAnsi="Arial" w:cs="Arial"/>
          <w:b/>
          <w:snapToGrid w:val="0"/>
          <w:sz w:val="20"/>
          <w:szCs w:val="20"/>
          <w:u w:val="single"/>
        </w:rPr>
        <w:t>NOTAS IMPORTANTES</w:t>
      </w:r>
    </w:p>
    <w:p w:rsidR="00C12880" w:rsidRPr="007A6FA3" w:rsidRDefault="00C12880" w:rsidP="0004664B">
      <w:pPr>
        <w:pStyle w:val="Prrafodelista"/>
        <w:numPr>
          <w:ilvl w:val="0"/>
          <w:numId w:val="60"/>
        </w:numPr>
        <w:spacing w:after="0"/>
        <w:ind w:left="709" w:hanging="349"/>
        <w:contextualSpacing w:val="0"/>
        <w:jc w:val="both"/>
        <w:rPr>
          <w:rFonts w:ascii="Arial" w:hAnsi="Arial" w:cs="Arial"/>
          <w:snapToGrid w:val="0"/>
          <w:sz w:val="20"/>
          <w:szCs w:val="20"/>
        </w:rPr>
      </w:pPr>
      <w:r w:rsidRPr="007A6FA3">
        <w:rPr>
          <w:rFonts w:ascii="Arial" w:hAnsi="Arial" w:cs="Arial"/>
          <w:snapToGrid w:val="0"/>
          <w:sz w:val="20"/>
          <w:szCs w:val="20"/>
        </w:rPr>
        <w:t>A las 0</w:t>
      </w:r>
      <w:r w:rsidR="006E64C7">
        <w:rPr>
          <w:rFonts w:ascii="Arial" w:hAnsi="Arial" w:cs="Arial"/>
          <w:snapToGrid w:val="0"/>
          <w:sz w:val="20"/>
          <w:szCs w:val="20"/>
        </w:rPr>
        <w:t>6</w:t>
      </w:r>
      <w:r w:rsidRPr="007A6FA3">
        <w:rPr>
          <w:rFonts w:ascii="Arial" w:hAnsi="Arial" w:cs="Arial"/>
          <w:snapToGrid w:val="0"/>
          <w:sz w:val="20"/>
          <w:szCs w:val="20"/>
        </w:rPr>
        <w:t>:00 y 1</w:t>
      </w:r>
      <w:r w:rsidR="006E64C7">
        <w:rPr>
          <w:rFonts w:ascii="Arial" w:hAnsi="Arial" w:cs="Arial"/>
          <w:snapToGrid w:val="0"/>
          <w:sz w:val="20"/>
          <w:szCs w:val="20"/>
        </w:rPr>
        <w:t>4</w:t>
      </w:r>
      <w:r w:rsidRPr="007A6FA3">
        <w:rPr>
          <w:rFonts w:ascii="Arial" w:hAnsi="Arial" w:cs="Arial"/>
          <w:snapToGrid w:val="0"/>
          <w:sz w:val="20"/>
          <w:szCs w:val="20"/>
        </w:rPr>
        <w:t xml:space="preserve">:00 </w:t>
      </w:r>
      <w:proofErr w:type="spellStart"/>
      <w:r w:rsidRPr="007A6FA3">
        <w:rPr>
          <w:rFonts w:ascii="Arial" w:hAnsi="Arial" w:cs="Arial"/>
          <w:snapToGrid w:val="0"/>
          <w:sz w:val="20"/>
          <w:szCs w:val="20"/>
        </w:rPr>
        <w:t>hrs</w:t>
      </w:r>
      <w:proofErr w:type="spellEnd"/>
      <w:r w:rsidRPr="007A6FA3">
        <w:rPr>
          <w:rFonts w:ascii="Arial" w:hAnsi="Arial" w:cs="Arial"/>
          <w:snapToGrid w:val="0"/>
          <w:sz w:val="20"/>
          <w:szCs w:val="20"/>
        </w:rPr>
        <w:t xml:space="preserve">. en punto, respectivamente, todo el personal deberá encontrarse laborando en el área que tiene asignada, solo habrá una  tolerancia de 10 minutos para el registro de entrada en cada turno. </w:t>
      </w:r>
    </w:p>
    <w:p w:rsidR="00C12880" w:rsidRPr="007A6FA3" w:rsidRDefault="00C12880" w:rsidP="0004664B">
      <w:pPr>
        <w:pStyle w:val="Prrafodelista"/>
        <w:numPr>
          <w:ilvl w:val="0"/>
          <w:numId w:val="60"/>
        </w:numPr>
        <w:spacing w:after="0"/>
        <w:ind w:left="709" w:hanging="349"/>
        <w:contextualSpacing w:val="0"/>
        <w:jc w:val="both"/>
        <w:rPr>
          <w:rFonts w:ascii="Arial" w:hAnsi="Arial" w:cs="Arial"/>
          <w:snapToGrid w:val="0"/>
          <w:sz w:val="20"/>
          <w:szCs w:val="20"/>
        </w:rPr>
      </w:pPr>
      <w:r w:rsidRPr="007A6FA3">
        <w:rPr>
          <w:rFonts w:ascii="Arial" w:hAnsi="Arial" w:cs="Arial"/>
          <w:snapToGrid w:val="0"/>
          <w:sz w:val="20"/>
          <w:szCs w:val="20"/>
        </w:rPr>
        <w:t xml:space="preserve">El personal dispondrá de 30 minutos para comer, de 10:00 a 10:30 el turno matutino y de 15:00 a 15:30 </w:t>
      </w:r>
      <w:proofErr w:type="spellStart"/>
      <w:r w:rsidRPr="007A6FA3">
        <w:rPr>
          <w:rFonts w:ascii="Arial" w:hAnsi="Arial" w:cs="Arial"/>
          <w:snapToGrid w:val="0"/>
          <w:sz w:val="20"/>
          <w:szCs w:val="20"/>
        </w:rPr>
        <w:t>hrs</w:t>
      </w:r>
      <w:proofErr w:type="spellEnd"/>
      <w:r w:rsidRPr="007A6FA3">
        <w:rPr>
          <w:rFonts w:ascii="Arial" w:hAnsi="Arial" w:cs="Arial"/>
          <w:snapToGrid w:val="0"/>
          <w:sz w:val="20"/>
          <w:szCs w:val="20"/>
        </w:rPr>
        <w:t>. el vespertino.</w:t>
      </w:r>
    </w:p>
    <w:p w:rsidR="00C12880" w:rsidRPr="007A6FA3" w:rsidRDefault="00C12880" w:rsidP="0004664B">
      <w:pPr>
        <w:pStyle w:val="Prrafodelista"/>
        <w:numPr>
          <w:ilvl w:val="0"/>
          <w:numId w:val="61"/>
        </w:numPr>
        <w:spacing w:after="0"/>
        <w:contextualSpacing w:val="0"/>
        <w:jc w:val="both"/>
        <w:rPr>
          <w:rFonts w:ascii="Arial" w:hAnsi="Arial" w:cs="Arial"/>
          <w:snapToGrid w:val="0"/>
          <w:sz w:val="20"/>
          <w:szCs w:val="20"/>
        </w:rPr>
      </w:pPr>
      <w:r w:rsidRPr="007A6FA3">
        <w:rPr>
          <w:rFonts w:ascii="Arial" w:hAnsi="Arial" w:cs="Arial"/>
          <w:snapToGrid w:val="0"/>
          <w:sz w:val="20"/>
          <w:szCs w:val="20"/>
        </w:rPr>
        <w:t xml:space="preserve">El personal del horario </w:t>
      </w:r>
      <w:r>
        <w:rPr>
          <w:rFonts w:ascii="Arial" w:hAnsi="Arial" w:cs="Arial"/>
          <w:snapToGrid w:val="0"/>
          <w:sz w:val="20"/>
          <w:szCs w:val="20"/>
        </w:rPr>
        <w:t>nocturno</w:t>
      </w:r>
      <w:r w:rsidRPr="007A6FA3">
        <w:rPr>
          <w:rFonts w:ascii="Arial" w:hAnsi="Arial" w:cs="Arial"/>
          <w:snapToGrid w:val="0"/>
          <w:sz w:val="20"/>
          <w:szCs w:val="20"/>
        </w:rPr>
        <w:t xml:space="preserve"> dispondrá de una hora para comer.</w:t>
      </w:r>
    </w:p>
    <w:p w:rsidR="00C12880" w:rsidRPr="00BB2DF4" w:rsidRDefault="00C12880" w:rsidP="0004664B">
      <w:pPr>
        <w:pStyle w:val="Prrafodelista"/>
        <w:numPr>
          <w:ilvl w:val="0"/>
          <w:numId w:val="61"/>
        </w:numPr>
        <w:spacing w:after="0"/>
        <w:contextualSpacing w:val="0"/>
        <w:jc w:val="both"/>
        <w:rPr>
          <w:rFonts w:ascii="Arial" w:hAnsi="Arial" w:cs="Arial"/>
          <w:sz w:val="20"/>
          <w:szCs w:val="20"/>
        </w:rPr>
      </w:pPr>
      <w:r w:rsidRPr="007A6FA3">
        <w:rPr>
          <w:rFonts w:ascii="Arial" w:hAnsi="Arial" w:cs="Arial"/>
          <w:snapToGrid w:val="0"/>
          <w:sz w:val="20"/>
          <w:szCs w:val="20"/>
        </w:rPr>
        <w:t xml:space="preserve">La distribución del personal podrá modificarse de común acuerdo entre </w:t>
      </w:r>
      <w:r>
        <w:rPr>
          <w:rFonts w:ascii="Arial" w:hAnsi="Arial" w:cs="Arial"/>
          <w:b/>
          <w:snapToGrid w:val="0"/>
          <w:sz w:val="20"/>
          <w:szCs w:val="20"/>
        </w:rPr>
        <w:t xml:space="preserve">“EL PROVEEDOR” </w:t>
      </w:r>
      <w:r w:rsidRPr="007A6FA3">
        <w:rPr>
          <w:rFonts w:ascii="Arial" w:hAnsi="Arial" w:cs="Arial"/>
          <w:snapToGrid w:val="0"/>
          <w:sz w:val="20"/>
          <w:szCs w:val="20"/>
        </w:rPr>
        <w:t xml:space="preserve">y </w:t>
      </w:r>
      <w:r>
        <w:rPr>
          <w:rFonts w:ascii="Arial" w:hAnsi="Arial" w:cs="Arial"/>
          <w:b/>
          <w:sz w:val="20"/>
          <w:szCs w:val="20"/>
        </w:rPr>
        <w:t xml:space="preserve">EL </w:t>
      </w:r>
      <w:r w:rsidRPr="00BB2DF4">
        <w:rPr>
          <w:rFonts w:ascii="Arial" w:hAnsi="Arial" w:cs="Arial"/>
          <w:b/>
          <w:sz w:val="20"/>
          <w:szCs w:val="20"/>
        </w:rPr>
        <w:t>INSTITUTO ESTATAL DE CANCEROLOGIA</w:t>
      </w:r>
      <w:r w:rsidRPr="00BB2DF4">
        <w:rPr>
          <w:rFonts w:ascii="Arial" w:hAnsi="Arial" w:cs="Arial"/>
          <w:snapToGrid w:val="0"/>
          <w:sz w:val="20"/>
          <w:szCs w:val="20"/>
        </w:rPr>
        <w:t>, atendiendo las sugerencias para mejorar el servicio.</w:t>
      </w:r>
    </w:p>
    <w:p w:rsidR="00C12880" w:rsidRPr="00882933" w:rsidRDefault="00C12880" w:rsidP="0004664B">
      <w:pPr>
        <w:pStyle w:val="Prrafodelista"/>
        <w:numPr>
          <w:ilvl w:val="0"/>
          <w:numId w:val="61"/>
        </w:numPr>
        <w:contextualSpacing w:val="0"/>
        <w:jc w:val="both"/>
        <w:rPr>
          <w:rFonts w:ascii="Arial" w:hAnsi="Arial" w:cs="Arial"/>
          <w:sz w:val="20"/>
          <w:szCs w:val="20"/>
        </w:rPr>
      </w:pPr>
      <w:r w:rsidRPr="00BB2DF4">
        <w:rPr>
          <w:rFonts w:ascii="Arial" w:hAnsi="Arial" w:cs="Arial"/>
          <w:sz w:val="20"/>
          <w:szCs w:val="20"/>
        </w:rPr>
        <w:t xml:space="preserve">“EL PROVEEDOR"  está obligado a otorgar el servicio del  </w:t>
      </w:r>
      <w:r w:rsidR="00FE70E7">
        <w:rPr>
          <w:rFonts w:ascii="Arial" w:hAnsi="Arial" w:cs="Arial"/>
          <w:sz w:val="20"/>
          <w:szCs w:val="20"/>
        </w:rPr>
        <w:t>01</w:t>
      </w:r>
      <w:r w:rsidRPr="00BB2DF4">
        <w:rPr>
          <w:rFonts w:ascii="Arial" w:hAnsi="Arial" w:cs="Arial"/>
          <w:sz w:val="20"/>
          <w:szCs w:val="20"/>
        </w:rPr>
        <w:t xml:space="preserve"> de Marzo del </w:t>
      </w:r>
      <w:r w:rsidR="001B1DAE">
        <w:rPr>
          <w:rFonts w:ascii="Arial" w:hAnsi="Arial" w:cs="Arial"/>
          <w:sz w:val="20"/>
          <w:szCs w:val="20"/>
        </w:rPr>
        <w:t>2019</w:t>
      </w:r>
      <w:r w:rsidRPr="00BB2DF4">
        <w:rPr>
          <w:rFonts w:ascii="Arial" w:hAnsi="Arial" w:cs="Arial"/>
          <w:sz w:val="20"/>
          <w:szCs w:val="20"/>
        </w:rPr>
        <w:t xml:space="preserve"> al 31 de Diciembre del </w:t>
      </w:r>
      <w:r w:rsidR="001B1DAE">
        <w:rPr>
          <w:rFonts w:ascii="Arial" w:hAnsi="Arial" w:cs="Arial"/>
          <w:sz w:val="20"/>
          <w:szCs w:val="20"/>
        </w:rPr>
        <w:t>2019</w:t>
      </w:r>
      <w:r w:rsidRPr="00BB2DF4">
        <w:rPr>
          <w:rFonts w:ascii="Arial" w:hAnsi="Arial" w:cs="Arial"/>
          <w:sz w:val="20"/>
          <w:szCs w:val="20"/>
        </w:rPr>
        <w:t>, deberá de considerar elementos extras como cubre descansos</w:t>
      </w:r>
      <w:r w:rsidRPr="00882933">
        <w:rPr>
          <w:rFonts w:ascii="Arial" w:hAnsi="Arial" w:cs="Arial"/>
          <w:sz w:val="20"/>
          <w:szCs w:val="20"/>
        </w:rPr>
        <w:t>.</w:t>
      </w:r>
    </w:p>
    <w:p w:rsidR="00C12880" w:rsidRPr="00882933" w:rsidRDefault="00C12880" w:rsidP="00C12880">
      <w:pPr>
        <w:spacing w:after="240" w:line="276" w:lineRule="auto"/>
        <w:rPr>
          <w:rFonts w:ascii="Arial" w:hAnsi="Arial" w:cs="Arial"/>
          <w:b/>
          <w:sz w:val="20"/>
          <w:szCs w:val="20"/>
        </w:rPr>
      </w:pPr>
      <w:r w:rsidRPr="007A6FA3">
        <w:rPr>
          <w:rFonts w:ascii="Arial" w:hAnsi="Arial" w:cs="Arial"/>
          <w:b/>
          <w:sz w:val="20"/>
          <w:szCs w:val="20"/>
        </w:rPr>
        <w:t>D) RELACIÓN DE EQUIPO QUE DEBE</w:t>
      </w:r>
      <w:r>
        <w:rPr>
          <w:rFonts w:ascii="Arial" w:hAnsi="Arial" w:cs="Arial"/>
          <w:b/>
          <w:sz w:val="20"/>
          <w:szCs w:val="20"/>
        </w:rPr>
        <w:t>RÁ PROPORCIONAR “EL PROVEEDOR”.</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El equipo que proporcionará el proveedor, deberá permanecer en el </w:t>
      </w:r>
      <w:r>
        <w:rPr>
          <w:rFonts w:ascii="Arial" w:hAnsi="Arial" w:cs="Arial"/>
          <w:sz w:val="20"/>
          <w:szCs w:val="20"/>
        </w:rPr>
        <w:t>hospital</w:t>
      </w:r>
      <w:r w:rsidRPr="007A6FA3">
        <w:rPr>
          <w:rFonts w:ascii="Arial" w:hAnsi="Arial" w:cs="Arial"/>
          <w:sz w:val="20"/>
          <w:szCs w:val="20"/>
        </w:rPr>
        <w:t xml:space="preserve"> hasta que el contrato concluya su vigencia, para lo cual se compromete a reparar o sustituir el equipo que se haya averiado, a fin de no entorpe</w:t>
      </w:r>
      <w:r>
        <w:rPr>
          <w:rFonts w:ascii="Arial" w:hAnsi="Arial" w:cs="Arial"/>
          <w:sz w:val="20"/>
          <w:szCs w:val="20"/>
        </w:rPr>
        <w:t>cer la prestación del servicio.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lastRenderedPageBreak/>
        <w:t xml:space="preserve">Si cualquiera de los equipos que entregue “EL PROVEEDOR” se llega a averiar, este tendrá un término de 1 a 5 días hábiles para repararlo, de acuerdo a lo </w:t>
      </w:r>
      <w:r>
        <w:rPr>
          <w:rFonts w:ascii="Arial" w:hAnsi="Arial" w:cs="Arial"/>
          <w:sz w:val="20"/>
          <w:szCs w:val="20"/>
        </w:rPr>
        <w:t xml:space="preserve">señalado en el presente anexo. </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Asimismo y para el efecto de no interrumpir la prestación del servicio, “EL PROVEEDOR” deberá efectuar la limpieza de las áreas con equipo sustit</w:t>
      </w:r>
      <w:r>
        <w:rPr>
          <w:rFonts w:ascii="Arial" w:hAnsi="Arial" w:cs="Arial"/>
          <w:sz w:val="20"/>
          <w:szCs w:val="20"/>
        </w:rPr>
        <w:t>uto.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Para la entrega del equipo, el responsable de administrar el contrato deberá levantar un acta en la que quede constancia del equipo que haya entregador el proveedor, el cual contará con el visto bueno del administrador del </w:t>
      </w:r>
      <w:r>
        <w:rPr>
          <w:rFonts w:ascii="Arial" w:hAnsi="Arial" w:cs="Arial"/>
          <w:sz w:val="20"/>
          <w:szCs w:val="20"/>
        </w:rPr>
        <w:t>hospital</w:t>
      </w:r>
      <w:r w:rsidRPr="007A6FA3">
        <w:rPr>
          <w:rFonts w:ascii="Arial" w:hAnsi="Arial" w:cs="Arial"/>
          <w:sz w:val="20"/>
          <w:szCs w:val="20"/>
        </w:rPr>
        <w:t xml:space="preserve"> y deberá encontrarse en perfectas condiciones</w:t>
      </w:r>
      <w:r>
        <w:rPr>
          <w:rFonts w:ascii="Arial" w:hAnsi="Arial" w:cs="Arial"/>
          <w:sz w:val="20"/>
          <w:szCs w:val="20"/>
        </w:rPr>
        <w:t xml:space="preserve"> de operación y en buen estado.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Deberá especificar las marcas y descripción de los equipos que cotiza.</w:t>
      </w:r>
    </w:p>
    <w:p w:rsidR="00C12880" w:rsidRPr="007A6FA3" w:rsidRDefault="00C12880" w:rsidP="00C12880">
      <w:pPr>
        <w:spacing w:line="276" w:lineRule="auto"/>
        <w:rPr>
          <w:rFonts w:ascii="Arial" w:hAnsi="Arial" w:cs="Arial"/>
          <w:b/>
          <w:sz w:val="20"/>
          <w:szCs w:val="20"/>
          <w:u w:val="single"/>
        </w:rPr>
      </w:pPr>
      <w:r w:rsidRPr="007A6FA3">
        <w:rPr>
          <w:rFonts w:ascii="Arial" w:hAnsi="Arial" w:cs="Arial"/>
          <w:b/>
          <w:sz w:val="20"/>
          <w:szCs w:val="20"/>
          <w:u w:val="single"/>
        </w:rPr>
        <w:t>Tiempos de reparación en caso de avería del equipo:</w:t>
      </w:r>
    </w:p>
    <w:p w:rsidR="00C12880" w:rsidRPr="007A6FA3" w:rsidRDefault="00C12880" w:rsidP="00C12880">
      <w:pPr>
        <w:spacing w:after="240" w:line="276" w:lineRule="auto"/>
        <w:rPr>
          <w:rFonts w:ascii="Arial" w:hAnsi="Arial" w:cs="Arial"/>
          <w:sz w:val="20"/>
          <w:szCs w:val="20"/>
        </w:rPr>
      </w:pPr>
      <w:r w:rsidRPr="008659BF">
        <w:rPr>
          <w:rFonts w:ascii="Arial" w:hAnsi="Arial" w:cs="Arial"/>
          <w:sz w:val="20"/>
          <w:szCs w:val="20"/>
        </w:rPr>
        <w:t>Para los equipos marcados con los números  10 y 11 se considerarán 3 días naturales para su reparación.</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El término para la reparación de los equipos, se contará a partir del día siguiente en que los mismos se hayan averiado.</w:t>
      </w:r>
    </w:p>
    <w:p w:rsidR="00C12880" w:rsidRPr="007A6FA3" w:rsidRDefault="00C12880" w:rsidP="00C12880">
      <w:pPr>
        <w:spacing w:line="276" w:lineRule="auto"/>
        <w:rPr>
          <w:rFonts w:ascii="Arial" w:hAnsi="Arial" w:cs="Arial"/>
          <w:sz w:val="20"/>
          <w:szCs w:val="20"/>
          <w:u w:val="single"/>
        </w:rPr>
      </w:pPr>
      <w:r w:rsidRPr="007A6FA3">
        <w:rPr>
          <w:rFonts w:ascii="Arial" w:hAnsi="Arial" w:cs="Arial"/>
          <w:sz w:val="20"/>
          <w:szCs w:val="20"/>
          <w:u w:val="single"/>
        </w:rPr>
        <w:t>Notas:</w:t>
      </w:r>
    </w:p>
    <w:p w:rsidR="00C12880" w:rsidRPr="007A6FA3" w:rsidRDefault="00C12880" w:rsidP="0004664B">
      <w:pPr>
        <w:numPr>
          <w:ilvl w:val="0"/>
          <w:numId w:val="62"/>
        </w:numPr>
        <w:spacing w:line="276" w:lineRule="auto"/>
        <w:rPr>
          <w:rFonts w:ascii="Arial" w:hAnsi="Arial" w:cs="Arial"/>
          <w:sz w:val="20"/>
          <w:szCs w:val="20"/>
        </w:rPr>
      </w:pPr>
      <w:r w:rsidRPr="007A6FA3">
        <w:rPr>
          <w:rFonts w:ascii="Arial" w:hAnsi="Arial" w:cs="Arial"/>
          <w:sz w:val="20"/>
          <w:szCs w:val="20"/>
        </w:rPr>
        <w:t xml:space="preserve">Los equipos estarán sujetos a la </w:t>
      </w:r>
      <w:r>
        <w:rPr>
          <w:rFonts w:ascii="Arial" w:hAnsi="Arial" w:cs="Arial"/>
          <w:sz w:val="20"/>
          <w:szCs w:val="20"/>
        </w:rPr>
        <w:t>supervisión del Instituto</w:t>
      </w:r>
      <w:r w:rsidRPr="007A6FA3">
        <w:rPr>
          <w:rFonts w:ascii="Arial" w:hAnsi="Arial" w:cs="Arial"/>
          <w:sz w:val="20"/>
          <w:szCs w:val="20"/>
        </w:rPr>
        <w:t>.</w:t>
      </w:r>
    </w:p>
    <w:p w:rsidR="00C12880" w:rsidRPr="006C6F03" w:rsidRDefault="00C12880" w:rsidP="00C12880">
      <w:pPr>
        <w:numPr>
          <w:ilvl w:val="0"/>
          <w:numId w:val="62"/>
        </w:numPr>
        <w:tabs>
          <w:tab w:val="left" w:pos="-720"/>
        </w:tabs>
        <w:suppressAutoHyphens/>
        <w:spacing w:after="240" w:line="276" w:lineRule="auto"/>
        <w:ind w:right="-91"/>
        <w:rPr>
          <w:rFonts w:ascii="Arial" w:hAnsi="Arial" w:cs="Arial"/>
          <w:sz w:val="20"/>
          <w:szCs w:val="20"/>
        </w:rPr>
      </w:pPr>
      <w:r w:rsidRPr="007A6FA3">
        <w:rPr>
          <w:rFonts w:ascii="Arial" w:hAnsi="Arial" w:cs="Arial"/>
          <w:sz w:val="20"/>
          <w:szCs w:val="20"/>
        </w:rPr>
        <w:t>El equipo a utilizarse para la prestación del servicio de limpieza deberá estar en c</w:t>
      </w:r>
      <w:r w:rsidR="006C6F03">
        <w:rPr>
          <w:rFonts w:ascii="Arial" w:hAnsi="Arial" w:cs="Arial"/>
          <w:sz w:val="20"/>
          <w:szCs w:val="20"/>
        </w:rPr>
        <w:t>ondiciones óptimas de operación.</w:t>
      </w:r>
    </w:p>
    <w:p w:rsidR="00C12880" w:rsidRPr="007A6FA3" w:rsidRDefault="00C12880" w:rsidP="00C12880">
      <w:pPr>
        <w:spacing w:after="240" w:line="276" w:lineRule="auto"/>
        <w:rPr>
          <w:rFonts w:ascii="Arial" w:hAnsi="Arial" w:cs="Arial"/>
          <w:snapToGrid w:val="0"/>
          <w:sz w:val="20"/>
          <w:szCs w:val="20"/>
        </w:rPr>
      </w:pPr>
      <w:r w:rsidRPr="007A6FA3">
        <w:rPr>
          <w:rFonts w:ascii="Arial" w:hAnsi="Arial" w:cs="Arial"/>
          <w:snapToGrid w:val="0"/>
          <w:sz w:val="20"/>
          <w:szCs w:val="20"/>
        </w:rPr>
        <w:t xml:space="preserve">La forma para la entrega del material se hará de la siguiente manera: </w:t>
      </w:r>
    </w:p>
    <w:p w:rsidR="00C12880" w:rsidRDefault="00C12880" w:rsidP="0004664B">
      <w:pPr>
        <w:pStyle w:val="Prrafodelista"/>
        <w:numPr>
          <w:ilvl w:val="0"/>
          <w:numId w:val="64"/>
        </w:numPr>
        <w:jc w:val="both"/>
        <w:rPr>
          <w:rFonts w:ascii="Arial" w:hAnsi="Arial" w:cs="Arial"/>
          <w:snapToGrid w:val="0"/>
          <w:sz w:val="20"/>
          <w:szCs w:val="20"/>
        </w:rPr>
      </w:pPr>
      <w:r w:rsidRPr="00B40833">
        <w:rPr>
          <w:rFonts w:ascii="Arial" w:hAnsi="Arial" w:cs="Arial"/>
          <w:snapToGrid w:val="0"/>
          <w:sz w:val="20"/>
          <w:szCs w:val="20"/>
        </w:rPr>
        <w:t>El proveedor deberá entregar al personal de</w:t>
      </w:r>
      <w:r>
        <w:rPr>
          <w:rFonts w:ascii="Arial" w:hAnsi="Arial" w:cs="Arial"/>
          <w:snapToGrid w:val="0"/>
          <w:sz w:val="20"/>
          <w:szCs w:val="20"/>
        </w:rPr>
        <w:t>l</w:t>
      </w:r>
      <w:r>
        <w:rPr>
          <w:rFonts w:ascii="Arial" w:hAnsi="Arial" w:cs="Arial"/>
          <w:b/>
          <w:sz w:val="20"/>
          <w:szCs w:val="20"/>
        </w:rPr>
        <w:t xml:space="preserve"> </w:t>
      </w:r>
      <w:r w:rsidRPr="00BB2DF4">
        <w:rPr>
          <w:rFonts w:ascii="Arial" w:hAnsi="Arial" w:cs="Arial"/>
          <w:b/>
          <w:sz w:val="20"/>
          <w:szCs w:val="20"/>
        </w:rPr>
        <w:t>INSTITUTO ESTATAL DE CANCEROLOGIA</w:t>
      </w:r>
      <w:r w:rsidRPr="00B40833">
        <w:rPr>
          <w:rFonts w:ascii="Arial" w:hAnsi="Arial" w:cs="Arial"/>
          <w:snapToGrid w:val="0"/>
          <w:sz w:val="20"/>
          <w:szCs w:val="20"/>
        </w:rPr>
        <w:t>, a partir de que inicie la vigencia del contrato los materiales conforme a lo solicitado en el presente Anexo, aplicando la parte proporcional para el primer mes, en caso de no ser un mes completo.</w:t>
      </w:r>
    </w:p>
    <w:p w:rsidR="00C12880" w:rsidRDefault="00C12880" w:rsidP="0004664B">
      <w:pPr>
        <w:pStyle w:val="Prrafodelista"/>
        <w:numPr>
          <w:ilvl w:val="0"/>
          <w:numId w:val="64"/>
        </w:numPr>
        <w:jc w:val="both"/>
        <w:rPr>
          <w:rFonts w:ascii="Arial" w:hAnsi="Arial" w:cs="Arial"/>
          <w:snapToGrid w:val="0"/>
          <w:sz w:val="20"/>
          <w:szCs w:val="20"/>
        </w:rPr>
      </w:pPr>
      <w:r w:rsidRPr="00B40833">
        <w:rPr>
          <w:rFonts w:ascii="Arial" w:hAnsi="Arial" w:cs="Arial"/>
          <w:snapToGrid w:val="0"/>
          <w:sz w:val="20"/>
          <w:szCs w:val="20"/>
        </w:rPr>
        <w:t>Posteriormente, la entrega del material se llevará a cabo de forma mensual dentro del primer día hábil del periodo de que se trate.</w:t>
      </w:r>
    </w:p>
    <w:p w:rsidR="00C12880" w:rsidRDefault="00C12880" w:rsidP="0004664B">
      <w:pPr>
        <w:pStyle w:val="Prrafodelista"/>
        <w:numPr>
          <w:ilvl w:val="0"/>
          <w:numId w:val="64"/>
        </w:numPr>
        <w:jc w:val="both"/>
        <w:rPr>
          <w:rFonts w:ascii="Arial" w:hAnsi="Arial" w:cs="Arial"/>
          <w:snapToGrid w:val="0"/>
          <w:sz w:val="20"/>
          <w:szCs w:val="20"/>
        </w:rPr>
      </w:pPr>
      <w:r w:rsidRPr="00B40833">
        <w:rPr>
          <w:rFonts w:ascii="Arial" w:hAnsi="Arial" w:cs="Arial"/>
          <w:snapToGrid w:val="0"/>
          <w:sz w:val="20"/>
          <w:szCs w:val="20"/>
        </w:rPr>
        <w:t>El encargado de la administración y vigilancia del contrato, se asegurará que el material entregado cumpla con las especificaciones solicitadas por</w:t>
      </w:r>
      <w:r>
        <w:rPr>
          <w:rFonts w:ascii="Arial" w:hAnsi="Arial" w:cs="Arial"/>
          <w:snapToGrid w:val="0"/>
          <w:sz w:val="20"/>
          <w:szCs w:val="20"/>
        </w:rPr>
        <w:t xml:space="preserve"> el</w:t>
      </w:r>
      <w:r>
        <w:rPr>
          <w:rFonts w:ascii="Arial" w:hAnsi="Arial" w:cs="Arial"/>
          <w:b/>
          <w:sz w:val="20"/>
          <w:szCs w:val="20"/>
        </w:rPr>
        <w:t xml:space="preserve"> </w:t>
      </w:r>
      <w:r w:rsidRPr="00BB2DF4">
        <w:rPr>
          <w:rFonts w:ascii="Arial" w:hAnsi="Arial" w:cs="Arial"/>
          <w:b/>
          <w:sz w:val="20"/>
          <w:szCs w:val="20"/>
        </w:rPr>
        <w:t>INSTITUTO ESTATAL DE CANCEROLOGIA</w:t>
      </w:r>
      <w:r>
        <w:rPr>
          <w:rFonts w:ascii="Arial" w:hAnsi="Arial" w:cs="Arial"/>
          <w:b/>
          <w:sz w:val="20"/>
          <w:szCs w:val="20"/>
        </w:rPr>
        <w:t>.</w:t>
      </w:r>
    </w:p>
    <w:p w:rsidR="00C12880" w:rsidRDefault="00C12880" w:rsidP="0004664B">
      <w:pPr>
        <w:pStyle w:val="Prrafodelista"/>
        <w:numPr>
          <w:ilvl w:val="0"/>
          <w:numId w:val="64"/>
        </w:numPr>
        <w:jc w:val="both"/>
        <w:rPr>
          <w:rFonts w:ascii="Arial" w:hAnsi="Arial" w:cs="Arial"/>
          <w:snapToGrid w:val="0"/>
          <w:sz w:val="20"/>
          <w:szCs w:val="20"/>
        </w:rPr>
      </w:pPr>
      <w:r w:rsidRPr="00B40833">
        <w:rPr>
          <w:rFonts w:ascii="Arial" w:hAnsi="Arial" w:cs="Arial"/>
          <w:snapToGrid w:val="0"/>
          <w:sz w:val="20"/>
          <w:szCs w:val="20"/>
        </w:rPr>
        <w:t xml:space="preserve">La cantidad de materiales que entregue “EL PROVEEDOR” al </w:t>
      </w:r>
      <w:r>
        <w:rPr>
          <w:rFonts w:ascii="Arial" w:hAnsi="Arial" w:cs="Arial"/>
          <w:snapToGrid w:val="0"/>
          <w:sz w:val="20"/>
          <w:szCs w:val="20"/>
        </w:rPr>
        <w:t>Instituto</w:t>
      </w:r>
      <w:r w:rsidRPr="00B40833">
        <w:rPr>
          <w:rFonts w:ascii="Arial" w:hAnsi="Arial" w:cs="Arial"/>
          <w:snapToGrid w:val="0"/>
          <w:sz w:val="20"/>
          <w:szCs w:val="20"/>
        </w:rPr>
        <w:t>, de forma mensual se realizará de manera uniforme durante el periodo de que se trate, es decir que las cantidades que se entreguen siempre serán las mimas durante toda la vigencia del contrato.</w:t>
      </w:r>
    </w:p>
    <w:p w:rsidR="00C12880" w:rsidRDefault="00C12880" w:rsidP="0004664B">
      <w:pPr>
        <w:pStyle w:val="Prrafodelista"/>
        <w:numPr>
          <w:ilvl w:val="0"/>
          <w:numId w:val="64"/>
        </w:numPr>
        <w:jc w:val="both"/>
        <w:rPr>
          <w:rFonts w:ascii="Arial" w:hAnsi="Arial" w:cs="Arial"/>
          <w:snapToGrid w:val="0"/>
          <w:sz w:val="20"/>
          <w:szCs w:val="20"/>
        </w:rPr>
      </w:pPr>
      <w:r w:rsidRPr="00B40833">
        <w:rPr>
          <w:rFonts w:ascii="Arial" w:hAnsi="Arial" w:cs="Arial"/>
          <w:snapToGrid w:val="0"/>
          <w:sz w:val="20"/>
          <w:szCs w:val="20"/>
        </w:rPr>
        <w:t>Todos los productos a suministrar por el proveedor serán de buena calidad.</w:t>
      </w:r>
    </w:p>
    <w:p w:rsidR="00C12880" w:rsidRPr="007A6FA3" w:rsidRDefault="00C12880" w:rsidP="00C12880">
      <w:pPr>
        <w:spacing w:before="240" w:line="276" w:lineRule="auto"/>
        <w:rPr>
          <w:rFonts w:ascii="Arial" w:hAnsi="Arial" w:cs="Arial"/>
          <w:snapToGrid w:val="0"/>
          <w:sz w:val="20"/>
          <w:szCs w:val="20"/>
        </w:rPr>
      </w:pPr>
      <w:r w:rsidRPr="007A6FA3">
        <w:rPr>
          <w:rFonts w:ascii="Arial" w:hAnsi="Arial" w:cs="Arial"/>
          <w:snapToGrid w:val="0"/>
          <w:sz w:val="20"/>
          <w:szCs w:val="20"/>
        </w:rPr>
        <w:t xml:space="preserve">Notas: </w:t>
      </w:r>
    </w:p>
    <w:p w:rsidR="00C12880" w:rsidRPr="00B40833" w:rsidRDefault="00C12880" w:rsidP="0004664B">
      <w:pPr>
        <w:pStyle w:val="Prrafodelista"/>
        <w:numPr>
          <w:ilvl w:val="0"/>
          <w:numId w:val="65"/>
        </w:numPr>
        <w:jc w:val="both"/>
        <w:rPr>
          <w:rFonts w:ascii="Arial" w:hAnsi="Arial" w:cs="Arial"/>
          <w:sz w:val="20"/>
          <w:szCs w:val="20"/>
        </w:rPr>
      </w:pPr>
      <w:r w:rsidRPr="00B40833">
        <w:rPr>
          <w:rFonts w:ascii="Arial" w:hAnsi="Arial" w:cs="Arial"/>
          <w:snapToGrid w:val="0"/>
          <w:sz w:val="20"/>
          <w:szCs w:val="20"/>
        </w:rPr>
        <w:lastRenderedPageBreak/>
        <w:t xml:space="preserve">Los materiales se entregarán mensualmente y  </w:t>
      </w:r>
      <w:r w:rsidRPr="00B40833">
        <w:rPr>
          <w:rFonts w:ascii="Arial" w:hAnsi="Arial" w:cs="Arial"/>
          <w:b/>
          <w:snapToGrid w:val="0"/>
          <w:sz w:val="20"/>
          <w:szCs w:val="20"/>
        </w:rPr>
        <w:t>no se aceptarán entregas parciales de ninguno de los conceptos.</w:t>
      </w:r>
    </w:p>
    <w:p w:rsidR="006C6F03" w:rsidRPr="000118E6" w:rsidRDefault="00C12880" w:rsidP="006C6F03">
      <w:pPr>
        <w:pStyle w:val="Prrafodelista"/>
        <w:numPr>
          <w:ilvl w:val="0"/>
          <w:numId w:val="65"/>
        </w:numPr>
        <w:jc w:val="both"/>
        <w:rPr>
          <w:rFonts w:ascii="Arial" w:hAnsi="Arial" w:cs="Arial"/>
          <w:b/>
          <w:snapToGrid w:val="0"/>
          <w:sz w:val="20"/>
          <w:szCs w:val="20"/>
        </w:rPr>
      </w:pPr>
      <w:r w:rsidRPr="00B40833">
        <w:rPr>
          <w:rFonts w:ascii="Arial" w:hAnsi="Arial" w:cs="Arial"/>
          <w:snapToGrid w:val="0"/>
          <w:sz w:val="20"/>
          <w:szCs w:val="20"/>
        </w:rPr>
        <w:t xml:space="preserve">Los productos y materiales solicitados </w:t>
      </w:r>
      <w:r w:rsidRPr="00B40833">
        <w:rPr>
          <w:rFonts w:ascii="Arial" w:hAnsi="Arial" w:cs="Arial"/>
          <w:b/>
          <w:snapToGrid w:val="0"/>
          <w:sz w:val="20"/>
          <w:szCs w:val="20"/>
        </w:rPr>
        <w:t>deben cumplir co</w:t>
      </w:r>
      <w:r w:rsidR="000118E6">
        <w:rPr>
          <w:rFonts w:ascii="Arial" w:hAnsi="Arial" w:cs="Arial"/>
          <w:b/>
          <w:snapToGrid w:val="0"/>
          <w:sz w:val="20"/>
          <w:szCs w:val="20"/>
        </w:rPr>
        <w:t>n las características señaladas</w:t>
      </w:r>
    </w:p>
    <w:p w:rsidR="006C6F03" w:rsidRPr="006C6F03" w:rsidRDefault="006C6F03" w:rsidP="006C6F03">
      <w:pPr>
        <w:rPr>
          <w:rFonts w:ascii="Arial" w:hAnsi="Arial" w:cs="Arial"/>
          <w:b/>
          <w:snapToGrid w:val="0"/>
          <w:sz w:val="20"/>
          <w:szCs w:val="20"/>
        </w:rPr>
      </w:pPr>
    </w:p>
    <w:p w:rsidR="00C12880" w:rsidRPr="007A6FA3" w:rsidRDefault="00E77C77" w:rsidP="00C12880">
      <w:pPr>
        <w:spacing w:after="240" w:line="276" w:lineRule="auto"/>
        <w:rPr>
          <w:rFonts w:ascii="Arial" w:hAnsi="Arial" w:cs="Arial"/>
          <w:b/>
          <w:snapToGrid w:val="0"/>
          <w:sz w:val="20"/>
          <w:szCs w:val="20"/>
        </w:rPr>
      </w:pPr>
      <w:r>
        <w:rPr>
          <w:rFonts w:ascii="Arial" w:hAnsi="Arial" w:cs="Arial"/>
          <w:b/>
          <w:snapToGrid w:val="0"/>
          <w:sz w:val="20"/>
          <w:szCs w:val="20"/>
        </w:rPr>
        <w:t>E</w:t>
      </w:r>
      <w:r w:rsidR="00C12880" w:rsidRPr="007A6FA3">
        <w:rPr>
          <w:rFonts w:ascii="Arial" w:hAnsi="Arial" w:cs="Arial"/>
          <w:b/>
          <w:snapToGrid w:val="0"/>
          <w:sz w:val="20"/>
          <w:szCs w:val="20"/>
        </w:rPr>
        <w:t>) RELACIÓN DE UNIFORMES QUE PROPORCIONARÁ “EL PROVEEDOR”.</w:t>
      </w:r>
    </w:p>
    <w:tbl>
      <w:tblPr>
        <w:tblW w:w="9490" w:type="dxa"/>
        <w:jc w:val="center"/>
        <w:tblLayout w:type="fixed"/>
        <w:tblCellMar>
          <w:left w:w="30" w:type="dxa"/>
          <w:right w:w="30" w:type="dxa"/>
        </w:tblCellMar>
        <w:tblLook w:val="0000" w:firstRow="0" w:lastRow="0" w:firstColumn="0" w:lastColumn="0" w:noHBand="0" w:noVBand="0"/>
      </w:tblPr>
      <w:tblGrid>
        <w:gridCol w:w="709"/>
        <w:gridCol w:w="3916"/>
        <w:gridCol w:w="1045"/>
        <w:gridCol w:w="847"/>
        <w:gridCol w:w="2973"/>
      </w:tblGrid>
      <w:tr w:rsidR="00C12880" w:rsidRPr="007A6FA3" w:rsidTr="00C12880">
        <w:trPr>
          <w:cantSplit/>
          <w:trHeight w:val="161"/>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No.</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DESCRIPCIÓN</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UNIDAD</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CANT.</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CARACTERÍSTICAS</w:t>
            </w:r>
          </w:p>
        </w:tc>
      </w:tr>
      <w:tr w:rsidR="00C12880" w:rsidRPr="007A6FA3" w:rsidTr="00C12880">
        <w:trPr>
          <w:trHeight w:val="58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Uniformes*</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659BF" w:rsidRDefault="00F26BDE" w:rsidP="00C12880">
            <w:pPr>
              <w:spacing w:line="276" w:lineRule="auto"/>
              <w:jc w:val="center"/>
              <w:rPr>
                <w:rFonts w:ascii="Arial" w:hAnsi="Arial" w:cs="Arial"/>
                <w:snapToGrid w:val="0"/>
                <w:sz w:val="20"/>
                <w:szCs w:val="20"/>
              </w:rPr>
            </w:pPr>
            <w:r>
              <w:rPr>
                <w:rFonts w:ascii="Arial" w:hAnsi="Arial" w:cs="Arial"/>
                <w:snapToGrid w:val="0"/>
                <w:sz w:val="20"/>
                <w:szCs w:val="20"/>
              </w:rPr>
              <w:t>18</w:t>
            </w:r>
          </w:p>
          <w:p w:rsidR="00C12880" w:rsidRPr="001F3E1E" w:rsidRDefault="00C12880" w:rsidP="00C12880">
            <w:pPr>
              <w:spacing w:line="276" w:lineRule="auto"/>
              <w:ind w:right="-83"/>
              <w:jc w:val="center"/>
              <w:rPr>
                <w:rFonts w:ascii="Arial" w:hAnsi="Arial" w:cs="Arial"/>
                <w:snapToGrid w:val="0"/>
                <w:sz w:val="20"/>
                <w:szCs w:val="20"/>
                <w:highlight w:val="yellow"/>
              </w:rPr>
            </w:pP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Ropa de algodón.</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Zapato tipo 2 con puntería de protección de acuerdo a la NOM-113-STPS-2009</w:t>
            </w:r>
          </w:p>
        </w:tc>
      </w:tr>
      <w:tr w:rsidR="00C12880" w:rsidRPr="007A6FA3" w:rsidTr="00C12880">
        <w:trPr>
          <w:trHeight w:val="410"/>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Uniformes para supervisión **</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659BF" w:rsidRDefault="00F26BDE" w:rsidP="00F26BDE">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Ropa de algodón.</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Zapato tipo 2 con puntería de protección de acuerdo a la NOM-113-STPS-2009</w:t>
            </w:r>
          </w:p>
        </w:tc>
      </w:tr>
      <w:tr w:rsidR="00C12880" w:rsidRPr="007A6FA3" w:rsidTr="00C12880">
        <w:trPr>
          <w:cantSplit/>
          <w:trHeight w:val="260"/>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3</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Impermeables</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659BF" w:rsidRDefault="00F26BDE"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 piezas Chamarra pantalón reflejante</w:t>
            </w:r>
          </w:p>
        </w:tc>
      </w:tr>
      <w:tr w:rsidR="00C12880" w:rsidRPr="007A6FA3" w:rsidTr="00C12880">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4</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Botas de hule</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Par</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659BF" w:rsidRDefault="00F26BDE"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Bota impermeable Marca TRUPPER de igual o superior calidad</w:t>
            </w:r>
          </w:p>
        </w:tc>
      </w:tr>
      <w:tr w:rsidR="00C12880" w:rsidRPr="007A6FA3" w:rsidTr="00C12880">
        <w:trPr>
          <w:trHeight w:val="158"/>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5</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Chaleco fosforescentes para vialidad</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659BF" w:rsidRDefault="00C12880" w:rsidP="00C12880">
            <w:pPr>
              <w:spacing w:line="276" w:lineRule="auto"/>
              <w:jc w:val="center"/>
              <w:rPr>
                <w:rFonts w:ascii="Arial" w:hAnsi="Arial" w:cs="Arial"/>
                <w:snapToGrid w:val="0"/>
                <w:sz w:val="20"/>
                <w:szCs w:val="20"/>
              </w:rPr>
            </w:pPr>
            <w:r w:rsidRPr="008659BF">
              <w:rPr>
                <w:rFonts w:ascii="Arial" w:hAnsi="Arial" w:cs="Arial"/>
                <w:snapToGrid w:val="0"/>
                <w:sz w:val="20"/>
                <w:szCs w:val="20"/>
              </w:rPr>
              <w:t>2</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Protección para el personal en vialidades</w:t>
            </w:r>
          </w:p>
        </w:tc>
      </w:tr>
      <w:tr w:rsidR="00C12880" w:rsidRPr="007A6FA3" w:rsidTr="00C12880">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6</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roofErr w:type="spellStart"/>
            <w:r w:rsidRPr="007A6FA3">
              <w:rPr>
                <w:rFonts w:ascii="Arial" w:hAnsi="Arial" w:cs="Arial"/>
                <w:snapToGrid w:val="0"/>
                <w:sz w:val="20"/>
                <w:szCs w:val="20"/>
              </w:rPr>
              <w:t>Gogles</w:t>
            </w:r>
            <w:proofErr w:type="spellEnd"/>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659BF" w:rsidRDefault="00C12880" w:rsidP="00C12880">
            <w:pPr>
              <w:spacing w:line="276" w:lineRule="auto"/>
              <w:jc w:val="center"/>
              <w:rPr>
                <w:rFonts w:ascii="Arial" w:hAnsi="Arial" w:cs="Arial"/>
                <w:snapToGrid w:val="0"/>
                <w:sz w:val="20"/>
                <w:szCs w:val="20"/>
              </w:rPr>
            </w:pPr>
            <w:r w:rsidRPr="008659BF">
              <w:rPr>
                <w:rFonts w:ascii="Arial" w:hAnsi="Arial" w:cs="Arial"/>
                <w:snapToGrid w:val="0"/>
                <w:sz w:val="20"/>
                <w:szCs w:val="20"/>
              </w:rPr>
              <w:t>2</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Equipo de protección personal Marca TRUPPER de igual o superior calidad</w:t>
            </w:r>
          </w:p>
        </w:tc>
      </w:tr>
      <w:tr w:rsidR="00C12880" w:rsidRPr="007A6FA3" w:rsidTr="00C12880">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7</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Tapones auditivos</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659BF" w:rsidRDefault="00F26BDE"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Equipo de protección personal</w:t>
            </w:r>
          </w:p>
        </w:tc>
      </w:tr>
      <w:tr w:rsidR="00C12880" w:rsidRPr="007A6FA3" w:rsidTr="00C12880">
        <w:trPr>
          <w:trHeight w:val="84"/>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8</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Guantes de carnaza delgada</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Par</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659BF" w:rsidRDefault="00F26BDE"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Equipo de protección personal Marca ALLISON de igual o superior calidad</w:t>
            </w:r>
          </w:p>
        </w:tc>
      </w:tr>
      <w:tr w:rsidR="00C12880" w:rsidRPr="007A6FA3" w:rsidTr="00C12880">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9</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Faja</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659BF" w:rsidRDefault="00C12880" w:rsidP="00C12880">
            <w:pPr>
              <w:spacing w:line="276" w:lineRule="auto"/>
              <w:jc w:val="center"/>
              <w:rPr>
                <w:rFonts w:ascii="Arial" w:hAnsi="Arial" w:cs="Arial"/>
                <w:snapToGrid w:val="0"/>
                <w:sz w:val="20"/>
                <w:szCs w:val="20"/>
              </w:rPr>
            </w:pPr>
            <w:r w:rsidRPr="008659BF">
              <w:rPr>
                <w:rFonts w:ascii="Arial" w:hAnsi="Arial" w:cs="Arial"/>
                <w:snapToGrid w:val="0"/>
                <w:sz w:val="20"/>
                <w:szCs w:val="20"/>
              </w:rPr>
              <w:t>2</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Equipo de protección personal</w:t>
            </w:r>
          </w:p>
        </w:tc>
      </w:tr>
    </w:tbl>
    <w:p w:rsidR="00F26BDE" w:rsidRPr="000118E6" w:rsidRDefault="00C12880" w:rsidP="000118E6">
      <w:pPr>
        <w:spacing w:before="240" w:after="240" w:line="276" w:lineRule="auto"/>
        <w:rPr>
          <w:rFonts w:ascii="Arial" w:hAnsi="Arial" w:cs="Arial"/>
          <w:snapToGrid w:val="0"/>
          <w:sz w:val="20"/>
          <w:szCs w:val="20"/>
        </w:rPr>
      </w:pPr>
      <w:r>
        <w:rPr>
          <w:rFonts w:ascii="Arial" w:hAnsi="Arial" w:cs="Arial"/>
          <w:sz w:val="20"/>
          <w:szCs w:val="20"/>
        </w:rPr>
        <w:t xml:space="preserve">Nota: </w:t>
      </w:r>
      <w:r w:rsidRPr="007A6FA3">
        <w:rPr>
          <w:rFonts w:ascii="Arial" w:hAnsi="Arial" w:cs="Arial"/>
          <w:sz w:val="20"/>
          <w:szCs w:val="20"/>
        </w:rPr>
        <w:t xml:space="preserve">Estos implementos se entregarán al inicio del contrato </w:t>
      </w:r>
      <w:r>
        <w:rPr>
          <w:rFonts w:ascii="Arial" w:hAnsi="Arial" w:cs="Arial"/>
          <w:sz w:val="20"/>
          <w:szCs w:val="20"/>
        </w:rPr>
        <w:t xml:space="preserve">al responsable </w:t>
      </w:r>
      <w:r w:rsidR="00091D0D">
        <w:rPr>
          <w:rFonts w:ascii="Arial" w:hAnsi="Arial" w:cs="Arial"/>
          <w:sz w:val="20"/>
          <w:szCs w:val="20"/>
        </w:rPr>
        <w:t>de la supervisión</w:t>
      </w:r>
      <w:r>
        <w:rPr>
          <w:rFonts w:ascii="Arial" w:hAnsi="Arial" w:cs="Arial"/>
          <w:sz w:val="20"/>
          <w:szCs w:val="20"/>
        </w:rPr>
        <w:t xml:space="preserve"> del servicio de </w:t>
      </w:r>
      <w:r w:rsidR="00805F16">
        <w:rPr>
          <w:rFonts w:ascii="Arial" w:hAnsi="Arial" w:cs="Arial"/>
          <w:sz w:val="20"/>
          <w:szCs w:val="20"/>
        </w:rPr>
        <w:t>limpieza,</w:t>
      </w:r>
      <w:r w:rsidRPr="007A6FA3">
        <w:rPr>
          <w:rFonts w:ascii="Arial" w:hAnsi="Arial" w:cs="Arial"/>
          <w:sz w:val="20"/>
          <w:szCs w:val="20"/>
        </w:rPr>
        <w:t xml:space="preserve"> para su resguardo, quien los proporcionará a los empleados de “EL PROVEEDOR” con la finalidad de que sean utilizados por el personal y el supervisor. Se entregarán al trabajador los uniformes al inicio de la prestación del servicio y será responsabilidad del proveedor que cuando ingrese un nuevo trabajador suministrarle los uniformes completos sin cargo alguno para</w:t>
      </w:r>
      <w:r>
        <w:rPr>
          <w:rFonts w:ascii="Arial" w:hAnsi="Arial" w:cs="Arial"/>
          <w:sz w:val="20"/>
          <w:szCs w:val="20"/>
        </w:rPr>
        <w:t xml:space="preserve"> el </w:t>
      </w:r>
      <w:r w:rsidRPr="00BB2DF4">
        <w:rPr>
          <w:rFonts w:ascii="Arial" w:hAnsi="Arial" w:cs="Arial"/>
          <w:b/>
          <w:sz w:val="20"/>
          <w:szCs w:val="20"/>
        </w:rPr>
        <w:t>INSTITUTO ESTATAL DE CANCEROLOGIA</w:t>
      </w:r>
      <w:r>
        <w:rPr>
          <w:rFonts w:ascii="Arial" w:hAnsi="Arial" w:cs="Arial"/>
          <w:b/>
          <w:sz w:val="20"/>
          <w:szCs w:val="20"/>
        </w:rPr>
        <w:t>.</w:t>
      </w:r>
      <w:r w:rsidRPr="007A6FA3">
        <w:rPr>
          <w:rFonts w:ascii="Arial" w:hAnsi="Arial" w:cs="Arial"/>
          <w:sz w:val="20"/>
          <w:szCs w:val="20"/>
        </w:rPr>
        <w:t xml:space="preserve"> El personal que cubra los descansos deberá presentarse uniformado sin cargo alguno para</w:t>
      </w:r>
      <w:r>
        <w:rPr>
          <w:rFonts w:ascii="Arial" w:hAnsi="Arial" w:cs="Arial"/>
          <w:sz w:val="20"/>
          <w:szCs w:val="20"/>
        </w:rPr>
        <w:t xml:space="preserve"> el</w:t>
      </w:r>
      <w:r>
        <w:rPr>
          <w:rFonts w:ascii="Arial" w:hAnsi="Arial" w:cs="Arial"/>
          <w:b/>
          <w:sz w:val="20"/>
          <w:szCs w:val="20"/>
        </w:rPr>
        <w:t xml:space="preserve"> </w:t>
      </w:r>
      <w:r w:rsidRPr="00BB2DF4">
        <w:rPr>
          <w:rFonts w:ascii="Arial" w:hAnsi="Arial" w:cs="Arial"/>
          <w:b/>
          <w:sz w:val="20"/>
          <w:szCs w:val="20"/>
        </w:rPr>
        <w:t>INSTITUTO ESTATAL DE CANCEROLOGIA</w:t>
      </w:r>
      <w:r w:rsidR="00F26BDE">
        <w:rPr>
          <w:rFonts w:ascii="Arial" w:hAnsi="Arial" w:cs="Arial"/>
          <w:snapToGrid w:val="0"/>
          <w:sz w:val="20"/>
          <w:szCs w:val="20"/>
        </w:rPr>
        <w:t>.</w:t>
      </w:r>
    </w:p>
    <w:p w:rsidR="00F26BDE" w:rsidRDefault="00F26BDE" w:rsidP="00C12880">
      <w:pPr>
        <w:spacing w:line="276" w:lineRule="auto"/>
        <w:rPr>
          <w:rFonts w:ascii="Arial" w:hAnsi="Arial" w:cs="Arial"/>
          <w:sz w:val="20"/>
          <w:szCs w:val="20"/>
        </w:rPr>
      </w:pPr>
    </w:p>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TABLA DE IDENTIFICACIÓN DE RIESGOS PARA LA PRESTACIÓN DEL SERVICIO DE LIMPIEZA.</w:t>
      </w:r>
    </w:p>
    <w:p w:rsidR="00C12880" w:rsidRPr="007A6FA3" w:rsidRDefault="00C12880" w:rsidP="00C12880">
      <w:pPr>
        <w:spacing w:line="276" w:lineRule="auto"/>
        <w:rPr>
          <w:rFonts w:ascii="Arial" w:hAnsi="Arial" w:cs="Arial"/>
          <w:sz w:val="20"/>
          <w:szCs w:val="20"/>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340"/>
        <w:gridCol w:w="2520"/>
        <w:gridCol w:w="2700"/>
        <w:gridCol w:w="18"/>
      </w:tblGrid>
      <w:tr w:rsidR="00C12880" w:rsidRPr="007A6FA3" w:rsidTr="00C12880">
        <w:trPr>
          <w:trHeight w:val="847"/>
          <w:jc w:val="center"/>
        </w:trPr>
        <w:tc>
          <w:tcPr>
            <w:tcW w:w="144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PUESTO DE TRABAJO</w:t>
            </w:r>
          </w:p>
        </w:tc>
        <w:tc>
          <w:tcPr>
            <w:tcW w:w="234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RIESGO</w:t>
            </w:r>
          </w:p>
        </w:tc>
        <w:tc>
          <w:tcPr>
            <w:tcW w:w="252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REGIÓN ANATÓMICA</w:t>
            </w:r>
          </w:p>
        </w:tc>
        <w:tc>
          <w:tcPr>
            <w:tcW w:w="2718" w:type="dxa"/>
            <w:gridSpan w:val="2"/>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EQUIPO DE PROTECCIÓN PERSONAL Y MATERIAL</w:t>
            </w:r>
          </w:p>
        </w:tc>
      </w:tr>
      <w:tr w:rsidR="00C12880" w:rsidRPr="007A6FA3" w:rsidTr="00C12880">
        <w:trPr>
          <w:gridAfter w:val="1"/>
          <w:wAfter w:w="18" w:type="dxa"/>
          <w:cantSplit/>
          <w:trHeight w:val="410"/>
          <w:jc w:val="center"/>
        </w:trPr>
        <w:tc>
          <w:tcPr>
            <w:tcW w:w="1440" w:type="dxa"/>
            <w:vMerge w:val="restart"/>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Conservación y Limpieza</w:t>
            </w: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Manejo de sustancias químicas</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Piel</w:t>
            </w:r>
          </w:p>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Vías respiratorias</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Otros: Ropa de algodón guantes y mascarilla desechable</w:t>
            </w:r>
          </w:p>
        </w:tc>
      </w:tr>
      <w:tr w:rsidR="00C12880" w:rsidRPr="007A6FA3" w:rsidTr="00C12880">
        <w:trPr>
          <w:gridAfter w:val="1"/>
          <w:wAfter w:w="18" w:type="dxa"/>
          <w:cantSplit/>
          <w:trHeight w:val="410"/>
          <w:jc w:val="center"/>
        </w:trPr>
        <w:tc>
          <w:tcPr>
            <w:tcW w:w="1440" w:type="dxa"/>
            <w:vMerge/>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Humedad en el medio de trabajo</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Tronco</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Otros: Ropa de algodón</w:t>
            </w:r>
          </w:p>
        </w:tc>
      </w:tr>
      <w:tr w:rsidR="00C12880" w:rsidRPr="007A6FA3" w:rsidTr="00C12880">
        <w:trPr>
          <w:gridAfter w:val="1"/>
          <w:wAfter w:w="18" w:type="dxa"/>
          <w:cantSplit/>
          <w:trHeight w:val="410"/>
          <w:jc w:val="center"/>
        </w:trPr>
        <w:tc>
          <w:tcPr>
            <w:tcW w:w="1440" w:type="dxa"/>
            <w:vMerge/>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Caídas y resbalones</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Extremidades inferiores</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Botas impermeables</w:t>
            </w:r>
          </w:p>
        </w:tc>
      </w:tr>
      <w:tr w:rsidR="00C12880" w:rsidRPr="007A6FA3" w:rsidTr="00C12880">
        <w:trPr>
          <w:gridAfter w:val="1"/>
          <w:wAfter w:w="18" w:type="dxa"/>
          <w:cantSplit/>
          <w:trHeight w:val="410"/>
          <w:jc w:val="center"/>
        </w:trPr>
        <w:tc>
          <w:tcPr>
            <w:tcW w:w="1440" w:type="dxa"/>
            <w:vMerge/>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Electrocución por manejo de equipo eléctrico</w:t>
            </w:r>
          </w:p>
        </w:tc>
        <w:tc>
          <w:tcPr>
            <w:tcW w:w="252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Extremidades superiores</w:t>
            </w:r>
          </w:p>
        </w:tc>
        <w:tc>
          <w:tcPr>
            <w:tcW w:w="270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Guantes aislantes</w:t>
            </w:r>
          </w:p>
        </w:tc>
      </w:tr>
    </w:tbl>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Con base en la tabla que se presenta y cuando existan posibles riesgos para los trabajadores de limpieza, el proveedor del servicio y supervisor del contrato de</w:t>
      </w:r>
      <w:r>
        <w:rPr>
          <w:rFonts w:ascii="Arial" w:hAnsi="Arial" w:cs="Arial"/>
          <w:sz w:val="20"/>
          <w:szCs w:val="20"/>
        </w:rPr>
        <w:t>l</w:t>
      </w:r>
      <w:r w:rsidRPr="007A6FA3">
        <w:rPr>
          <w:rFonts w:ascii="Arial" w:hAnsi="Arial" w:cs="Arial"/>
          <w:sz w:val="20"/>
          <w:szCs w:val="20"/>
        </w:rPr>
        <w:t xml:space="preserve"> </w:t>
      </w:r>
      <w:r w:rsidRPr="00BB2DF4">
        <w:rPr>
          <w:rFonts w:ascii="Arial" w:hAnsi="Arial" w:cs="Arial"/>
          <w:b/>
          <w:sz w:val="20"/>
          <w:szCs w:val="20"/>
        </w:rPr>
        <w:t>INSTITUTO ESTATAL DE CANCEROLOGIA</w:t>
      </w:r>
      <w:r w:rsidRPr="007A6FA3">
        <w:rPr>
          <w:rFonts w:ascii="Arial" w:hAnsi="Arial" w:cs="Arial"/>
          <w:sz w:val="20"/>
          <w:szCs w:val="20"/>
        </w:rPr>
        <w:t xml:space="preserve"> se asegurarán de que se ocupe el equipo señalado.</w:t>
      </w:r>
    </w:p>
    <w:p w:rsidR="00C12880" w:rsidRDefault="00C12880"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091D0D" w:rsidRDefault="00091D0D" w:rsidP="00C12880">
      <w:pPr>
        <w:spacing w:line="276" w:lineRule="auto"/>
        <w:rPr>
          <w:rFonts w:ascii="Arial" w:hAnsi="Arial" w:cs="Arial"/>
          <w:sz w:val="20"/>
          <w:szCs w:val="20"/>
        </w:rPr>
      </w:pPr>
    </w:p>
    <w:p w:rsidR="00091D0D" w:rsidRDefault="00091D0D" w:rsidP="00C12880">
      <w:pPr>
        <w:spacing w:line="276" w:lineRule="auto"/>
        <w:rPr>
          <w:rFonts w:ascii="Arial" w:hAnsi="Arial" w:cs="Arial"/>
          <w:sz w:val="20"/>
          <w:szCs w:val="20"/>
        </w:rPr>
      </w:pPr>
    </w:p>
    <w:p w:rsidR="00091D0D" w:rsidRDefault="00091D0D" w:rsidP="00C12880">
      <w:pPr>
        <w:spacing w:line="276" w:lineRule="auto"/>
        <w:rPr>
          <w:rFonts w:ascii="Arial" w:hAnsi="Arial" w:cs="Arial"/>
          <w:sz w:val="20"/>
          <w:szCs w:val="20"/>
        </w:rPr>
      </w:pPr>
    </w:p>
    <w:p w:rsidR="00091D0D" w:rsidRDefault="00091D0D" w:rsidP="00C12880">
      <w:pPr>
        <w:spacing w:line="276" w:lineRule="auto"/>
        <w:rPr>
          <w:rFonts w:ascii="Arial" w:hAnsi="Arial" w:cs="Arial"/>
          <w:sz w:val="20"/>
          <w:szCs w:val="20"/>
        </w:rPr>
      </w:pPr>
    </w:p>
    <w:p w:rsidR="00091D0D" w:rsidRDefault="00091D0D" w:rsidP="00C12880">
      <w:pPr>
        <w:spacing w:line="276" w:lineRule="auto"/>
        <w:rPr>
          <w:rFonts w:ascii="Arial" w:hAnsi="Arial" w:cs="Arial"/>
          <w:sz w:val="20"/>
          <w:szCs w:val="20"/>
        </w:rPr>
      </w:pPr>
    </w:p>
    <w:p w:rsidR="00091D0D" w:rsidRDefault="00091D0D"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6C6F03" w:rsidRDefault="006C6F03" w:rsidP="00C12880">
      <w:pPr>
        <w:spacing w:line="276" w:lineRule="auto"/>
        <w:rPr>
          <w:rFonts w:ascii="Arial" w:hAnsi="Arial" w:cs="Arial"/>
          <w:sz w:val="20"/>
          <w:szCs w:val="20"/>
        </w:rPr>
      </w:pPr>
    </w:p>
    <w:p w:rsidR="00C12880" w:rsidRDefault="00C12880" w:rsidP="00C12880">
      <w:pPr>
        <w:rPr>
          <w:rFonts w:ascii="Arial" w:hAnsi="Arial" w:cs="Arial"/>
          <w:sz w:val="20"/>
          <w:szCs w:val="20"/>
        </w:rPr>
      </w:pPr>
    </w:p>
    <w:tbl>
      <w:tblPr>
        <w:tblW w:w="8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3176"/>
        <w:gridCol w:w="4600"/>
      </w:tblGrid>
      <w:tr w:rsidR="00C12880" w:rsidRPr="007A6FA3" w:rsidTr="00C12880">
        <w:trPr>
          <w:jc w:val="center"/>
        </w:trPr>
        <w:tc>
          <w:tcPr>
            <w:tcW w:w="1204" w:type="dxa"/>
            <w:vAlign w:val="center"/>
          </w:tcPr>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lastRenderedPageBreak/>
              <w:t>ANEXO: T1</w:t>
            </w:r>
          </w:p>
        </w:tc>
        <w:tc>
          <w:tcPr>
            <w:tcW w:w="3176" w:type="dxa"/>
            <w:vAlign w:val="center"/>
          </w:tcPr>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LICITACION PUBLICA NACIONAL</w:t>
            </w:r>
          </w:p>
        </w:tc>
        <w:tc>
          <w:tcPr>
            <w:tcW w:w="4600" w:type="dxa"/>
            <w:vAlign w:val="center"/>
          </w:tcPr>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 xml:space="preserve">DESCRIPCIÓN: SERVICIO INTEGRAL DE LIMPIEZA PARA </w:t>
            </w:r>
            <w:r>
              <w:rPr>
                <w:rFonts w:ascii="Arial" w:hAnsi="Arial" w:cs="Arial"/>
                <w:b/>
                <w:sz w:val="20"/>
                <w:szCs w:val="20"/>
              </w:rPr>
              <w:t>EL HOSPITAL MATERNO INFANTIL.</w:t>
            </w:r>
          </w:p>
        </w:tc>
      </w:tr>
    </w:tbl>
    <w:p w:rsidR="00C12880" w:rsidRPr="007A6FA3" w:rsidRDefault="00C12880" w:rsidP="00C12880">
      <w:pPr>
        <w:spacing w:line="276" w:lineRule="auto"/>
        <w:jc w:val="center"/>
        <w:rPr>
          <w:rFonts w:ascii="Arial" w:hAnsi="Arial" w:cs="Arial"/>
          <w:b/>
          <w:sz w:val="20"/>
          <w:szCs w:val="20"/>
        </w:rPr>
      </w:pPr>
    </w:p>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ESPECIFICACIONES TÉCNICAS DEL SERVICIO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Las especificaciones que a continuación se señalan, son de observancia obligatoria para la empresa o persona a quien se le adjudique el contrato motivo del presente procedimiento.</w:t>
      </w:r>
    </w:p>
    <w:p w:rsidR="00C12880" w:rsidRDefault="00C12880" w:rsidP="00C12880">
      <w:pPr>
        <w:spacing w:after="240" w:line="276" w:lineRule="auto"/>
        <w:rPr>
          <w:rFonts w:ascii="Arial" w:hAnsi="Arial" w:cs="Arial"/>
          <w:sz w:val="20"/>
          <w:szCs w:val="20"/>
        </w:rPr>
      </w:pPr>
      <w:r w:rsidRPr="007A6FA3">
        <w:rPr>
          <w:rFonts w:ascii="Arial" w:hAnsi="Arial" w:cs="Arial"/>
          <w:sz w:val="20"/>
          <w:szCs w:val="20"/>
        </w:rPr>
        <w:t>Las posiciones y horarios de los trabajadores podrán ser cambiados de acuerdo a las necesidades de</w:t>
      </w:r>
      <w:r>
        <w:rPr>
          <w:rFonts w:ascii="Arial" w:hAnsi="Arial" w:cs="Arial"/>
          <w:sz w:val="20"/>
          <w:szCs w:val="20"/>
        </w:rPr>
        <w:t>l</w:t>
      </w:r>
      <w:r w:rsidRPr="007A6FA3">
        <w:rPr>
          <w:rFonts w:ascii="Arial" w:hAnsi="Arial" w:cs="Arial"/>
          <w:b/>
          <w:sz w:val="20"/>
          <w:szCs w:val="20"/>
        </w:rPr>
        <w:t xml:space="preserve"> </w:t>
      </w:r>
      <w:r>
        <w:rPr>
          <w:rFonts w:ascii="Arial" w:hAnsi="Arial" w:cs="Arial"/>
          <w:b/>
          <w:sz w:val="20"/>
          <w:szCs w:val="20"/>
        </w:rPr>
        <w:t>HOSPITAL MATERNO INFANTIL</w:t>
      </w:r>
      <w:r>
        <w:rPr>
          <w:rFonts w:ascii="Arial" w:hAnsi="Arial" w:cs="Arial"/>
          <w:sz w:val="20"/>
          <w:szCs w:val="20"/>
        </w:rPr>
        <w:t>.</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 sustitución del personal deberá realizarse de manera inmediata contando como falta los días que transcurran sin que sea cubierto el personal.</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El supervisor deberá tener amplia experiencia en todos los procesos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Debido a las características de las instalaciones de</w:t>
      </w:r>
      <w:r>
        <w:rPr>
          <w:rFonts w:ascii="Arial" w:hAnsi="Arial" w:cs="Arial"/>
          <w:sz w:val="20"/>
          <w:szCs w:val="20"/>
        </w:rPr>
        <w:t>l</w:t>
      </w:r>
      <w:r w:rsidRPr="007A6FA3">
        <w:rPr>
          <w:rFonts w:ascii="Arial" w:hAnsi="Arial" w:cs="Arial"/>
          <w:b/>
          <w:sz w:val="20"/>
          <w:szCs w:val="20"/>
        </w:rPr>
        <w:t xml:space="preserve"> </w:t>
      </w:r>
      <w:r>
        <w:rPr>
          <w:rFonts w:ascii="Arial" w:hAnsi="Arial" w:cs="Arial"/>
          <w:b/>
          <w:sz w:val="20"/>
          <w:szCs w:val="20"/>
        </w:rPr>
        <w:t>HOSPITAL MATERNO INFANTIL</w:t>
      </w:r>
      <w:r w:rsidRPr="007A6FA3">
        <w:rPr>
          <w:rFonts w:ascii="Arial" w:hAnsi="Arial" w:cs="Arial"/>
          <w:sz w:val="20"/>
          <w:szCs w:val="20"/>
        </w:rPr>
        <w:t xml:space="preserve"> y a las particularidades de riesgo que este servicio implica, no podrán ser contratados menores de 18 años, se solicita que el personal de “EL PROVEEDOR,” sean personas con capacidad y fortaleza suficiente para el mejor desempeño del servicio, quedando </w:t>
      </w:r>
      <w:r>
        <w:rPr>
          <w:rFonts w:ascii="Arial" w:hAnsi="Arial" w:cs="Arial"/>
          <w:sz w:val="20"/>
          <w:szCs w:val="20"/>
        </w:rPr>
        <w:t xml:space="preserve">el </w:t>
      </w:r>
      <w:r>
        <w:rPr>
          <w:rFonts w:ascii="Arial" w:hAnsi="Arial" w:cs="Arial"/>
          <w:b/>
          <w:sz w:val="20"/>
          <w:szCs w:val="20"/>
        </w:rPr>
        <w:t>HOSPITAL MATERNO INFANTIL</w:t>
      </w:r>
      <w:r w:rsidRPr="007A6FA3">
        <w:rPr>
          <w:rFonts w:ascii="Arial" w:hAnsi="Arial" w:cs="Arial"/>
          <w:sz w:val="20"/>
          <w:szCs w:val="20"/>
        </w:rPr>
        <w:t xml:space="preserve"> con la facultad de solicitar el reemplazo de personal que no cumpla con las características arriba mencionadas.</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El personal asignado trabajará del </w:t>
      </w:r>
      <w:r w:rsidR="00BC05A6">
        <w:rPr>
          <w:rFonts w:ascii="Arial" w:hAnsi="Arial" w:cs="Arial"/>
          <w:sz w:val="20"/>
          <w:szCs w:val="20"/>
        </w:rPr>
        <w:t xml:space="preserve">01 de </w:t>
      </w:r>
      <w:r w:rsidR="00091D0D">
        <w:rPr>
          <w:rFonts w:ascii="Arial" w:hAnsi="Arial" w:cs="Arial"/>
          <w:sz w:val="20"/>
          <w:szCs w:val="20"/>
        </w:rPr>
        <w:t>junio</w:t>
      </w:r>
      <w:r w:rsidRPr="007A6FA3">
        <w:rPr>
          <w:rFonts w:ascii="Arial" w:hAnsi="Arial" w:cs="Arial"/>
          <w:sz w:val="20"/>
          <w:szCs w:val="20"/>
        </w:rPr>
        <w:t xml:space="preserve"> del </w:t>
      </w:r>
      <w:r w:rsidR="001B1DAE">
        <w:rPr>
          <w:rFonts w:ascii="Arial" w:hAnsi="Arial" w:cs="Arial"/>
          <w:sz w:val="20"/>
          <w:szCs w:val="20"/>
        </w:rPr>
        <w:t>2019</w:t>
      </w:r>
      <w:r w:rsidRPr="007A6FA3">
        <w:rPr>
          <w:rFonts w:ascii="Arial" w:hAnsi="Arial" w:cs="Arial"/>
          <w:sz w:val="20"/>
          <w:szCs w:val="20"/>
        </w:rPr>
        <w:t xml:space="preserve"> al 31 de Diciembre del </w:t>
      </w:r>
      <w:r w:rsidR="001B1DAE">
        <w:rPr>
          <w:rFonts w:ascii="Arial" w:hAnsi="Arial" w:cs="Arial"/>
          <w:sz w:val="20"/>
          <w:szCs w:val="20"/>
        </w:rPr>
        <w:t>2019</w:t>
      </w:r>
      <w:r w:rsidRPr="007A6FA3">
        <w:rPr>
          <w:rFonts w:ascii="Arial" w:hAnsi="Arial" w:cs="Arial"/>
          <w:sz w:val="20"/>
          <w:szCs w:val="20"/>
        </w:rPr>
        <w:t>, los días de descanso, serán sustituidos por personal de la misma plantilla</w:t>
      </w:r>
      <w:r>
        <w:rPr>
          <w:rFonts w:ascii="Arial" w:hAnsi="Arial" w:cs="Arial"/>
          <w:sz w:val="20"/>
          <w:szCs w:val="20"/>
        </w:rPr>
        <w:t xml:space="preserve"> del Proveedor</w:t>
      </w:r>
      <w:r w:rsidRPr="007A6FA3">
        <w:rPr>
          <w:rFonts w:ascii="Arial" w:hAnsi="Arial" w:cs="Arial"/>
          <w:sz w:val="20"/>
          <w:szCs w:val="20"/>
        </w:rPr>
        <w:t>.</w:t>
      </w:r>
    </w:p>
    <w:p w:rsidR="00C12880" w:rsidRPr="007A6FA3" w:rsidRDefault="00C12880" w:rsidP="00C12880">
      <w:pPr>
        <w:spacing w:after="240" w:line="276" w:lineRule="auto"/>
        <w:jc w:val="center"/>
        <w:rPr>
          <w:rFonts w:ascii="Arial" w:hAnsi="Arial" w:cs="Arial"/>
          <w:b/>
          <w:sz w:val="20"/>
          <w:szCs w:val="20"/>
        </w:rPr>
      </w:pPr>
      <w:r w:rsidRPr="007A6FA3">
        <w:rPr>
          <w:rFonts w:ascii="Arial" w:hAnsi="Arial" w:cs="Arial"/>
          <w:b/>
          <w:sz w:val="20"/>
          <w:szCs w:val="20"/>
        </w:rPr>
        <w:t>Actividades que deberán realizar los operarios generales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Limpieza ordinaria. La limpieza debe llevarse a cabo diariamente en pisos (barrido, limpieza con mechudo, </w:t>
      </w:r>
      <w:proofErr w:type="spellStart"/>
      <w:r w:rsidRPr="007A6FA3">
        <w:rPr>
          <w:rFonts w:ascii="Arial" w:hAnsi="Arial" w:cs="Arial"/>
          <w:sz w:val="20"/>
          <w:szCs w:val="20"/>
        </w:rPr>
        <w:t>mopeado</w:t>
      </w:r>
      <w:proofErr w:type="spellEnd"/>
      <w:r w:rsidRPr="007A6FA3">
        <w:rPr>
          <w:rFonts w:ascii="Arial" w:hAnsi="Arial" w:cs="Arial"/>
          <w:sz w:val="20"/>
          <w:szCs w:val="20"/>
        </w:rPr>
        <w:t xml:space="preserve">, limpieza de chicles y aspirado si así lo requiere </w:t>
      </w:r>
      <w:r>
        <w:rPr>
          <w:rFonts w:ascii="Arial" w:hAnsi="Arial" w:cs="Arial"/>
          <w:sz w:val="20"/>
          <w:szCs w:val="20"/>
        </w:rPr>
        <w:t xml:space="preserve">el </w:t>
      </w:r>
      <w:r>
        <w:rPr>
          <w:rFonts w:ascii="Arial" w:hAnsi="Arial" w:cs="Arial"/>
          <w:b/>
          <w:sz w:val="20"/>
          <w:szCs w:val="20"/>
        </w:rPr>
        <w:t>HOSPITAL MATERNO INFANTIL</w:t>
      </w:r>
      <w:r w:rsidRPr="007A6FA3">
        <w:rPr>
          <w:rFonts w:ascii="Arial" w:hAnsi="Arial" w:cs="Arial"/>
          <w:sz w:val="20"/>
          <w:szCs w:val="20"/>
        </w:rPr>
        <w:t xml:space="preserve">, muros, cancelaría (sacudido, limpiado, desmanchado), mobiliario de oficinas, equipos, talleres y laboratorios, (sacudido y limpieza). </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Asimismo, todos los desechos recolectados deberán ser depositados en los contenedores correspondientes.</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vidrios interiores. Aquí se contempla el lavado y desmanchado de vidrios interiores en todas las instalaciones, incluyendo ventilas. Esta actividad se realizará diariamente y de manera programada. El operario deberá secar la cancelaría que resulte mojada por el proceso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vidrios exteriores. Consiste en el lavado y desmanchado de vidrios exteriores en todas las instalaciones. Esta actividad se realizará de manera programada, al menos una vez al mes. El operario deberá secar la cancelaría que resulte mojada por el proceso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lastRenderedPageBreak/>
        <w:t>Limpieza profunda. La limpieza profunda debe realizarse en los pisos, muros, cancelaría, mobiliario, equipos de oficina y de talleres, salas de espera y en especial donde los usuarios tengan contacto. Esta actividad se realizará diariamente y de manera programada.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sanitarios. Se llevará a cabo diariamente la limpieza ordinaria y profunda de los sanitarios, incluyendo: plafones, muros, pisos, mobiliario, vidrios, lámparas, etc.</w:t>
      </w:r>
    </w:p>
    <w:p w:rsidR="00C12880" w:rsidRPr="001E7FC3" w:rsidRDefault="00C12880" w:rsidP="00C12880">
      <w:pPr>
        <w:spacing w:after="240" w:line="276" w:lineRule="auto"/>
        <w:rPr>
          <w:rFonts w:ascii="Arial" w:hAnsi="Arial" w:cs="Arial"/>
          <w:sz w:val="20"/>
          <w:szCs w:val="20"/>
        </w:rPr>
      </w:pPr>
      <w:r w:rsidRPr="007A6FA3">
        <w:rPr>
          <w:rFonts w:ascii="Arial" w:hAnsi="Arial" w:cs="Arial"/>
          <w:sz w:val="20"/>
          <w:szCs w:val="20"/>
        </w:rPr>
        <w:t>Todos los desechos recolectados deberán ser depositados en los contenedores ubicados en el hospital</w:t>
      </w:r>
      <w:r>
        <w:rPr>
          <w:rFonts w:ascii="Arial" w:hAnsi="Arial" w:cs="Arial"/>
          <w:sz w:val="20"/>
          <w:szCs w:val="20"/>
        </w:rPr>
        <w:t>.</w:t>
      </w:r>
    </w:p>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Aspectos generales.</w:t>
      </w:r>
    </w:p>
    <w:p w:rsidR="00C12880" w:rsidRPr="007A6FA3" w:rsidRDefault="00C12880" w:rsidP="00C12880">
      <w:pPr>
        <w:spacing w:line="276" w:lineRule="auto"/>
        <w:jc w:val="center"/>
        <w:rPr>
          <w:rFonts w:ascii="Arial" w:hAnsi="Arial" w:cs="Arial"/>
          <w:b/>
          <w:sz w:val="20"/>
          <w:szCs w:val="20"/>
        </w:rPr>
      </w:pP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En todas las actividades de limpieza, es responsabilidad de la empresa proporcionar a su personal el equipo de seguridad e higiene adecuadas y verificar su uso constante y correcto.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Todos los materiales de limpieza y equipo necesarios para el desarrollo de estas actividades serán suministrados por la empresa.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Todo el personal de la empresa deberá portar dentro de las instalaciones de</w:t>
      </w:r>
      <w:r>
        <w:rPr>
          <w:rFonts w:ascii="Arial" w:hAnsi="Arial" w:cs="Arial"/>
          <w:sz w:val="20"/>
          <w:szCs w:val="20"/>
        </w:rPr>
        <w:t>l</w:t>
      </w:r>
      <w:r>
        <w:rPr>
          <w:rFonts w:ascii="Arial" w:hAnsi="Arial" w:cs="Arial"/>
          <w:b/>
          <w:sz w:val="20"/>
          <w:szCs w:val="20"/>
        </w:rPr>
        <w:t xml:space="preserve"> HOSPITAL MATERNO INFANTIL</w:t>
      </w:r>
      <w:r w:rsidRPr="007A6FA3">
        <w:rPr>
          <w:rFonts w:ascii="Arial" w:hAnsi="Arial" w:cs="Arial"/>
          <w:sz w:val="20"/>
          <w:szCs w:val="20"/>
        </w:rPr>
        <w:t>, su uniforme y el gafete de identificación, así como la Tarjeta de Identificación expedida por el Hospital, el costo de ésta última correrá a cargo del proveedor.</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 empresa estará obligada a presentar las hojas de seguridad de todos los productos químicos que maneje, a partir del primer día del inicio de la vigencia del contrato y se asegurará que todos los productos cuenten con la etiqueta del fabricante en cada uno de sus depósitos.</w:t>
      </w:r>
    </w:p>
    <w:p w:rsidR="00C12880" w:rsidRPr="007A6FA3" w:rsidRDefault="00C12880" w:rsidP="00C12880">
      <w:pPr>
        <w:spacing w:after="240" w:line="276" w:lineRule="auto"/>
        <w:jc w:val="center"/>
        <w:rPr>
          <w:rFonts w:ascii="Arial" w:hAnsi="Arial" w:cs="Arial"/>
          <w:sz w:val="20"/>
          <w:szCs w:val="20"/>
        </w:rPr>
      </w:pPr>
      <w:r w:rsidRPr="007A6FA3">
        <w:rPr>
          <w:rFonts w:ascii="Arial" w:hAnsi="Arial" w:cs="Arial"/>
          <w:b/>
          <w:sz w:val="20"/>
          <w:szCs w:val="20"/>
        </w:rPr>
        <w:t>Descripción de las áreas.</w:t>
      </w:r>
    </w:p>
    <w:p w:rsidR="00C12880" w:rsidRPr="007A6FA3" w:rsidRDefault="00C12880" w:rsidP="00C12880">
      <w:pPr>
        <w:spacing w:after="240" w:line="276" w:lineRule="auto"/>
        <w:rPr>
          <w:rFonts w:ascii="Arial" w:hAnsi="Arial" w:cs="Arial"/>
          <w:sz w:val="20"/>
          <w:szCs w:val="20"/>
        </w:rPr>
      </w:pPr>
      <w:r>
        <w:rPr>
          <w:rFonts w:ascii="Arial" w:hAnsi="Arial" w:cs="Arial"/>
          <w:b/>
          <w:sz w:val="20"/>
          <w:szCs w:val="20"/>
        </w:rPr>
        <w:t>EL HOSPITAL MATERNO INFANTIL</w:t>
      </w:r>
      <w:r w:rsidRPr="007A6FA3">
        <w:rPr>
          <w:rFonts w:ascii="Arial" w:hAnsi="Arial" w:cs="Arial"/>
          <w:sz w:val="20"/>
          <w:szCs w:val="20"/>
        </w:rPr>
        <w:t xml:space="preserve"> </w:t>
      </w:r>
      <w:r>
        <w:rPr>
          <w:rFonts w:ascii="Arial" w:hAnsi="Arial" w:cs="Arial"/>
          <w:sz w:val="20"/>
          <w:szCs w:val="20"/>
        </w:rPr>
        <w:t>cuenta</w:t>
      </w:r>
      <w:r w:rsidRPr="007A6FA3">
        <w:rPr>
          <w:rFonts w:ascii="Arial" w:hAnsi="Arial" w:cs="Arial"/>
          <w:sz w:val="20"/>
          <w:szCs w:val="20"/>
        </w:rPr>
        <w:t xml:space="preserve">  con las siguientes áreas: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25"/>
        <w:gridCol w:w="761"/>
        <w:gridCol w:w="2896"/>
      </w:tblGrid>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No.</w:t>
            </w:r>
          </w:p>
        </w:tc>
        <w:tc>
          <w:tcPr>
            <w:tcW w:w="3425" w:type="dxa"/>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Instalación</w:t>
            </w:r>
          </w:p>
        </w:tc>
        <w:tc>
          <w:tcPr>
            <w:tcW w:w="761"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M2</w:t>
            </w:r>
          </w:p>
        </w:tc>
        <w:tc>
          <w:tcPr>
            <w:tcW w:w="0" w:type="auto"/>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Descripción del área</w:t>
            </w:r>
          </w:p>
        </w:tc>
      </w:tr>
      <w:tr w:rsidR="00C12880" w:rsidRPr="007A6FA3" w:rsidTr="00C12880">
        <w:trPr>
          <w:trHeight w:val="230"/>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sz w:val="20"/>
                <w:szCs w:val="20"/>
              </w:rPr>
            </w:pPr>
            <w:r>
              <w:rPr>
                <w:rFonts w:ascii="Arial" w:hAnsi="Arial" w:cs="Arial"/>
                <w:b/>
                <w:snapToGrid w:val="0"/>
                <w:sz w:val="20"/>
                <w:szCs w:val="20"/>
              </w:rPr>
              <w:t>Área de Gobierno</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1</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Administración</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2</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Oficinas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3</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Sala de juntas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4</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Baños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5</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Enseñanza</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6</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Aula de enseñanza</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29"/>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Pr>
                <w:rFonts w:ascii="Arial" w:hAnsi="Arial" w:cs="Arial"/>
                <w:b/>
                <w:sz w:val="20"/>
                <w:szCs w:val="20"/>
              </w:rPr>
              <w:t>Consulta externa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7</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Consultorios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8</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Baños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9</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pavimentada</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30"/>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10</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Laboratorio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lastRenderedPageBreak/>
              <w:t>11</w:t>
            </w:r>
          </w:p>
        </w:tc>
        <w:tc>
          <w:tcPr>
            <w:tcW w:w="3425" w:type="dxa"/>
            <w:shd w:val="clear" w:color="auto" w:fill="auto"/>
          </w:tcPr>
          <w:p w:rsidR="00C12880" w:rsidRDefault="00C12880" w:rsidP="00C12880">
            <w:pPr>
              <w:spacing w:line="276" w:lineRule="auto"/>
              <w:rPr>
                <w:rFonts w:ascii="Arial" w:hAnsi="Arial" w:cs="Arial"/>
                <w:sz w:val="20"/>
                <w:szCs w:val="20"/>
              </w:rPr>
            </w:pPr>
            <w:proofErr w:type="spellStart"/>
            <w:r>
              <w:rPr>
                <w:rFonts w:ascii="Arial" w:hAnsi="Arial" w:cs="Arial"/>
                <w:sz w:val="20"/>
                <w:szCs w:val="20"/>
              </w:rPr>
              <w:t>Imagenología</w:t>
            </w:r>
            <w:proofErr w:type="spellEnd"/>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Vialidades y acceso perimetral</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12</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Vialidades (estacionamiento)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13</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Banquetas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14</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 xml:space="preserve">Áreas </w:t>
            </w:r>
            <w:proofErr w:type="spellStart"/>
            <w:r w:rsidRPr="007A6FA3">
              <w:rPr>
                <w:rFonts w:ascii="Arial" w:hAnsi="Arial" w:cs="Arial"/>
                <w:sz w:val="20"/>
                <w:szCs w:val="20"/>
              </w:rPr>
              <w:t>jardinadas</w:t>
            </w:r>
            <w:proofErr w:type="spellEnd"/>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Pr>
                <w:rFonts w:ascii="Arial" w:hAnsi="Arial" w:cs="Arial"/>
                <w:b/>
                <w:sz w:val="20"/>
                <w:szCs w:val="20"/>
              </w:rPr>
              <w:t>Hospitalización</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15</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Unidad de cuidados intensivos neonatales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16</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Cuidados intermedios neonatales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17</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Cuneros patológicos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18</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Unidad de cuidados intensivos en adultos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19</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Trabajo de parto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20</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Recuperación de parto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21</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Recuperación quirúrgica</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22</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Observación pediátrica</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23</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Observación adultos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24</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Quirófano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gridSpan w:val="4"/>
            <w:shd w:val="clear" w:color="auto" w:fill="D9D9D9" w:themeFill="background1" w:themeFillShade="D9"/>
          </w:tcPr>
          <w:p w:rsidR="00C12880" w:rsidRPr="00AF51EC" w:rsidRDefault="00C12880" w:rsidP="00C12880">
            <w:pPr>
              <w:spacing w:line="276" w:lineRule="auto"/>
              <w:jc w:val="center"/>
              <w:rPr>
                <w:rFonts w:ascii="Arial" w:hAnsi="Arial" w:cs="Arial"/>
                <w:b/>
                <w:sz w:val="20"/>
                <w:szCs w:val="20"/>
              </w:rPr>
            </w:pPr>
            <w:r w:rsidRPr="00AF51EC">
              <w:rPr>
                <w:rFonts w:ascii="Arial" w:hAnsi="Arial" w:cs="Arial"/>
                <w:b/>
                <w:sz w:val="20"/>
                <w:szCs w:val="20"/>
              </w:rPr>
              <w:t>Servicio de Urgencias</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25</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Consultorios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26</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Trabajo Social</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pública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27</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Hospitalización</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Pr>
                <w:rFonts w:ascii="Arial" w:hAnsi="Arial" w:cs="Arial"/>
                <w:b/>
                <w:sz w:val="20"/>
                <w:szCs w:val="20"/>
              </w:rPr>
              <w:t>Servicios Generales</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28</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Cuarto de máquinas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29</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Almacén general</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30</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Almacén de residuos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31</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Ropería</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32</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Planta de tratamiento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33</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Taller de mantenimiento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34</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Baños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pública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35</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Recursos Humanos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36</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Servicios Generales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37</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Zona de comedor</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38</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Cocina</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bl>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after="240" w:line="276" w:lineRule="auto"/>
        <w:rPr>
          <w:rFonts w:ascii="Arial" w:hAnsi="Arial" w:cs="Arial"/>
          <w:b/>
          <w:sz w:val="20"/>
          <w:szCs w:val="20"/>
        </w:rPr>
      </w:pPr>
      <w:r w:rsidRPr="007A6FA3">
        <w:rPr>
          <w:rFonts w:ascii="Arial" w:hAnsi="Arial" w:cs="Arial"/>
          <w:sz w:val="20"/>
          <w:szCs w:val="20"/>
        </w:rPr>
        <w:t xml:space="preserve"> </w:t>
      </w:r>
      <w:r w:rsidRPr="007A6FA3">
        <w:rPr>
          <w:rFonts w:ascii="Arial" w:hAnsi="Arial" w:cs="Arial"/>
          <w:b/>
          <w:sz w:val="20"/>
          <w:szCs w:val="20"/>
        </w:rPr>
        <w:t>Otros aspectos que se considerarán para la prestación del servicio:</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A) Servicios a proporcionar por el proveedor.</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B) Especificaciones.</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C) Personal requeridos por categoría y turno.</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lastRenderedPageBreak/>
        <w:t>D) Relación de equipo que deberá proporcionar el proveedor.</w:t>
      </w:r>
    </w:p>
    <w:p w:rsidR="00C12880" w:rsidRPr="007A6FA3" w:rsidRDefault="00E77C77" w:rsidP="00C12880">
      <w:pPr>
        <w:spacing w:line="276" w:lineRule="auto"/>
        <w:rPr>
          <w:rFonts w:ascii="Arial" w:hAnsi="Arial" w:cs="Arial"/>
          <w:b/>
          <w:sz w:val="20"/>
          <w:szCs w:val="20"/>
        </w:rPr>
      </w:pPr>
      <w:r>
        <w:rPr>
          <w:rFonts w:ascii="Arial" w:hAnsi="Arial" w:cs="Arial"/>
          <w:b/>
          <w:sz w:val="20"/>
          <w:szCs w:val="20"/>
        </w:rPr>
        <w:t>E</w:t>
      </w:r>
      <w:r w:rsidR="00C12880" w:rsidRPr="007A6FA3">
        <w:rPr>
          <w:rFonts w:ascii="Arial" w:hAnsi="Arial" w:cs="Arial"/>
          <w:b/>
          <w:sz w:val="20"/>
          <w:szCs w:val="20"/>
        </w:rPr>
        <w:t>) Relación de uniformes que proporcionará el proveedor.</w:t>
      </w:r>
    </w:p>
    <w:p w:rsidR="00C12880" w:rsidRPr="006C6F03" w:rsidRDefault="00C12880" w:rsidP="00C12880">
      <w:pPr>
        <w:spacing w:line="276" w:lineRule="auto"/>
        <w:rPr>
          <w:rFonts w:ascii="Arial" w:hAnsi="Arial" w:cs="Arial"/>
          <w:b/>
          <w:sz w:val="20"/>
          <w:szCs w:val="20"/>
        </w:rPr>
      </w:pPr>
    </w:p>
    <w:p w:rsidR="00C12880" w:rsidRPr="006C6F03" w:rsidRDefault="006C6F03" w:rsidP="006C6F03">
      <w:pPr>
        <w:spacing w:line="276" w:lineRule="auto"/>
        <w:ind w:left="142"/>
        <w:rPr>
          <w:rFonts w:ascii="Arial" w:hAnsi="Arial" w:cs="Arial"/>
          <w:b/>
          <w:sz w:val="20"/>
          <w:szCs w:val="20"/>
        </w:rPr>
      </w:pPr>
      <w:r w:rsidRPr="006C6F03">
        <w:rPr>
          <w:rFonts w:ascii="Arial" w:hAnsi="Arial" w:cs="Arial"/>
          <w:b/>
          <w:sz w:val="20"/>
          <w:szCs w:val="20"/>
        </w:rPr>
        <w:t xml:space="preserve">A) </w:t>
      </w:r>
      <w:r w:rsidR="00C12880" w:rsidRPr="006C6F03">
        <w:rPr>
          <w:rFonts w:ascii="Arial" w:hAnsi="Arial" w:cs="Arial"/>
          <w:b/>
          <w:sz w:val="20"/>
          <w:szCs w:val="20"/>
        </w:rPr>
        <w:t>SERVICIOS A PROPORCIONAR POR EL PROVEEDOR.</w:t>
      </w:r>
    </w:p>
    <w:p w:rsidR="00C12880" w:rsidRPr="007A6FA3" w:rsidRDefault="00C12880" w:rsidP="00C12880">
      <w:pPr>
        <w:spacing w:line="276" w:lineRule="auto"/>
        <w:rPr>
          <w:rFonts w:ascii="Arial" w:hAnsi="Arial" w:cs="Arial"/>
          <w:sz w:val="20"/>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3"/>
        <w:gridCol w:w="2693"/>
        <w:gridCol w:w="2069"/>
        <w:gridCol w:w="1647"/>
        <w:gridCol w:w="9"/>
        <w:gridCol w:w="2407"/>
      </w:tblGrid>
      <w:tr w:rsidR="00C12880" w:rsidRPr="007A6FA3" w:rsidTr="00C12880">
        <w:trPr>
          <w:trHeight w:hRule="exact" w:val="284"/>
          <w:jc w:val="center"/>
        </w:trPr>
        <w:tc>
          <w:tcPr>
            <w:tcW w:w="463"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No.</w:t>
            </w:r>
          </w:p>
        </w:tc>
        <w:tc>
          <w:tcPr>
            <w:tcW w:w="2693"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SERVICIO</w:t>
            </w:r>
          </w:p>
        </w:tc>
        <w:tc>
          <w:tcPr>
            <w:tcW w:w="2069"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REQUERIMIENTO</w:t>
            </w:r>
          </w:p>
        </w:tc>
        <w:tc>
          <w:tcPr>
            <w:tcW w:w="1656" w:type="dxa"/>
            <w:gridSpan w:val="2"/>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FRECUENCIA</w:t>
            </w:r>
          </w:p>
        </w:tc>
        <w:tc>
          <w:tcPr>
            <w:tcW w:w="2407"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MATERIAL Y/O EQUIPO</w:t>
            </w:r>
          </w:p>
        </w:tc>
      </w:tr>
      <w:tr w:rsidR="00C12880" w:rsidRPr="007A6FA3" w:rsidTr="00C12880">
        <w:trPr>
          <w:trHeight w:hRule="exact" w:val="284"/>
          <w:jc w:val="center"/>
        </w:trPr>
        <w:tc>
          <w:tcPr>
            <w:tcW w:w="9288" w:type="dxa"/>
            <w:gridSpan w:val="6"/>
            <w:shd w:val="clear" w:color="auto" w:fill="D9D9D9" w:themeFill="background1" w:themeFillShade="D9"/>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b/>
                <w:snapToGrid w:val="0"/>
                <w:sz w:val="20"/>
                <w:szCs w:val="20"/>
              </w:rPr>
              <w:t>EXTERIORES</w:t>
            </w:r>
          </w:p>
        </w:tc>
      </w:tr>
      <w:tr w:rsidR="00C12880" w:rsidRPr="007A6FA3" w:rsidTr="00C12880">
        <w:trPr>
          <w:trHeight w:hRule="exact" w:val="1009"/>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VIALIDADES, ESTACIONAMIENTOS Y CALLE DE ACCESO AL HOSPITAL.</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BARRIDO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CON ESCOBA DE PLASTICO </w:t>
            </w:r>
          </w:p>
        </w:tc>
      </w:tr>
      <w:tr w:rsidR="00C12880" w:rsidRPr="007A6FA3" w:rsidTr="00C12880">
        <w:trPr>
          <w:trHeight w:hRule="exact" w:val="284"/>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BANQUETAS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BARRIDO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PLASTICO</w:t>
            </w:r>
          </w:p>
        </w:tc>
      </w:tr>
      <w:tr w:rsidR="00C12880" w:rsidRPr="007A6FA3" w:rsidTr="00C12880">
        <w:trPr>
          <w:trHeight w:hRule="exact" w:val="939"/>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3</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AZOTEAS (coladeras y bajadas de aguas pluviales)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BARRIDO Y LIMPIEZA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 (en época de lluvias diariamente)</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PLÁSTICO, ADEMÁS DE GUANTES PARA LA LIMPIEZA DE COLADERAS</w:t>
            </w:r>
          </w:p>
        </w:tc>
      </w:tr>
      <w:tr w:rsidR="00C12880" w:rsidRPr="007A6FA3" w:rsidTr="00C12880">
        <w:trPr>
          <w:trHeight w:hRule="exact" w:val="284"/>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4</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ANDADORES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BARRIDO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DIARIO </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CON ESCOBA DE PLASTICO </w:t>
            </w:r>
          </w:p>
        </w:tc>
      </w:tr>
      <w:tr w:rsidR="00C12880" w:rsidRPr="007A6FA3" w:rsidTr="00C12880">
        <w:trPr>
          <w:trHeight w:hRule="exact" w:val="513"/>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PLÁSTICO, AGUA Y JABÓN</w:t>
            </w:r>
          </w:p>
        </w:tc>
      </w:tr>
      <w:tr w:rsidR="00C12880" w:rsidRPr="007A6FA3" w:rsidTr="00C12880">
        <w:trPr>
          <w:trHeight w:hRule="exact" w:val="94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5</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REJILLAS Y REGISTROS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RETIRO DE BASURA, TIERRA Y LODO ACUMULADO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 (en época de lluvias semanalmente)</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PLÁSTICO, ADEMÁS DE GUANTES</w:t>
            </w:r>
          </w:p>
        </w:tc>
      </w:tr>
      <w:tr w:rsidR="00C12880" w:rsidRPr="007A6FA3" w:rsidTr="00C12880">
        <w:trPr>
          <w:trHeight w:hRule="exact" w:val="284"/>
          <w:jc w:val="center"/>
        </w:trPr>
        <w:tc>
          <w:tcPr>
            <w:tcW w:w="9288" w:type="dxa"/>
            <w:gridSpan w:val="6"/>
            <w:shd w:val="clear" w:color="auto" w:fill="D9D9D9" w:themeFill="background1" w:themeFillShade="D9"/>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b/>
                <w:snapToGrid w:val="0"/>
                <w:sz w:val="20"/>
                <w:szCs w:val="20"/>
              </w:rPr>
              <w:t>INTERIORES</w:t>
            </w:r>
          </w:p>
        </w:tc>
      </w:tr>
      <w:tr w:rsidR="00C12880" w:rsidRPr="007A6FA3" w:rsidTr="00C12880">
        <w:trPr>
          <w:trHeight w:hRule="exact" w:val="421"/>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6</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PISOS PORCELANICO, VITROPISO, AZULEJO CONCRETO Y OTROS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TRAPEADO MOJADO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MECHUDO Y LIQUIDO MULTIUSOS PARA PISOS</w:t>
            </w:r>
          </w:p>
        </w:tc>
      </w:tr>
      <w:tr w:rsidR="00C12880" w:rsidRPr="007A6FA3" w:rsidTr="00C12880">
        <w:trPr>
          <w:trHeight w:hRule="exact" w:val="426"/>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MOPEADO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 </w:t>
            </w:r>
          </w:p>
        </w:tc>
      </w:tr>
      <w:tr w:rsidR="00C12880" w:rsidRPr="007A6FA3" w:rsidTr="00C12880">
        <w:trPr>
          <w:trHeight w:hRule="exact" w:val="998"/>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LAVADO Y BRILLADO </w:t>
            </w:r>
            <w:r w:rsidRPr="007A6FA3">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ACTIVIDAD MENSUAL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ESCOBA DE PLÁSTICO, AGUA Y JABÓN</w:t>
            </w:r>
          </w:p>
        </w:tc>
      </w:tr>
      <w:tr w:rsidR="00C12880" w:rsidRPr="007A6FA3" w:rsidTr="00C12880">
        <w:trPr>
          <w:trHeight w:hRule="exact" w:val="720"/>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7</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CIRCULACIONES DE PASILLOS Y ESCALERAS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TRAPEADO MOJADO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MECHUDO Y LIQUIDO MULTIUSOS PARA PISOS</w:t>
            </w:r>
          </w:p>
        </w:tc>
      </w:tr>
      <w:tr w:rsidR="00C12880" w:rsidRPr="007A6FA3" w:rsidTr="00C12880">
        <w:trPr>
          <w:trHeight w:hRule="exact" w:val="566"/>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MOPEADO </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 </w:t>
            </w:r>
          </w:p>
        </w:tc>
      </w:tr>
      <w:tr w:rsidR="00C12880" w:rsidRPr="007A6FA3" w:rsidTr="00C12880">
        <w:trPr>
          <w:trHeight w:hRule="exact" w:val="1276"/>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8</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MUEBLES DE TELA, PIEL Y VINIL</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ASPIRAR, LIMPIAR O CEPILLAR </w:t>
            </w:r>
            <w:r w:rsidRPr="007A6FA3">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LUNES, MIÉRCOLES Y VIERNES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ASPIRADORA, FRANELA</w:t>
            </w:r>
          </w:p>
        </w:tc>
      </w:tr>
      <w:tr w:rsidR="00C12880" w:rsidRPr="007A6FA3" w:rsidTr="00C12880">
        <w:trPr>
          <w:trHeight w:hRule="exact" w:val="969"/>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lastRenderedPageBreak/>
              <w:t>9</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ESCRITORIOS, MUEBLES Y ENSERES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LIMPIEZA (por encima y por debajo) Y LUSTRADO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RUTINA DIARIA</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FRANELA, </w:t>
            </w:r>
          </w:p>
        </w:tc>
      </w:tr>
      <w:tr w:rsidR="00C12880" w:rsidRPr="007A6FA3" w:rsidTr="00C12880">
        <w:trPr>
          <w:trHeight w:hRule="exact" w:val="1002"/>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LAVADO GENERAL  </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AGUA, LIQUIDO MULTIUSOS, ACEITE PARA MUEBLES DE MADERA</w:t>
            </w:r>
          </w:p>
        </w:tc>
      </w:tr>
      <w:tr w:rsidR="00C12880" w:rsidRPr="007A6FA3" w:rsidTr="00C12880">
        <w:trPr>
          <w:trHeight w:hRule="exact" w:val="1002"/>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10</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CESTOS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LIMPIEZA (DESALOJO DE BASURA)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(TANTAS VECES COMO SE REQUIERA AL DIA)</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985"/>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11</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PUERTAS, VENTANAS Y CANCELES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LIMPIEZA GENERAL A DETALLE </w:t>
            </w:r>
            <w:r w:rsidRPr="007A6FA3">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MARTES Y JUEVES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701"/>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LAVADO GENERAL PROFUNDO</w:t>
            </w:r>
            <w:r w:rsidRPr="007A6FA3">
              <w:rPr>
                <w:rFonts w:ascii="Arial" w:hAnsi="Arial" w:cs="Arial"/>
                <w:sz w:val="18"/>
                <w:szCs w:val="20"/>
              </w:rPr>
              <w:t>/LIMPIEZA PROFUNDA</w:t>
            </w:r>
            <w:r w:rsidRPr="007A6FA3">
              <w:rPr>
                <w:rFonts w:ascii="Arial" w:hAnsi="Arial" w:cs="Arial"/>
                <w:snapToGrid w:val="0"/>
                <w:sz w:val="18"/>
                <w:szCs w:val="20"/>
              </w:rPr>
              <w:t xml:space="preserve"> </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AGUA, JABÓN, CUBETA</w:t>
            </w:r>
          </w:p>
        </w:tc>
      </w:tr>
      <w:tr w:rsidR="00C12880" w:rsidRPr="007A6FA3" w:rsidTr="00C12880">
        <w:trPr>
          <w:trHeight w:hRule="exact" w:val="711"/>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12</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CORTINAS DE TELA</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 Y SACUDIDO</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ASPIRADORA Y PLUMERO</w:t>
            </w:r>
          </w:p>
        </w:tc>
      </w:tr>
      <w:tr w:rsidR="00C12880" w:rsidRPr="007A6FA3" w:rsidTr="00C12880">
        <w:trPr>
          <w:trHeight w:hRule="exact" w:val="536"/>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13</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PERSIANAS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LIMPIAR</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558"/>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LAVAR</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MOJADA, AGUA Y JABÓN</w:t>
            </w:r>
          </w:p>
        </w:tc>
      </w:tr>
      <w:tr w:rsidR="00C12880" w:rsidRPr="007A6FA3" w:rsidTr="00C12880">
        <w:trPr>
          <w:trHeight w:hRule="exact" w:val="429"/>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14</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PUERTAS DE VIDRIO DE ACCESO A LAS ÁREAS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PERMANENTE</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284"/>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15</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VIDRIOS INTERIORES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704"/>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LAVAR Y DESMANCHAR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JALADOR PARA VIDRIOS</w:t>
            </w:r>
          </w:p>
        </w:tc>
      </w:tr>
      <w:tr w:rsidR="00C12880" w:rsidRPr="007A6FA3" w:rsidTr="00C12880">
        <w:trPr>
          <w:trHeight w:hRule="exact" w:val="71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16</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VIDRIOS EXTERIORES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LAVAR Y DESMANCHAR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JALADOR PARA VIDRIOS, ESCALERA</w:t>
            </w:r>
          </w:p>
        </w:tc>
      </w:tr>
      <w:tr w:rsidR="00C12880" w:rsidRPr="007A6FA3" w:rsidTr="00C12880">
        <w:trPr>
          <w:trHeight w:hRule="exact" w:val="2131"/>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17</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SANITARIOS DE USO COMÚN</w:t>
            </w:r>
          </w:p>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LIMPIEZA GENERAL A DETALLE TARJAS, TAZAS, LAVABOS, MINGITORIOS,  ESPEJOS, PISOS Y CESTOS DE BASURA</w:t>
            </w:r>
            <w:r w:rsidRPr="007A6FA3">
              <w:rPr>
                <w:rFonts w:ascii="Arial" w:hAnsi="Arial" w:cs="Arial"/>
                <w:b/>
                <w:sz w:val="18"/>
                <w:szCs w:val="20"/>
              </w:rPr>
              <w:t>/</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RUTINA DIARIA, LOS SERVICIOS SERÁN, REGISTRADOS TANTAS VECES SEA NECESARIO EN LAS HOJAS DISPUESTAS PARA TAL EFECTO.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AGUA, JABÓN, CLORO,  GUANTES, FIBRA </w:t>
            </w:r>
          </w:p>
        </w:tc>
      </w:tr>
      <w:tr w:rsidR="00C12880" w:rsidRPr="007A6FA3" w:rsidTr="00C12880">
        <w:trPr>
          <w:trHeight w:hRule="exact" w:val="1552"/>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SUMINISTRO DE PAPEL HIGIÉNICO, TOALLAS, JABÓN PARA MANOS Y DESODORIZANTE LÍQUIDO.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Y QUE EN NINGÚN MOMENTO FALTE ALGUNO DE ESTOS ARTÍCULOS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2147"/>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DESINFECCIÓN, QUITAR SARRO, LAVAR CESTOS, MUROS, CANCELES, LÁMPARAS, COLOCAR PASTILLAS DESODORANTES.</w:t>
            </w:r>
            <w:r w:rsidRPr="00E243F6">
              <w:rPr>
                <w:rFonts w:ascii="Arial" w:hAnsi="Arial" w:cs="Arial"/>
                <w:sz w:val="18"/>
                <w:szCs w:val="20"/>
              </w:rPr>
              <w:t xml:space="preserve">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LIQUIDO LIMPIADOR MULTIUSOS, FIBRA Y CEPILLOS</w:t>
            </w:r>
          </w:p>
        </w:tc>
      </w:tr>
      <w:tr w:rsidR="00C12880" w:rsidRPr="007A6FA3" w:rsidTr="00C12880">
        <w:trPr>
          <w:trHeight w:hRule="exact" w:val="1695"/>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18</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SANITARIOS PRIVADOS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 GENERAL A DETALLE TARJAS, TAZAS, LAVABOS, MINGITORIOS,  ESPEJOS, PISOS Y CESTOS DE BASURA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AGUA, JABÓN, CLORO, </w:t>
            </w:r>
          </w:p>
        </w:tc>
      </w:tr>
      <w:tr w:rsidR="00C12880" w:rsidRPr="007A6FA3" w:rsidTr="00C12880">
        <w:trPr>
          <w:trHeight w:hRule="exact" w:val="1414"/>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SUMINISTRO DE PAPEL HIGIÉNICO, TOALLAS, JABÓN PARA MANOS Y DESODORIZANTE LÍQUIDO.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Y QUE EN NINGÚN MOMENTO FALTE ALGUNO DE ESTOS ARTÍCULOS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1569"/>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DESINFECCIÓN, QUITAR SARRO, ASPIRAR, LAVAR CESTOS, MUROS, CANCELES, LÁMPARAS.</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LIQUIDO LIMPIADOR MULTIUSOS, FIBRA Y CEPILLOS</w:t>
            </w:r>
          </w:p>
        </w:tc>
      </w:tr>
      <w:tr w:rsidR="00C12880" w:rsidRPr="007A6FA3" w:rsidTr="00C12880">
        <w:trPr>
          <w:trHeight w:hRule="exact" w:val="1266"/>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19</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ENFRIADORES DE AGUA</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LAVADO DE MUEBLE Y RECIPIENTE EXTERIOR</w:t>
            </w:r>
            <w:r w:rsidRPr="00E243F6">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CON UN CHORRITO DE CLORO</w:t>
            </w:r>
          </w:p>
        </w:tc>
      </w:tr>
      <w:tr w:rsidR="00C12880" w:rsidRPr="007A6FA3" w:rsidTr="00C12880">
        <w:trPr>
          <w:trHeight w:hRule="exact" w:val="1443"/>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DESINFECTAR Y LAVAR EN GENERAL CON PRODUCTOS QUE NO AFECTEN LA SALUD</w:t>
            </w:r>
            <w:r w:rsidRPr="00E243F6">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CON UN CHORRITO DE CLORO</w:t>
            </w:r>
          </w:p>
        </w:tc>
      </w:tr>
      <w:tr w:rsidR="00C12880" w:rsidRPr="007A6FA3" w:rsidTr="00C12880">
        <w:trPr>
          <w:trHeight w:hRule="exact" w:val="610"/>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20</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VENTILADORES </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w:t>
            </w:r>
            <w:r w:rsidRPr="00E243F6">
              <w:rPr>
                <w:rFonts w:ascii="Arial" w:hAnsi="Arial" w:cs="Arial"/>
                <w:sz w:val="18"/>
                <w:szCs w:val="20"/>
              </w:rPr>
              <w:t>/ LIMPIEZA PROFUNDA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 Y PLUMERO</w:t>
            </w:r>
          </w:p>
        </w:tc>
      </w:tr>
      <w:tr w:rsidR="00C12880" w:rsidRPr="007A6FA3" w:rsidTr="00C12880">
        <w:trPr>
          <w:trHeight w:hRule="exact" w:val="987"/>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 GENERAL A DETALLE</w:t>
            </w:r>
            <w:r w:rsidRPr="00E243F6">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BIMESTRAL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ASPIRADORA, FRANELA</w:t>
            </w:r>
          </w:p>
        </w:tc>
      </w:tr>
      <w:tr w:rsidR="00C12880" w:rsidRPr="007A6FA3" w:rsidTr="00C12880">
        <w:trPr>
          <w:trHeight w:hRule="exact" w:val="1001"/>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21</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TELÉFONOS Y CORDONES </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 GENERAL A DETALLE</w:t>
            </w:r>
            <w:r w:rsidRPr="00E243F6">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FRANELA HÚMEDA </w:t>
            </w:r>
          </w:p>
        </w:tc>
      </w:tr>
      <w:tr w:rsidR="00C12880" w:rsidRPr="007A6FA3" w:rsidTr="00C12880">
        <w:trPr>
          <w:trHeight w:hRule="exact" w:val="1144"/>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22</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CUADROS*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SACUDIR Y LIMPIAR CON FRANELA HÚMEDA</w:t>
            </w:r>
            <w:r w:rsidRPr="00E243F6">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MARTES Y JUEVES</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84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23</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PLACAS METÁLICAS Y LETRAS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z w:val="18"/>
                <w:szCs w:val="20"/>
              </w:rPr>
              <w:t>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ESPONJA Y FRANELA </w:t>
            </w:r>
          </w:p>
        </w:tc>
      </w:tr>
      <w:tr w:rsidR="00C12880" w:rsidRPr="007A6FA3" w:rsidTr="00C12880">
        <w:trPr>
          <w:trHeight w:hRule="exact" w:val="286"/>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24</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BARANDALES Y PASAMANOS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1693"/>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25</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BOTELLONES DE AGUA</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DISTRIBUCIÓN DE BOTELLONES A TODAS LAS ÁREAS, PREVIAMENTE SE DEBEN LAVAR LOS CUELLOS DE LOS MISMOS</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(TANTAS VECES COMO SE REQUIERA AL DIA)</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GUANTES, FRANELA, JABÓN</w:t>
            </w:r>
          </w:p>
        </w:tc>
      </w:tr>
      <w:tr w:rsidR="00C12880" w:rsidRPr="007A6FA3" w:rsidTr="00C12880">
        <w:trPr>
          <w:trHeight w:hRule="exact" w:val="994"/>
          <w:jc w:val="center"/>
        </w:trPr>
        <w:tc>
          <w:tcPr>
            <w:tcW w:w="463" w:type="dxa"/>
            <w:vAlign w:val="center"/>
          </w:tcPr>
          <w:p w:rsidR="00C12880" w:rsidRPr="0086614D" w:rsidRDefault="00C12880" w:rsidP="00C12880">
            <w:pPr>
              <w:spacing w:line="276" w:lineRule="auto"/>
              <w:jc w:val="center"/>
              <w:rPr>
                <w:rFonts w:ascii="Arial" w:hAnsi="Arial" w:cs="Arial"/>
                <w:snapToGrid w:val="0"/>
                <w:sz w:val="20"/>
                <w:szCs w:val="20"/>
              </w:rPr>
            </w:pPr>
            <w:r w:rsidRPr="0086614D">
              <w:rPr>
                <w:rFonts w:ascii="Arial" w:hAnsi="Arial" w:cs="Arial"/>
                <w:snapToGrid w:val="0"/>
                <w:sz w:val="20"/>
                <w:szCs w:val="20"/>
              </w:rPr>
              <w:t>26</w:t>
            </w:r>
          </w:p>
        </w:tc>
        <w:tc>
          <w:tcPr>
            <w:tcW w:w="2693" w:type="dxa"/>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p>
        </w:tc>
        <w:tc>
          <w:tcPr>
            <w:tcW w:w="2407" w:type="dxa"/>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714"/>
          <w:jc w:val="center"/>
        </w:trPr>
        <w:tc>
          <w:tcPr>
            <w:tcW w:w="463" w:type="dxa"/>
            <w:vAlign w:val="center"/>
          </w:tcPr>
          <w:p w:rsidR="00C12880" w:rsidRPr="0086614D" w:rsidRDefault="00C12880" w:rsidP="00C12880">
            <w:pPr>
              <w:spacing w:line="276" w:lineRule="auto"/>
              <w:jc w:val="center"/>
              <w:rPr>
                <w:rFonts w:ascii="Arial" w:hAnsi="Arial" w:cs="Arial"/>
                <w:snapToGrid w:val="0"/>
                <w:sz w:val="20"/>
                <w:szCs w:val="20"/>
              </w:rPr>
            </w:pPr>
            <w:r w:rsidRPr="0086614D">
              <w:rPr>
                <w:rFonts w:ascii="Arial" w:hAnsi="Arial" w:cs="Arial"/>
                <w:snapToGrid w:val="0"/>
                <w:sz w:val="20"/>
                <w:szCs w:val="20"/>
              </w:rPr>
              <w:t>27</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TRANSPORTE Y MOVIMIENTO DE MUEBLES, CAJAS, CARPETAS, ETC.</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APOYO PARA REACOMODO Y/O TRASLADO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CUANDO SE REQUIERA</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FAJA</w:t>
            </w:r>
          </w:p>
        </w:tc>
      </w:tr>
      <w:tr w:rsidR="00C12880" w:rsidRPr="007A6FA3" w:rsidTr="00C12880">
        <w:trPr>
          <w:trHeight w:hRule="exact" w:val="676"/>
          <w:jc w:val="center"/>
        </w:trPr>
        <w:tc>
          <w:tcPr>
            <w:tcW w:w="463" w:type="dxa"/>
            <w:vAlign w:val="center"/>
          </w:tcPr>
          <w:p w:rsidR="00C12880" w:rsidRPr="0086614D" w:rsidRDefault="00C12880" w:rsidP="00C12880">
            <w:pPr>
              <w:spacing w:line="276" w:lineRule="auto"/>
              <w:jc w:val="center"/>
              <w:rPr>
                <w:rFonts w:ascii="Arial" w:hAnsi="Arial" w:cs="Arial"/>
                <w:snapToGrid w:val="0"/>
                <w:sz w:val="20"/>
                <w:szCs w:val="20"/>
              </w:rPr>
            </w:pPr>
            <w:r w:rsidRPr="0086614D">
              <w:rPr>
                <w:rFonts w:ascii="Arial" w:hAnsi="Arial" w:cs="Arial"/>
                <w:snapToGrid w:val="0"/>
                <w:sz w:val="20"/>
                <w:szCs w:val="20"/>
              </w:rPr>
              <w:t>28</w:t>
            </w:r>
          </w:p>
        </w:tc>
        <w:tc>
          <w:tcPr>
            <w:tcW w:w="2693" w:type="dxa"/>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p>
        </w:tc>
        <w:tc>
          <w:tcPr>
            <w:tcW w:w="2407" w:type="dxa"/>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1250"/>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29</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SERVICIOS ESPECIALES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AUXILIO EN CASO DE INUNDACIONES, SISMOS, RECOLECCIÓN DE CENIZA VOLCÁNICA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CUANDO SE REQUIERA</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CUBETAS, ESCOBAS, FAJAS</w:t>
            </w:r>
          </w:p>
        </w:tc>
      </w:tr>
    </w:tbl>
    <w:p w:rsidR="00C12880" w:rsidRPr="007A6FA3" w:rsidRDefault="00C12880" w:rsidP="00C12880">
      <w:pPr>
        <w:spacing w:before="240" w:line="276" w:lineRule="auto"/>
        <w:rPr>
          <w:rFonts w:ascii="Arial" w:hAnsi="Arial" w:cs="Arial"/>
          <w:snapToGrid w:val="0"/>
          <w:sz w:val="20"/>
          <w:szCs w:val="20"/>
        </w:rPr>
      </w:pPr>
      <w:r w:rsidRPr="007A6FA3">
        <w:rPr>
          <w:rFonts w:ascii="Arial" w:hAnsi="Arial" w:cs="Arial"/>
          <w:sz w:val="20"/>
          <w:szCs w:val="20"/>
        </w:rPr>
        <w:t xml:space="preserve">* </w:t>
      </w:r>
      <w:r w:rsidRPr="007A6FA3">
        <w:rPr>
          <w:rFonts w:ascii="Arial" w:hAnsi="Arial" w:cs="Arial"/>
          <w:snapToGrid w:val="0"/>
          <w:sz w:val="20"/>
          <w:szCs w:val="20"/>
        </w:rPr>
        <w:t>Los cuadros se limpiarán de manera superficial de tal forma que no se afecten las pinturas.</w:t>
      </w:r>
    </w:p>
    <w:p w:rsidR="00C12880" w:rsidRPr="007A6FA3" w:rsidRDefault="00C12880" w:rsidP="00C12880">
      <w:pPr>
        <w:spacing w:line="276" w:lineRule="auto"/>
        <w:rPr>
          <w:rFonts w:ascii="Arial" w:hAnsi="Arial" w:cs="Arial"/>
          <w:snapToGrid w:val="0"/>
          <w:sz w:val="20"/>
          <w:szCs w:val="20"/>
        </w:rPr>
      </w:pPr>
    </w:p>
    <w:p w:rsidR="00C12880" w:rsidRPr="007A6FA3" w:rsidRDefault="00C12880" w:rsidP="006C6F03">
      <w:pPr>
        <w:pStyle w:val="Ttulo6"/>
        <w:keepNext/>
        <w:numPr>
          <w:ilvl w:val="0"/>
          <w:numId w:val="66"/>
        </w:numPr>
        <w:spacing w:before="0" w:after="0" w:line="276" w:lineRule="auto"/>
        <w:jc w:val="both"/>
        <w:rPr>
          <w:sz w:val="20"/>
          <w:szCs w:val="20"/>
        </w:rPr>
      </w:pPr>
      <w:r w:rsidRPr="006C6F03">
        <w:rPr>
          <w:i w:val="0"/>
          <w:sz w:val="20"/>
          <w:szCs w:val="20"/>
        </w:rPr>
        <w:lastRenderedPageBreak/>
        <w:t>ESPECIFICACIONES</w:t>
      </w:r>
      <w:r w:rsidRPr="007A6FA3">
        <w:rPr>
          <w:sz w:val="20"/>
          <w:szCs w:val="20"/>
        </w:rPr>
        <w:t>.</w:t>
      </w:r>
    </w:p>
    <w:p w:rsidR="00C12880" w:rsidRPr="007A6FA3" w:rsidRDefault="00C12880" w:rsidP="00C12880">
      <w:pPr>
        <w:spacing w:line="276" w:lineRule="auto"/>
        <w:rPr>
          <w:rFonts w:ascii="Arial" w:hAnsi="Arial" w:cs="Arial"/>
          <w:sz w:val="20"/>
          <w:szCs w:val="20"/>
          <w:lang w:eastAsia="es-MX"/>
        </w:rPr>
      </w:pP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Recolección de basura:</w:t>
      </w:r>
      <w:r w:rsidRPr="007A6FA3">
        <w:rPr>
          <w:rFonts w:ascii="Arial" w:hAnsi="Arial" w:cs="Arial"/>
          <w:sz w:val="20"/>
          <w:szCs w:val="20"/>
        </w:rPr>
        <w:t xml:space="preserve"> Se efectuarán recolecciones de basura durante el transcurso del día, cuantas veces se requiera, a fin de mantener las áreas limpias.</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Almacén:</w:t>
      </w:r>
      <w:r w:rsidRPr="007A6FA3">
        <w:rPr>
          <w:rFonts w:ascii="Arial" w:hAnsi="Arial" w:cs="Arial"/>
          <w:sz w:val="20"/>
          <w:szCs w:val="20"/>
        </w:rPr>
        <w:t xml:space="preserve"> La limpieza se efectuará diariamente en oficinas, el barrido de tapancos dos veces por semana, la limpieza de anaqueles se llevará a cabo quincenalmente.</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Taller y subestación:</w:t>
      </w:r>
      <w:r w:rsidRPr="007A6FA3">
        <w:rPr>
          <w:rFonts w:ascii="Arial" w:hAnsi="Arial" w:cs="Arial"/>
          <w:sz w:val="20"/>
          <w:szCs w:val="20"/>
        </w:rPr>
        <w:t xml:space="preserve"> La limpieza se efectuará  dos veces por  semana o antes si se requiere.</w:t>
      </w:r>
    </w:p>
    <w:p w:rsidR="00C12880" w:rsidRPr="007A6FA3" w:rsidRDefault="00C12880" w:rsidP="00C12880">
      <w:pPr>
        <w:spacing w:after="240" w:line="276" w:lineRule="auto"/>
        <w:rPr>
          <w:rFonts w:ascii="Arial" w:hAnsi="Arial" w:cs="Arial"/>
          <w:b/>
          <w:sz w:val="20"/>
          <w:szCs w:val="20"/>
        </w:rPr>
      </w:pPr>
      <w:r w:rsidRPr="007A6FA3">
        <w:rPr>
          <w:rFonts w:ascii="Arial" w:hAnsi="Arial" w:cs="Arial"/>
          <w:b/>
          <w:sz w:val="20"/>
          <w:szCs w:val="20"/>
          <w:u w:val="single"/>
        </w:rPr>
        <w:t>Uniformes:</w:t>
      </w:r>
      <w:r w:rsidRPr="007A6FA3">
        <w:rPr>
          <w:rFonts w:ascii="Arial" w:hAnsi="Arial" w:cs="Arial"/>
          <w:sz w:val="20"/>
          <w:szCs w:val="20"/>
        </w:rPr>
        <w:t xml:space="preserve"> Los uniformes deberán constar de PANTALÓN, CAMISA O CAMISOLA TIPO POLO Y ZAPATOS ERGONOMICOS DE PIEL CON SUELA ANTIDERRAPANTE, además deberán ser presentables y cómodos, cuidando la absoluta pulcritud; las características de dichos uniformes deberán contar con la aprobación de</w:t>
      </w:r>
      <w:r>
        <w:rPr>
          <w:rFonts w:ascii="Arial" w:hAnsi="Arial" w:cs="Arial"/>
          <w:sz w:val="20"/>
          <w:szCs w:val="20"/>
        </w:rPr>
        <w:t>l</w:t>
      </w:r>
      <w:r>
        <w:rPr>
          <w:rFonts w:ascii="Arial" w:hAnsi="Arial" w:cs="Arial"/>
          <w:b/>
          <w:sz w:val="20"/>
          <w:szCs w:val="20"/>
        </w:rPr>
        <w:t xml:space="preserve"> HOSPITAL MATERNO INFANTIL</w:t>
      </w:r>
      <w:r w:rsidRPr="007A6FA3">
        <w:rPr>
          <w:rFonts w:ascii="Arial" w:hAnsi="Arial" w:cs="Arial"/>
          <w:sz w:val="20"/>
          <w:szCs w:val="20"/>
        </w:rPr>
        <w:t>, a efecto de que sean distintivos y de fácil identificación. Dichos uniformes deberán ser entregados, al inicio del servicio al supervisor del servicio de</w:t>
      </w:r>
      <w:r>
        <w:rPr>
          <w:rFonts w:ascii="Arial" w:hAnsi="Arial" w:cs="Arial"/>
          <w:sz w:val="20"/>
          <w:szCs w:val="20"/>
        </w:rPr>
        <w:t>l</w:t>
      </w:r>
      <w:r w:rsidRPr="007A6FA3">
        <w:rPr>
          <w:rFonts w:ascii="Arial" w:hAnsi="Arial" w:cs="Arial"/>
          <w:b/>
          <w:sz w:val="20"/>
          <w:szCs w:val="20"/>
        </w:rPr>
        <w:t xml:space="preserve"> </w:t>
      </w:r>
      <w:r>
        <w:rPr>
          <w:rFonts w:ascii="Arial" w:hAnsi="Arial" w:cs="Arial"/>
          <w:b/>
          <w:sz w:val="20"/>
          <w:szCs w:val="20"/>
        </w:rPr>
        <w:t>HOSPITAL MATERNO INFANTIL</w:t>
      </w:r>
      <w:r w:rsidRPr="007A6FA3">
        <w:rPr>
          <w:rFonts w:ascii="Arial" w:hAnsi="Arial" w:cs="Arial"/>
          <w:sz w:val="20"/>
          <w:szCs w:val="20"/>
        </w:rPr>
        <w:t xml:space="preserve">  para ser repartidos conjuntamente con  </w:t>
      </w:r>
      <w:r w:rsidRPr="007A6FA3">
        <w:rPr>
          <w:rFonts w:ascii="Arial" w:hAnsi="Arial" w:cs="Arial"/>
          <w:b/>
          <w:sz w:val="20"/>
          <w:szCs w:val="20"/>
        </w:rPr>
        <w:t>“EL PROVEEDOR”.</w:t>
      </w:r>
    </w:p>
    <w:p w:rsidR="00C12880" w:rsidRPr="007A6FA3" w:rsidRDefault="00C12880" w:rsidP="00C12880">
      <w:pPr>
        <w:spacing w:after="240" w:line="276" w:lineRule="auto"/>
        <w:rPr>
          <w:rFonts w:ascii="Arial" w:hAnsi="Arial" w:cs="Arial"/>
          <w:b/>
          <w:sz w:val="20"/>
          <w:szCs w:val="20"/>
        </w:rPr>
      </w:pPr>
      <w:r w:rsidRPr="007A6FA3">
        <w:rPr>
          <w:rFonts w:ascii="Arial" w:hAnsi="Arial" w:cs="Arial"/>
          <w:b/>
          <w:sz w:val="20"/>
          <w:szCs w:val="20"/>
          <w:u w:val="single"/>
        </w:rPr>
        <w:t>Personal:</w:t>
      </w:r>
      <w:r w:rsidRPr="007A6FA3">
        <w:rPr>
          <w:rFonts w:ascii="Arial" w:hAnsi="Arial" w:cs="Arial"/>
          <w:sz w:val="20"/>
          <w:szCs w:val="20"/>
        </w:rPr>
        <w:t xml:space="preserve"> El personal deberá portar un gafete de identificación de la empresa que será proporcionado por </w:t>
      </w:r>
      <w:r w:rsidRPr="007A6FA3">
        <w:rPr>
          <w:rFonts w:ascii="Arial" w:hAnsi="Arial" w:cs="Arial"/>
          <w:b/>
          <w:sz w:val="20"/>
          <w:szCs w:val="20"/>
        </w:rPr>
        <w:t>“EL PROVEEDOR”.</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 administración de</w:t>
      </w:r>
      <w:r>
        <w:rPr>
          <w:rFonts w:ascii="Arial" w:hAnsi="Arial" w:cs="Arial"/>
          <w:sz w:val="20"/>
          <w:szCs w:val="20"/>
        </w:rPr>
        <w:t>l</w:t>
      </w:r>
      <w:r>
        <w:rPr>
          <w:rFonts w:ascii="Arial" w:hAnsi="Arial" w:cs="Arial"/>
          <w:b/>
          <w:sz w:val="20"/>
          <w:szCs w:val="20"/>
        </w:rPr>
        <w:t xml:space="preserve"> HOSPITAL MATERNO INFANTIL</w:t>
      </w:r>
      <w:r w:rsidRPr="007A6FA3">
        <w:rPr>
          <w:rFonts w:ascii="Arial" w:hAnsi="Arial" w:cs="Arial"/>
          <w:sz w:val="20"/>
          <w:szCs w:val="20"/>
        </w:rPr>
        <w:t xml:space="preserve">, proporcionará a los operarios una tarjeta de identificación, </w:t>
      </w:r>
      <w:r w:rsidRPr="007A6FA3">
        <w:rPr>
          <w:rFonts w:ascii="Arial" w:hAnsi="Arial" w:cs="Arial"/>
          <w:b/>
          <w:sz w:val="20"/>
          <w:szCs w:val="20"/>
        </w:rPr>
        <w:t xml:space="preserve">el costo de ésta correrá a cargo de “EL PROVEEDOR” </w:t>
      </w:r>
      <w:r w:rsidRPr="007A6FA3">
        <w:rPr>
          <w:rFonts w:ascii="Arial" w:hAnsi="Arial" w:cs="Arial"/>
          <w:sz w:val="20"/>
          <w:szCs w:val="20"/>
        </w:rPr>
        <w:t xml:space="preserve">y deberán portarlo durante su jornada de trabajo así como durante su permanencia en las instalaciones del hospital, de lo contrario ninguna persona de las que conforman el personal de </w:t>
      </w:r>
      <w:r w:rsidRPr="007A6FA3">
        <w:rPr>
          <w:rFonts w:ascii="Arial" w:hAnsi="Arial" w:cs="Arial"/>
          <w:b/>
          <w:sz w:val="20"/>
          <w:szCs w:val="20"/>
        </w:rPr>
        <w:t>“EL PROVEEDOR”</w:t>
      </w:r>
      <w:r w:rsidRPr="007A6FA3">
        <w:rPr>
          <w:rFonts w:ascii="Arial" w:hAnsi="Arial" w:cs="Arial"/>
          <w:sz w:val="20"/>
          <w:szCs w:val="20"/>
        </w:rPr>
        <w:t xml:space="preserve"> tendrá acceso a las instalaciones del hospital.</w:t>
      </w:r>
    </w:p>
    <w:p w:rsidR="00C12880" w:rsidRPr="007A6FA3" w:rsidRDefault="00C12880" w:rsidP="00C12880">
      <w:pPr>
        <w:tabs>
          <w:tab w:val="left" w:pos="-720"/>
          <w:tab w:val="left" w:pos="0"/>
          <w:tab w:val="left" w:pos="720"/>
          <w:tab w:val="left" w:pos="1440"/>
        </w:tabs>
        <w:suppressAutoHyphens/>
        <w:spacing w:after="240" w:line="276" w:lineRule="auto"/>
        <w:rPr>
          <w:rFonts w:ascii="Arial" w:hAnsi="Arial" w:cs="Arial"/>
          <w:sz w:val="20"/>
          <w:szCs w:val="20"/>
        </w:rPr>
      </w:pPr>
      <w:r w:rsidRPr="007A6FA3">
        <w:rPr>
          <w:rFonts w:ascii="Arial" w:hAnsi="Arial" w:cs="Arial"/>
          <w:sz w:val="20"/>
          <w:szCs w:val="20"/>
        </w:rPr>
        <w:t xml:space="preserve">El control de asistencia del personal de </w:t>
      </w:r>
      <w:r w:rsidRPr="007A6FA3">
        <w:rPr>
          <w:rFonts w:ascii="Arial" w:hAnsi="Arial" w:cs="Arial"/>
          <w:b/>
          <w:sz w:val="20"/>
          <w:szCs w:val="20"/>
        </w:rPr>
        <w:t>“EL PROVEEDOR”</w:t>
      </w:r>
      <w:r w:rsidRPr="007A6FA3">
        <w:rPr>
          <w:rFonts w:ascii="Arial" w:hAnsi="Arial" w:cs="Arial"/>
          <w:sz w:val="20"/>
          <w:szCs w:val="20"/>
        </w:rPr>
        <w:t>, se establecerá a través de listas de asistencia cuyo formato será elaborado por la administración del hospital. Dichas listas deberán ser firmadas por cada elemento que preste el servicio al inicio y al final de su jornada.</w:t>
      </w:r>
    </w:p>
    <w:p w:rsidR="00C12880" w:rsidRPr="007A6FA3" w:rsidRDefault="00C12880" w:rsidP="00C12880">
      <w:pPr>
        <w:spacing w:after="240" w:line="276" w:lineRule="auto"/>
        <w:rPr>
          <w:rFonts w:ascii="Arial" w:hAnsi="Arial" w:cs="Arial"/>
          <w:sz w:val="20"/>
          <w:szCs w:val="20"/>
        </w:rPr>
      </w:pPr>
      <w:r>
        <w:rPr>
          <w:rFonts w:ascii="Arial" w:hAnsi="Arial" w:cs="Arial"/>
          <w:b/>
          <w:sz w:val="20"/>
          <w:szCs w:val="20"/>
        </w:rPr>
        <w:t>EL HOSPITAL MATERNO INFANTIL</w:t>
      </w:r>
      <w:r w:rsidRPr="007A6FA3">
        <w:rPr>
          <w:rFonts w:ascii="Arial" w:hAnsi="Arial" w:cs="Arial"/>
          <w:sz w:val="20"/>
          <w:szCs w:val="20"/>
        </w:rPr>
        <w:t xml:space="preserve"> se reservan el derecho de supervisar y vigilar que el personal de </w:t>
      </w:r>
      <w:r w:rsidRPr="007A6FA3">
        <w:rPr>
          <w:rFonts w:ascii="Arial" w:hAnsi="Arial" w:cs="Arial"/>
          <w:b/>
          <w:sz w:val="20"/>
          <w:szCs w:val="20"/>
        </w:rPr>
        <w:t>“EL PROVEEDOR”</w:t>
      </w:r>
      <w:r w:rsidRPr="007A6FA3">
        <w:rPr>
          <w:rFonts w:ascii="Arial" w:hAnsi="Arial" w:cs="Arial"/>
          <w:sz w:val="20"/>
          <w:szCs w:val="20"/>
        </w:rPr>
        <w:t xml:space="preserve">  esté debidamente afiliado al Seguro Social y que se haya cumplido con cada una de las obligaciones contractuales.</w:t>
      </w:r>
    </w:p>
    <w:p w:rsidR="00C12880" w:rsidRPr="007A6FA3" w:rsidRDefault="00C12880" w:rsidP="00C12880">
      <w:pPr>
        <w:spacing w:after="240" w:line="276" w:lineRule="auto"/>
        <w:rPr>
          <w:rFonts w:ascii="Arial" w:hAnsi="Arial" w:cs="Arial"/>
          <w:sz w:val="20"/>
          <w:szCs w:val="20"/>
        </w:rPr>
      </w:pPr>
      <w:r>
        <w:rPr>
          <w:rFonts w:ascii="Arial" w:hAnsi="Arial" w:cs="Arial"/>
          <w:b/>
          <w:sz w:val="20"/>
          <w:szCs w:val="20"/>
        </w:rPr>
        <w:t>EL HOSPITAL MATERNO INFANTIL</w:t>
      </w:r>
      <w:r w:rsidRPr="007A6FA3">
        <w:rPr>
          <w:rFonts w:ascii="Arial" w:hAnsi="Arial" w:cs="Arial"/>
          <w:sz w:val="20"/>
          <w:szCs w:val="20"/>
        </w:rPr>
        <w:t xml:space="preserve"> en cualquier momento podrán solicitar a </w:t>
      </w:r>
      <w:r w:rsidRPr="007A6FA3">
        <w:rPr>
          <w:rFonts w:ascii="Arial" w:hAnsi="Arial" w:cs="Arial"/>
          <w:b/>
          <w:sz w:val="20"/>
          <w:szCs w:val="20"/>
        </w:rPr>
        <w:t>“EL PROVEEDOR”</w:t>
      </w:r>
      <w:r w:rsidRPr="007A6FA3">
        <w:rPr>
          <w:rFonts w:ascii="Arial" w:hAnsi="Arial" w:cs="Arial"/>
          <w:sz w:val="20"/>
          <w:szCs w:val="20"/>
        </w:rPr>
        <w:t xml:space="preserve"> la nómina de sus trabajadores, así como sus altas ante el Instituto Mexicano del Seguro Social, para verificar que los sueldos pagados por cada categoría correspondan a los manifestados en la propuesta económica.</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Basura:</w:t>
      </w:r>
      <w:r w:rsidRPr="007A6FA3">
        <w:rPr>
          <w:rFonts w:ascii="Arial" w:hAnsi="Arial" w:cs="Arial"/>
          <w:sz w:val="20"/>
          <w:szCs w:val="20"/>
        </w:rPr>
        <w:t xml:space="preserve"> Toda la basura que se genere en el </w:t>
      </w:r>
      <w:r>
        <w:rPr>
          <w:rFonts w:ascii="Arial" w:hAnsi="Arial" w:cs="Arial"/>
          <w:sz w:val="20"/>
          <w:szCs w:val="20"/>
        </w:rPr>
        <w:t>hospital</w:t>
      </w:r>
      <w:r w:rsidRPr="007A6FA3">
        <w:rPr>
          <w:rFonts w:ascii="Arial" w:hAnsi="Arial" w:cs="Arial"/>
          <w:sz w:val="20"/>
          <w:szCs w:val="20"/>
        </w:rPr>
        <w:t xml:space="preserve">, será recogida diariamente por </w:t>
      </w:r>
      <w:r w:rsidRPr="007A6FA3">
        <w:rPr>
          <w:rFonts w:ascii="Arial" w:hAnsi="Arial" w:cs="Arial"/>
          <w:b/>
          <w:sz w:val="20"/>
          <w:szCs w:val="20"/>
        </w:rPr>
        <w:t xml:space="preserve">“EL PROVEEDOR” </w:t>
      </w:r>
      <w:r w:rsidRPr="007A6FA3">
        <w:rPr>
          <w:rFonts w:ascii="Arial" w:hAnsi="Arial" w:cs="Arial"/>
          <w:sz w:val="20"/>
          <w:szCs w:val="20"/>
        </w:rPr>
        <w:t>y se depositará en los contenedores que se encuentr</w:t>
      </w:r>
      <w:r>
        <w:rPr>
          <w:rFonts w:ascii="Arial" w:hAnsi="Arial" w:cs="Arial"/>
          <w:sz w:val="20"/>
          <w:szCs w:val="20"/>
        </w:rPr>
        <w:t>an en el almacén de residuos del hospital</w:t>
      </w:r>
      <w:r w:rsidRPr="007A6FA3">
        <w:rPr>
          <w:rFonts w:ascii="Arial" w:hAnsi="Arial" w:cs="Arial"/>
          <w:sz w:val="20"/>
          <w:szCs w:val="20"/>
        </w:rPr>
        <w:t xml:space="preserve"> para que </w:t>
      </w:r>
      <w:r w:rsidRPr="007A6FA3">
        <w:rPr>
          <w:rFonts w:ascii="Arial" w:hAnsi="Arial" w:cs="Arial"/>
          <w:sz w:val="20"/>
          <w:szCs w:val="20"/>
        </w:rPr>
        <w:lastRenderedPageBreak/>
        <w:t>esta a su vez sea retirada de las instalaciones de</w:t>
      </w:r>
      <w:r>
        <w:rPr>
          <w:rFonts w:ascii="Arial" w:hAnsi="Arial" w:cs="Arial"/>
          <w:sz w:val="20"/>
          <w:szCs w:val="20"/>
        </w:rPr>
        <w:t>l</w:t>
      </w:r>
      <w:r>
        <w:rPr>
          <w:rFonts w:ascii="Arial" w:hAnsi="Arial" w:cs="Arial"/>
          <w:b/>
          <w:sz w:val="20"/>
          <w:szCs w:val="20"/>
        </w:rPr>
        <w:t xml:space="preserve"> HOSPITAL MATERNO INFANTIL</w:t>
      </w:r>
      <w:r w:rsidRPr="007A6FA3">
        <w:rPr>
          <w:rFonts w:ascii="Arial" w:hAnsi="Arial" w:cs="Arial"/>
          <w:sz w:val="20"/>
          <w:szCs w:val="20"/>
        </w:rPr>
        <w:t xml:space="preserve"> cada tercer día, utilizando para ello el equipo y vehículos adecuados. Se requiere que la empresa lleve a cabo un proceso de selección de deshechos.</w:t>
      </w:r>
    </w:p>
    <w:p w:rsidR="00C12880" w:rsidRPr="007A6FA3" w:rsidRDefault="00C12880" w:rsidP="00C12880">
      <w:pPr>
        <w:spacing w:after="240" w:line="276" w:lineRule="auto"/>
        <w:rPr>
          <w:rFonts w:ascii="Arial" w:hAnsi="Arial" w:cs="Arial"/>
          <w:sz w:val="20"/>
          <w:szCs w:val="20"/>
        </w:rPr>
      </w:pPr>
      <w:r w:rsidRPr="003540C6">
        <w:rPr>
          <w:rFonts w:ascii="Arial" w:hAnsi="Arial" w:cs="Arial"/>
          <w:sz w:val="20"/>
          <w:szCs w:val="20"/>
        </w:rPr>
        <w:t>Asimismo el proveedor deberá tramitar el permiso correspondiente ante la autoridad municipal o local para el traslado y disposición de la basura, así como apegarse a la normatividad aplicable en materia de residuos sólidos no peligrosos.</w:t>
      </w:r>
    </w:p>
    <w:p w:rsidR="00C12880" w:rsidRPr="007A6FA3" w:rsidRDefault="00C12880" w:rsidP="00C12880">
      <w:pPr>
        <w:tabs>
          <w:tab w:val="left" w:pos="3024"/>
          <w:tab w:val="left" w:pos="4608"/>
        </w:tabs>
        <w:spacing w:after="240" w:line="276" w:lineRule="auto"/>
        <w:rPr>
          <w:rFonts w:ascii="Arial" w:hAnsi="Arial" w:cs="Arial"/>
          <w:sz w:val="20"/>
          <w:szCs w:val="20"/>
        </w:rPr>
      </w:pPr>
      <w:r w:rsidRPr="007A6FA3">
        <w:rPr>
          <w:rFonts w:ascii="Arial" w:hAnsi="Arial" w:cs="Arial"/>
          <w:b/>
          <w:sz w:val="20"/>
          <w:szCs w:val="20"/>
          <w:u w:val="single"/>
        </w:rPr>
        <w:t>Equipo reflejante y señalamientos:</w:t>
      </w:r>
      <w:r w:rsidRPr="007A6FA3">
        <w:rPr>
          <w:rFonts w:ascii="Arial" w:hAnsi="Arial" w:cs="Arial"/>
          <w:sz w:val="20"/>
          <w:szCs w:val="20"/>
        </w:rPr>
        <w:t xml:space="preserve"> El personal que intervenga en la limpieza de vialidades, estacionamientos y plataforma deberá portar chalecos reflejantes y usar señalamientos.</w:t>
      </w:r>
    </w:p>
    <w:p w:rsidR="00C12880" w:rsidRPr="007A6FA3" w:rsidRDefault="00C12880" w:rsidP="00C12880">
      <w:pPr>
        <w:tabs>
          <w:tab w:val="left" w:pos="3024"/>
          <w:tab w:val="left" w:pos="4608"/>
        </w:tabs>
        <w:spacing w:after="240" w:line="276" w:lineRule="auto"/>
        <w:rPr>
          <w:rFonts w:ascii="Arial" w:hAnsi="Arial" w:cs="Arial"/>
          <w:sz w:val="20"/>
          <w:szCs w:val="20"/>
        </w:rPr>
      </w:pPr>
      <w:r w:rsidRPr="007A6FA3">
        <w:rPr>
          <w:rFonts w:ascii="Arial" w:hAnsi="Arial" w:cs="Arial"/>
          <w:b/>
          <w:sz w:val="20"/>
          <w:szCs w:val="20"/>
          <w:u w:val="single"/>
        </w:rPr>
        <w:t>Material de limpieza:</w:t>
      </w:r>
      <w:r w:rsidRPr="007A6FA3">
        <w:rPr>
          <w:rFonts w:ascii="Arial" w:hAnsi="Arial" w:cs="Arial"/>
          <w:sz w:val="20"/>
          <w:szCs w:val="20"/>
        </w:rPr>
        <w:t xml:space="preserve"> El material de limpieza que se detalla más adelante, lo recibirá </w:t>
      </w:r>
      <w:r>
        <w:rPr>
          <w:rFonts w:ascii="Arial" w:hAnsi="Arial" w:cs="Arial"/>
          <w:sz w:val="20"/>
          <w:szCs w:val="20"/>
        </w:rPr>
        <w:t>el</w:t>
      </w:r>
      <w:r>
        <w:rPr>
          <w:rFonts w:ascii="Arial" w:hAnsi="Arial" w:cs="Arial"/>
          <w:b/>
          <w:sz w:val="20"/>
          <w:szCs w:val="20"/>
        </w:rPr>
        <w:t xml:space="preserve"> HOSPITAL MATERNO INFANTIL</w:t>
      </w:r>
      <w:r w:rsidRPr="007A6FA3">
        <w:rPr>
          <w:rFonts w:ascii="Arial" w:hAnsi="Arial" w:cs="Arial"/>
          <w:b/>
          <w:sz w:val="20"/>
          <w:szCs w:val="20"/>
        </w:rPr>
        <w:t xml:space="preserve"> </w:t>
      </w:r>
      <w:r w:rsidRPr="007A6FA3">
        <w:rPr>
          <w:rFonts w:ascii="Arial" w:hAnsi="Arial" w:cs="Arial"/>
          <w:sz w:val="20"/>
          <w:szCs w:val="20"/>
        </w:rPr>
        <w:t>mensualmente con sus respectivas hojas de seguridad</w:t>
      </w:r>
      <w:r w:rsidRPr="007A6FA3">
        <w:rPr>
          <w:rFonts w:ascii="Arial" w:hAnsi="Arial" w:cs="Arial"/>
          <w:b/>
          <w:sz w:val="20"/>
          <w:szCs w:val="20"/>
        </w:rPr>
        <w:t xml:space="preserve"> </w:t>
      </w:r>
      <w:r w:rsidRPr="007A6FA3">
        <w:rPr>
          <w:rFonts w:ascii="Arial" w:hAnsi="Arial" w:cs="Arial"/>
          <w:sz w:val="20"/>
          <w:szCs w:val="20"/>
        </w:rPr>
        <w:t xml:space="preserve"> y se proporcionará a </w:t>
      </w:r>
      <w:r w:rsidRPr="007A6FA3">
        <w:rPr>
          <w:rFonts w:ascii="Arial" w:hAnsi="Arial" w:cs="Arial"/>
          <w:b/>
          <w:sz w:val="20"/>
          <w:szCs w:val="20"/>
        </w:rPr>
        <w:t>“EL PROVEEDOR”</w:t>
      </w:r>
      <w:r w:rsidRPr="007A6FA3">
        <w:rPr>
          <w:rFonts w:ascii="Arial" w:hAnsi="Arial" w:cs="Arial"/>
          <w:sz w:val="20"/>
          <w:szCs w:val="20"/>
        </w:rPr>
        <w:t xml:space="preserve"> según las necesidades, hasta dos veces por semana, para lo cual dicho materia</w:t>
      </w:r>
      <w:r>
        <w:rPr>
          <w:rFonts w:ascii="Arial" w:hAnsi="Arial" w:cs="Arial"/>
          <w:sz w:val="20"/>
          <w:szCs w:val="20"/>
        </w:rPr>
        <w:t>l quedará bajo el resguardo de c</w:t>
      </w:r>
      <w:r w:rsidRPr="007A6FA3">
        <w:rPr>
          <w:rFonts w:ascii="Arial" w:hAnsi="Arial" w:cs="Arial"/>
          <w:sz w:val="20"/>
          <w:szCs w:val="20"/>
        </w:rPr>
        <w:t xml:space="preserve">ualquier uso indebido o sustracción de los materiales por los trabajadores de </w:t>
      </w:r>
      <w:r w:rsidRPr="007A6FA3">
        <w:rPr>
          <w:rFonts w:ascii="Arial" w:hAnsi="Arial" w:cs="Arial"/>
          <w:b/>
          <w:sz w:val="20"/>
          <w:szCs w:val="20"/>
        </w:rPr>
        <w:t>“EL PROVEEDOR”</w:t>
      </w:r>
      <w:r w:rsidRPr="007A6FA3">
        <w:rPr>
          <w:rFonts w:ascii="Arial" w:hAnsi="Arial" w:cs="Arial"/>
          <w:sz w:val="20"/>
          <w:szCs w:val="20"/>
        </w:rPr>
        <w:t>, se sancionará conforme a lo estipulado en el contrato, independientemente de las consecuencias legales a que haya lugar.</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Capacitación:</w:t>
      </w:r>
      <w:r w:rsidRPr="007A6FA3">
        <w:rPr>
          <w:rFonts w:ascii="Arial" w:hAnsi="Arial" w:cs="Arial"/>
          <w:sz w:val="20"/>
          <w:szCs w:val="20"/>
        </w:rPr>
        <w:t xml:space="preserve"> El personal del proveedor en su horario de trabajo, estará obligado a asistir a los cursos de capacitación así como a las pláticas impartidas por personal </w:t>
      </w:r>
      <w:r>
        <w:rPr>
          <w:rFonts w:ascii="Arial" w:hAnsi="Arial" w:cs="Arial"/>
          <w:sz w:val="20"/>
          <w:szCs w:val="20"/>
        </w:rPr>
        <w:t xml:space="preserve">del </w:t>
      </w:r>
      <w:r>
        <w:rPr>
          <w:rFonts w:ascii="Arial" w:hAnsi="Arial" w:cs="Arial"/>
          <w:b/>
          <w:sz w:val="20"/>
          <w:szCs w:val="20"/>
        </w:rPr>
        <w:t>HOSPITAL MATERNO INFANTIL</w:t>
      </w:r>
      <w:r w:rsidRPr="007A6FA3">
        <w:rPr>
          <w:rFonts w:ascii="Arial" w:hAnsi="Arial" w:cs="Arial"/>
          <w:b/>
          <w:sz w:val="20"/>
          <w:szCs w:val="20"/>
        </w:rPr>
        <w:t xml:space="preserve"> </w:t>
      </w:r>
      <w:r w:rsidRPr="007A6FA3">
        <w:rPr>
          <w:rFonts w:ascii="Arial" w:hAnsi="Arial" w:cs="Arial"/>
          <w:sz w:val="20"/>
          <w:szCs w:val="20"/>
        </w:rPr>
        <w:t xml:space="preserve"> que se encuentren relacionadas con la prestación del servicio de limpieza.</w:t>
      </w:r>
    </w:p>
    <w:p w:rsidR="00C12880" w:rsidRPr="007A6FA3" w:rsidRDefault="00C12880" w:rsidP="00C12880">
      <w:pPr>
        <w:spacing w:line="276" w:lineRule="auto"/>
        <w:rPr>
          <w:rFonts w:ascii="Arial" w:hAnsi="Arial" w:cs="Arial"/>
          <w:b/>
          <w:sz w:val="20"/>
          <w:szCs w:val="20"/>
        </w:rPr>
      </w:pPr>
      <w:r w:rsidRPr="0086614D">
        <w:rPr>
          <w:rFonts w:ascii="Arial" w:hAnsi="Arial" w:cs="Arial"/>
          <w:b/>
          <w:sz w:val="20"/>
          <w:szCs w:val="20"/>
        </w:rPr>
        <w:t>C) PERSONAL REQUERIDOS POR CATEGORÍA Y TURNO.</w:t>
      </w:r>
    </w:p>
    <w:p w:rsidR="00C12880" w:rsidRPr="007A6FA3" w:rsidRDefault="00C12880" w:rsidP="00C12880">
      <w:pPr>
        <w:spacing w:line="276" w:lineRule="auto"/>
        <w:rPr>
          <w:rFonts w:ascii="Arial" w:hAnsi="Arial" w:cs="Arial"/>
          <w:b/>
          <w:sz w:val="20"/>
          <w:szCs w:val="20"/>
        </w:rPr>
      </w:pPr>
    </w:p>
    <w:tbl>
      <w:tblPr>
        <w:tblW w:w="10037" w:type="dxa"/>
        <w:jc w:val="center"/>
        <w:tblLayout w:type="fixed"/>
        <w:tblCellMar>
          <w:left w:w="30" w:type="dxa"/>
          <w:right w:w="30" w:type="dxa"/>
        </w:tblCellMar>
        <w:tblLook w:val="0000" w:firstRow="0" w:lastRow="0" w:firstColumn="0" w:lastColumn="0" w:noHBand="0" w:noVBand="0"/>
      </w:tblPr>
      <w:tblGrid>
        <w:gridCol w:w="490"/>
        <w:gridCol w:w="3735"/>
        <w:gridCol w:w="1418"/>
        <w:gridCol w:w="1397"/>
        <w:gridCol w:w="1579"/>
        <w:gridCol w:w="1418"/>
      </w:tblGrid>
      <w:tr w:rsidR="00C12880" w:rsidRPr="007A6FA3" w:rsidTr="00C12880">
        <w:trPr>
          <w:trHeight w:val="218"/>
          <w:jc w:val="center"/>
        </w:trPr>
        <w:tc>
          <w:tcPr>
            <w:tcW w:w="5643" w:type="dxa"/>
            <w:gridSpan w:val="3"/>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rPr>
                <w:rFonts w:ascii="Arial" w:hAnsi="Arial" w:cs="Arial"/>
                <w:b/>
                <w:snapToGrid w:val="0"/>
                <w:sz w:val="20"/>
                <w:szCs w:val="20"/>
              </w:rPr>
            </w:pPr>
          </w:p>
        </w:tc>
        <w:tc>
          <w:tcPr>
            <w:tcW w:w="1397"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MATUTINO*</w:t>
            </w:r>
          </w:p>
        </w:tc>
        <w:tc>
          <w:tcPr>
            <w:tcW w:w="1579"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VESPERTINO.*</w:t>
            </w:r>
          </w:p>
        </w:tc>
        <w:tc>
          <w:tcPr>
            <w:tcW w:w="1418"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NOCTURNO</w:t>
            </w:r>
          </w:p>
        </w:tc>
      </w:tr>
      <w:tr w:rsidR="00C12880" w:rsidRPr="007A6FA3" w:rsidTr="00C12880">
        <w:trPr>
          <w:trHeight w:val="305"/>
          <w:jc w:val="center"/>
        </w:trPr>
        <w:tc>
          <w:tcPr>
            <w:tcW w:w="490"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No.</w:t>
            </w:r>
          </w:p>
        </w:tc>
        <w:tc>
          <w:tcPr>
            <w:tcW w:w="3735"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ÁREA</w:t>
            </w:r>
          </w:p>
        </w:tc>
        <w:tc>
          <w:tcPr>
            <w:tcW w:w="1418"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rPr>
                <w:rFonts w:ascii="Arial" w:hAnsi="Arial" w:cs="Arial"/>
                <w:b/>
                <w:snapToGrid w:val="0"/>
                <w:sz w:val="20"/>
                <w:szCs w:val="20"/>
              </w:rPr>
            </w:pPr>
            <w:r w:rsidRPr="007A6FA3">
              <w:rPr>
                <w:rFonts w:ascii="Arial" w:hAnsi="Arial" w:cs="Arial"/>
                <w:b/>
                <w:snapToGrid w:val="0"/>
                <w:sz w:val="20"/>
                <w:szCs w:val="20"/>
              </w:rPr>
              <w:t>CATEGORÍA</w:t>
            </w:r>
          </w:p>
        </w:tc>
        <w:tc>
          <w:tcPr>
            <w:tcW w:w="1397"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De 05</w:t>
            </w:r>
            <w:r w:rsidRPr="007A6FA3">
              <w:rPr>
                <w:rFonts w:ascii="Arial" w:hAnsi="Arial" w:cs="Arial"/>
                <w:b/>
                <w:snapToGrid w:val="0"/>
                <w:sz w:val="20"/>
                <w:szCs w:val="20"/>
              </w:rPr>
              <w:t xml:space="preserve">:00 a 13:00 </w:t>
            </w:r>
            <w:proofErr w:type="spellStart"/>
            <w:r w:rsidRPr="007A6FA3">
              <w:rPr>
                <w:rFonts w:ascii="Arial" w:hAnsi="Arial" w:cs="Arial"/>
                <w:b/>
                <w:snapToGrid w:val="0"/>
                <w:sz w:val="20"/>
                <w:szCs w:val="20"/>
              </w:rPr>
              <w:t>hrs</w:t>
            </w:r>
            <w:proofErr w:type="spellEnd"/>
            <w:r w:rsidRPr="007A6FA3">
              <w:rPr>
                <w:rFonts w:ascii="Arial" w:hAnsi="Arial" w:cs="Arial"/>
                <w:b/>
                <w:snapToGrid w:val="0"/>
                <w:sz w:val="20"/>
                <w:szCs w:val="20"/>
              </w:rPr>
              <w:t>.</w:t>
            </w:r>
          </w:p>
        </w:tc>
        <w:tc>
          <w:tcPr>
            <w:tcW w:w="1579"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 xml:space="preserve">De 13:00 a 21:00 </w:t>
            </w:r>
            <w:proofErr w:type="spellStart"/>
            <w:r w:rsidRPr="007A6FA3">
              <w:rPr>
                <w:rFonts w:ascii="Arial" w:hAnsi="Arial" w:cs="Arial"/>
                <w:b/>
                <w:snapToGrid w:val="0"/>
                <w:sz w:val="20"/>
                <w:szCs w:val="20"/>
              </w:rPr>
              <w:t>hrs</w:t>
            </w:r>
            <w:proofErr w:type="spellEnd"/>
            <w:r w:rsidRPr="007A6FA3">
              <w:rPr>
                <w:rFonts w:ascii="Arial" w:hAnsi="Arial" w:cs="Arial"/>
                <w:b/>
                <w:snapToGrid w:val="0"/>
                <w:sz w:val="20"/>
                <w:szCs w:val="20"/>
              </w:rPr>
              <w:t>.</w:t>
            </w:r>
          </w:p>
        </w:tc>
        <w:tc>
          <w:tcPr>
            <w:tcW w:w="1418"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 xml:space="preserve">De 07:00 a 16:00 </w:t>
            </w:r>
            <w:proofErr w:type="spellStart"/>
            <w:r w:rsidRPr="007A6FA3">
              <w:rPr>
                <w:rFonts w:ascii="Arial" w:hAnsi="Arial" w:cs="Arial"/>
                <w:b/>
                <w:snapToGrid w:val="0"/>
                <w:sz w:val="20"/>
                <w:szCs w:val="20"/>
              </w:rPr>
              <w:t>hrs</w:t>
            </w:r>
            <w:proofErr w:type="spellEnd"/>
            <w:r w:rsidRPr="007A6FA3">
              <w:rPr>
                <w:rFonts w:ascii="Arial" w:hAnsi="Arial" w:cs="Arial"/>
                <w:b/>
                <w:snapToGrid w:val="0"/>
                <w:sz w:val="20"/>
                <w:szCs w:val="20"/>
              </w:rPr>
              <w:t>.</w:t>
            </w: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 xml:space="preserve">Todas las áreas del </w:t>
            </w:r>
            <w:r>
              <w:rPr>
                <w:rFonts w:ascii="Arial" w:hAnsi="Arial" w:cs="Arial"/>
                <w:snapToGrid w:val="0"/>
                <w:sz w:val="20"/>
                <w:szCs w:val="20"/>
              </w:rPr>
              <w:t>hospital</w:t>
            </w:r>
            <w:r w:rsidRPr="007A6FA3">
              <w:rPr>
                <w:rFonts w:ascii="Arial" w:hAnsi="Arial" w:cs="Arial"/>
                <w:snapToGrid w:val="0"/>
                <w:sz w:val="20"/>
                <w:szCs w:val="20"/>
              </w:rPr>
              <w:t xml:space="preserve"> donde se preste el servicio de limpieza. </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Supervisor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r>
      <w:tr w:rsidR="00C12880" w:rsidRPr="007A6FA3" w:rsidTr="00C12880">
        <w:trPr>
          <w:trHeight w:val="262"/>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Estacionamiento, banquetas y áreas jardineadas</w:t>
            </w:r>
            <w:r>
              <w:rPr>
                <w:rFonts w:ascii="Arial" w:hAnsi="Arial" w:cs="Arial"/>
                <w:snapToGrid w:val="0"/>
                <w:sz w:val="20"/>
                <w:szCs w:val="20"/>
              </w:rPr>
              <w:t>.</w:t>
            </w:r>
            <w:r w:rsidRPr="007A6FA3">
              <w:rPr>
                <w:rFonts w:ascii="Arial" w:hAnsi="Arial" w:cs="Arial"/>
                <w:snapToGrid w:val="0"/>
                <w:sz w:val="20"/>
                <w:szCs w:val="20"/>
              </w:rPr>
              <w:t xml:space="preserve"> Vialidades y acceso principal</w:t>
            </w:r>
            <w:r>
              <w:rPr>
                <w:rFonts w:ascii="Arial" w:hAnsi="Arial" w:cs="Arial"/>
                <w:snapToGrid w:val="0"/>
                <w:sz w:val="20"/>
                <w:szCs w:val="20"/>
              </w:rPr>
              <w:t>.</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Afanador </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247"/>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3</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 Áreas de  Urgencias </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4</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 xml:space="preserve">Instalaciones </w:t>
            </w:r>
            <w:r>
              <w:rPr>
                <w:rFonts w:ascii="Arial" w:hAnsi="Arial" w:cs="Arial"/>
                <w:snapToGrid w:val="0"/>
                <w:sz w:val="20"/>
                <w:szCs w:val="20"/>
              </w:rPr>
              <w:t>varias.</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296"/>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5</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Á</w:t>
            </w:r>
            <w:r>
              <w:rPr>
                <w:rFonts w:ascii="Arial" w:hAnsi="Arial" w:cs="Arial"/>
                <w:snapToGrid w:val="0"/>
                <w:sz w:val="20"/>
                <w:szCs w:val="20"/>
              </w:rPr>
              <w:t>rea de estacionamiento y jardinería</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Afanador </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6</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 xml:space="preserve">Almacén y </w:t>
            </w:r>
            <w:r>
              <w:rPr>
                <w:rFonts w:ascii="Arial" w:hAnsi="Arial" w:cs="Arial"/>
                <w:snapToGrid w:val="0"/>
                <w:sz w:val="20"/>
                <w:szCs w:val="20"/>
              </w:rPr>
              <w:t xml:space="preserve">áreas de servicios generales </w:t>
            </w:r>
            <w:r w:rsidRPr="007A6FA3">
              <w:rPr>
                <w:rFonts w:ascii="Arial" w:hAnsi="Arial" w:cs="Arial"/>
                <w:snapToGrid w:val="0"/>
                <w:sz w:val="20"/>
                <w:szCs w:val="20"/>
              </w:rPr>
              <w:t xml:space="preserve"> </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F26BDE"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7</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Á</w:t>
            </w:r>
            <w:r w:rsidRPr="007A6FA3">
              <w:rPr>
                <w:rFonts w:ascii="Arial" w:hAnsi="Arial" w:cs="Arial"/>
                <w:snapToGrid w:val="0"/>
                <w:sz w:val="20"/>
                <w:szCs w:val="20"/>
              </w:rPr>
              <w:t>reas administrativas</w:t>
            </w:r>
            <w:r>
              <w:rPr>
                <w:rFonts w:ascii="Arial" w:hAnsi="Arial" w:cs="Arial"/>
                <w:snapToGrid w:val="0"/>
                <w:sz w:val="20"/>
                <w:szCs w:val="20"/>
              </w:rPr>
              <w:t xml:space="preserve"> y consulta externa.</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8</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rPr>
                <w:rFonts w:ascii="Arial" w:hAnsi="Arial" w:cs="Arial"/>
                <w:snapToGrid w:val="0"/>
                <w:sz w:val="20"/>
                <w:szCs w:val="20"/>
              </w:rPr>
            </w:pPr>
            <w:r>
              <w:rPr>
                <w:rFonts w:ascii="Arial" w:hAnsi="Arial" w:cs="Arial"/>
                <w:snapToGrid w:val="0"/>
                <w:sz w:val="20"/>
                <w:szCs w:val="20"/>
              </w:rPr>
              <w:t>Hospitalización</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4</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F26BDE" w:rsidP="00C12880">
            <w:pPr>
              <w:spacing w:line="276" w:lineRule="auto"/>
              <w:jc w:val="center"/>
              <w:rPr>
                <w:rFonts w:ascii="Arial" w:hAnsi="Arial" w:cs="Arial"/>
                <w:snapToGrid w:val="0"/>
                <w:sz w:val="20"/>
                <w:szCs w:val="20"/>
              </w:rPr>
            </w:pPr>
            <w:r>
              <w:rPr>
                <w:rFonts w:ascii="Arial" w:hAnsi="Arial" w:cs="Arial"/>
                <w:snapToGrid w:val="0"/>
                <w:sz w:val="20"/>
                <w:szCs w:val="20"/>
              </w:rPr>
              <w:t>3</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9</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rPr>
                <w:rFonts w:ascii="Arial" w:hAnsi="Arial" w:cs="Arial"/>
                <w:snapToGrid w:val="0"/>
                <w:sz w:val="20"/>
                <w:szCs w:val="20"/>
              </w:rPr>
            </w:pPr>
            <w:r>
              <w:rPr>
                <w:rFonts w:ascii="Arial" w:hAnsi="Arial" w:cs="Arial"/>
                <w:snapToGrid w:val="0"/>
                <w:sz w:val="20"/>
                <w:szCs w:val="20"/>
              </w:rPr>
              <w:t>Quirófanos</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F26BDE"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F26BDE" w:rsidRDefault="00F26BDE" w:rsidP="00C12880">
            <w:pPr>
              <w:spacing w:line="276" w:lineRule="auto"/>
              <w:jc w:val="center"/>
              <w:rPr>
                <w:rFonts w:ascii="Arial" w:hAnsi="Arial" w:cs="Arial"/>
                <w:snapToGrid w:val="0"/>
                <w:sz w:val="20"/>
                <w:szCs w:val="20"/>
              </w:rPr>
            </w:pPr>
            <w:r>
              <w:rPr>
                <w:rFonts w:ascii="Arial" w:hAnsi="Arial" w:cs="Arial"/>
                <w:snapToGrid w:val="0"/>
                <w:sz w:val="20"/>
                <w:szCs w:val="20"/>
              </w:rPr>
              <w:t>10</w:t>
            </w:r>
          </w:p>
        </w:tc>
        <w:tc>
          <w:tcPr>
            <w:tcW w:w="3735" w:type="dxa"/>
            <w:tcBorders>
              <w:top w:val="single" w:sz="6" w:space="0" w:color="auto"/>
              <w:left w:val="single" w:sz="6" w:space="0" w:color="auto"/>
              <w:bottom w:val="single" w:sz="6" w:space="0" w:color="auto"/>
              <w:right w:val="single" w:sz="6" w:space="0" w:color="auto"/>
            </w:tcBorders>
            <w:vAlign w:val="center"/>
          </w:tcPr>
          <w:p w:rsidR="00F26BDE" w:rsidRDefault="00F26BDE" w:rsidP="00C12880">
            <w:pPr>
              <w:spacing w:line="276" w:lineRule="auto"/>
              <w:rPr>
                <w:rFonts w:ascii="Arial" w:hAnsi="Arial" w:cs="Arial"/>
                <w:snapToGrid w:val="0"/>
                <w:sz w:val="20"/>
                <w:szCs w:val="20"/>
              </w:rPr>
            </w:pPr>
            <w:proofErr w:type="spellStart"/>
            <w:r>
              <w:rPr>
                <w:rFonts w:ascii="Arial" w:hAnsi="Arial" w:cs="Arial"/>
                <w:snapToGrid w:val="0"/>
                <w:sz w:val="20"/>
                <w:szCs w:val="20"/>
              </w:rPr>
              <w:t>Areas</w:t>
            </w:r>
            <w:proofErr w:type="spellEnd"/>
            <w:r>
              <w:rPr>
                <w:rFonts w:ascii="Arial" w:hAnsi="Arial" w:cs="Arial"/>
                <w:snapToGrid w:val="0"/>
                <w:sz w:val="20"/>
                <w:szCs w:val="20"/>
              </w:rPr>
              <w:t xml:space="preserve"> </w:t>
            </w:r>
            <w:proofErr w:type="spellStart"/>
            <w:r>
              <w:rPr>
                <w:rFonts w:ascii="Arial" w:hAnsi="Arial" w:cs="Arial"/>
                <w:snapToGrid w:val="0"/>
                <w:sz w:val="20"/>
                <w:szCs w:val="20"/>
              </w:rPr>
              <w:t>Jardinadas</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rsidR="00F26BDE" w:rsidRPr="007A6FA3" w:rsidRDefault="00F26BDE" w:rsidP="00C12880">
            <w:pPr>
              <w:spacing w:line="276" w:lineRule="auto"/>
              <w:rPr>
                <w:rFonts w:ascii="Arial" w:hAnsi="Arial" w:cs="Arial"/>
                <w:snapToGrid w:val="0"/>
                <w:sz w:val="20"/>
                <w:szCs w:val="20"/>
              </w:rPr>
            </w:pPr>
            <w:r>
              <w:rPr>
                <w:rFonts w:ascii="Arial" w:hAnsi="Arial" w:cs="Arial"/>
                <w:snapToGrid w:val="0"/>
                <w:sz w:val="20"/>
                <w:szCs w:val="20"/>
              </w:rPr>
              <w:t>Jardinero</w:t>
            </w:r>
          </w:p>
        </w:tc>
        <w:tc>
          <w:tcPr>
            <w:tcW w:w="1397" w:type="dxa"/>
            <w:tcBorders>
              <w:top w:val="single" w:sz="6" w:space="0" w:color="auto"/>
              <w:left w:val="single" w:sz="6" w:space="0" w:color="auto"/>
              <w:bottom w:val="single" w:sz="6" w:space="0" w:color="auto"/>
              <w:right w:val="single" w:sz="6" w:space="0" w:color="auto"/>
            </w:tcBorders>
            <w:vAlign w:val="center"/>
          </w:tcPr>
          <w:p w:rsidR="00F26BDE" w:rsidRPr="007A6FA3" w:rsidRDefault="00F26BDE" w:rsidP="00C12880">
            <w:pPr>
              <w:spacing w:line="276" w:lineRule="auto"/>
              <w:jc w:val="center"/>
              <w:rPr>
                <w:rFonts w:ascii="Arial" w:hAnsi="Arial" w:cs="Arial"/>
                <w:snapToGrid w:val="0"/>
                <w:sz w:val="20"/>
                <w:szCs w:val="20"/>
              </w:rPr>
            </w:pPr>
            <w:r>
              <w:rPr>
                <w:rFonts w:ascii="Arial" w:hAnsi="Arial" w:cs="Arial"/>
                <w:snapToGrid w:val="0"/>
                <w:sz w:val="20"/>
                <w:szCs w:val="20"/>
              </w:rPr>
              <w:t>3</w:t>
            </w:r>
          </w:p>
        </w:tc>
        <w:tc>
          <w:tcPr>
            <w:tcW w:w="1579" w:type="dxa"/>
            <w:tcBorders>
              <w:top w:val="single" w:sz="6" w:space="0" w:color="auto"/>
              <w:left w:val="single" w:sz="6" w:space="0" w:color="auto"/>
              <w:bottom w:val="single" w:sz="6" w:space="0" w:color="auto"/>
              <w:right w:val="single" w:sz="6" w:space="0" w:color="auto"/>
            </w:tcBorders>
            <w:vAlign w:val="center"/>
          </w:tcPr>
          <w:p w:rsidR="00F26BDE" w:rsidRPr="007A6FA3" w:rsidRDefault="00F26BDE"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F26BDE" w:rsidRPr="007A6FA3" w:rsidRDefault="00F26BDE"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564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lastRenderedPageBreak/>
              <w:t>TOTAL</w:t>
            </w:r>
          </w:p>
        </w:tc>
        <w:tc>
          <w:tcPr>
            <w:tcW w:w="139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F26BDE" w:rsidP="00C12880">
            <w:pPr>
              <w:spacing w:line="276" w:lineRule="auto"/>
              <w:jc w:val="center"/>
              <w:rPr>
                <w:rFonts w:ascii="Arial" w:hAnsi="Arial" w:cs="Arial"/>
                <w:b/>
                <w:snapToGrid w:val="0"/>
                <w:sz w:val="20"/>
                <w:szCs w:val="20"/>
              </w:rPr>
            </w:pPr>
            <w:r>
              <w:rPr>
                <w:rFonts w:ascii="Arial" w:hAnsi="Arial" w:cs="Arial"/>
                <w:b/>
                <w:snapToGrid w:val="0"/>
                <w:sz w:val="20"/>
                <w:szCs w:val="20"/>
              </w:rPr>
              <w:t>12</w:t>
            </w:r>
          </w:p>
        </w:tc>
        <w:tc>
          <w:tcPr>
            <w:tcW w:w="157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F26BDE" w:rsidP="00C12880">
            <w:pPr>
              <w:spacing w:line="276" w:lineRule="auto"/>
              <w:jc w:val="center"/>
              <w:rPr>
                <w:rFonts w:ascii="Arial" w:hAnsi="Arial" w:cs="Arial"/>
                <w:b/>
                <w:snapToGrid w:val="0"/>
                <w:sz w:val="20"/>
                <w:szCs w:val="20"/>
              </w:rPr>
            </w:pPr>
            <w:r>
              <w:rPr>
                <w:rFonts w:ascii="Arial" w:hAnsi="Arial" w:cs="Arial"/>
                <w:b/>
                <w:snapToGrid w:val="0"/>
                <w:sz w:val="20"/>
                <w:szCs w:val="20"/>
              </w:rPr>
              <w:t>7</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4</w:t>
            </w:r>
          </w:p>
        </w:tc>
      </w:tr>
    </w:tbl>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after="240" w:line="276" w:lineRule="auto"/>
        <w:rPr>
          <w:rFonts w:ascii="Arial" w:hAnsi="Arial" w:cs="Arial"/>
          <w:snapToGrid w:val="0"/>
          <w:sz w:val="20"/>
          <w:szCs w:val="20"/>
        </w:rPr>
      </w:pPr>
      <w:r>
        <w:rPr>
          <w:rFonts w:ascii="Arial" w:hAnsi="Arial" w:cs="Arial"/>
          <w:snapToGrid w:val="0"/>
          <w:sz w:val="20"/>
          <w:szCs w:val="20"/>
        </w:rPr>
        <w:t>.</w:t>
      </w:r>
    </w:p>
    <w:p w:rsidR="00C12880" w:rsidRPr="00882933" w:rsidRDefault="00C12880" w:rsidP="00C12880">
      <w:pPr>
        <w:spacing w:after="240" w:line="276" w:lineRule="auto"/>
        <w:rPr>
          <w:rFonts w:ascii="Arial" w:hAnsi="Arial" w:cs="Arial"/>
          <w:b/>
          <w:snapToGrid w:val="0"/>
          <w:sz w:val="20"/>
          <w:szCs w:val="20"/>
          <w:u w:val="single"/>
        </w:rPr>
      </w:pPr>
      <w:r>
        <w:rPr>
          <w:rFonts w:ascii="Arial" w:hAnsi="Arial" w:cs="Arial"/>
          <w:b/>
          <w:snapToGrid w:val="0"/>
          <w:sz w:val="20"/>
          <w:szCs w:val="20"/>
          <w:u w:val="single"/>
        </w:rPr>
        <w:t>NOTAS IMPORTANTES</w:t>
      </w:r>
    </w:p>
    <w:p w:rsidR="00C12880" w:rsidRPr="007A6FA3" w:rsidRDefault="00C12880" w:rsidP="0004664B">
      <w:pPr>
        <w:pStyle w:val="Prrafodelista"/>
        <w:numPr>
          <w:ilvl w:val="0"/>
          <w:numId w:val="60"/>
        </w:numPr>
        <w:spacing w:after="0"/>
        <w:ind w:left="709" w:hanging="349"/>
        <w:contextualSpacing w:val="0"/>
        <w:jc w:val="both"/>
        <w:rPr>
          <w:rFonts w:ascii="Arial" w:hAnsi="Arial" w:cs="Arial"/>
          <w:snapToGrid w:val="0"/>
          <w:sz w:val="20"/>
          <w:szCs w:val="20"/>
        </w:rPr>
      </w:pPr>
      <w:r w:rsidRPr="007A6FA3">
        <w:rPr>
          <w:rFonts w:ascii="Arial" w:hAnsi="Arial" w:cs="Arial"/>
          <w:snapToGrid w:val="0"/>
          <w:sz w:val="20"/>
          <w:szCs w:val="20"/>
        </w:rPr>
        <w:t>A las 0</w:t>
      </w:r>
      <w:r>
        <w:rPr>
          <w:rFonts w:ascii="Arial" w:hAnsi="Arial" w:cs="Arial"/>
          <w:snapToGrid w:val="0"/>
          <w:sz w:val="20"/>
          <w:szCs w:val="20"/>
        </w:rPr>
        <w:t>5</w:t>
      </w:r>
      <w:r w:rsidRPr="007A6FA3">
        <w:rPr>
          <w:rFonts w:ascii="Arial" w:hAnsi="Arial" w:cs="Arial"/>
          <w:snapToGrid w:val="0"/>
          <w:sz w:val="20"/>
          <w:szCs w:val="20"/>
        </w:rPr>
        <w:t>:00 y 1</w:t>
      </w:r>
      <w:r>
        <w:rPr>
          <w:rFonts w:ascii="Arial" w:hAnsi="Arial" w:cs="Arial"/>
          <w:snapToGrid w:val="0"/>
          <w:sz w:val="20"/>
          <w:szCs w:val="20"/>
        </w:rPr>
        <w:t>3</w:t>
      </w:r>
      <w:r w:rsidRPr="007A6FA3">
        <w:rPr>
          <w:rFonts w:ascii="Arial" w:hAnsi="Arial" w:cs="Arial"/>
          <w:snapToGrid w:val="0"/>
          <w:sz w:val="20"/>
          <w:szCs w:val="20"/>
        </w:rPr>
        <w:t xml:space="preserve">:00 </w:t>
      </w:r>
      <w:proofErr w:type="spellStart"/>
      <w:r w:rsidRPr="007A6FA3">
        <w:rPr>
          <w:rFonts w:ascii="Arial" w:hAnsi="Arial" w:cs="Arial"/>
          <w:snapToGrid w:val="0"/>
          <w:sz w:val="20"/>
          <w:szCs w:val="20"/>
        </w:rPr>
        <w:t>hrs</w:t>
      </w:r>
      <w:proofErr w:type="spellEnd"/>
      <w:r w:rsidRPr="007A6FA3">
        <w:rPr>
          <w:rFonts w:ascii="Arial" w:hAnsi="Arial" w:cs="Arial"/>
          <w:snapToGrid w:val="0"/>
          <w:sz w:val="20"/>
          <w:szCs w:val="20"/>
        </w:rPr>
        <w:t xml:space="preserve">. en punto, respectivamente, todo el personal deberá encontrarse laborando en el área que tiene asignada, solo habrá una  tolerancia de 10 minutos para el registro de entrada en cada turno. </w:t>
      </w:r>
    </w:p>
    <w:p w:rsidR="00C12880" w:rsidRPr="007A6FA3" w:rsidRDefault="00C12880" w:rsidP="0004664B">
      <w:pPr>
        <w:pStyle w:val="Prrafodelista"/>
        <w:numPr>
          <w:ilvl w:val="0"/>
          <w:numId w:val="60"/>
        </w:numPr>
        <w:spacing w:after="0"/>
        <w:ind w:left="709" w:hanging="349"/>
        <w:contextualSpacing w:val="0"/>
        <w:jc w:val="both"/>
        <w:rPr>
          <w:rFonts w:ascii="Arial" w:hAnsi="Arial" w:cs="Arial"/>
          <w:snapToGrid w:val="0"/>
          <w:sz w:val="20"/>
          <w:szCs w:val="20"/>
        </w:rPr>
      </w:pPr>
      <w:r w:rsidRPr="007A6FA3">
        <w:rPr>
          <w:rFonts w:ascii="Arial" w:hAnsi="Arial" w:cs="Arial"/>
          <w:snapToGrid w:val="0"/>
          <w:sz w:val="20"/>
          <w:szCs w:val="20"/>
        </w:rPr>
        <w:t xml:space="preserve">El personal dispondrá de 30 minutos para comer, de 10:00 a 10:30 el turno matutino y de 15:00 a 15:30 </w:t>
      </w:r>
      <w:proofErr w:type="spellStart"/>
      <w:r w:rsidRPr="007A6FA3">
        <w:rPr>
          <w:rFonts w:ascii="Arial" w:hAnsi="Arial" w:cs="Arial"/>
          <w:snapToGrid w:val="0"/>
          <w:sz w:val="20"/>
          <w:szCs w:val="20"/>
        </w:rPr>
        <w:t>hrs</w:t>
      </w:r>
      <w:proofErr w:type="spellEnd"/>
      <w:r w:rsidRPr="007A6FA3">
        <w:rPr>
          <w:rFonts w:ascii="Arial" w:hAnsi="Arial" w:cs="Arial"/>
          <w:snapToGrid w:val="0"/>
          <w:sz w:val="20"/>
          <w:szCs w:val="20"/>
        </w:rPr>
        <w:t>. el vespertino.</w:t>
      </w:r>
    </w:p>
    <w:p w:rsidR="00C12880" w:rsidRPr="007A6FA3" w:rsidRDefault="00C12880" w:rsidP="0004664B">
      <w:pPr>
        <w:pStyle w:val="Prrafodelista"/>
        <w:numPr>
          <w:ilvl w:val="0"/>
          <w:numId w:val="61"/>
        </w:numPr>
        <w:spacing w:after="0"/>
        <w:contextualSpacing w:val="0"/>
        <w:jc w:val="both"/>
        <w:rPr>
          <w:rFonts w:ascii="Arial" w:hAnsi="Arial" w:cs="Arial"/>
          <w:snapToGrid w:val="0"/>
          <w:sz w:val="20"/>
          <w:szCs w:val="20"/>
        </w:rPr>
      </w:pPr>
      <w:r w:rsidRPr="007A6FA3">
        <w:rPr>
          <w:rFonts w:ascii="Arial" w:hAnsi="Arial" w:cs="Arial"/>
          <w:snapToGrid w:val="0"/>
          <w:sz w:val="20"/>
          <w:szCs w:val="20"/>
        </w:rPr>
        <w:t xml:space="preserve">El personal del horario </w:t>
      </w:r>
      <w:r>
        <w:rPr>
          <w:rFonts w:ascii="Arial" w:hAnsi="Arial" w:cs="Arial"/>
          <w:snapToGrid w:val="0"/>
          <w:sz w:val="20"/>
          <w:szCs w:val="20"/>
        </w:rPr>
        <w:t>nocturno</w:t>
      </w:r>
      <w:r w:rsidRPr="007A6FA3">
        <w:rPr>
          <w:rFonts w:ascii="Arial" w:hAnsi="Arial" w:cs="Arial"/>
          <w:snapToGrid w:val="0"/>
          <w:sz w:val="20"/>
          <w:szCs w:val="20"/>
        </w:rPr>
        <w:t xml:space="preserve"> dispondrá de una hora para comer.</w:t>
      </w:r>
    </w:p>
    <w:p w:rsidR="00C12880" w:rsidRPr="007A6FA3" w:rsidRDefault="00C12880" w:rsidP="0004664B">
      <w:pPr>
        <w:pStyle w:val="Prrafodelista"/>
        <w:numPr>
          <w:ilvl w:val="0"/>
          <w:numId w:val="61"/>
        </w:numPr>
        <w:spacing w:after="0"/>
        <w:contextualSpacing w:val="0"/>
        <w:jc w:val="both"/>
        <w:rPr>
          <w:rFonts w:ascii="Arial" w:hAnsi="Arial" w:cs="Arial"/>
          <w:sz w:val="20"/>
          <w:szCs w:val="20"/>
        </w:rPr>
      </w:pPr>
      <w:r w:rsidRPr="007A6FA3">
        <w:rPr>
          <w:rFonts w:ascii="Arial" w:hAnsi="Arial" w:cs="Arial"/>
          <w:snapToGrid w:val="0"/>
          <w:sz w:val="20"/>
          <w:szCs w:val="20"/>
        </w:rPr>
        <w:t xml:space="preserve">La distribución del personal podrá modificarse de común acuerdo entre </w:t>
      </w:r>
      <w:r>
        <w:rPr>
          <w:rFonts w:ascii="Arial" w:hAnsi="Arial" w:cs="Arial"/>
          <w:b/>
          <w:snapToGrid w:val="0"/>
          <w:sz w:val="20"/>
          <w:szCs w:val="20"/>
        </w:rPr>
        <w:t xml:space="preserve">“EL PROVEEDOR” </w:t>
      </w:r>
      <w:r w:rsidRPr="007A6FA3">
        <w:rPr>
          <w:rFonts w:ascii="Arial" w:hAnsi="Arial" w:cs="Arial"/>
          <w:snapToGrid w:val="0"/>
          <w:sz w:val="20"/>
          <w:szCs w:val="20"/>
        </w:rPr>
        <w:t xml:space="preserve">y </w:t>
      </w:r>
      <w:r>
        <w:rPr>
          <w:rFonts w:ascii="Arial" w:hAnsi="Arial" w:cs="Arial"/>
          <w:b/>
          <w:sz w:val="20"/>
          <w:szCs w:val="20"/>
        </w:rPr>
        <w:t>EL HOSPITAL MATERNO INFANTIL</w:t>
      </w:r>
      <w:r w:rsidRPr="007A6FA3">
        <w:rPr>
          <w:rFonts w:ascii="Arial" w:hAnsi="Arial" w:cs="Arial"/>
          <w:snapToGrid w:val="0"/>
          <w:sz w:val="20"/>
          <w:szCs w:val="20"/>
        </w:rPr>
        <w:t>, atendiendo las sugerencias para mejorar el servicio.</w:t>
      </w:r>
    </w:p>
    <w:p w:rsidR="00C12880" w:rsidRPr="00882933" w:rsidRDefault="00C12880" w:rsidP="0004664B">
      <w:pPr>
        <w:pStyle w:val="Prrafodelista"/>
        <w:numPr>
          <w:ilvl w:val="0"/>
          <w:numId w:val="61"/>
        </w:numPr>
        <w:contextualSpacing w:val="0"/>
        <w:jc w:val="both"/>
        <w:rPr>
          <w:rFonts w:ascii="Arial" w:hAnsi="Arial" w:cs="Arial"/>
          <w:sz w:val="20"/>
          <w:szCs w:val="20"/>
        </w:rPr>
      </w:pPr>
      <w:r w:rsidRPr="007A6FA3">
        <w:rPr>
          <w:rFonts w:ascii="Arial" w:hAnsi="Arial" w:cs="Arial"/>
          <w:sz w:val="20"/>
          <w:szCs w:val="20"/>
        </w:rPr>
        <w:t>“EL PROVEEDOR"  está obliga</w:t>
      </w:r>
      <w:r w:rsidR="00BC05A6">
        <w:rPr>
          <w:rFonts w:ascii="Arial" w:hAnsi="Arial" w:cs="Arial"/>
          <w:sz w:val="20"/>
          <w:szCs w:val="20"/>
        </w:rPr>
        <w:t>do a otorgar el servicio del  01</w:t>
      </w:r>
      <w:r w:rsidRPr="007A6FA3">
        <w:rPr>
          <w:rFonts w:ascii="Arial" w:hAnsi="Arial" w:cs="Arial"/>
          <w:sz w:val="20"/>
          <w:szCs w:val="20"/>
        </w:rPr>
        <w:t xml:space="preserve"> de </w:t>
      </w:r>
      <w:r>
        <w:rPr>
          <w:rFonts w:ascii="Arial" w:hAnsi="Arial" w:cs="Arial"/>
          <w:sz w:val="20"/>
          <w:szCs w:val="20"/>
        </w:rPr>
        <w:t>Marzo</w:t>
      </w:r>
      <w:r w:rsidRPr="00882933">
        <w:rPr>
          <w:rFonts w:ascii="Arial" w:hAnsi="Arial" w:cs="Arial"/>
          <w:sz w:val="20"/>
          <w:szCs w:val="20"/>
        </w:rPr>
        <w:t xml:space="preserve"> del </w:t>
      </w:r>
      <w:r w:rsidR="001B1DAE">
        <w:rPr>
          <w:rFonts w:ascii="Arial" w:hAnsi="Arial" w:cs="Arial"/>
          <w:sz w:val="20"/>
          <w:szCs w:val="20"/>
        </w:rPr>
        <w:t>2019</w:t>
      </w:r>
      <w:r>
        <w:rPr>
          <w:rFonts w:ascii="Arial" w:hAnsi="Arial" w:cs="Arial"/>
          <w:sz w:val="20"/>
          <w:szCs w:val="20"/>
        </w:rPr>
        <w:t xml:space="preserve"> al 31 de Diciembre del </w:t>
      </w:r>
      <w:r w:rsidR="001B1DAE">
        <w:rPr>
          <w:rFonts w:ascii="Arial" w:hAnsi="Arial" w:cs="Arial"/>
          <w:sz w:val="20"/>
          <w:szCs w:val="20"/>
        </w:rPr>
        <w:t>2019</w:t>
      </w:r>
      <w:r>
        <w:rPr>
          <w:rFonts w:ascii="Arial" w:hAnsi="Arial" w:cs="Arial"/>
          <w:sz w:val="20"/>
          <w:szCs w:val="20"/>
        </w:rPr>
        <w:t>.</w:t>
      </w:r>
    </w:p>
    <w:p w:rsidR="00C12880" w:rsidRPr="00882933" w:rsidRDefault="00C12880" w:rsidP="00C12880">
      <w:pPr>
        <w:spacing w:after="240" w:line="276" w:lineRule="auto"/>
        <w:rPr>
          <w:rFonts w:ascii="Arial" w:hAnsi="Arial" w:cs="Arial"/>
          <w:b/>
          <w:sz w:val="20"/>
          <w:szCs w:val="20"/>
        </w:rPr>
      </w:pPr>
      <w:r w:rsidRPr="007A6FA3">
        <w:rPr>
          <w:rFonts w:ascii="Arial" w:hAnsi="Arial" w:cs="Arial"/>
          <w:b/>
          <w:sz w:val="20"/>
          <w:szCs w:val="20"/>
        </w:rPr>
        <w:t>D) RELACIÓN DE EQUIPO QUE DEBE</w:t>
      </w:r>
      <w:r>
        <w:rPr>
          <w:rFonts w:ascii="Arial" w:hAnsi="Arial" w:cs="Arial"/>
          <w:b/>
          <w:sz w:val="20"/>
          <w:szCs w:val="20"/>
        </w:rPr>
        <w:t>RÁ PROPORCIONAR “EL PROVEEDOR”.</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El equipo que proporcionará el proveedor, deberá permanecer en el </w:t>
      </w:r>
      <w:r>
        <w:rPr>
          <w:rFonts w:ascii="Arial" w:hAnsi="Arial" w:cs="Arial"/>
          <w:sz w:val="20"/>
          <w:szCs w:val="20"/>
        </w:rPr>
        <w:t>hospital</w:t>
      </w:r>
      <w:r w:rsidRPr="007A6FA3">
        <w:rPr>
          <w:rFonts w:ascii="Arial" w:hAnsi="Arial" w:cs="Arial"/>
          <w:sz w:val="20"/>
          <w:szCs w:val="20"/>
        </w:rPr>
        <w:t xml:space="preserve"> hasta que el contrato concluya su vigencia, para lo cual se compromete a reparar o sustituir el equipo que se haya averiado, a fin de no entorpe</w:t>
      </w:r>
      <w:r>
        <w:rPr>
          <w:rFonts w:ascii="Arial" w:hAnsi="Arial" w:cs="Arial"/>
          <w:sz w:val="20"/>
          <w:szCs w:val="20"/>
        </w:rPr>
        <w:t>cer la prestación del servicio.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Si cualquiera de los equipos que entregue “EL PROVEEDOR” se llega a averiar, este tendrá un término de 1 a 5 días hábiles para repararlo, de acuerdo a lo </w:t>
      </w:r>
      <w:r>
        <w:rPr>
          <w:rFonts w:ascii="Arial" w:hAnsi="Arial" w:cs="Arial"/>
          <w:sz w:val="20"/>
          <w:szCs w:val="20"/>
        </w:rPr>
        <w:t xml:space="preserve">señalado en el presente anexo. </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Asimismo y para el efecto de no interrumpir la prestación del servicio, “EL PROVEEDOR” deberá efectuar la limpieza de las áreas con equipo sustit</w:t>
      </w:r>
      <w:r>
        <w:rPr>
          <w:rFonts w:ascii="Arial" w:hAnsi="Arial" w:cs="Arial"/>
          <w:sz w:val="20"/>
          <w:szCs w:val="20"/>
        </w:rPr>
        <w:t>uto.</w:t>
      </w:r>
    </w:p>
    <w:p w:rsidR="00C12880" w:rsidRPr="007A6FA3" w:rsidRDefault="00C12880" w:rsidP="00C12880">
      <w:pPr>
        <w:spacing w:after="240" w:line="276" w:lineRule="auto"/>
        <w:rPr>
          <w:rFonts w:ascii="Arial" w:hAnsi="Arial" w:cs="Arial"/>
          <w:snapToGrid w:val="0"/>
          <w:sz w:val="20"/>
          <w:szCs w:val="20"/>
        </w:rPr>
      </w:pPr>
      <w:r w:rsidRPr="007A6FA3">
        <w:rPr>
          <w:rFonts w:ascii="Arial" w:hAnsi="Arial" w:cs="Arial"/>
          <w:snapToGrid w:val="0"/>
          <w:sz w:val="20"/>
          <w:szCs w:val="20"/>
        </w:rPr>
        <w:t xml:space="preserve">La forma para la entrega del material se hará de la siguiente manera: </w:t>
      </w:r>
    </w:p>
    <w:p w:rsidR="00C12880" w:rsidRDefault="00C12880" w:rsidP="006C6F03">
      <w:pPr>
        <w:pStyle w:val="Prrafodelista"/>
        <w:numPr>
          <w:ilvl w:val="0"/>
          <w:numId w:val="66"/>
        </w:numPr>
        <w:jc w:val="both"/>
        <w:rPr>
          <w:rFonts w:ascii="Arial" w:hAnsi="Arial" w:cs="Arial"/>
          <w:snapToGrid w:val="0"/>
          <w:sz w:val="20"/>
          <w:szCs w:val="20"/>
        </w:rPr>
      </w:pPr>
      <w:r w:rsidRPr="00B40833">
        <w:rPr>
          <w:rFonts w:ascii="Arial" w:hAnsi="Arial" w:cs="Arial"/>
          <w:snapToGrid w:val="0"/>
          <w:sz w:val="20"/>
          <w:szCs w:val="20"/>
        </w:rPr>
        <w:t>El proveedor deberá entregar al personal de</w:t>
      </w:r>
      <w:r>
        <w:rPr>
          <w:rFonts w:ascii="Arial" w:hAnsi="Arial" w:cs="Arial"/>
          <w:snapToGrid w:val="0"/>
          <w:sz w:val="20"/>
          <w:szCs w:val="20"/>
        </w:rPr>
        <w:t>l</w:t>
      </w:r>
      <w:r>
        <w:rPr>
          <w:rFonts w:ascii="Arial" w:hAnsi="Arial" w:cs="Arial"/>
          <w:b/>
          <w:sz w:val="20"/>
          <w:szCs w:val="20"/>
        </w:rPr>
        <w:t xml:space="preserve"> HOSPITAL MATERNO INFANTIL</w:t>
      </w:r>
      <w:r w:rsidRPr="00B40833">
        <w:rPr>
          <w:rFonts w:ascii="Arial" w:hAnsi="Arial" w:cs="Arial"/>
          <w:snapToGrid w:val="0"/>
          <w:sz w:val="20"/>
          <w:szCs w:val="20"/>
        </w:rPr>
        <w:t>, a partir de que inicie la vigencia del contrato los materiales conforme a lo solicitado en el presente Anexo, aplicando la parte proporcional para el primer mes, en caso de no ser un mes completo.</w:t>
      </w:r>
    </w:p>
    <w:p w:rsidR="00C12880" w:rsidRDefault="00C12880" w:rsidP="006C6F03">
      <w:pPr>
        <w:pStyle w:val="Prrafodelista"/>
        <w:numPr>
          <w:ilvl w:val="0"/>
          <w:numId w:val="66"/>
        </w:numPr>
        <w:jc w:val="both"/>
        <w:rPr>
          <w:rFonts w:ascii="Arial" w:hAnsi="Arial" w:cs="Arial"/>
          <w:snapToGrid w:val="0"/>
          <w:sz w:val="20"/>
          <w:szCs w:val="20"/>
        </w:rPr>
      </w:pPr>
      <w:r w:rsidRPr="00B40833">
        <w:rPr>
          <w:rFonts w:ascii="Arial" w:hAnsi="Arial" w:cs="Arial"/>
          <w:snapToGrid w:val="0"/>
          <w:sz w:val="20"/>
          <w:szCs w:val="20"/>
        </w:rPr>
        <w:t>Posteriormente, la entrega del material se llevará a cabo de forma mensual dentro del primer día hábil del periodo de que se trate.</w:t>
      </w:r>
    </w:p>
    <w:p w:rsidR="00C12880" w:rsidRDefault="00C12880" w:rsidP="006C6F03">
      <w:pPr>
        <w:pStyle w:val="Prrafodelista"/>
        <w:numPr>
          <w:ilvl w:val="0"/>
          <w:numId w:val="66"/>
        </w:numPr>
        <w:jc w:val="both"/>
        <w:rPr>
          <w:rFonts w:ascii="Arial" w:hAnsi="Arial" w:cs="Arial"/>
          <w:snapToGrid w:val="0"/>
          <w:sz w:val="20"/>
          <w:szCs w:val="20"/>
        </w:rPr>
      </w:pPr>
      <w:r w:rsidRPr="00B40833">
        <w:rPr>
          <w:rFonts w:ascii="Arial" w:hAnsi="Arial" w:cs="Arial"/>
          <w:snapToGrid w:val="0"/>
          <w:sz w:val="20"/>
          <w:szCs w:val="20"/>
        </w:rPr>
        <w:t>El encargado de la administración y vigilancia del contrato, se asegurará que el material entregado cumpla con las especificaciones solicitadas por</w:t>
      </w:r>
      <w:r>
        <w:rPr>
          <w:rFonts w:ascii="Arial" w:hAnsi="Arial" w:cs="Arial"/>
          <w:snapToGrid w:val="0"/>
          <w:sz w:val="20"/>
          <w:szCs w:val="20"/>
        </w:rPr>
        <w:t xml:space="preserve"> el</w:t>
      </w:r>
      <w:r>
        <w:rPr>
          <w:rFonts w:ascii="Arial" w:hAnsi="Arial" w:cs="Arial"/>
          <w:b/>
          <w:sz w:val="20"/>
          <w:szCs w:val="20"/>
        </w:rPr>
        <w:t xml:space="preserve"> HOSPITAL MATERNO INFANTIL.</w:t>
      </w:r>
    </w:p>
    <w:p w:rsidR="00C12880" w:rsidRDefault="00C12880" w:rsidP="006C6F03">
      <w:pPr>
        <w:pStyle w:val="Prrafodelista"/>
        <w:numPr>
          <w:ilvl w:val="0"/>
          <w:numId w:val="66"/>
        </w:numPr>
        <w:jc w:val="both"/>
        <w:rPr>
          <w:rFonts w:ascii="Arial" w:hAnsi="Arial" w:cs="Arial"/>
          <w:snapToGrid w:val="0"/>
          <w:sz w:val="20"/>
          <w:szCs w:val="20"/>
        </w:rPr>
      </w:pPr>
      <w:r w:rsidRPr="00B40833">
        <w:rPr>
          <w:rFonts w:ascii="Arial" w:hAnsi="Arial" w:cs="Arial"/>
          <w:snapToGrid w:val="0"/>
          <w:sz w:val="20"/>
          <w:szCs w:val="20"/>
        </w:rPr>
        <w:t xml:space="preserve">La cantidad de materiales que entregue “EL PROVEEDOR” al </w:t>
      </w:r>
      <w:r>
        <w:rPr>
          <w:rFonts w:ascii="Arial" w:hAnsi="Arial" w:cs="Arial"/>
          <w:snapToGrid w:val="0"/>
          <w:sz w:val="20"/>
          <w:szCs w:val="20"/>
        </w:rPr>
        <w:t>hospital</w:t>
      </w:r>
      <w:r w:rsidRPr="00B40833">
        <w:rPr>
          <w:rFonts w:ascii="Arial" w:hAnsi="Arial" w:cs="Arial"/>
          <w:snapToGrid w:val="0"/>
          <w:sz w:val="20"/>
          <w:szCs w:val="20"/>
        </w:rPr>
        <w:t>, de forma mensual se realizará de manera uniforme durante el periodo de que se trate, es decir que las cantidades que se entreguen siempre serán las mimas durante toda la vigencia del contrato.</w:t>
      </w:r>
    </w:p>
    <w:p w:rsidR="00C12880" w:rsidRPr="00700D89" w:rsidRDefault="00C12880" w:rsidP="00C12880">
      <w:pPr>
        <w:pStyle w:val="Prrafodelista"/>
        <w:numPr>
          <w:ilvl w:val="0"/>
          <w:numId w:val="66"/>
        </w:numPr>
        <w:jc w:val="both"/>
        <w:rPr>
          <w:rFonts w:ascii="Arial" w:hAnsi="Arial" w:cs="Arial"/>
          <w:snapToGrid w:val="0"/>
          <w:sz w:val="20"/>
          <w:szCs w:val="20"/>
        </w:rPr>
      </w:pPr>
      <w:r w:rsidRPr="00B40833">
        <w:rPr>
          <w:rFonts w:ascii="Arial" w:hAnsi="Arial" w:cs="Arial"/>
          <w:snapToGrid w:val="0"/>
          <w:sz w:val="20"/>
          <w:szCs w:val="20"/>
        </w:rPr>
        <w:t>Todos los productos a suministrar por el proveedor serán de buena calidad.</w:t>
      </w:r>
    </w:p>
    <w:p w:rsidR="00C12880" w:rsidRPr="007A6FA3" w:rsidRDefault="00C12880" w:rsidP="00C12880">
      <w:pPr>
        <w:spacing w:before="240" w:line="276" w:lineRule="auto"/>
        <w:rPr>
          <w:rFonts w:ascii="Arial" w:hAnsi="Arial" w:cs="Arial"/>
          <w:snapToGrid w:val="0"/>
          <w:sz w:val="20"/>
          <w:szCs w:val="20"/>
        </w:rPr>
      </w:pPr>
      <w:r w:rsidRPr="007A6FA3">
        <w:rPr>
          <w:rFonts w:ascii="Arial" w:hAnsi="Arial" w:cs="Arial"/>
          <w:snapToGrid w:val="0"/>
          <w:sz w:val="20"/>
          <w:szCs w:val="20"/>
        </w:rPr>
        <w:lastRenderedPageBreak/>
        <w:t xml:space="preserve">Notas: </w:t>
      </w:r>
    </w:p>
    <w:p w:rsidR="00C12880" w:rsidRPr="0081726A" w:rsidRDefault="00C12880" w:rsidP="0004664B">
      <w:pPr>
        <w:pStyle w:val="Prrafodelista"/>
        <w:numPr>
          <w:ilvl w:val="0"/>
          <w:numId w:val="65"/>
        </w:numPr>
        <w:jc w:val="both"/>
        <w:rPr>
          <w:rFonts w:ascii="Arial" w:hAnsi="Arial" w:cs="Arial"/>
          <w:sz w:val="20"/>
          <w:szCs w:val="20"/>
        </w:rPr>
      </w:pPr>
      <w:r w:rsidRPr="00B40833">
        <w:rPr>
          <w:rFonts w:ascii="Arial" w:hAnsi="Arial" w:cs="Arial"/>
          <w:snapToGrid w:val="0"/>
          <w:sz w:val="20"/>
          <w:szCs w:val="20"/>
        </w:rPr>
        <w:t xml:space="preserve">Los materiales se entregarán mensualmente y  </w:t>
      </w:r>
      <w:r w:rsidRPr="0081726A">
        <w:rPr>
          <w:rFonts w:ascii="Arial" w:hAnsi="Arial" w:cs="Arial"/>
          <w:snapToGrid w:val="0"/>
          <w:sz w:val="20"/>
          <w:szCs w:val="20"/>
        </w:rPr>
        <w:t>no se aceptarán entregas parciales de ninguno de los conceptos.</w:t>
      </w:r>
    </w:p>
    <w:p w:rsidR="00C12880" w:rsidRDefault="00C12880" w:rsidP="0004664B">
      <w:pPr>
        <w:pStyle w:val="Prrafodelista"/>
        <w:numPr>
          <w:ilvl w:val="0"/>
          <w:numId w:val="65"/>
        </w:numPr>
        <w:jc w:val="both"/>
        <w:rPr>
          <w:rFonts w:ascii="Arial" w:hAnsi="Arial" w:cs="Arial"/>
          <w:b/>
          <w:snapToGrid w:val="0"/>
          <w:sz w:val="20"/>
          <w:szCs w:val="20"/>
        </w:rPr>
      </w:pPr>
      <w:r w:rsidRPr="00B40833">
        <w:rPr>
          <w:rFonts w:ascii="Arial" w:hAnsi="Arial" w:cs="Arial"/>
          <w:snapToGrid w:val="0"/>
          <w:sz w:val="20"/>
          <w:szCs w:val="20"/>
        </w:rPr>
        <w:t xml:space="preserve">Los productos y materiales solicitados </w:t>
      </w:r>
      <w:r w:rsidRPr="00B40833">
        <w:rPr>
          <w:rFonts w:ascii="Arial" w:hAnsi="Arial" w:cs="Arial"/>
          <w:b/>
          <w:snapToGrid w:val="0"/>
          <w:sz w:val="20"/>
          <w:szCs w:val="20"/>
        </w:rPr>
        <w:t>deben cumplir con las características señaladas.</w:t>
      </w:r>
    </w:p>
    <w:p w:rsidR="0081726A" w:rsidRPr="0081726A" w:rsidRDefault="0081726A" w:rsidP="0004664B">
      <w:pPr>
        <w:pStyle w:val="Prrafodelista"/>
        <w:numPr>
          <w:ilvl w:val="0"/>
          <w:numId w:val="65"/>
        </w:numPr>
        <w:jc w:val="both"/>
        <w:rPr>
          <w:rFonts w:ascii="Arial" w:hAnsi="Arial" w:cs="Arial"/>
          <w:b/>
          <w:snapToGrid w:val="0"/>
          <w:sz w:val="20"/>
          <w:szCs w:val="20"/>
        </w:rPr>
      </w:pPr>
    </w:p>
    <w:p w:rsidR="00C12880" w:rsidRPr="007A6FA3" w:rsidRDefault="00E77C77" w:rsidP="00C12880">
      <w:pPr>
        <w:spacing w:after="240" w:line="276" w:lineRule="auto"/>
        <w:rPr>
          <w:rFonts w:ascii="Arial" w:hAnsi="Arial" w:cs="Arial"/>
          <w:b/>
          <w:snapToGrid w:val="0"/>
          <w:sz w:val="20"/>
          <w:szCs w:val="20"/>
        </w:rPr>
      </w:pPr>
      <w:r>
        <w:rPr>
          <w:rFonts w:ascii="Arial" w:hAnsi="Arial" w:cs="Arial"/>
          <w:b/>
          <w:snapToGrid w:val="0"/>
          <w:sz w:val="20"/>
          <w:szCs w:val="20"/>
        </w:rPr>
        <w:t>E</w:t>
      </w:r>
      <w:r w:rsidR="00C12880" w:rsidRPr="007A6FA3">
        <w:rPr>
          <w:rFonts w:ascii="Arial" w:hAnsi="Arial" w:cs="Arial"/>
          <w:b/>
          <w:snapToGrid w:val="0"/>
          <w:sz w:val="20"/>
          <w:szCs w:val="20"/>
        </w:rPr>
        <w:t>) RELACIÓN DE UNIFORMES QUE PROPORCIONARÁ “EL PROVEEDOR”.</w:t>
      </w:r>
    </w:p>
    <w:tbl>
      <w:tblPr>
        <w:tblW w:w="9490" w:type="dxa"/>
        <w:jc w:val="center"/>
        <w:tblLayout w:type="fixed"/>
        <w:tblCellMar>
          <w:left w:w="30" w:type="dxa"/>
          <w:right w:w="30" w:type="dxa"/>
        </w:tblCellMar>
        <w:tblLook w:val="0000" w:firstRow="0" w:lastRow="0" w:firstColumn="0" w:lastColumn="0" w:noHBand="0" w:noVBand="0"/>
      </w:tblPr>
      <w:tblGrid>
        <w:gridCol w:w="709"/>
        <w:gridCol w:w="3916"/>
        <w:gridCol w:w="1045"/>
        <w:gridCol w:w="847"/>
        <w:gridCol w:w="2973"/>
      </w:tblGrid>
      <w:tr w:rsidR="00C12880" w:rsidRPr="007A6FA3" w:rsidTr="00C12880">
        <w:trPr>
          <w:cantSplit/>
          <w:trHeight w:val="161"/>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No.</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DESCRIPCIÓN</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UNIDAD</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CANT.</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CARACTERÍSTICAS</w:t>
            </w:r>
          </w:p>
        </w:tc>
      </w:tr>
      <w:tr w:rsidR="00C12880" w:rsidRPr="007A6FA3" w:rsidTr="00C12880">
        <w:trPr>
          <w:trHeight w:val="58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Uniformes*</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1726A" w:rsidRDefault="0081726A" w:rsidP="00C12880">
            <w:pPr>
              <w:spacing w:line="276" w:lineRule="auto"/>
              <w:jc w:val="center"/>
              <w:rPr>
                <w:rFonts w:ascii="Arial" w:hAnsi="Arial" w:cs="Arial"/>
                <w:snapToGrid w:val="0"/>
                <w:sz w:val="20"/>
                <w:szCs w:val="20"/>
              </w:rPr>
            </w:pPr>
            <w:r>
              <w:rPr>
                <w:rFonts w:ascii="Arial" w:hAnsi="Arial" w:cs="Arial"/>
                <w:snapToGrid w:val="0"/>
                <w:sz w:val="20"/>
                <w:szCs w:val="20"/>
              </w:rPr>
              <w:t>22</w:t>
            </w:r>
          </w:p>
          <w:p w:rsidR="00C12880" w:rsidRPr="0081726A" w:rsidRDefault="00C12880" w:rsidP="00C12880">
            <w:pPr>
              <w:spacing w:line="276" w:lineRule="auto"/>
              <w:ind w:right="-83"/>
              <w:jc w:val="center"/>
              <w:rPr>
                <w:rFonts w:ascii="Arial" w:hAnsi="Arial" w:cs="Arial"/>
                <w:snapToGrid w:val="0"/>
                <w:sz w:val="20"/>
                <w:szCs w:val="20"/>
              </w:rPr>
            </w:pP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Ropa de algodón.</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Zapato tipo 2 con puntería de protección de acuerdo a la NOM-113-STPS-2009</w:t>
            </w:r>
          </w:p>
        </w:tc>
      </w:tr>
      <w:tr w:rsidR="00C12880" w:rsidRPr="007A6FA3" w:rsidTr="00C12880">
        <w:trPr>
          <w:trHeight w:val="410"/>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Uniformes para supervisión **</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1726A" w:rsidRDefault="0081726A"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Ropa de algodón.</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Zapato tipo 2 con puntería de protección de acuerdo a la NOM-113-STPS-2009</w:t>
            </w:r>
          </w:p>
        </w:tc>
      </w:tr>
      <w:tr w:rsidR="00C12880" w:rsidRPr="007A6FA3" w:rsidTr="00C12880">
        <w:trPr>
          <w:cantSplit/>
          <w:trHeight w:val="260"/>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3</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Impermeables</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1726A" w:rsidRDefault="0081726A" w:rsidP="00C12880">
            <w:pPr>
              <w:spacing w:line="276" w:lineRule="auto"/>
              <w:jc w:val="center"/>
              <w:rPr>
                <w:rFonts w:ascii="Arial" w:hAnsi="Arial" w:cs="Arial"/>
                <w:snapToGrid w:val="0"/>
                <w:sz w:val="20"/>
                <w:szCs w:val="20"/>
              </w:rPr>
            </w:pPr>
            <w:r>
              <w:rPr>
                <w:rFonts w:ascii="Arial" w:hAnsi="Arial" w:cs="Arial"/>
                <w:snapToGrid w:val="0"/>
                <w:sz w:val="20"/>
                <w:szCs w:val="20"/>
              </w:rPr>
              <w:t>3</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 piezas Chamarra pantalón reflejante</w:t>
            </w:r>
          </w:p>
        </w:tc>
      </w:tr>
      <w:tr w:rsidR="00C12880" w:rsidRPr="007A6FA3" w:rsidTr="00C12880">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9</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Faja</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81726A" w:rsidRDefault="00C12880" w:rsidP="00C12880">
            <w:pPr>
              <w:spacing w:line="276" w:lineRule="auto"/>
              <w:jc w:val="center"/>
              <w:rPr>
                <w:rFonts w:ascii="Arial" w:hAnsi="Arial" w:cs="Arial"/>
                <w:snapToGrid w:val="0"/>
                <w:sz w:val="20"/>
                <w:szCs w:val="20"/>
                <w:highlight w:val="yellow"/>
              </w:rPr>
            </w:pPr>
            <w:r w:rsidRPr="0081726A">
              <w:rPr>
                <w:rFonts w:ascii="Arial" w:hAnsi="Arial" w:cs="Arial"/>
                <w:snapToGrid w:val="0"/>
                <w:sz w:val="20"/>
                <w:szCs w:val="20"/>
              </w:rPr>
              <w:t>2</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Equipo de protección personal</w:t>
            </w:r>
          </w:p>
        </w:tc>
      </w:tr>
    </w:tbl>
    <w:p w:rsidR="00C12880" w:rsidRDefault="00C12880" w:rsidP="00C12880">
      <w:pPr>
        <w:spacing w:before="240" w:after="240" w:line="276" w:lineRule="auto"/>
        <w:rPr>
          <w:rFonts w:ascii="Arial" w:hAnsi="Arial" w:cs="Arial"/>
          <w:snapToGrid w:val="0"/>
          <w:sz w:val="20"/>
          <w:szCs w:val="20"/>
        </w:rPr>
      </w:pPr>
      <w:r>
        <w:rPr>
          <w:rFonts w:ascii="Arial" w:hAnsi="Arial" w:cs="Arial"/>
          <w:sz w:val="20"/>
          <w:szCs w:val="20"/>
        </w:rPr>
        <w:t xml:space="preserve">Nota: </w:t>
      </w:r>
      <w:r w:rsidRPr="007A6FA3">
        <w:rPr>
          <w:rFonts w:ascii="Arial" w:hAnsi="Arial" w:cs="Arial"/>
          <w:sz w:val="20"/>
          <w:szCs w:val="20"/>
        </w:rPr>
        <w:t xml:space="preserve">Estos implementos se entregarán al inicio del contrato </w:t>
      </w:r>
      <w:r>
        <w:rPr>
          <w:rFonts w:ascii="Arial" w:hAnsi="Arial" w:cs="Arial"/>
          <w:sz w:val="20"/>
          <w:szCs w:val="20"/>
        </w:rPr>
        <w:t xml:space="preserve">al responsable de la </w:t>
      </w:r>
      <w:proofErr w:type="spellStart"/>
      <w:r>
        <w:rPr>
          <w:rFonts w:ascii="Arial" w:hAnsi="Arial" w:cs="Arial"/>
          <w:sz w:val="20"/>
          <w:szCs w:val="20"/>
        </w:rPr>
        <w:t>supervisior</w:t>
      </w:r>
      <w:proofErr w:type="spellEnd"/>
      <w:r>
        <w:rPr>
          <w:rFonts w:ascii="Arial" w:hAnsi="Arial" w:cs="Arial"/>
          <w:sz w:val="20"/>
          <w:szCs w:val="20"/>
        </w:rPr>
        <w:t xml:space="preserve"> del servicio de </w:t>
      </w:r>
      <w:proofErr w:type="gramStart"/>
      <w:r>
        <w:rPr>
          <w:rFonts w:ascii="Arial" w:hAnsi="Arial" w:cs="Arial"/>
          <w:sz w:val="20"/>
          <w:szCs w:val="20"/>
        </w:rPr>
        <w:t xml:space="preserve">limpieza </w:t>
      </w:r>
      <w:r w:rsidRPr="007A6FA3">
        <w:rPr>
          <w:rFonts w:ascii="Arial" w:hAnsi="Arial" w:cs="Arial"/>
          <w:sz w:val="20"/>
          <w:szCs w:val="20"/>
        </w:rPr>
        <w:t>,</w:t>
      </w:r>
      <w:proofErr w:type="gramEnd"/>
      <w:r w:rsidRPr="007A6FA3">
        <w:rPr>
          <w:rFonts w:ascii="Arial" w:hAnsi="Arial" w:cs="Arial"/>
          <w:sz w:val="20"/>
          <w:szCs w:val="20"/>
        </w:rPr>
        <w:t xml:space="preserve"> para su resguardo, quien los proporcionará a los empleados de “EL PROVEEDOR” con la finalidad de que sean utilizados por el personal y el supervisor. Se entregarán al trabajador los uniformes al inicio de la prestación del servicio y será responsabilidad del proveedor que cuando ingrese un nuevo trabajador suministrarle los uniformes completos sin cargo alguno para</w:t>
      </w:r>
      <w:r>
        <w:rPr>
          <w:rFonts w:ascii="Arial" w:hAnsi="Arial" w:cs="Arial"/>
          <w:sz w:val="20"/>
          <w:szCs w:val="20"/>
        </w:rPr>
        <w:t xml:space="preserve"> el </w:t>
      </w:r>
      <w:r>
        <w:rPr>
          <w:rFonts w:ascii="Arial" w:hAnsi="Arial" w:cs="Arial"/>
          <w:b/>
          <w:sz w:val="20"/>
          <w:szCs w:val="20"/>
        </w:rPr>
        <w:t>HOSPITAL MATERNO INFANTIL.</w:t>
      </w:r>
      <w:r w:rsidRPr="007A6FA3">
        <w:rPr>
          <w:rFonts w:ascii="Arial" w:hAnsi="Arial" w:cs="Arial"/>
          <w:sz w:val="20"/>
          <w:szCs w:val="20"/>
        </w:rPr>
        <w:t xml:space="preserve"> El personal que cubra los descansos deberá presentarse uniformado sin cargo alguno para</w:t>
      </w:r>
      <w:r>
        <w:rPr>
          <w:rFonts w:ascii="Arial" w:hAnsi="Arial" w:cs="Arial"/>
          <w:sz w:val="20"/>
          <w:szCs w:val="20"/>
        </w:rPr>
        <w:t xml:space="preserve"> el</w:t>
      </w:r>
      <w:r>
        <w:rPr>
          <w:rFonts w:ascii="Arial" w:hAnsi="Arial" w:cs="Arial"/>
          <w:b/>
          <w:sz w:val="20"/>
          <w:szCs w:val="20"/>
        </w:rPr>
        <w:t xml:space="preserve"> HOSPITAL MATERNO INFANTIL</w:t>
      </w:r>
      <w:r>
        <w:rPr>
          <w:rFonts w:ascii="Arial" w:hAnsi="Arial" w:cs="Arial"/>
          <w:snapToGrid w:val="0"/>
          <w:sz w:val="20"/>
          <w:szCs w:val="20"/>
        </w:rPr>
        <w:t>.</w:t>
      </w:r>
    </w:p>
    <w:p w:rsidR="00C12880" w:rsidRDefault="00C12880" w:rsidP="00C12880">
      <w:pPr>
        <w:spacing w:before="240" w:after="240" w:line="276" w:lineRule="auto"/>
        <w:rPr>
          <w:rFonts w:ascii="Arial" w:hAnsi="Arial" w:cs="Arial"/>
          <w:snapToGrid w:val="0"/>
          <w:sz w:val="20"/>
          <w:szCs w:val="20"/>
        </w:rPr>
      </w:pPr>
      <w:r w:rsidRPr="007A6FA3">
        <w:rPr>
          <w:rFonts w:ascii="Arial" w:hAnsi="Arial" w:cs="Arial"/>
          <w:snapToGrid w:val="0"/>
          <w:sz w:val="20"/>
          <w:szCs w:val="20"/>
        </w:rPr>
        <w:t>Deberá considerar uniformes para personal cubre descansos.</w:t>
      </w:r>
    </w:p>
    <w:p w:rsidR="00C12880" w:rsidRDefault="00C12880" w:rsidP="00C12880">
      <w:pPr>
        <w:spacing w:line="276" w:lineRule="auto"/>
        <w:rPr>
          <w:rFonts w:ascii="Arial" w:hAnsi="Arial" w:cs="Arial"/>
          <w:sz w:val="20"/>
          <w:szCs w:val="20"/>
        </w:rPr>
      </w:pPr>
    </w:p>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TABLA DE IDENTIFICACIÓN DE RIESGOS PARA LA PRESTACIÓN DEL SERVICIO DE LIMPIEZA.</w:t>
      </w:r>
    </w:p>
    <w:p w:rsidR="00C12880" w:rsidRPr="007A6FA3" w:rsidRDefault="00C12880" w:rsidP="00C12880">
      <w:pPr>
        <w:spacing w:line="276" w:lineRule="auto"/>
        <w:rPr>
          <w:rFonts w:ascii="Arial" w:hAnsi="Arial" w:cs="Arial"/>
          <w:sz w:val="20"/>
          <w:szCs w:val="20"/>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340"/>
        <w:gridCol w:w="2520"/>
        <w:gridCol w:w="2700"/>
        <w:gridCol w:w="18"/>
      </w:tblGrid>
      <w:tr w:rsidR="00C12880" w:rsidRPr="007A6FA3" w:rsidTr="00C12880">
        <w:trPr>
          <w:trHeight w:val="847"/>
          <w:jc w:val="center"/>
        </w:trPr>
        <w:tc>
          <w:tcPr>
            <w:tcW w:w="144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PUESTO DE TRABAJO</w:t>
            </w:r>
          </w:p>
        </w:tc>
        <w:tc>
          <w:tcPr>
            <w:tcW w:w="234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RIESGO</w:t>
            </w:r>
          </w:p>
        </w:tc>
        <w:tc>
          <w:tcPr>
            <w:tcW w:w="252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REGIÓN ANATÓMICA</w:t>
            </w:r>
          </w:p>
        </w:tc>
        <w:tc>
          <w:tcPr>
            <w:tcW w:w="2718" w:type="dxa"/>
            <w:gridSpan w:val="2"/>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EQUIPO DE PROTECCIÓN PERSONAL Y MATERIAL</w:t>
            </w:r>
          </w:p>
        </w:tc>
      </w:tr>
      <w:tr w:rsidR="00C12880" w:rsidRPr="007A6FA3" w:rsidTr="00C12880">
        <w:trPr>
          <w:gridAfter w:val="1"/>
          <w:wAfter w:w="18" w:type="dxa"/>
          <w:cantSplit/>
          <w:trHeight w:val="410"/>
          <w:jc w:val="center"/>
        </w:trPr>
        <w:tc>
          <w:tcPr>
            <w:tcW w:w="1440" w:type="dxa"/>
            <w:vMerge w:val="restart"/>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lastRenderedPageBreak/>
              <w:t>Conservación y Limpieza</w:t>
            </w: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Manejo de sustancias químicas</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Piel</w:t>
            </w:r>
          </w:p>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Vías respiratorias</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Otros: Ropa de algodón guantes y mascarilla desechable</w:t>
            </w:r>
          </w:p>
        </w:tc>
      </w:tr>
      <w:tr w:rsidR="00C12880" w:rsidRPr="007A6FA3" w:rsidTr="00C12880">
        <w:trPr>
          <w:gridAfter w:val="1"/>
          <w:wAfter w:w="18" w:type="dxa"/>
          <w:cantSplit/>
          <w:trHeight w:val="410"/>
          <w:jc w:val="center"/>
        </w:trPr>
        <w:tc>
          <w:tcPr>
            <w:tcW w:w="1440" w:type="dxa"/>
            <w:vMerge/>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Humedad en el medio de trabajo</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Tronco</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Otros: Ropa de algodón</w:t>
            </w:r>
          </w:p>
        </w:tc>
      </w:tr>
      <w:tr w:rsidR="00C12880" w:rsidRPr="007A6FA3" w:rsidTr="00C12880">
        <w:trPr>
          <w:gridAfter w:val="1"/>
          <w:wAfter w:w="18" w:type="dxa"/>
          <w:cantSplit/>
          <w:trHeight w:val="410"/>
          <w:jc w:val="center"/>
        </w:trPr>
        <w:tc>
          <w:tcPr>
            <w:tcW w:w="1440" w:type="dxa"/>
            <w:vMerge/>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Caídas y resbalones</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Extremidades inferiores</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Botas impermeables</w:t>
            </w:r>
          </w:p>
        </w:tc>
      </w:tr>
      <w:tr w:rsidR="00C12880" w:rsidRPr="007A6FA3" w:rsidTr="00C12880">
        <w:trPr>
          <w:gridAfter w:val="1"/>
          <w:wAfter w:w="18" w:type="dxa"/>
          <w:cantSplit/>
          <w:trHeight w:val="410"/>
          <w:jc w:val="center"/>
        </w:trPr>
        <w:tc>
          <w:tcPr>
            <w:tcW w:w="1440" w:type="dxa"/>
            <w:vMerge/>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Electrocución por manejo de equipo eléctrico</w:t>
            </w:r>
          </w:p>
        </w:tc>
        <w:tc>
          <w:tcPr>
            <w:tcW w:w="252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Extremidades superiores</w:t>
            </w:r>
          </w:p>
        </w:tc>
        <w:tc>
          <w:tcPr>
            <w:tcW w:w="270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Guantes aislantes</w:t>
            </w:r>
          </w:p>
        </w:tc>
      </w:tr>
    </w:tbl>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Con base en la tabla que se presenta y cuando existan posibles riesgos para los trabajadores de limpieza, el proveedor del servicio y supervisor del contrato de</w:t>
      </w:r>
      <w:r>
        <w:rPr>
          <w:rFonts w:ascii="Arial" w:hAnsi="Arial" w:cs="Arial"/>
          <w:sz w:val="20"/>
          <w:szCs w:val="20"/>
        </w:rPr>
        <w:t>l</w:t>
      </w:r>
      <w:r w:rsidRPr="007A6FA3">
        <w:rPr>
          <w:rFonts w:ascii="Arial" w:hAnsi="Arial" w:cs="Arial"/>
          <w:sz w:val="20"/>
          <w:szCs w:val="20"/>
        </w:rPr>
        <w:t xml:space="preserve"> </w:t>
      </w:r>
      <w:r>
        <w:rPr>
          <w:rFonts w:ascii="Arial" w:hAnsi="Arial" w:cs="Arial"/>
          <w:b/>
          <w:sz w:val="20"/>
          <w:szCs w:val="20"/>
        </w:rPr>
        <w:t xml:space="preserve">HOSPITAL MATERNO INFANTIL </w:t>
      </w:r>
      <w:r w:rsidRPr="007A6FA3">
        <w:rPr>
          <w:rFonts w:ascii="Arial" w:hAnsi="Arial" w:cs="Arial"/>
          <w:sz w:val="20"/>
          <w:szCs w:val="20"/>
        </w:rPr>
        <w:t>se asegurarán de que se ocupe el equipo señalado.</w:t>
      </w:r>
    </w:p>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z w:val="20"/>
          <w:szCs w:val="20"/>
        </w:rPr>
      </w:pPr>
    </w:p>
    <w:p w:rsidR="00C12880" w:rsidRDefault="00C12880" w:rsidP="00C12880">
      <w:pPr>
        <w:rPr>
          <w:rFonts w:ascii="Arial" w:hAnsi="Arial" w:cs="Arial"/>
          <w:sz w:val="18"/>
          <w:szCs w:val="18"/>
        </w:rPr>
      </w:pPr>
      <w:r>
        <w:rPr>
          <w:rFonts w:ascii="Arial" w:hAnsi="Arial" w:cs="Arial"/>
          <w:sz w:val="18"/>
          <w:szCs w:val="18"/>
        </w:rPr>
        <w:br w:type="page"/>
      </w:r>
    </w:p>
    <w:tbl>
      <w:tblPr>
        <w:tblW w:w="8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3176"/>
        <w:gridCol w:w="4600"/>
      </w:tblGrid>
      <w:tr w:rsidR="00C12880" w:rsidRPr="007A6FA3" w:rsidTr="00C12880">
        <w:trPr>
          <w:jc w:val="center"/>
        </w:trPr>
        <w:tc>
          <w:tcPr>
            <w:tcW w:w="1204" w:type="dxa"/>
            <w:vAlign w:val="center"/>
          </w:tcPr>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lastRenderedPageBreak/>
              <w:t>ANEXO: T1</w:t>
            </w:r>
          </w:p>
        </w:tc>
        <w:tc>
          <w:tcPr>
            <w:tcW w:w="3176" w:type="dxa"/>
            <w:vAlign w:val="center"/>
          </w:tcPr>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LICITACION PUBLICA NACIONAL</w:t>
            </w:r>
          </w:p>
        </w:tc>
        <w:tc>
          <w:tcPr>
            <w:tcW w:w="4600" w:type="dxa"/>
            <w:vAlign w:val="center"/>
          </w:tcPr>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 xml:space="preserve">DESCRIPCIÓN: SERVICIO INTEGRAL DE LIMPIEZA PARA </w:t>
            </w:r>
            <w:r>
              <w:rPr>
                <w:rFonts w:ascii="Arial" w:hAnsi="Arial" w:cs="Arial"/>
                <w:b/>
                <w:sz w:val="20"/>
                <w:szCs w:val="20"/>
              </w:rPr>
              <w:t>EL HOSPITAL GENERAL TECOMAN.</w:t>
            </w:r>
          </w:p>
        </w:tc>
      </w:tr>
    </w:tbl>
    <w:p w:rsidR="00C12880" w:rsidRPr="007A6FA3" w:rsidRDefault="00C12880" w:rsidP="00C12880">
      <w:pPr>
        <w:spacing w:line="276" w:lineRule="auto"/>
        <w:jc w:val="center"/>
        <w:rPr>
          <w:rFonts w:ascii="Arial" w:hAnsi="Arial" w:cs="Arial"/>
          <w:b/>
          <w:sz w:val="20"/>
          <w:szCs w:val="20"/>
        </w:rPr>
      </w:pPr>
    </w:p>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ESPECIFICACIONES TÉCNICAS DEL SERVICIO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Las especificaciones que a continuación se señalan, son de observancia obligatoria para la empresa o persona a quien se le adjudique el contrato motivo del presente procedimiento.</w:t>
      </w:r>
    </w:p>
    <w:p w:rsidR="00C12880" w:rsidRDefault="00C12880" w:rsidP="00C12880">
      <w:pPr>
        <w:spacing w:after="240" w:line="276" w:lineRule="auto"/>
        <w:rPr>
          <w:rFonts w:ascii="Arial" w:hAnsi="Arial" w:cs="Arial"/>
          <w:sz w:val="20"/>
          <w:szCs w:val="20"/>
        </w:rPr>
      </w:pPr>
      <w:r w:rsidRPr="007A6FA3">
        <w:rPr>
          <w:rFonts w:ascii="Arial" w:hAnsi="Arial" w:cs="Arial"/>
          <w:sz w:val="20"/>
          <w:szCs w:val="20"/>
        </w:rPr>
        <w:t>Las posiciones y horarios de los trabajadores podrán ser cambiados de acuerdo a las necesidades de</w:t>
      </w:r>
      <w:r>
        <w:rPr>
          <w:rFonts w:ascii="Arial" w:hAnsi="Arial" w:cs="Arial"/>
          <w:sz w:val="20"/>
          <w:szCs w:val="20"/>
        </w:rPr>
        <w:t>l</w:t>
      </w:r>
      <w:r w:rsidRPr="007A6FA3">
        <w:rPr>
          <w:rFonts w:ascii="Arial" w:hAnsi="Arial" w:cs="Arial"/>
          <w:b/>
          <w:sz w:val="20"/>
          <w:szCs w:val="20"/>
        </w:rPr>
        <w:t xml:space="preserve"> </w:t>
      </w:r>
      <w:r>
        <w:rPr>
          <w:rFonts w:ascii="Arial" w:hAnsi="Arial" w:cs="Arial"/>
          <w:b/>
          <w:sz w:val="20"/>
          <w:szCs w:val="20"/>
        </w:rPr>
        <w:t>HOSPITAL GENERAL TECOMAN</w:t>
      </w:r>
      <w:r>
        <w:rPr>
          <w:rFonts w:ascii="Arial" w:hAnsi="Arial" w:cs="Arial"/>
          <w:sz w:val="20"/>
          <w:szCs w:val="20"/>
        </w:rPr>
        <w:t>.</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 sustitución del personal deberá realizarse de manera inmediata contando como falta los días que transcurran sin que sea cubierto el personal.</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El supervisor deberá tener amplia experiencia en todos los procesos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Debido a las características de las instalaciones de</w:t>
      </w:r>
      <w:r>
        <w:rPr>
          <w:rFonts w:ascii="Arial" w:hAnsi="Arial" w:cs="Arial"/>
          <w:sz w:val="20"/>
          <w:szCs w:val="20"/>
        </w:rPr>
        <w:t>l</w:t>
      </w:r>
      <w:r w:rsidRPr="007A6FA3">
        <w:rPr>
          <w:rFonts w:ascii="Arial" w:hAnsi="Arial" w:cs="Arial"/>
          <w:b/>
          <w:sz w:val="20"/>
          <w:szCs w:val="20"/>
        </w:rPr>
        <w:t xml:space="preserve"> </w:t>
      </w:r>
      <w:r>
        <w:rPr>
          <w:rFonts w:ascii="Arial" w:hAnsi="Arial" w:cs="Arial"/>
          <w:b/>
          <w:sz w:val="20"/>
          <w:szCs w:val="20"/>
        </w:rPr>
        <w:t>HOSPITAL GENERAL TECOMAN</w:t>
      </w:r>
      <w:r w:rsidRPr="007A6FA3">
        <w:rPr>
          <w:rFonts w:ascii="Arial" w:hAnsi="Arial" w:cs="Arial"/>
          <w:sz w:val="20"/>
          <w:szCs w:val="20"/>
        </w:rPr>
        <w:t xml:space="preserve"> y a las particularidades de riesgo que este servicio implica, no podrán ser contratados menores de 18 años, se solicita que el personal de “EL PROVEEDOR,” sean personas con capacidad y fortaleza suficiente para el mejor desempeño del servicio, quedando </w:t>
      </w:r>
      <w:r>
        <w:rPr>
          <w:rFonts w:ascii="Arial" w:hAnsi="Arial" w:cs="Arial"/>
          <w:sz w:val="20"/>
          <w:szCs w:val="20"/>
        </w:rPr>
        <w:t xml:space="preserve">el </w:t>
      </w:r>
      <w:r>
        <w:rPr>
          <w:rFonts w:ascii="Arial" w:hAnsi="Arial" w:cs="Arial"/>
          <w:b/>
          <w:sz w:val="20"/>
          <w:szCs w:val="20"/>
        </w:rPr>
        <w:t>HOSPITAL GENERAL TECOMAN</w:t>
      </w:r>
      <w:r w:rsidRPr="007A6FA3">
        <w:rPr>
          <w:rFonts w:ascii="Arial" w:hAnsi="Arial" w:cs="Arial"/>
          <w:sz w:val="20"/>
          <w:szCs w:val="20"/>
        </w:rPr>
        <w:t xml:space="preserve"> con la facultad de solicitar el reemplazo de personal que no cumpla con las características arriba mencionadas.</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El personal asignado trabajará del </w:t>
      </w:r>
      <w:r w:rsidR="00BC05A6">
        <w:rPr>
          <w:rFonts w:ascii="Arial" w:hAnsi="Arial" w:cs="Arial"/>
          <w:sz w:val="20"/>
          <w:szCs w:val="20"/>
        </w:rPr>
        <w:t xml:space="preserve">01 de  </w:t>
      </w:r>
      <w:r w:rsidR="00805F16">
        <w:rPr>
          <w:rFonts w:ascii="Arial" w:hAnsi="Arial" w:cs="Arial"/>
          <w:sz w:val="20"/>
          <w:szCs w:val="20"/>
        </w:rPr>
        <w:t>junio</w:t>
      </w:r>
      <w:r w:rsidRPr="007A6FA3">
        <w:rPr>
          <w:rFonts w:ascii="Arial" w:hAnsi="Arial" w:cs="Arial"/>
          <w:sz w:val="20"/>
          <w:szCs w:val="20"/>
        </w:rPr>
        <w:t xml:space="preserve"> del </w:t>
      </w:r>
      <w:r w:rsidR="001B1DAE">
        <w:rPr>
          <w:rFonts w:ascii="Arial" w:hAnsi="Arial" w:cs="Arial"/>
          <w:sz w:val="20"/>
          <w:szCs w:val="20"/>
        </w:rPr>
        <w:t>2019</w:t>
      </w:r>
      <w:r w:rsidRPr="007A6FA3">
        <w:rPr>
          <w:rFonts w:ascii="Arial" w:hAnsi="Arial" w:cs="Arial"/>
          <w:sz w:val="20"/>
          <w:szCs w:val="20"/>
        </w:rPr>
        <w:t xml:space="preserve"> al 31 de Diciembre del </w:t>
      </w:r>
      <w:r w:rsidR="001B1DAE">
        <w:rPr>
          <w:rFonts w:ascii="Arial" w:hAnsi="Arial" w:cs="Arial"/>
          <w:sz w:val="20"/>
          <w:szCs w:val="20"/>
        </w:rPr>
        <w:t>2019</w:t>
      </w:r>
      <w:r w:rsidRPr="007A6FA3">
        <w:rPr>
          <w:rFonts w:ascii="Arial" w:hAnsi="Arial" w:cs="Arial"/>
          <w:sz w:val="20"/>
          <w:szCs w:val="20"/>
        </w:rPr>
        <w:t>, los días de descanso, serán sustituidos por personal de la misma plantilla</w:t>
      </w:r>
      <w:r>
        <w:rPr>
          <w:rFonts w:ascii="Arial" w:hAnsi="Arial" w:cs="Arial"/>
          <w:sz w:val="20"/>
          <w:szCs w:val="20"/>
        </w:rPr>
        <w:t xml:space="preserve"> del Proveedor</w:t>
      </w:r>
      <w:r w:rsidRPr="007A6FA3">
        <w:rPr>
          <w:rFonts w:ascii="Arial" w:hAnsi="Arial" w:cs="Arial"/>
          <w:sz w:val="20"/>
          <w:szCs w:val="20"/>
        </w:rPr>
        <w:t>.</w:t>
      </w:r>
    </w:p>
    <w:p w:rsidR="00C12880" w:rsidRPr="007A6FA3" w:rsidRDefault="00C12880" w:rsidP="00C12880">
      <w:pPr>
        <w:spacing w:after="240" w:line="276" w:lineRule="auto"/>
        <w:jc w:val="center"/>
        <w:rPr>
          <w:rFonts w:ascii="Arial" w:hAnsi="Arial" w:cs="Arial"/>
          <w:b/>
          <w:sz w:val="20"/>
          <w:szCs w:val="20"/>
        </w:rPr>
      </w:pPr>
      <w:r w:rsidRPr="007A6FA3">
        <w:rPr>
          <w:rFonts w:ascii="Arial" w:hAnsi="Arial" w:cs="Arial"/>
          <w:b/>
          <w:sz w:val="20"/>
          <w:szCs w:val="20"/>
        </w:rPr>
        <w:t>Actividades que deberán realizar los operarios generales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Limpieza ordinaria. La limpieza debe llevarse a cabo diariamente en pisos (barrido, limpieza con mechudo, </w:t>
      </w:r>
      <w:proofErr w:type="spellStart"/>
      <w:r w:rsidRPr="007A6FA3">
        <w:rPr>
          <w:rFonts w:ascii="Arial" w:hAnsi="Arial" w:cs="Arial"/>
          <w:sz w:val="20"/>
          <w:szCs w:val="20"/>
        </w:rPr>
        <w:t>mopeado</w:t>
      </w:r>
      <w:proofErr w:type="spellEnd"/>
      <w:r w:rsidRPr="007A6FA3">
        <w:rPr>
          <w:rFonts w:ascii="Arial" w:hAnsi="Arial" w:cs="Arial"/>
          <w:sz w:val="20"/>
          <w:szCs w:val="20"/>
        </w:rPr>
        <w:t xml:space="preserve">, limpieza de chicles y aspirado si así lo requiere </w:t>
      </w:r>
      <w:r>
        <w:rPr>
          <w:rFonts w:ascii="Arial" w:hAnsi="Arial" w:cs="Arial"/>
          <w:sz w:val="20"/>
          <w:szCs w:val="20"/>
        </w:rPr>
        <w:t xml:space="preserve">el </w:t>
      </w:r>
      <w:r>
        <w:rPr>
          <w:rFonts w:ascii="Arial" w:hAnsi="Arial" w:cs="Arial"/>
          <w:b/>
          <w:sz w:val="20"/>
          <w:szCs w:val="20"/>
        </w:rPr>
        <w:t>HOSPITAL GENERAL TECOMAN</w:t>
      </w:r>
      <w:r w:rsidRPr="007A6FA3">
        <w:rPr>
          <w:rFonts w:ascii="Arial" w:hAnsi="Arial" w:cs="Arial"/>
          <w:sz w:val="20"/>
          <w:szCs w:val="20"/>
        </w:rPr>
        <w:t xml:space="preserve">, muros, cancelaría (sacudido, limpiado, desmanchado), mobiliario de oficinas, equipos, talleres y laboratorios, (sacudido y limpieza). </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Asimismo, todos los desechos recolectados deberán ser depositados en los contenedores correspondientes.</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vidrios interiores. Aquí se contempla el lavado y desmanchado de vidrios interiores en todas las instalaciones, incluyendo ventilas. Esta actividad se realizará diariamente y de manera programada. El operario deberá secar la cancelaría que resulte mojada por el proceso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vidrios exteriores. Consiste en el lavado y desmanchado de vidrios exteriores en todas las instalaciones. Esta actividad se realizará de manera programada, al menos una vez al mes. El operario deberá secar la cancelaría que resulte mojada por el proceso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lastRenderedPageBreak/>
        <w:t>Limpieza profunda. La limpieza profunda debe realizarse en los pisos, muros, cancelaría, mobiliario, equipos de oficina y de talleres, salas de espera y en especial donde los usuarios tengan contacto. Esta actividad se realizará diariamente y de manera programada.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sanitarios. Se llevará a cabo diariamente la limpieza ordinaria y profunda de los sanitarios, incluyendo: plafones, muros, pisos, mobiliario, vidrios, lámparas, etc.</w:t>
      </w:r>
    </w:p>
    <w:p w:rsidR="00C12880" w:rsidRPr="001E7FC3" w:rsidRDefault="00C12880" w:rsidP="00C12880">
      <w:pPr>
        <w:spacing w:after="240" w:line="276" w:lineRule="auto"/>
        <w:rPr>
          <w:rFonts w:ascii="Arial" w:hAnsi="Arial" w:cs="Arial"/>
          <w:sz w:val="20"/>
          <w:szCs w:val="20"/>
        </w:rPr>
      </w:pPr>
      <w:r w:rsidRPr="007A6FA3">
        <w:rPr>
          <w:rFonts w:ascii="Arial" w:hAnsi="Arial" w:cs="Arial"/>
          <w:sz w:val="20"/>
          <w:szCs w:val="20"/>
        </w:rPr>
        <w:t>Todos los desechos recolectados deberán ser depositados en los contenedores ubicados en el hospital</w:t>
      </w:r>
      <w:r>
        <w:rPr>
          <w:rFonts w:ascii="Arial" w:hAnsi="Arial" w:cs="Arial"/>
          <w:sz w:val="20"/>
          <w:szCs w:val="20"/>
        </w:rPr>
        <w:t>.</w:t>
      </w:r>
    </w:p>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Aspectos generales.</w:t>
      </w:r>
    </w:p>
    <w:p w:rsidR="00C12880" w:rsidRPr="007A6FA3" w:rsidRDefault="00C12880" w:rsidP="00C12880">
      <w:pPr>
        <w:spacing w:line="276" w:lineRule="auto"/>
        <w:jc w:val="center"/>
        <w:rPr>
          <w:rFonts w:ascii="Arial" w:hAnsi="Arial" w:cs="Arial"/>
          <w:b/>
          <w:sz w:val="20"/>
          <w:szCs w:val="20"/>
        </w:rPr>
      </w:pP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En todas las actividades de limpieza, es responsabilidad de la empresa proporcionar a su personal el equipo de seguridad e higiene adecuadas y verificar su uso constante y correcto.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Todos los materiales de limpieza y equipo necesarios para el desarrollo de estas actividades serán suministrados por la empresa.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Todo el personal de la empresa deberá portar dentro de las instalaciones de</w:t>
      </w:r>
      <w:r>
        <w:rPr>
          <w:rFonts w:ascii="Arial" w:hAnsi="Arial" w:cs="Arial"/>
          <w:sz w:val="20"/>
          <w:szCs w:val="20"/>
        </w:rPr>
        <w:t>l</w:t>
      </w:r>
      <w:r>
        <w:rPr>
          <w:rFonts w:ascii="Arial" w:hAnsi="Arial" w:cs="Arial"/>
          <w:b/>
          <w:sz w:val="20"/>
          <w:szCs w:val="20"/>
        </w:rPr>
        <w:t xml:space="preserve"> HOSPITAL GENERAL TECOMAN</w:t>
      </w:r>
      <w:r w:rsidRPr="007A6FA3">
        <w:rPr>
          <w:rFonts w:ascii="Arial" w:hAnsi="Arial" w:cs="Arial"/>
          <w:sz w:val="20"/>
          <w:szCs w:val="20"/>
        </w:rPr>
        <w:t>, su uniforme y el gafete de identificación, así como la Tarjeta de Identificación expedida por el Hospital, el costo de ésta última correrá a cargo del proveedor.</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 empresa estará obligada a presentar las hojas de seguridad de todos los productos químicos que maneje, a partir del primer día del inicio de la vigencia del contrato y se asegurará que todos los productos cuenten con la etiqueta del fabricante en cada uno de sus depósitos.</w:t>
      </w:r>
    </w:p>
    <w:p w:rsidR="00C12880" w:rsidRPr="007A6FA3" w:rsidRDefault="00C12880" w:rsidP="00C12880">
      <w:pPr>
        <w:spacing w:after="240" w:line="276" w:lineRule="auto"/>
        <w:jc w:val="center"/>
        <w:rPr>
          <w:rFonts w:ascii="Arial" w:hAnsi="Arial" w:cs="Arial"/>
          <w:sz w:val="20"/>
          <w:szCs w:val="20"/>
        </w:rPr>
      </w:pPr>
      <w:r w:rsidRPr="007A6FA3">
        <w:rPr>
          <w:rFonts w:ascii="Arial" w:hAnsi="Arial" w:cs="Arial"/>
          <w:b/>
          <w:sz w:val="20"/>
          <w:szCs w:val="20"/>
        </w:rPr>
        <w:t>Descripción de las áreas.</w:t>
      </w:r>
    </w:p>
    <w:p w:rsidR="00C12880" w:rsidRPr="007A6FA3" w:rsidRDefault="00C12880" w:rsidP="00C12880">
      <w:pPr>
        <w:spacing w:after="240" w:line="276" w:lineRule="auto"/>
        <w:rPr>
          <w:rFonts w:ascii="Arial" w:hAnsi="Arial" w:cs="Arial"/>
          <w:sz w:val="20"/>
          <w:szCs w:val="20"/>
        </w:rPr>
      </w:pPr>
      <w:r>
        <w:rPr>
          <w:rFonts w:ascii="Arial" w:hAnsi="Arial" w:cs="Arial"/>
          <w:b/>
          <w:sz w:val="20"/>
          <w:szCs w:val="20"/>
        </w:rPr>
        <w:t>EL HOSPITAL GENERAL TECOMAN</w:t>
      </w:r>
      <w:r w:rsidRPr="007A6FA3">
        <w:rPr>
          <w:rFonts w:ascii="Arial" w:hAnsi="Arial" w:cs="Arial"/>
          <w:sz w:val="20"/>
          <w:szCs w:val="20"/>
        </w:rPr>
        <w:t xml:space="preserve"> </w:t>
      </w:r>
      <w:r>
        <w:rPr>
          <w:rFonts w:ascii="Arial" w:hAnsi="Arial" w:cs="Arial"/>
          <w:sz w:val="20"/>
          <w:szCs w:val="20"/>
        </w:rPr>
        <w:t>cuenta</w:t>
      </w:r>
      <w:r w:rsidRPr="007A6FA3">
        <w:rPr>
          <w:rFonts w:ascii="Arial" w:hAnsi="Arial" w:cs="Arial"/>
          <w:sz w:val="20"/>
          <w:szCs w:val="20"/>
        </w:rPr>
        <w:t xml:space="preserve">  con las siguientes áreas: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25"/>
        <w:gridCol w:w="828"/>
        <w:gridCol w:w="2896"/>
      </w:tblGrid>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No.</w:t>
            </w:r>
          </w:p>
        </w:tc>
        <w:tc>
          <w:tcPr>
            <w:tcW w:w="3425" w:type="dxa"/>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Instalación</w:t>
            </w:r>
          </w:p>
        </w:tc>
        <w:tc>
          <w:tcPr>
            <w:tcW w:w="761"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M2</w:t>
            </w:r>
          </w:p>
        </w:tc>
        <w:tc>
          <w:tcPr>
            <w:tcW w:w="0" w:type="auto"/>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Descripción del área</w:t>
            </w:r>
          </w:p>
        </w:tc>
      </w:tr>
      <w:tr w:rsidR="00C12880" w:rsidRPr="007A6FA3" w:rsidTr="00C12880">
        <w:trPr>
          <w:trHeight w:val="230"/>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sz w:val="20"/>
                <w:szCs w:val="20"/>
              </w:rPr>
            </w:pPr>
            <w:r>
              <w:rPr>
                <w:rFonts w:ascii="Arial" w:hAnsi="Arial" w:cs="Arial"/>
                <w:b/>
                <w:snapToGrid w:val="0"/>
                <w:sz w:val="20"/>
                <w:szCs w:val="20"/>
              </w:rPr>
              <w:t>Área de Gobierno</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1</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Administración</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7.00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2</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Oficinas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26.60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3</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Sala de juntas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9.20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4</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Baños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9.50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5</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Enseñanza</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41.10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6</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Aula de enseñanza</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68.20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29"/>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Pr>
                <w:rFonts w:ascii="Arial" w:hAnsi="Arial" w:cs="Arial"/>
                <w:b/>
                <w:sz w:val="20"/>
                <w:szCs w:val="20"/>
              </w:rPr>
              <w:t>Consulta externa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7</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Consultorios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224.20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8</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Baños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14.13</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9</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pavimentada</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368.00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30"/>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10</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Laboratorio</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112.80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lastRenderedPageBreak/>
              <w:t>11</w:t>
            </w:r>
          </w:p>
        </w:tc>
        <w:tc>
          <w:tcPr>
            <w:tcW w:w="3425" w:type="dxa"/>
            <w:shd w:val="clear" w:color="auto" w:fill="auto"/>
          </w:tcPr>
          <w:p w:rsidR="00C12880" w:rsidRDefault="00C12880" w:rsidP="00C12880">
            <w:pPr>
              <w:spacing w:line="276" w:lineRule="auto"/>
              <w:rPr>
                <w:rFonts w:ascii="Arial" w:hAnsi="Arial" w:cs="Arial"/>
                <w:sz w:val="20"/>
                <w:szCs w:val="20"/>
              </w:rPr>
            </w:pPr>
            <w:proofErr w:type="spellStart"/>
            <w:r>
              <w:rPr>
                <w:rFonts w:ascii="Arial" w:hAnsi="Arial" w:cs="Arial"/>
                <w:sz w:val="20"/>
                <w:szCs w:val="20"/>
              </w:rPr>
              <w:t>Imagenología</w:t>
            </w:r>
            <w:proofErr w:type="spellEnd"/>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55.00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Vialidades y acceso perimetral</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12</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Vialidades (estacionamiento)</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780.00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13</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Banquetas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416.80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14</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 xml:space="preserve">Áreas </w:t>
            </w:r>
            <w:proofErr w:type="spellStart"/>
            <w:r w:rsidRPr="007A6FA3">
              <w:rPr>
                <w:rFonts w:ascii="Arial" w:hAnsi="Arial" w:cs="Arial"/>
                <w:sz w:val="20"/>
                <w:szCs w:val="20"/>
              </w:rPr>
              <w:t>jardinadas</w:t>
            </w:r>
            <w:proofErr w:type="spellEnd"/>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700.00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Pr>
                <w:rFonts w:ascii="Arial" w:hAnsi="Arial" w:cs="Arial"/>
                <w:b/>
                <w:sz w:val="20"/>
                <w:szCs w:val="20"/>
              </w:rPr>
              <w:t>Hospitalización</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15</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Unidad de cuidados intensivos neonatales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69.00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16</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Cuidados intermedios neonatales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50.00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17</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Cuneros patológicos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58.00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18</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Unidad de cuidados intensivos en adultos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46.50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19</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Trabajo de parto</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NO</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20</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Recuperación de parto</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NO</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21</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Recuperación quirúrgica</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NO</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22</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Observación pediátrica</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NO</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23</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Observación adultos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NO</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24</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Quirófano</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NO</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gridSpan w:val="4"/>
            <w:shd w:val="clear" w:color="auto" w:fill="D9D9D9" w:themeFill="background1" w:themeFillShade="D9"/>
          </w:tcPr>
          <w:p w:rsidR="00C12880" w:rsidRPr="00AF51EC" w:rsidRDefault="00C12880" w:rsidP="00C12880">
            <w:pPr>
              <w:spacing w:line="276" w:lineRule="auto"/>
              <w:jc w:val="center"/>
              <w:rPr>
                <w:rFonts w:ascii="Arial" w:hAnsi="Arial" w:cs="Arial"/>
                <w:b/>
                <w:sz w:val="20"/>
                <w:szCs w:val="20"/>
              </w:rPr>
            </w:pPr>
            <w:r w:rsidRPr="00AF51EC">
              <w:rPr>
                <w:rFonts w:ascii="Arial" w:hAnsi="Arial" w:cs="Arial"/>
                <w:b/>
                <w:sz w:val="20"/>
                <w:szCs w:val="20"/>
              </w:rPr>
              <w:t>Servicio de Urgencias</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25</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Consultorios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28.80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26</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Trabajo Social</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25.00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pública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27</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Hospitalización</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73.50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Pr>
                <w:rFonts w:ascii="Arial" w:hAnsi="Arial" w:cs="Arial"/>
                <w:b/>
                <w:sz w:val="20"/>
                <w:szCs w:val="20"/>
              </w:rPr>
              <w:t>Servicios Generales</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28</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Cuarto de máquinas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122.50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29</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Almacén general</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258.90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30</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Almacén de residuos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51.80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31</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Ropería</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27.50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32</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Planta de tratamiento</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NO</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33</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Taller de mantenimiento</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120.70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34</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Baños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46.20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pública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35</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Recursos Humanos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11.20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36</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Servicios Generales</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20.00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37</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Zona de comedor</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32.50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38</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Cocina</w:t>
            </w:r>
          </w:p>
        </w:tc>
        <w:tc>
          <w:tcPr>
            <w:tcW w:w="761"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47.70</w:t>
            </w: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bl>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after="240" w:line="276" w:lineRule="auto"/>
        <w:rPr>
          <w:rFonts w:ascii="Arial" w:hAnsi="Arial" w:cs="Arial"/>
          <w:b/>
          <w:sz w:val="20"/>
          <w:szCs w:val="20"/>
        </w:rPr>
      </w:pPr>
      <w:r w:rsidRPr="007A6FA3">
        <w:rPr>
          <w:rFonts w:ascii="Arial" w:hAnsi="Arial" w:cs="Arial"/>
          <w:sz w:val="20"/>
          <w:szCs w:val="20"/>
        </w:rPr>
        <w:t xml:space="preserve"> </w:t>
      </w:r>
      <w:r w:rsidRPr="007A6FA3">
        <w:rPr>
          <w:rFonts w:ascii="Arial" w:hAnsi="Arial" w:cs="Arial"/>
          <w:b/>
          <w:sz w:val="20"/>
          <w:szCs w:val="20"/>
        </w:rPr>
        <w:t>Otros aspectos que se considerarán para la prestación del servicio:</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A) Servicios a proporcionar por el proveedor.</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B) Especificaciones.</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C) Personal requeridos por categoría y turno.</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lastRenderedPageBreak/>
        <w:t>D) Relación de equipo que deberá proporcionar el proveedor.</w:t>
      </w:r>
    </w:p>
    <w:p w:rsidR="00C12880" w:rsidRDefault="00E77C77" w:rsidP="00C12880">
      <w:pPr>
        <w:spacing w:line="276" w:lineRule="auto"/>
        <w:rPr>
          <w:rFonts w:ascii="Arial" w:hAnsi="Arial" w:cs="Arial"/>
          <w:b/>
          <w:sz w:val="20"/>
          <w:szCs w:val="20"/>
        </w:rPr>
      </w:pPr>
      <w:r>
        <w:rPr>
          <w:rFonts w:ascii="Arial" w:hAnsi="Arial" w:cs="Arial"/>
          <w:b/>
          <w:sz w:val="20"/>
          <w:szCs w:val="20"/>
        </w:rPr>
        <w:t>E</w:t>
      </w:r>
      <w:r w:rsidR="00C12880" w:rsidRPr="007A6FA3">
        <w:rPr>
          <w:rFonts w:ascii="Arial" w:hAnsi="Arial" w:cs="Arial"/>
          <w:b/>
          <w:sz w:val="20"/>
          <w:szCs w:val="20"/>
        </w:rPr>
        <w:t>) Relación de uniformes que proporcionará el proveedor.</w:t>
      </w:r>
    </w:p>
    <w:p w:rsidR="00700D89" w:rsidRPr="007A6FA3" w:rsidRDefault="00700D89" w:rsidP="00C12880">
      <w:pPr>
        <w:spacing w:line="276" w:lineRule="auto"/>
        <w:rPr>
          <w:rFonts w:ascii="Arial" w:hAnsi="Arial" w:cs="Arial"/>
          <w:b/>
          <w:sz w:val="20"/>
          <w:szCs w:val="20"/>
        </w:rPr>
      </w:pPr>
    </w:p>
    <w:p w:rsidR="00C12880" w:rsidRPr="007A6FA3" w:rsidRDefault="00C12880" w:rsidP="00C12880">
      <w:pPr>
        <w:spacing w:line="276" w:lineRule="auto"/>
        <w:rPr>
          <w:rFonts w:ascii="Arial" w:hAnsi="Arial" w:cs="Arial"/>
          <w:b/>
          <w:sz w:val="20"/>
          <w:szCs w:val="20"/>
        </w:rPr>
      </w:pPr>
    </w:p>
    <w:p w:rsidR="00C12880" w:rsidRPr="007A6FA3" w:rsidRDefault="00700D89" w:rsidP="00700D89">
      <w:pPr>
        <w:spacing w:line="276" w:lineRule="auto"/>
        <w:ind w:left="142"/>
        <w:rPr>
          <w:rFonts w:ascii="Arial" w:hAnsi="Arial" w:cs="Arial"/>
          <w:b/>
          <w:sz w:val="20"/>
          <w:szCs w:val="20"/>
        </w:rPr>
      </w:pPr>
      <w:r>
        <w:rPr>
          <w:rFonts w:ascii="Arial" w:hAnsi="Arial" w:cs="Arial"/>
          <w:b/>
          <w:sz w:val="20"/>
          <w:szCs w:val="20"/>
        </w:rPr>
        <w:t xml:space="preserve">A) </w:t>
      </w:r>
      <w:r w:rsidR="00C12880" w:rsidRPr="007A6FA3">
        <w:rPr>
          <w:rFonts w:ascii="Arial" w:hAnsi="Arial" w:cs="Arial"/>
          <w:b/>
          <w:sz w:val="20"/>
          <w:szCs w:val="20"/>
        </w:rPr>
        <w:t>SERVICIOS A PROPORCIONAR POR EL PROVEEDOR.</w:t>
      </w:r>
    </w:p>
    <w:p w:rsidR="00C12880" w:rsidRPr="007A6FA3" w:rsidRDefault="00C12880" w:rsidP="00C12880">
      <w:pPr>
        <w:spacing w:line="276" w:lineRule="auto"/>
        <w:rPr>
          <w:rFonts w:ascii="Arial" w:hAnsi="Arial" w:cs="Arial"/>
          <w:sz w:val="20"/>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3"/>
        <w:gridCol w:w="2693"/>
        <w:gridCol w:w="2069"/>
        <w:gridCol w:w="1647"/>
        <w:gridCol w:w="9"/>
        <w:gridCol w:w="2407"/>
      </w:tblGrid>
      <w:tr w:rsidR="00C12880" w:rsidRPr="007A6FA3" w:rsidTr="00C12880">
        <w:trPr>
          <w:trHeight w:hRule="exact" w:val="284"/>
          <w:jc w:val="center"/>
        </w:trPr>
        <w:tc>
          <w:tcPr>
            <w:tcW w:w="463"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No.</w:t>
            </w:r>
          </w:p>
        </w:tc>
        <w:tc>
          <w:tcPr>
            <w:tcW w:w="2693"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SERVICIO</w:t>
            </w:r>
          </w:p>
        </w:tc>
        <w:tc>
          <w:tcPr>
            <w:tcW w:w="2069"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REQUERIMIENTO</w:t>
            </w:r>
          </w:p>
        </w:tc>
        <w:tc>
          <w:tcPr>
            <w:tcW w:w="1656" w:type="dxa"/>
            <w:gridSpan w:val="2"/>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FRECUENCIA</w:t>
            </w:r>
          </w:p>
        </w:tc>
        <w:tc>
          <w:tcPr>
            <w:tcW w:w="2407" w:type="dxa"/>
            <w:shd w:val="clear" w:color="auto" w:fill="auto"/>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MATERIAL Y/O EQUIPO</w:t>
            </w:r>
          </w:p>
        </w:tc>
      </w:tr>
      <w:tr w:rsidR="00C12880" w:rsidRPr="007A6FA3" w:rsidTr="00C12880">
        <w:trPr>
          <w:trHeight w:hRule="exact" w:val="284"/>
          <w:jc w:val="center"/>
        </w:trPr>
        <w:tc>
          <w:tcPr>
            <w:tcW w:w="9288" w:type="dxa"/>
            <w:gridSpan w:val="6"/>
            <w:shd w:val="clear" w:color="auto" w:fill="D9D9D9" w:themeFill="background1" w:themeFillShade="D9"/>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b/>
                <w:snapToGrid w:val="0"/>
                <w:sz w:val="20"/>
                <w:szCs w:val="20"/>
              </w:rPr>
              <w:t>EXTERIORES</w:t>
            </w:r>
          </w:p>
        </w:tc>
      </w:tr>
      <w:tr w:rsidR="00C12880" w:rsidRPr="007A6FA3" w:rsidTr="00C12880">
        <w:trPr>
          <w:trHeight w:hRule="exact" w:val="1009"/>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VIALIDADES, ESTACIONAMIENTOS Y CALLE DE ACCESO AL HOSPITAL.</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BARRIDO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CON ESCOBA DE PLASTICO </w:t>
            </w:r>
          </w:p>
        </w:tc>
      </w:tr>
      <w:tr w:rsidR="00C12880" w:rsidRPr="007A6FA3" w:rsidTr="00C12880">
        <w:trPr>
          <w:trHeight w:hRule="exact" w:val="284"/>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BANQUETAS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BARRIDO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CON ESCOBA DE </w:t>
            </w:r>
            <w:r>
              <w:rPr>
                <w:rFonts w:ascii="Arial" w:hAnsi="Arial" w:cs="Arial"/>
                <w:snapToGrid w:val="0"/>
                <w:sz w:val="18"/>
                <w:szCs w:val="20"/>
              </w:rPr>
              <w:t>PPLA</w:t>
            </w:r>
            <w:r w:rsidRPr="007A6FA3">
              <w:rPr>
                <w:rFonts w:ascii="Arial" w:hAnsi="Arial" w:cs="Arial"/>
                <w:snapToGrid w:val="0"/>
                <w:sz w:val="18"/>
                <w:szCs w:val="20"/>
              </w:rPr>
              <w:t>PLASTICO</w:t>
            </w:r>
          </w:p>
        </w:tc>
      </w:tr>
      <w:tr w:rsidR="00C12880" w:rsidRPr="007A6FA3" w:rsidTr="00C12880">
        <w:trPr>
          <w:trHeight w:hRule="exact" w:val="939"/>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3</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AZOTEAS (coladeras y bajadas de aguas pluviales)</w:t>
            </w:r>
            <w:r>
              <w:rPr>
                <w:rFonts w:ascii="Arial" w:hAnsi="Arial" w:cs="Arial"/>
                <w:snapToGrid w:val="0"/>
                <w:sz w:val="18"/>
                <w:szCs w:val="20"/>
              </w:rPr>
              <w:t>NO</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BARRIDO Y LIMPIEZA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 (en época de lluvias diariamente)</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PLÁSTICO, ADEMÁS DE GUANTES PARA LA LIMPIEZA DE COLADERAS</w:t>
            </w:r>
          </w:p>
        </w:tc>
      </w:tr>
      <w:tr w:rsidR="00C12880" w:rsidRPr="007A6FA3" w:rsidTr="00C12880">
        <w:trPr>
          <w:trHeight w:hRule="exact" w:val="284"/>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4</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ANDADORES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BARRIDO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DIARIO </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CON ESCOBA DE PLASTICO </w:t>
            </w:r>
          </w:p>
        </w:tc>
      </w:tr>
      <w:tr w:rsidR="00C12880" w:rsidRPr="007A6FA3" w:rsidTr="00C12880">
        <w:trPr>
          <w:trHeight w:hRule="exact" w:val="513"/>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PLÁSTICO, AGUA Y JABÓN</w:t>
            </w:r>
          </w:p>
        </w:tc>
      </w:tr>
      <w:tr w:rsidR="00C12880" w:rsidRPr="007A6FA3" w:rsidTr="00C12880">
        <w:trPr>
          <w:trHeight w:hRule="exact" w:val="94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5</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REJILLAS Y REGISTROS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RETIRO DE BASURA, TIERRA Y LODO ACUMULADO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 (en época de lluvias semanalmente)</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CON ESCOBA DE PLÁSTICO, ADEMÁS DE GUANTES</w:t>
            </w:r>
          </w:p>
        </w:tc>
      </w:tr>
      <w:tr w:rsidR="00C12880" w:rsidRPr="007A6FA3" w:rsidTr="00C12880">
        <w:trPr>
          <w:trHeight w:hRule="exact" w:val="284"/>
          <w:jc w:val="center"/>
        </w:trPr>
        <w:tc>
          <w:tcPr>
            <w:tcW w:w="9288" w:type="dxa"/>
            <w:gridSpan w:val="6"/>
            <w:shd w:val="clear" w:color="auto" w:fill="D9D9D9" w:themeFill="background1" w:themeFillShade="D9"/>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b/>
                <w:snapToGrid w:val="0"/>
                <w:sz w:val="20"/>
                <w:szCs w:val="20"/>
              </w:rPr>
              <w:t>INTERIORES</w:t>
            </w:r>
          </w:p>
        </w:tc>
      </w:tr>
      <w:tr w:rsidR="00C12880" w:rsidRPr="007A6FA3" w:rsidTr="00C12880">
        <w:trPr>
          <w:trHeight w:hRule="exact" w:val="421"/>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6</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PISOS PORCELANICO, VITROPISO, AZULEJO CONCRETO Y OTROS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TRAPEADO MOJADO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MECHUDO Y LIQUIDO MULTIUSOS PARA PISOS</w:t>
            </w:r>
          </w:p>
        </w:tc>
      </w:tr>
      <w:tr w:rsidR="00C12880" w:rsidRPr="007A6FA3" w:rsidTr="00C12880">
        <w:trPr>
          <w:trHeight w:hRule="exact" w:val="426"/>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MOPEADO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 </w:t>
            </w:r>
          </w:p>
        </w:tc>
      </w:tr>
      <w:tr w:rsidR="00C12880" w:rsidRPr="007A6FA3" w:rsidTr="00C12880">
        <w:trPr>
          <w:trHeight w:hRule="exact" w:val="998"/>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LAVADO Y BRILLADO </w:t>
            </w:r>
            <w:r w:rsidRPr="007A6FA3">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ACTIVIDAD MENSUAL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ESCOBA DE PLÁSTICO, AGUA Y JABÓN</w:t>
            </w:r>
          </w:p>
        </w:tc>
      </w:tr>
      <w:tr w:rsidR="00C12880" w:rsidRPr="007A6FA3" w:rsidTr="00C12880">
        <w:trPr>
          <w:trHeight w:hRule="exact" w:val="720"/>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7</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CIRCULACIONES DE PASILLOS Y ESCALERAS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TRAPEADO MOJADO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MECHUDO Y LIQUIDO MULTIUSOS PARA PISOS</w:t>
            </w:r>
          </w:p>
        </w:tc>
      </w:tr>
      <w:tr w:rsidR="00C12880" w:rsidRPr="007A6FA3" w:rsidTr="00C12880">
        <w:trPr>
          <w:trHeight w:hRule="exact" w:val="566"/>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MOPEADO </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MOP </w:t>
            </w:r>
          </w:p>
        </w:tc>
      </w:tr>
      <w:tr w:rsidR="00C12880" w:rsidRPr="007A6FA3" w:rsidTr="00C12880">
        <w:trPr>
          <w:trHeight w:hRule="exact" w:val="1276"/>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8</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MUEBLES DE TELA, PIEL Y VINIL</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ASPIRAR, LIMPIAR O CEPILLAR </w:t>
            </w:r>
            <w:r w:rsidRPr="007A6FA3">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LUNES, MIÉRCOLES Y VIERNES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ASPIRADORA, FRANELA</w:t>
            </w:r>
          </w:p>
        </w:tc>
      </w:tr>
      <w:tr w:rsidR="00C12880" w:rsidRPr="007A6FA3" w:rsidTr="00C12880">
        <w:trPr>
          <w:trHeight w:hRule="exact" w:val="969"/>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lastRenderedPageBreak/>
              <w:t>9</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ESCRITORIOS, MUEBLES Y ENSERES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LIMPIEZA (por encima y por debajo) Y LUSTRADO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RUTINA DIARIA</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FRANELA, </w:t>
            </w:r>
          </w:p>
        </w:tc>
      </w:tr>
      <w:tr w:rsidR="00C12880" w:rsidRPr="007A6FA3" w:rsidTr="00C12880">
        <w:trPr>
          <w:trHeight w:hRule="exact" w:val="1002"/>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LAVADO GENERAL  </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AGUA, LIQUIDO MULTIUSOS, ACEITE PARA MUEBLES DE MADERA</w:t>
            </w:r>
          </w:p>
        </w:tc>
      </w:tr>
      <w:tr w:rsidR="00C12880" w:rsidRPr="007A6FA3" w:rsidTr="00C12880">
        <w:trPr>
          <w:trHeight w:hRule="exact" w:val="1002"/>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10</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CESTOS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LIMPIEZA (DESALOJO DE BASURA)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(TANTAS VECES COMO SE REQUIERA AL DIA)</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Pr>
                <w:rFonts w:ascii="Arial" w:hAnsi="Arial" w:cs="Arial"/>
                <w:snapToGrid w:val="0"/>
                <w:sz w:val="18"/>
                <w:szCs w:val="20"/>
              </w:rPr>
              <w:t>DESENFECTAR CON CLORO</w:t>
            </w:r>
          </w:p>
        </w:tc>
      </w:tr>
      <w:tr w:rsidR="00C12880" w:rsidRPr="007A6FA3" w:rsidTr="00C12880">
        <w:trPr>
          <w:trHeight w:hRule="exact" w:val="985"/>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11</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PUERTAS, VENTANAS Y CANCELES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LIMPIEZA GENERAL A DETALLE </w:t>
            </w:r>
            <w:r w:rsidRPr="007A6FA3">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MARTES Y JUEVES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701"/>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LAVADO GENERAL PROFUNDO</w:t>
            </w:r>
            <w:r w:rsidRPr="007A6FA3">
              <w:rPr>
                <w:rFonts w:ascii="Arial" w:hAnsi="Arial" w:cs="Arial"/>
                <w:sz w:val="18"/>
                <w:szCs w:val="20"/>
              </w:rPr>
              <w:t>/LIMPIEZA PROFUNDA</w:t>
            </w:r>
            <w:r w:rsidRPr="007A6FA3">
              <w:rPr>
                <w:rFonts w:ascii="Arial" w:hAnsi="Arial" w:cs="Arial"/>
                <w:snapToGrid w:val="0"/>
                <w:sz w:val="18"/>
                <w:szCs w:val="20"/>
              </w:rPr>
              <w:t xml:space="preserve"> </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AGUA, JABÓN, CUBETA</w:t>
            </w:r>
          </w:p>
        </w:tc>
      </w:tr>
      <w:tr w:rsidR="00C12880" w:rsidRPr="007A6FA3" w:rsidTr="00C12880">
        <w:trPr>
          <w:trHeight w:hRule="exact" w:val="711"/>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12</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CORTINAS DE TELA</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 Y SACUDIDO</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ASPIRADORA Y PLUMERO</w:t>
            </w:r>
          </w:p>
        </w:tc>
      </w:tr>
      <w:tr w:rsidR="00C12880" w:rsidRPr="007A6FA3" w:rsidTr="00C12880">
        <w:trPr>
          <w:trHeight w:hRule="exact" w:val="536"/>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13</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PERSIANAS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LIMPIAR</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558"/>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LAVAR</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MENSUAL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MOJADA, AGUA Y JABÓN</w:t>
            </w:r>
          </w:p>
        </w:tc>
      </w:tr>
      <w:tr w:rsidR="00C12880" w:rsidRPr="007A6FA3" w:rsidTr="00C12880">
        <w:trPr>
          <w:trHeight w:hRule="exact" w:val="429"/>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14</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PUERTAS DE VIDRIO DE ACCESO A LAS ÁREAS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PERMANENTE</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284"/>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15</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VIDRIOS INTERIORES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704"/>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LAVAR Y DESMANCHAR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JALADOR PARA VIDRIOS</w:t>
            </w:r>
          </w:p>
        </w:tc>
      </w:tr>
      <w:tr w:rsidR="00C12880" w:rsidRPr="007A6FA3" w:rsidTr="00C12880">
        <w:trPr>
          <w:trHeight w:hRule="exact" w:val="71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16</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VIDRIOS EXTERIORES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LAVAR Y DESMANCHAR</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JALADOR PARA VIDRIOS, ESCALERA</w:t>
            </w:r>
          </w:p>
        </w:tc>
      </w:tr>
      <w:tr w:rsidR="00C12880" w:rsidRPr="007A6FA3" w:rsidTr="00C12880">
        <w:trPr>
          <w:trHeight w:hRule="exact" w:val="2131"/>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17</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SANITARIOS DE USO COMÚN</w:t>
            </w:r>
          </w:p>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LIMPIEZA GENERAL A DETALLE TARJAS, TAZAS, LAVABOS, MINGITORIOS,  ESPEJOS, PISOS Y CESTOS DE BASURA</w:t>
            </w:r>
            <w:r w:rsidRPr="007A6FA3">
              <w:rPr>
                <w:rFonts w:ascii="Arial" w:hAnsi="Arial" w:cs="Arial"/>
                <w:b/>
                <w:sz w:val="18"/>
                <w:szCs w:val="20"/>
              </w:rPr>
              <w:t>/</w:t>
            </w:r>
            <w:r w:rsidRPr="007A6FA3">
              <w:rPr>
                <w:rFonts w:ascii="Arial" w:hAnsi="Arial" w:cs="Arial"/>
                <w:sz w:val="18"/>
                <w:szCs w:val="20"/>
              </w:rPr>
              <w:t>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RUTINA DIARIA, LOS SERVICIOS SERÁN, REGISTRADOS TANTAS VECES SEA NECESARIO EN LAS HOJAS DISPUESTAS PARA TAL EFECTO.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AGUA, JABÓN, CLORO,  GUANTES, FIBRA </w:t>
            </w:r>
          </w:p>
        </w:tc>
      </w:tr>
      <w:tr w:rsidR="00C12880" w:rsidRPr="007A6FA3" w:rsidTr="00C12880">
        <w:trPr>
          <w:trHeight w:hRule="exact" w:val="1552"/>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SUMINISTRO DE PAPEL HIGIÉNICO, TOALLAS, JABÓN PARA MANOS Y DESODORIZANTE LÍQUIDO.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Y QUE EN NINGÚN MOMENTO FALTE ALGUNO DE ESTOS ARTÍCULOS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2147"/>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DESINFECCIÓN, QUITAR SARRO, LAVAR CESTOS, MUROS, CANCELES, LÁMPARAS, COLOCAR PASTILLAS DESODORANTES.</w:t>
            </w:r>
            <w:r w:rsidRPr="00E243F6">
              <w:rPr>
                <w:rFonts w:ascii="Arial" w:hAnsi="Arial" w:cs="Arial"/>
                <w:sz w:val="18"/>
                <w:szCs w:val="20"/>
              </w:rPr>
              <w:t xml:space="preserve">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LIQUIDO LIMPIADOR MULTIUSOS, FIBRA Y CEPILLOS</w:t>
            </w:r>
          </w:p>
        </w:tc>
      </w:tr>
      <w:tr w:rsidR="00C12880" w:rsidRPr="007A6FA3" w:rsidTr="00C12880">
        <w:trPr>
          <w:trHeight w:hRule="exact" w:val="1695"/>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18</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SANITARIOS PRIVADOS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 GENERAL A DETALLE TARJAS, TAZAS, LAVABOS, MINGITORIOS,  ESPEJOS, PISOS Y CESTOS DE BASURA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AGUA, JABÓN, CLORO, </w:t>
            </w:r>
          </w:p>
        </w:tc>
      </w:tr>
      <w:tr w:rsidR="00C12880" w:rsidRPr="007A6FA3" w:rsidTr="00C12880">
        <w:trPr>
          <w:trHeight w:hRule="exact" w:val="1414"/>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SUMINISTRO DE PAPEL HIGIÉNICO, TOALLAS, JABÓN PARA MANOS Y DESODORIZANTE LÍQUIDO.</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Y QUE EN NINGÚN MOMENTO FALTE ALGUNO DE ESTOS ARTÍCULOS</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p>
        </w:tc>
      </w:tr>
      <w:tr w:rsidR="00C12880" w:rsidRPr="007A6FA3" w:rsidTr="00C12880">
        <w:trPr>
          <w:trHeight w:hRule="exact" w:val="1569"/>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DESINFECCIÓN, QUITAR SARRO, ASPIRAR, LAVAR CESTOS, MUROS, CANCELES, LÁMPARAS.</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LIQUIDO LIMPIADOR MULTIUSOS, FIBRA Y CEPILLOS</w:t>
            </w:r>
          </w:p>
        </w:tc>
      </w:tr>
      <w:tr w:rsidR="00C12880" w:rsidRPr="007A6FA3" w:rsidTr="00C12880">
        <w:trPr>
          <w:trHeight w:hRule="exact" w:val="1266"/>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19</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ENFRIADORES DE AGUA</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LAVADO DE MUEBLE Y RECIPIENTE EXTERIOR</w:t>
            </w:r>
            <w:r w:rsidRPr="00E243F6">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CON UN CHORRITO DE CLORO</w:t>
            </w:r>
          </w:p>
        </w:tc>
      </w:tr>
      <w:tr w:rsidR="00C12880" w:rsidRPr="007A6FA3" w:rsidTr="00C12880">
        <w:trPr>
          <w:trHeight w:hRule="exact" w:val="1443"/>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DESINFECTAR Y LAVAR EN GENERAL CON PRODUCTOS QUE NO AFECTEN LA SALUD</w:t>
            </w:r>
            <w:r w:rsidRPr="00E243F6">
              <w:rPr>
                <w:rFonts w:ascii="Arial" w:hAnsi="Arial" w:cs="Arial"/>
                <w:sz w:val="18"/>
                <w:szCs w:val="20"/>
              </w:rPr>
              <w:t>/ LIMPIEZA PROFUNDA</w:t>
            </w:r>
          </w:p>
        </w:tc>
        <w:tc>
          <w:tcPr>
            <w:tcW w:w="164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1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AGUA Y JABÓN CON UN CHORRITO DE CLORO</w:t>
            </w:r>
          </w:p>
        </w:tc>
      </w:tr>
      <w:tr w:rsidR="00C12880" w:rsidRPr="007A6FA3" w:rsidTr="00C12880">
        <w:trPr>
          <w:trHeight w:hRule="exact" w:val="610"/>
          <w:jc w:val="center"/>
        </w:trPr>
        <w:tc>
          <w:tcPr>
            <w:tcW w:w="463" w:type="dxa"/>
            <w:vMerge w:val="restart"/>
            <w:vAlign w:val="center"/>
          </w:tcPr>
          <w:p w:rsidR="00C12880" w:rsidRPr="007A6FA3" w:rsidRDefault="00C12880" w:rsidP="00C12880">
            <w:pPr>
              <w:spacing w:line="276" w:lineRule="auto"/>
              <w:jc w:val="center"/>
              <w:rPr>
                <w:rFonts w:ascii="Arial" w:hAnsi="Arial" w:cs="Arial"/>
                <w:snapToGrid w:val="0"/>
                <w:sz w:val="20"/>
                <w:szCs w:val="20"/>
              </w:rPr>
            </w:pP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20</w:t>
            </w:r>
          </w:p>
        </w:tc>
        <w:tc>
          <w:tcPr>
            <w:tcW w:w="2693" w:type="dxa"/>
            <w:vMerge w:val="restart"/>
            <w:vAlign w:val="center"/>
          </w:tcPr>
          <w:p w:rsidR="00C12880" w:rsidRPr="007A6FA3" w:rsidRDefault="00C12880" w:rsidP="00C12880">
            <w:pPr>
              <w:spacing w:line="276" w:lineRule="auto"/>
              <w:rPr>
                <w:rFonts w:ascii="Arial" w:hAnsi="Arial" w:cs="Arial"/>
                <w:snapToGrid w:val="0"/>
                <w:sz w:val="18"/>
                <w:szCs w:val="20"/>
              </w:rPr>
            </w:pPr>
          </w:p>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VENTILADORES </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w:t>
            </w:r>
            <w:r w:rsidRPr="00E243F6">
              <w:rPr>
                <w:rFonts w:ascii="Arial" w:hAnsi="Arial" w:cs="Arial"/>
                <w:sz w:val="18"/>
                <w:szCs w:val="20"/>
              </w:rPr>
              <w:t>/ LIMPIEZA PROFUNDA /</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 Y PLUMERO</w:t>
            </w:r>
          </w:p>
        </w:tc>
      </w:tr>
      <w:tr w:rsidR="00C12880" w:rsidRPr="007A6FA3" w:rsidTr="00C12880">
        <w:trPr>
          <w:trHeight w:hRule="exact" w:val="987"/>
          <w:jc w:val="center"/>
        </w:trPr>
        <w:tc>
          <w:tcPr>
            <w:tcW w:w="463" w:type="dxa"/>
            <w:vMerge/>
            <w:vAlign w:val="center"/>
          </w:tcPr>
          <w:p w:rsidR="00C12880" w:rsidRPr="007A6FA3" w:rsidRDefault="00C12880" w:rsidP="00C12880">
            <w:pPr>
              <w:spacing w:line="276" w:lineRule="auto"/>
              <w:jc w:val="center"/>
              <w:rPr>
                <w:rFonts w:ascii="Arial" w:hAnsi="Arial" w:cs="Arial"/>
                <w:snapToGrid w:val="0"/>
                <w:sz w:val="20"/>
                <w:szCs w:val="20"/>
              </w:rPr>
            </w:pPr>
          </w:p>
        </w:tc>
        <w:tc>
          <w:tcPr>
            <w:tcW w:w="2693" w:type="dxa"/>
            <w:vMerge/>
            <w:vAlign w:val="center"/>
          </w:tcPr>
          <w:p w:rsidR="00C12880" w:rsidRPr="007A6FA3" w:rsidRDefault="00C12880" w:rsidP="00C12880">
            <w:pPr>
              <w:spacing w:line="276" w:lineRule="auto"/>
              <w:rPr>
                <w:rFonts w:ascii="Arial" w:hAnsi="Arial" w:cs="Arial"/>
                <w:snapToGrid w:val="0"/>
                <w:sz w:val="18"/>
                <w:szCs w:val="20"/>
              </w:rPr>
            </w:pP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 GENERAL A DETALLE</w:t>
            </w:r>
            <w:r w:rsidRPr="00E243F6">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BIMESTRAL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ASPIRADORA, FRANELA</w:t>
            </w:r>
          </w:p>
        </w:tc>
      </w:tr>
      <w:tr w:rsidR="00C12880" w:rsidRPr="007A6FA3" w:rsidTr="00C12880">
        <w:trPr>
          <w:trHeight w:hRule="exact" w:val="1001"/>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21</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TELÉFONOS Y CORDONES </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 GENERAL A DETALLE</w:t>
            </w:r>
            <w:r w:rsidRPr="00E243F6">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SEMANAL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FRANELA HÚMEDA </w:t>
            </w:r>
          </w:p>
        </w:tc>
      </w:tr>
      <w:tr w:rsidR="00C12880" w:rsidRPr="007A6FA3" w:rsidTr="00C12880">
        <w:trPr>
          <w:trHeight w:hRule="exact" w:val="1144"/>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22</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CUADROS*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SACUDIR Y LIMPIAR CON FRANELA HÚMEDA</w:t>
            </w:r>
            <w:r w:rsidRPr="00E243F6">
              <w:rPr>
                <w:rFonts w:ascii="Arial" w:hAnsi="Arial" w:cs="Arial"/>
                <w:sz w:val="18"/>
                <w:szCs w:val="20"/>
              </w:rPr>
              <w:t>/ 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MARTES Y JUEVES</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845"/>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23</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PLACAS METÁLICAS Y LETRAS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z w:val="18"/>
                <w:szCs w:val="20"/>
              </w:rPr>
              <w:t>LIMPIEZA PROFUNDA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QUINCENAL</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 xml:space="preserve">ESPONJA Y FRANELA </w:t>
            </w:r>
          </w:p>
        </w:tc>
      </w:tr>
      <w:tr w:rsidR="00C12880" w:rsidRPr="007A6FA3" w:rsidTr="00C12880">
        <w:trPr>
          <w:trHeight w:hRule="exact" w:val="286"/>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24</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BARANDALES Y PASAMANOS</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LIMPIEZA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FRANELA HÚMEDA</w:t>
            </w:r>
          </w:p>
        </w:tc>
      </w:tr>
      <w:tr w:rsidR="00C12880" w:rsidRPr="007A6FA3" w:rsidTr="00C12880">
        <w:trPr>
          <w:trHeight w:hRule="exact" w:val="1693"/>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25</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BOTELLONES DE AGUA</w:t>
            </w:r>
          </w:p>
        </w:tc>
        <w:tc>
          <w:tcPr>
            <w:tcW w:w="2069" w:type="dxa"/>
            <w:vAlign w:val="center"/>
          </w:tcPr>
          <w:p w:rsidR="00C12880" w:rsidRPr="00E243F6" w:rsidRDefault="00C12880" w:rsidP="00C12880">
            <w:pPr>
              <w:spacing w:line="276" w:lineRule="auto"/>
              <w:rPr>
                <w:rFonts w:ascii="Arial" w:hAnsi="Arial" w:cs="Arial"/>
                <w:snapToGrid w:val="0"/>
                <w:sz w:val="18"/>
                <w:szCs w:val="20"/>
              </w:rPr>
            </w:pPr>
            <w:r w:rsidRPr="00E243F6">
              <w:rPr>
                <w:rFonts w:ascii="Arial" w:hAnsi="Arial" w:cs="Arial"/>
                <w:snapToGrid w:val="0"/>
                <w:sz w:val="18"/>
                <w:szCs w:val="20"/>
              </w:rPr>
              <w:t>DISTRIBUCIÓN DE BOTELLONES A TODAS LAS ÁREAS, PREVIAMENTE SE DEBEN LAVAR LOS CUELLOS DE LOS MISMOS</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DIARIO (TANTAS VECES COMO SE REQUIERA AL DIA)</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GUANTES, FRANELA, JABÓN</w:t>
            </w:r>
          </w:p>
        </w:tc>
      </w:tr>
      <w:tr w:rsidR="00C12880" w:rsidRPr="007A6FA3" w:rsidTr="00C12880">
        <w:trPr>
          <w:trHeight w:hRule="exact" w:val="714"/>
          <w:jc w:val="center"/>
        </w:trPr>
        <w:tc>
          <w:tcPr>
            <w:tcW w:w="463" w:type="dxa"/>
            <w:vAlign w:val="center"/>
          </w:tcPr>
          <w:p w:rsidR="00C12880" w:rsidRPr="0086614D" w:rsidRDefault="00C12880" w:rsidP="00C12880">
            <w:pPr>
              <w:spacing w:line="276" w:lineRule="auto"/>
              <w:jc w:val="center"/>
              <w:rPr>
                <w:rFonts w:ascii="Arial" w:hAnsi="Arial" w:cs="Arial"/>
                <w:snapToGrid w:val="0"/>
                <w:sz w:val="20"/>
                <w:szCs w:val="20"/>
              </w:rPr>
            </w:pPr>
            <w:r w:rsidRPr="0086614D">
              <w:rPr>
                <w:rFonts w:ascii="Arial" w:hAnsi="Arial" w:cs="Arial"/>
                <w:snapToGrid w:val="0"/>
                <w:sz w:val="20"/>
                <w:szCs w:val="20"/>
              </w:rPr>
              <w:t>27</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TRANSPORTE Y MOVIMIENTO DE MUEBLES, CAJAS, CARPETAS, ETC.</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APOYO PARA REACOMODO Y/O TRASLADO</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CUANDO SE REQUIERA</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FAJA</w:t>
            </w:r>
          </w:p>
        </w:tc>
      </w:tr>
      <w:tr w:rsidR="00C12880" w:rsidRPr="007A6FA3" w:rsidTr="00C12880">
        <w:trPr>
          <w:trHeight w:hRule="exact" w:val="1250"/>
          <w:jc w:val="center"/>
        </w:trPr>
        <w:tc>
          <w:tcPr>
            <w:tcW w:w="463" w:type="dxa"/>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29</w:t>
            </w:r>
          </w:p>
        </w:tc>
        <w:tc>
          <w:tcPr>
            <w:tcW w:w="2693"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SERVICIOS ESPECIALES</w:t>
            </w:r>
          </w:p>
        </w:tc>
        <w:tc>
          <w:tcPr>
            <w:tcW w:w="2069"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AUXILIO EN CASO DE INUNDACIONES, SISMOS, RECOLECCIÓN DE CENIZA VOLCÁNICA</w:t>
            </w:r>
          </w:p>
        </w:tc>
        <w:tc>
          <w:tcPr>
            <w:tcW w:w="1656" w:type="dxa"/>
            <w:gridSpan w:val="2"/>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CUANDO SE REQUIERA</w:t>
            </w:r>
          </w:p>
        </w:tc>
        <w:tc>
          <w:tcPr>
            <w:tcW w:w="2407" w:type="dxa"/>
            <w:vAlign w:val="center"/>
          </w:tcPr>
          <w:p w:rsidR="00C12880" w:rsidRPr="007A6FA3" w:rsidRDefault="00C12880" w:rsidP="00C12880">
            <w:pPr>
              <w:spacing w:line="276" w:lineRule="auto"/>
              <w:rPr>
                <w:rFonts w:ascii="Arial" w:hAnsi="Arial" w:cs="Arial"/>
                <w:snapToGrid w:val="0"/>
                <w:sz w:val="18"/>
                <w:szCs w:val="20"/>
              </w:rPr>
            </w:pPr>
            <w:r w:rsidRPr="007A6FA3">
              <w:rPr>
                <w:rFonts w:ascii="Arial" w:hAnsi="Arial" w:cs="Arial"/>
                <w:snapToGrid w:val="0"/>
                <w:sz w:val="18"/>
                <w:szCs w:val="20"/>
              </w:rPr>
              <w:t>CUBETAS, ESCOBAS, FAJAS</w:t>
            </w:r>
          </w:p>
        </w:tc>
      </w:tr>
    </w:tbl>
    <w:p w:rsidR="00C12880" w:rsidRPr="007A6FA3" w:rsidRDefault="00C12880" w:rsidP="00C12880">
      <w:pPr>
        <w:spacing w:before="240" w:line="276" w:lineRule="auto"/>
        <w:rPr>
          <w:rFonts w:ascii="Arial" w:hAnsi="Arial" w:cs="Arial"/>
          <w:snapToGrid w:val="0"/>
          <w:sz w:val="20"/>
          <w:szCs w:val="20"/>
        </w:rPr>
      </w:pPr>
      <w:r w:rsidRPr="007A6FA3">
        <w:rPr>
          <w:rFonts w:ascii="Arial" w:hAnsi="Arial" w:cs="Arial"/>
          <w:sz w:val="20"/>
          <w:szCs w:val="20"/>
        </w:rPr>
        <w:t xml:space="preserve">* </w:t>
      </w:r>
      <w:r w:rsidRPr="007A6FA3">
        <w:rPr>
          <w:rFonts w:ascii="Arial" w:hAnsi="Arial" w:cs="Arial"/>
          <w:snapToGrid w:val="0"/>
          <w:sz w:val="20"/>
          <w:szCs w:val="20"/>
        </w:rPr>
        <w:t>Los cuadros se limpiarán de manera superficial de tal forma que no se afecten las pinturas.</w:t>
      </w:r>
    </w:p>
    <w:p w:rsidR="00C12880" w:rsidRPr="007A6FA3" w:rsidRDefault="00C12880" w:rsidP="00C12880">
      <w:pPr>
        <w:spacing w:line="276" w:lineRule="auto"/>
        <w:rPr>
          <w:rFonts w:ascii="Arial" w:hAnsi="Arial" w:cs="Arial"/>
          <w:snapToGrid w:val="0"/>
          <w:sz w:val="20"/>
          <w:szCs w:val="20"/>
        </w:rPr>
      </w:pPr>
    </w:p>
    <w:p w:rsidR="00C12880" w:rsidRPr="00700D89" w:rsidRDefault="00C12880" w:rsidP="00700D89">
      <w:pPr>
        <w:pStyle w:val="Ttulo6"/>
        <w:keepNext/>
        <w:numPr>
          <w:ilvl w:val="0"/>
          <w:numId w:val="67"/>
        </w:numPr>
        <w:spacing w:before="0" w:after="0" w:line="276" w:lineRule="auto"/>
        <w:jc w:val="both"/>
        <w:rPr>
          <w:b/>
          <w:sz w:val="20"/>
          <w:szCs w:val="20"/>
        </w:rPr>
      </w:pPr>
      <w:r w:rsidRPr="00700D89">
        <w:rPr>
          <w:b/>
          <w:i w:val="0"/>
          <w:sz w:val="20"/>
          <w:szCs w:val="20"/>
        </w:rPr>
        <w:t>ESPECIFICACIONES</w:t>
      </w:r>
      <w:r w:rsidRPr="00700D89">
        <w:rPr>
          <w:b/>
          <w:sz w:val="20"/>
          <w:szCs w:val="20"/>
        </w:rPr>
        <w:t>.</w:t>
      </w:r>
    </w:p>
    <w:p w:rsidR="00C12880" w:rsidRPr="007A6FA3" w:rsidRDefault="00C12880" w:rsidP="00C12880">
      <w:pPr>
        <w:spacing w:line="276" w:lineRule="auto"/>
        <w:rPr>
          <w:rFonts w:ascii="Arial" w:hAnsi="Arial" w:cs="Arial"/>
          <w:sz w:val="20"/>
          <w:szCs w:val="20"/>
          <w:lang w:eastAsia="es-MX"/>
        </w:rPr>
      </w:pP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Recolección de basura:</w:t>
      </w:r>
      <w:r w:rsidRPr="007A6FA3">
        <w:rPr>
          <w:rFonts w:ascii="Arial" w:hAnsi="Arial" w:cs="Arial"/>
          <w:sz w:val="20"/>
          <w:szCs w:val="20"/>
        </w:rPr>
        <w:t xml:space="preserve"> Se efectuarán recolecciones de basura durante el transcurso del día, cuantas veces se requiera, a fin de mantener las áreas limpias.</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lastRenderedPageBreak/>
        <w:t>Almacén:</w:t>
      </w:r>
      <w:r w:rsidRPr="007A6FA3">
        <w:rPr>
          <w:rFonts w:ascii="Arial" w:hAnsi="Arial" w:cs="Arial"/>
          <w:sz w:val="20"/>
          <w:szCs w:val="20"/>
        </w:rPr>
        <w:t xml:space="preserve"> La limpieza se efectuará diariamente en oficinas, el barrido de tapancos dos veces por semana, la limpieza de anaqueles se llevará a cabo quincenalmente.</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Taller y subestación:</w:t>
      </w:r>
      <w:r w:rsidRPr="007A6FA3">
        <w:rPr>
          <w:rFonts w:ascii="Arial" w:hAnsi="Arial" w:cs="Arial"/>
          <w:sz w:val="20"/>
          <w:szCs w:val="20"/>
        </w:rPr>
        <w:t xml:space="preserve"> La limpieza se efectuará  dos veces por  semana o antes si se requiere.</w:t>
      </w:r>
    </w:p>
    <w:p w:rsidR="00C12880" w:rsidRPr="007A6FA3" w:rsidRDefault="00C12880" w:rsidP="00C12880">
      <w:pPr>
        <w:spacing w:after="240" w:line="276" w:lineRule="auto"/>
        <w:rPr>
          <w:rFonts w:ascii="Arial" w:hAnsi="Arial" w:cs="Arial"/>
          <w:b/>
          <w:sz w:val="20"/>
          <w:szCs w:val="20"/>
        </w:rPr>
      </w:pPr>
      <w:r w:rsidRPr="007A6FA3">
        <w:rPr>
          <w:rFonts w:ascii="Arial" w:hAnsi="Arial" w:cs="Arial"/>
          <w:b/>
          <w:sz w:val="20"/>
          <w:szCs w:val="20"/>
          <w:u w:val="single"/>
        </w:rPr>
        <w:t>Uniformes:</w:t>
      </w:r>
      <w:r w:rsidRPr="007A6FA3">
        <w:rPr>
          <w:rFonts w:ascii="Arial" w:hAnsi="Arial" w:cs="Arial"/>
          <w:sz w:val="20"/>
          <w:szCs w:val="20"/>
        </w:rPr>
        <w:t xml:space="preserve"> Los uniformes deberán constar de PANTALÓN, CAMISA O CAMISOLA TIPO POLO Y ZAPATOS ERGONOMICOS DE PIEL CON SUELA ANTIDERRAPANTE, además deberán ser presentables y cómodos, cuidando la absoluta pulcritud; las características de dichos uniformes deberán contar con la aprobación de</w:t>
      </w:r>
      <w:r>
        <w:rPr>
          <w:rFonts w:ascii="Arial" w:hAnsi="Arial" w:cs="Arial"/>
          <w:sz w:val="20"/>
          <w:szCs w:val="20"/>
        </w:rPr>
        <w:t>l</w:t>
      </w:r>
      <w:r>
        <w:rPr>
          <w:rFonts w:ascii="Arial" w:hAnsi="Arial" w:cs="Arial"/>
          <w:b/>
          <w:sz w:val="20"/>
          <w:szCs w:val="20"/>
        </w:rPr>
        <w:t xml:space="preserve"> HOSPITAL GENERAL TECOMAN</w:t>
      </w:r>
      <w:r w:rsidRPr="007A6FA3">
        <w:rPr>
          <w:rFonts w:ascii="Arial" w:hAnsi="Arial" w:cs="Arial"/>
          <w:sz w:val="20"/>
          <w:szCs w:val="20"/>
        </w:rPr>
        <w:t>, a efecto de que sean distintivos y de fácil identificación. Dichos uniformes deberán ser entregados, al inicio del servicio al supervisor del servicio de</w:t>
      </w:r>
      <w:r>
        <w:rPr>
          <w:rFonts w:ascii="Arial" w:hAnsi="Arial" w:cs="Arial"/>
          <w:sz w:val="20"/>
          <w:szCs w:val="20"/>
        </w:rPr>
        <w:t>l</w:t>
      </w:r>
      <w:r w:rsidRPr="007A6FA3">
        <w:rPr>
          <w:rFonts w:ascii="Arial" w:hAnsi="Arial" w:cs="Arial"/>
          <w:b/>
          <w:sz w:val="20"/>
          <w:szCs w:val="20"/>
        </w:rPr>
        <w:t xml:space="preserve"> </w:t>
      </w:r>
      <w:r>
        <w:rPr>
          <w:rFonts w:ascii="Arial" w:hAnsi="Arial" w:cs="Arial"/>
          <w:b/>
          <w:sz w:val="20"/>
          <w:szCs w:val="20"/>
        </w:rPr>
        <w:t>HOSPITAL GENERAL TECOMAN</w:t>
      </w:r>
      <w:r w:rsidRPr="007A6FA3">
        <w:rPr>
          <w:rFonts w:ascii="Arial" w:hAnsi="Arial" w:cs="Arial"/>
          <w:sz w:val="20"/>
          <w:szCs w:val="20"/>
        </w:rPr>
        <w:t xml:space="preserve">  para ser repartidos conjuntamente con  </w:t>
      </w:r>
      <w:r w:rsidRPr="007A6FA3">
        <w:rPr>
          <w:rFonts w:ascii="Arial" w:hAnsi="Arial" w:cs="Arial"/>
          <w:b/>
          <w:sz w:val="20"/>
          <w:szCs w:val="20"/>
        </w:rPr>
        <w:t>“EL PROVEEDOR”.</w:t>
      </w:r>
    </w:p>
    <w:p w:rsidR="00C12880" w:rsidRPr="007A6FA3" w:rsidRDefault="00C12880" w:rsidP="00C12880">
      <w:pPr>
        <w:spacing w:after="240" w:line="276" w:lineRule="auto"/>
        <w:rPr>
          <w:rFonts w:ascii="Arial" w:hAnsi="Arial" w:cs="Arial"/>
          <w:b/>
          <w:sz w:val="20"/>
          <w:szCs w:val="20"/>
        </w:rPr>
      </w:pPr>
      <w:r w:rsidRPr="007A6FA3">
        <w:rPr>
          <w:rFonts w:ascii="Arial" w:hAnsi="Arial" w:cs="Arial"/>
          <w:b/>
          <w:sz w:val="20"/>
          <w:szCs w:val="20"/>
          <w:u w:val="single"/>
        </w:rPr>
        <w:t>Personal:</w:t>
      </w:r>
      <w:r w:rsidRPr="007A6FA3">
        <w:rPr>
          <w:rFonts w:ascii="Arial" w:hAnsi="Arial" w:cs="Arial"/>
          <w:sz w:val="20"/>
          <w:szCs w:val="20"/>
        </w:rPr>
        <w:t xml:space="preserve"> El personal deberá portar un gafete de identificación de la empresa que será proporcionado por </w:t>
      </w:r>
      <w:r w:rsidRPr="007A6FA3">
        <w:rPr>
          <w:rFonts w:ascii="Arial" w:hAnsi="Arial" w:cs="Arial"/>
          <w:b/>
          <w:sz w:val="20"/>
          <w:szCs w:val="20"/>
        </w:rPr>
        <w:t>“EL PROVEEDOR”.</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 administración de</w:t>
      </w:r>
      <w:r>
        <w:rPr>
          <w:rFonts w:ascii="Arial" w:hAnsi="Arial" w:cs="Arial"/>
          <w:sz w:val="20"/>
          <w:szCs w:val="20"/>
        </w:rPr>
        <w:t>l</w:t>
      </w:r>
      <w:r>
        <w:rPr>
          <w:rFonts w:ascii="Arial" w:hAnsi="Arial" w:cs="Arial"/>
          <w:b/>
          <w:sz w:val="20"/>
          <w:szCs w:val="20"/>
        </w:rPr>
        <w:t xml:space="preserve"> HOSPITAL GENERAL TECOMAN</w:t>
      </w:r>
      <w:r w:rsidRPr="007A6FA3">
        <w:rPr>
          <w:rFonts w:ascii="Arial" w:hAnsi="Arial" w:cs="Arial"/>
          <w:sz w:val="20"/>
          <w:szCs w:val="20"/>
        </w:rPr>
        <w:t xml:space="preserve">, proporcionará a los operarios una tarjeta de identificación, </w:t>
      </w:r>
      <w:r w:rsidRPr="007A6FA3">
        <w:rPr>
          <w:rFonts w:ascii="Arial" w:hAnsi="Arial" w:cs="Arial"/>
          <w:b/>
          <w:sz w:val="20"/>
          <w:szCs w:val="20"/>
        </w:rPr>
        <w:t xml:space="preserve">el costo de ésta correrá a cargo de “EL PROVEEDOR” </w:t>
      </w:r>
      <w:r w:rsidRPr="007A6FA3">
        <w:rPr>
          <w:rFonts w:ascii="Arial" w:hAnsi="Arial" w:cs="Arial"/>
          <w:sz w:val="20"/>
          <w:szCs w:val="20"/>
        </w:rPr>
        <w:t xml:space="preserve">y deberán portarlo durante su jornada de trabajo así como durante su permanencia en las instalaciones del hospital, de lo contrario ninguna persona de las que conforman el personal de </w:t>
      </w:r>
      <w:r w:rsidRPr="007A6FA3">
        <w:rPr>
          <w:rFonts w:ascii="Arial" w:hAnsi="Arial" w:cs="Arial"/>
          <w:b/>
          <w:sz w:val="20"/>
          <w:szCs w:val="20"/>
        </w:rPr>
        <w:t>“EL PROVEEDOR”</w:t>
      </w:r>
      <w:r w:rsidRPr="007A6FA3">
        <w:rPr>
          <w:rFonts w:ascii="Arial" w:hAnsi="Arial" w:cs="Arial"/>
          <w:sz w:val="20"/>
          <w:szCs w:val="20"/>
        </w:rPr>
        <w:t xml:space="preserve"> tendrá acceso a las instalaciones del hospital.</w:t>
      </w:r>
    </w:p>
    <w:p w:rsidR="00C12880" w:rsidRPr="007A6FA3" w:rsidRDefault="00C12880" w:rsidP="00C12880">
      <w:pPr>
        <w:tabs>
          <w:tab w:val="left" w:pos="-720"/>
          <w:tab w:val="left" w:pos="0"/>
          <w:tab w:val="left" w:pos="720"/>
          <w:tab w:val="left" w:pos="1440"/>
        </w:tabs>
        <w:suppressAutoHyphens/>
        <w:spacing w:after="240" w:line="276" w:lineRule="auto"/>
        <w:rPr>
          <w:rFonts w:ascii="Arial" w:hAnsi="Arial" w:cs="Arial"/>
          <w:sz w:val="20"/>
          <w:szCs w:val="20"/>
        </w:rPr>
      </w:pPr>
      <w:r w:rsidRPr="007A6FA3">
        <w:rPr>
          <w:rFonts w:ascii="Arial" w:hAnsi="Arial" w:cs="Arial"/>
          <w:sz w:val="20"/>
          <w:szCs w:val="20"/>
        </w:rPr>
        <w:t xml:space="preserve">El control de asistencia del personal de </w:t>
      </w:r>
      <w:r w:rsidRPr="007A6FA3">
        <w:rPr>
          <w:rFonts w:ascii="Arial" w:hAnsi="Arial" w:cs="Arial"/>
          <w:b/>
          <w:sz w:val="20"/>
          <w:szCs w:val="20"/>
        </w:rPr>
        <w:t>“EL PROVEEDOR”</w:t>
      </w:r>
      <w:r w:rsidRPr="007A6FA3">
        <w:rPr>
          <w:rFonts w:ascii="Arial" w:hAnsi="Arial" w:cs="Arial"/>
          <w:sz w:val="20"/>
          <w:szCs w:val="20"/>
        </w:rPr>
        <w:t>, se establecerá a través de listas de asistencia cuyo formato será elaborado por la administración del hospital. Dichas listas deberán ser firmadas por cada elemento que preste el servicio al inicio y al final de su jornada.</w:t>
      </w:r>
    </w:p>
    <w:p w:rsidR="00C12880" w:rsidRPr="007A6FA3" w:rsidRDefault="00C12880" w:rsidP="00C12880">
      <w:pPr>
        <w:spacing w:after="240" w:line="276" w:lineRule="auto"/>
        <w:rPr>
          <w:rFonts w:ascii="Arial" w:hAnsi="Arial" w:cs="Arial"/>
          <w:sz w:val="20"/>
          <w:szCs w:val="20"/>
        </w:rPr>
      </w:pPr>
      <w:r>
        <w:rPr>
          <w:rFonts w:ascii="Arial" w:hAnsi="Arial" w:cs="Arial"/>
          <w:b/>
          <w:sz w:val="20"/>
          <w:szCs w:val="20"/>
        </w:rPr>
        <w:t>EL HOSPITAL GENERAL TECOMAN</w:t>
      </w:r>
      <w:r w:rsidRPr="007A6FA3">
        <w:rPr>
          <w:rFonts w:ascii="Arial" w:hAnsi="Arial" w:cs="Arial"/>
          <w:sz w:val="20"/>
          <w:szCs w:val="20"/>
        </w:rPr>
        <w:t xml:space="preserve"> se reservan el derecho de supervisar y vigilar que el personal de </w:t>
      </w:r>
      <w:r w:rsidRPr="007A6FA3">
        <w:rPr>
          <w:rFonts w:ascii="Arial" w:hAnsi="Arial" w:cs="Arial"/>
          <w:b/>
          <w:sz w:val="20"/>
          <w:szCs w:val="20"/>
        </w:rPr>
        <w:t>“EL PROVEEDOR”</w:t>
      </w:r>
      <w:r w:rsidRPr="007A6FA3">
        <w:rPr>
          <w:rFonts w:ascii="Arial" w:hAnsi="Arial" w:cs="Arial"/>
          <w:sz w:val="20"/>
          <w:szCs w:val="20"/>
        </w:rPr>
        <w:t xml:space="preserve">  esté debidamente afiliado al Seguro Social y que se haya cumplido con cada una de las obligaciones contractuales.</w:t>
      </w:r>
    </w:p>
    <w:p w:rsidR="00C12880" w:rsidRPr="007A6FA3" w:rsidRDefault="00C12880" w:rsidP="00C12880">
      <w:pPr>
        <w:spacing w:after="240" w:line="276" w:lineRule="auto"/>
        <w:rPr>
          <w:rFonts w:ascii="Arial" w:hAnsi="Arial" w:cs="Arial"/>
          <w:sz w:val="20"/>
          <w:szCs w:val="20"/>
        </w:rPr>
      </w:pPr>
      <w:r>
        <w:rPr>
          <w:rFonts w:ascii="Arial" w:hAnsi="Arial" w:cs="Arial"/>
          <w:b/>
          <w:sz w:val="20"/>
          <w:szCs w:val="20"/>
        </w:rPr>
        <w:t>EL HOSPITAL GENERAL TECOMAN</w:t>
      </w:r>
      <w:r w:rsidRPr="007A6FA3">
        <w:rPr>
          <w:rFonts w:ascii="Arial" w:hAnsi="Arial" w:cs="Arial"/>
          <w:sz w:val="20"/>
          <w:szCs w:val="20"/>
        </w:rPr>
        <w:t xml:space="preserve"> en cualquier momento podrán solicitar a </w:t>
      </w:r>
      <w:r w:rsidRPr="007A6FA3">
        <w:rPr>
          <w:rFonts w:ascii="Arial" w:hAnsi="Arial" w:cs="Arial"/>
          <w:b/>
          <w:sz w:val="20"/>
          <w:szCs w:val="20"/>
        </w:rPr>
        <w:t>“EL PROVEEDOR”</w:t>
      </w:r>
      <w:r w:rsidRPr="007A6FA3">
        <w:rPr>
          <w:rFonts w:ascii="Arial" w:hAnsi="Arial" w:cs="Arial"/>
          <w:sz w:val="20"/>
          <w:szCs w:val="20"/>
        </w:rPr>
        <w:t xml:space="preserve"> la nómina de sus trabajadores, así como sus altas ante el Instituto Mexicano del Seguro Social, para verificar que los sueldos pagados por cada categoría correspondan a los manifestados en la propuesta económica.</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Basura:</w:t>
      </w:r>
      <w:r w:rsidRPr="007A6FA3">
        <w:rPr>
          <w:rFonts w:ascii="Arial" w:hAnsi="Arial" w:cs="Arial"/>
          <w:sz w:val="20"/>
          <w:szCs w:val="20"/>
        </w:rPr>
        <w:t xml:space="preserve"> Toda la basura que se genere en el </w:t>
      </w:r>
      <w:r>
        <w:rPr>
          <w:rFonts w:ascii="Arial" w:hAnsi="Arial" w:cs="Arial"/>
          <w:sz w:val="20"/>
          <w:szCs w:val="20"/>
        </w:rPr>
        <w:t>hospital</w:t>
      </w:r>
      <w:r w:rsidRPr="007A6FA3">
        <w:rPr>
          <w:rFonts w:ascii="Arial" w:hAnsi="Arial" w:cs="Arial"/>
          <w:sz w:val="20"/>
          <w:szCs w:val="20"/>
        </w:rPr>
        <w:t xml:space="preserve">, será recogida diariamente por </w:t>
      </w:r>
      <w:r w:rsidRPr="007A6FA3">
        <w:rPr>
          <w:rFonts w:ascii="Arial" w:hAnsi="Arial" w:cs="Arial"/>
          <w:b/>
          <w:sz w:val="20"/>
          <w:szCs w:val="20"/>
        </w:rPr>
        <w:t xml:space="preserve">“EL PROVEEDOR” </w:t>
      </w:r>
      <w:r w:rsidRPr="007A6FA3">
        <w:rPr>
          <w:rFonts w:ascii="Arial" w:hAnsi="Arial" w:cs="Arial"/>
          <w:sz w:val="20"/>
          <w:szCs w:val="20"/>
        </w:rPr>
        <w:t>y se depositará en los contenedores que se encuentr</w:t>
      </w:r>
      <w:r>
        <w:rPr>
          <w:rFonts w:ascii="Arial" w:hAnsi="Arial" w:cs="Arial"/>
          <w:sz w:val="20"/>
          <w:szCs w:val="20"/>
        </w:rPr>
        <w:t>an en el almacén de residuos del hospital</w:t>
      </w:r>
      <w:r w:rsidRPr="007A6FA3">
        <w:rPr>
          <w:rFonts w:ascii="Arial" w:hAnsi="Arial" w:cs="Arial"/>
          <w:sz w:val="20"/>
          <w:szCs w:val="20"/>
        </w:rPr>
        <w:t xml:space="preserve"> para que esta a su vez sea retirada de las instalaciones de</w:t>
      </w:r>
      <w:r>
        <w:rPr>
          <w:rFonts w:ascii="Arial" w:hAnsi="Arial" w:cs="Arial"/>
          <w:sz w:val="20"/>
          <w:szCs w:val="20"/>
        </w:rPr>
        <w:t>l</w:t>
      </w:r>
      <w:r>
        <w:rPr>
          <w:rFonts w:ascii="Arial" w:hAnsi="Arial" w:cs="Arial"/>
          <w:b/>
          <w:sz w:val="20"/>
          <w:szCs w:val="20"/>
        </w:rPr>
        <w:t xml:space="preserve"> HOSPITAL GENERAL TECOMAN</w:t>
      </w:r>
      <w:r w:rsidRPr="007A6FA3">
        <w:rPr>
          <w:rFonts w:ascii="Arial" w:hAnsi="Arial" w:cs="Arial"/>
          <w:sz w:val="20"/>
          <w:szCs w:val="20"/>
        </w:rPr>
        <w:t xml:space="preserve"> cada tercer día, utilizando para ello el equipo y vehículos adecuados. Se requiere que la empresa lleve a cabo un proceso de selección de deshechos.</w:t>
      </w:r>
    </w:p>
    <w:p w:rsidR="00C12880" w:rsidRPr="007A6FA3" w:rsidRDefault="00C12880" w:rsidP="00C12880">
      <w:pPr>
        <w:spacing w:after="240" w:line="276" w:lineRule="auto"/>
        <w:rPr>
          <w:rFonts w:ascii="Arial" w:hAnsi="Arial" w:cs="Arial"/>
          <w:sz w:val="20"/>
          <w:szCs w:val="20"/>
        </w:rPr>
      </w:pPr>
      <w:r w:rsidRPr="0081726A">
        <w:rPr>
          <w:rFonts w:ascii="Arial" w:hAnsi="Arial" w:cs="Arial"/>
          <w:sz w:val="20"/>
          <w:szCs w:val="20"/>
        </w:rPr>
        <w:lastRenderedPageBreak/>
        <w:t>Asimismo el proveedor deberá tramitar el permiso correspondiente ante la autoridad municipal o local para el traslado y disposición de la basura, así como apegarse a la normatividad aplicable en materia de residuos sólidos no peligrosos.</w:t>
      </w:r>
    </w:p>
    <w:p w:rsidR="00C12880" w:rsidRPr="007A6FA3" w:rsidRDefault="00C12880" w:rsidP="00C12880">
      <w:pPr>
        <w:tabs>
          <w:tab w:val="left" w:pos="3024"/>
          <w:tab w:val="left" w:pos="4608"/>
        </w:tabs>
        <w:spacing w:after="240" w:line="276" w:lineRule="auto"/>
        <w:rPr>
          <w:rFonts w:ascii="Arial" w:hAnsi="Arial" w:cs="Arial"/>
          <w:sz w:val="20"/>
          <w:szCs w:val="20"/>
        </w:rPr>
      </w:pPr>
      <w:r w:rsidRPr="007A6FA3">
        <w:rPr>
          <w:rFonts w:ascii="Arial" w:hAnsi="Arial" w:cs="Arial"/>
          <w:b/>
          <w:sz w:val="20"/>
          <w:szCs w:val="20"/>
          <w:u w:val="single"/>
        </w:rPr>
        <w:t>Equipo reflejante y señalamientos:</w:t>
      </w:r>
      <w:r w:rsidRPr="007A6FA3">
        <w:rPr>
          <w:rFonts w:ascii="Arial" w:hAnsi="Arial" w:cs="Arial"/>
          <w:sz w:val="20"/>
          <w:szCs w:val="20"/>
        </w:rPr>
        <w:t xml:space="preserve"> El personal que intervenga en la limpieza de vialidades, estacionamientos y plataforma deberá portar chalecos reflejantes y usar señalamientos.</w:t>
      </w:r>
    </w:p>
    <w:p w:rsidR="00C12880" w:rsidRPr="007A6FA3" w:rsidRDefault="00C12880" w:rsidP="00C12880">
      <w:pPr>
        <w:tabs>
          <w:tab w:val="left" w:pos="3024"/>
          <w:tab w:val="left" w:pos="4608"/>
        </w:tabs>
        <w:spacing w:after="240" w:line="276" w:lineRule="auto"/>
        <w:rPr>
          <w:rFonts w:ascii="Arial" w:hAnsi="Arial" w:cs="Arial"/>
          <w:sz w:val="20"/>
          <w:szCs w:val="20"/>
        </w:rPr>
      </w:pPr>
      <w:r w:rsidRPr="007A6FA3">
        <w:rPr>
          <w:rFonts w:ascii="Arial" w:hAnsi="Arial" w:cs="Arial"/>
          <w:b/>
          <w:sz w:val="20"/>
          <w:szCs w:val="20"/>
          <w:u w:val="single"/>
        </w:rPr>
        <w:t>Material de limpieza:</w:t>
      </w:r>
      <w:r w:rsidRPr="007A6FA3">
        <w:rPr>
          <w:rFonts w:ascii="Arial" w:hAnsi="Arial" w:cs="Arial"/>
          <w:sz w:val="20"/>
          <w:szCs w:val="20"/>
        </w:rPr>
        <w:t xml:space="preserve"> El material de limpieza que se detalla más adelante, lo recibirá </w:t>
      </w:r>
      <w:r>
        <w:rPr>
          <w:rFonts w:ascii="Arial" w:hAnsi="Arial" w:cs="Arial"/>
          <w:sz w:val="20"/>
          <w:szCs w:val="20"/>
        </w:rPr>
        <w:t>el</w:t>
      </w:r>
      <w:r>
        <w:rPr>
          <w:rFonts w:ascii="Arial" w:hAnsi="Arial" w:cs="Arial"/>
          <w:b/>
          <w:sz w:val="20"/>
          <w:szCs w:val="20"/>
        </w:rPr>
        <w:t xml:space="preserve"> HOSPITAL GENERAL TECOMAN</w:t>
      </w:r>
      <w:r w:rsidRPr="007A6FA3">
        <w:rPr>
          <w:rFonts w:ascii="Arial" w:hAnsi="Arial" w:cs="Arial"/>
          <w:b/>
          <w:sz w:val="20"/>
          <w:szCs w:val="20"/>
        </w:rPr>
        <w:t xml:space="preserve"> </w:t>
      </w:r>
      <w:r w:rsidRPr="007A6FA3">
        <w:rPr>
          <w:rFonts w:ascii="Arial" w:hAnsi="Arial" w:cs="Arial"/>
          <w:sz w:val="20"/>
          <w:szCs w:val="20"/>
        </w:rPr>
        <w:t>mensualmente con sus respectivas hojas de seguridad</w:t>
      </w:r>
      <w:r w:rsidRPr="007A6FA3">
        <w:rPr>
          <w:rFonts w:ascii="Arial" w:hAnsi="Arial" w:cs="Arial"/>
          <w:b/>
          <w:sz w:val="20"/>
          <w:szCs w:val="20"/>
        </w:rPr>
        <w:t xml:space="preserve"> </w:t>
      </w:r>
      <w:r w:rsidRPr="007A6FA3">
        <w:rPr>
          <w:rFonts w:ascii="Arial" w:hAnsi="Arial" w:cs="Arial"/>
          <w:sz w:val="20"/>
          <w:szCs w:val="20"/>
        </w:rPr>
        <w:t xml:space="preserve"> y se proporcionará a </w:t>
      </w:r>
      <w:r w:rsidRPr="007A6FA3">
        <w:rPr>
          <w:rFonts w:ascii="Arial" w:hAnsi="Arial" w:cs="Arial"/>
          <w:b/>
          <w:sz w:val="20"/>
          <w:szCs w:val="20"/>
        </w:rPr>
        <w:t>“EL PROVEEDOR”</w:t>
      </w:r>
      <w:r w:rsidRPr="007A6FA3">
        <w:rPr>
          <w:rFonts w:ascii="Arial" w:hAnsi="Arial" w:cs="Arial"/>
          <w:sz w:val="20"/>
          <w:szCs w:val="20"/>
        </w:rPr>
        <w:t xml:space="preserve"> según las necesidades, hasta dos veces por semana, para lo cual dicho materia</w:t>
      </w:r>
      <w:r>
        <w:rPr>
          <w:rFonts w:ascii="Arial" w:hAnsi="Arial" w:cs="Arial"/>
          <w:sz w:val="20"/>
          <w:szCs w:val="20"/>
        </w:rPr>
        <w:t>l quedará bajo el resguardo de c</w:t>
      </w:r>
      <w:r w:rsidRPr="007A6FA3">
        <w:rPr>
          <w:rFonts w:ascii="Arial" w:hAnsi="Arial" w:cs="Arial"/>
          <w:sz w:val="20"/>
          <w:szCs w:val="20"/>
        </w:rPr>
        <w:t xml:space="preserve">ualquier uso indebido o sustracción de los materiales por los trabajadores de </w:t>
      </w:r>
      <w:r w:rsidRPr="007A6FA3">
        <w:rPr>
          <w:rFonts w:ascii="Arial" w:hAnsi="Arial" w:cs="Arial"/>
          <w:b/>
          <w:sz w:val="20"/>
          <w:szCs w:val="20"/>
        </w:rPr>
        <w:t>“EL PROVEEDOR”</w:t>
      </w:r>
      <w:r w:rsidRPr="007A6FA3">
        <w:rPr>
          <w:rFonts w:ascii="Arial" w:hAnsi="Arial" w:cs="Arial"/>
          <w:sz w:val="20"/>
          <w:szCs w:val="20"/>
        </w:rPr>
        <w:t>, se sancionará conforme a lo estipulado en el contrato, independientemente de las consecuencias legales a que haya lugar.</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Capacitación:</w:t>
      </w:r>
      <w:r w:rsidRPr="007A6FA3">
        <w:rPr>
          <w:rFonts w:ascii="Arial" w:hAnsi="Arial" w:cs="Arial"/>
          <w:sz w:val="20"/>
          <w:szCs w:val="20"/>
        </w:rPr>
        <w:t xml:space="preserve"> El personal del proveedor en su horario de trabajo, estará obligado a asistir a los cursos de capacitación así como a las pláticas impartidas por personal </w:t>
      </w:r>
      <w:r>
        <w:rPr>
          <w:rFonts w:ascii="Arial" w:hAnsi="Arial" w:cs="Arial"/>
          <w:sz w:val="20"/>
          <w:szCs w:val="20"/>
        </w:rPr>
        <w:t xml:space="preserve">del </w:t>
      </w:r>
      <w:r>
        <w:rPr>
          <w:rFonts w:ascii="Arial" w:hAnsi="Arial" w:cs="Arial"/>
          <w:b/>
          <w:sz w:val="20"/>
          <w:szCs w:val="20"/>
        </w:rPr>
        <w:t>HOSPITAL GENERAL TECOMAN</w:t>
      </w:r>
      <w:r w:rsidRPr="007A6FA3">
        <w:rPr>
          <w:rFonts w:ascii="Arial" w:hAnsi="Arial" w:cs="Arial"/>
          <w:b/>
          <w:sz w:val="20"/>
          <w:szCs w:val="20"/>
        </w:rPr>
        <w:t xml:space="preserve"> </w:t>
      </w:r>
      <w:r w:rsidRPr="007A6FA3">
        <w:rPr>
          <w:rFonts w:ascii="Arial" w:hAnsi="Arial" w:cs="Arial"/>
          <w:sz w:val="20"/>
          <w:szCs w:val="20"/>
        </w:rPr>
        <w:t xml:space="preserve"> que se encuentren relacionadas con la prestación del servicio de limpieza.</w:t>
      </w:r>
    </w:p>
    <w:p w:rsidR="00C12880" w:rsidRPr="007A6FA3" w:rsidRDefault="00C12880" w:rsidP="00C12880">
      <w:pPr>
        <w:spacing w:line="276" w:lineRule="auto"/>
        <w:rPr>
          <w:rFonts w:ascii="Arial" w:hAnsi="Arial" w:cs="Arial"/>
          <w:b/>
          <w:sz w:val="20"/>
          <w:szCs w:val="20"/>
        </w:rPr>
      </w:pPr>
      <w:r w:rsidRPr="0086614D">
        <w:rPr>
          <w:rFonts w:ascii="Arial" w:hAnsi="Arial" w:cs="Arial"/>
          <w:b/>
          <w:sz w:val="20"/>
          <w:szCs w:val="20"/>
        </w:rPr>
        <w:t>C) PERSONAL REQUERIDOS POR CATEGORÍA Y TURNO.</w:t>
      </w:r>
    </w:p>
    <w:p w:rsidR="00C12880" w:rsidRPr="007A6FA3" w:rsidRDefault="00C12880" w:rsidP="00C12880">
      <w:pPr>
        <w:spacing w:line="276" w:lineRule="auto"/>
        <w:rPr>
          <w:rFonts w:ascii="Arial" w:hAnsi="Arial" w:cs="Arial"/>
          <w:b/>
          <w:sz w:val="20"/>
          <w:szCs w:val="20"/>
        </w:rPr>
      </w:pPr>
    </w:p>
    <w:tbl>
      <w:tblPr>
        <w:tblW w:w="10037" w:type="dxa"/>
        <w:jc w:val="center"/>
        <w:tblLayout w:type="fixed"/>
        <w:tblCellMar>
          <w:left w:w="30" w:type="dxa"/>
          <w:right w:w="30" w:type="dxa"/>
        </w:tblCellMar>
        <w:tblLook w:val="0000" w:firstRow="0" w:lastRow="0" w:firstColumn="0" w:lastColumn="0" w:noHBand="0" w:noVBand="0"/>
      </w:tblPr>
      <w:tblGrid>
        <w:gridCol w:w="490"/>
        <w:gridCol w:w="3735"/>
        <w:gridCol w:w="1418"/>
        <w:gridCol w:w="1397"/>
        <w:gridCol w:w="1579"/>
        <w:gridCol w:w="1418"/>
      </w:tblGrid>
      <w:tr w:rsidR="00C12880" w:rsidRPr="007A6FA3" w:rsidTr="00C12880">
        <w:trPr>
          <w:trHeight w:val="218"/>
          <w:jc w:val="center"/>
        </w:trPr>
        <w:tc>
          <w:tcPr>
            <w:tcW w:w="5643" w:type="dxa"/>
            <w:gridSpan w:val="3"/>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rPr>
                <w:rFonts w:ascii="Arial" w:hAnsi="Arial" w:cs="Arial"/>
                <w:b/>
                <w:snapToGrid w:val="0"/>
                <w:sz w:val="20"/>
                <w:szCs w:val="20"/>
              </w:rPr>
            </w:pPr>
          </w:p>
        </w:tc>
        <w:tc>
          <w:tcPr>
            <w:tcW w:w="1397"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MATUTINO*</w:t>
            </w:r>
          </w:p>
        </w:tc>
        <w:tc>
          <w:tcPr>
            <w:tcW w:w="1579"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VESPERTINO.*</w:t>
            </w:r>
          </w:p>
        </w:tc>
        <w:tc>
          <w:tcPr>
            <w:tcW w:w="1418"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NOCTURNO</w:t>
            </w:r>
          </w:p>
        </w:tc>
      </w:tr>
      <w:tr w:rsidR="00C12880" w:rsidRPr="007A6FA3" w:rsidTr="00C12880">
        <w:trPr>
          <w:trHeight w:val="305"/>
          <w:jc w:val="center"/>
        </w:trPr>
        <w:tc>
          <w:tcPr>
            <w:tcW w:w="490"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No.</w:t>
            </w:r>
          </w:p>
        </w:tc>
        <w:tc>
          <w:tcPr>
            <w:tcW w:w="3735"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ÁREA</w:t>
            </w:r>
          </w:p>
        </w:tc>
        <w:tc>
          <w:tcPr>
            <w:tcW w:w="1418"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rPr>
                <w:rFonts w:ascii="Arial" w:hAnsi="Arial" w:cs="Arial"/>
                <w:b/>
                <w:snapToGrid w:val="0"/>
                <w:sz w:val="20"/>
                <w:szCs w:val="20"/>
              </w:rPr>
            </w:pPr>
            <w:r w:rsidRPr="007A6FA3">
              <w:rPr>
                <w:rFonts w:ascii="Arial" w:hAnsi="Arial" w:cs="Arial"/>
                <w:b/>
                <w:snapToGrid w:val="0"/>
                <w:sz w:val="20"/>
                <w:szCs w:val="20"/>
              </w:rPr>
              <w:t>CATEGORÍA</w:t>
            </w:r>
          </w:p>
        </w:tc>
        <w:tc>
          <w:tcPr>
            <w:tcW w:w="1397"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3F67F9" w:rsidP="00C12880">
            <w:pPr>
              <w:spacing w:line="276" w:lineRule="auto"/>
              <w:jc w:val="center"/>
              <w:rPr>
                <w:rFonts w:ascii="Arial" w:hAnsi="Arial" w:cs="Arial"/>
                <w:b/>
                <w:snapToGrid w:val="0"/>
                <w:sz w:val="20"/>
                <w:szCs w:val="20"/>
              </w:rPr>
            </w:pPr>
            <w:r>
              <w:rPr>
                <w:rFonts w:ascii="Arial" w:hAnsi="Arial" w:cs="Arial"/>
                <w:b/>
                <w:snapToGrid w:val="0"/>
                <w:sz w:val="20"/>
                <w:szCs w:val="20"/>
              </w:rPr>
              <w:t>De 06:00 a 14</w:t>
            </w:r>
            <w:r w:rsidR="00C12880" w:rsidRPr="007A6FA3">
              <w:rPr>
                <w:rFonts w:ascii="Arial" w:hAnsi="Arial" w:cs="Arial"/>
                <w:b/>
                <w:snapToGrid w:val="0"/>
                <w:sz w:val="20"/>
                <w:szCs w:val="20"/>
              </w:rPr>
              <w:t xml:space="preserve">:00 </w:t>
            </w:r>
            <w:proofErr w:type="spellStart"/>
            <w:r w:rsidR="00C12880" w:rsidRPr="007A6FA3">
              <w:rPr>
                <w:rFonts w:ascii="Arial" w:hAnsi="Arial" w:cs="Arial"/>
                <w:b/>
                <w:snapToGrid w:val="0"/>
                <w:sz w:val="20"/>
                <w:szCs w:val="20"/>
              </w:rPr>
              <w:t>hrs</w:t>
            </w:r>
            <w:proofErr w:type="spellEnd"/>
            <w:r w:rsidR="00C12880" w:rsidRPr="007A6FA3">
              <w:rPr>
                <w:rFonts w:ascii="Arial" w:hAnsi="Arial" w:cs="Arial"/>
                <w:b/>
                <w:snapToGrid w:val="0"/>
                <w:sz w:val="20"/>
                <w:szCs w:val="20"/>
              </w:rPr>
              <w:t>.</w:t>
            </w:r>
          </w:p>
        </w:tc>
        <w:tc>
          <w:tcPr>
            <w:tcW w:w="1579"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3F67F9" w:rsidP="00C12880">
            <w:pPr>
              <w:spacing w:line="276" w:lineRule="auto"/>
              <w:jc w:val="center"/>
              <w:rPr>
                <w:rFonts w:ascii="Arial" w:hAnsi="Arial" w:cs="Arial"/>
                <w:b/>
                <w:snapToGrid w:val="0"/>
                <w:sz w:val="20"/>
                <w:szCs w:val="20"/>
              </w:rPr>
            </w:pPr>
            <w:r>
              <w:rPr>
                <w:rFonts w:ascii="Arial" w:hAnsi="Arial" w:cs="Arial"/>
                <w:b/>
                <w:snapToGrid w:val="0"/>
                <w:sz w:val="20"/>
                <w:szCs w:val="20"/>
              </w:rPr>
              <w:t>De 14:00 a 22</w:t>
            </w:r>
            <w:r w:rsidR="00C12880" w:rsidRPr="007A6FA3">
              <w:rPr>
                <w:rFonts w:ascii="Arial" w:hAnsi="Arial" w:cs="Arial"/>
                <w:b/>
                <w:snapToGrid w:val="0"/>
                <w:sz w:val="20"/>
                <w:szCs w:val="20"/>
              </w:rPr>
              <w:t xml:space="preserve">:00 </w:t>
            </w:r>
            <w:proofErr w:type="spellStart"/>
            <w:r w:rsidR="00C12880" w:rsidRPr="007A6FA3">
              <w:rPr>
                <w:rFonts w:ascii="Arial" w:hAnsi="Arial" w:cs="Arial"/>
                <w:b/>
                <w:snapToGrid w:val="0"/>
                <w:sz w:val="20"/>
                <w:szCs w:val="20"/>
              </w:rPr>
              <w:t>hrs</w:t>
            </w:r>
            <w:proofErr w:type="spellEnd"/>
            <w:r w:rsidR="00C12880" w:rsidRPr="007A6FA3">
              <w:rPr>
                <w:rFonts w:ascii="Arial" w:hAnsi="Arial" w:cs="Arial"/>
                <w:b/>
                <w:snapToGrid w:val="0"/>
                <w:sz w:val="20"/>
                <w:szCs w:val="20"/>
              </w:rPr>
              <w:t>.</w:t>
            </w:r>
          </w:p>
        </w:tc>
        <w:tc>
          <w:tcPr>
            <w:tcW w:w="1418"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3F67F9" w:rsidP="00C12880">
            <w:pPr>
              <w:spacing w:line="276" w:lineRule="auto"/>
              <w:jc w:val="center"/>
              <w:rPr>
                <w:rFonts w:ascii="Arial" w:hAnsi="Arial" w:cs="Arial"/>
                <w:b/>
                <w:snapToGrid w:val="0"/>
                <w:sz w:val="20"/>
                <w:szCs w:val="20"/>
              </w:rPr>
            </w:pPr>
            <w:r>
              <w:rPr>
                <w:rFonts w:ascii="Arial" w:hAnsi="Arial" w:cs="Arial"/>
                <w:b/>
                <w:snapToGrid w:val="0"/>
                <w:sz w:val="20"/>
                <w:szCs w:val="20"/>
              </w:rPr>
              <w:t>De 22:00 a 0</w:t>
            </w:r>
            <w:r w:rsidR="00C12880" w:rsidRPr="007A6FA3">
              <w:rPr>
                <w:rFonts w:ascii="Arial" w:hAnsi="Arial" w:cs="Arial"/>
                <w:b/>
                <w:snapToGrid w:val="0"/>
                <w:sz w:val="20"/>
                <w:szCs w:val="20"/>
              </w:rPr>
              <w:t xml:space="preserve">6:00 </w:t>
            </w:r>
            <w:proofErr w:type="spellStart"/>
            <w:r w:rsidR="00C12880" w:rsidRPr="007A6FA3">
              <w:rPr>
                <w:rFonts w:ascii="Arial" w:hAnsi="Arial" w:cs="Arial"/>
                <w:b/>
                <w:snapToGrid w:val="0"/>
                <w:sz w:val="20"/>
                <w:szCs w:val="20"/>
              </w:rPr>
              <w:t>hrs</w:t>
            </w:r>
            <w:proofErr w:type="spellEnd"/>
            <w:r w:rsidR="00C12880" w:rsidRPr="007A6FA3">
              <w:rPr>
                <w:rFonts w:ascii="Arial" w:hAnsi="Arial" w:cs="Arial"/>
                <w:b/>
                <w:snapToGrid w:val="0"/>
                <w:sz w:val="20"/>
                <w:szCs w:val="20"/>
              </w:rPr>
              <w:t>.</w:t>
            </w: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 xml:space="preserve">Todas las áreas del </w:t>
            </w:r>
            <w:r>
              <w:rPr>
                <w:rFonts w:ascii="Arial" w:hAnsi="Arial" w:cs="Arial"/>
                <w:snapToGrid w:val="0"/>
                <w:sz w:val="20"/>
                <w:szCs w:val="20"/>
              </w:rPr>
              <w:t>hospital</w:t>
            </w:r>
            <w:r w:rsidRPr="007A6FA3">
              <w:rPr>
                <w:rFonts w:ascii="Arial" w:hAnsi="Arial" w:cs="Arial"/>
                <w:snapToGrid w:val="0"/>
                <w:sz w:val="20"/>
                <w:szCs w:val="20"/>
              </w:rPr>
              <w:t xml:space="preserve"> donde se preste el servicio de limpieza. </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Supervisor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RONDIN DE IMPREVISTOS</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RONDIN DE IMPREVISTOS</w:t>
            </w:r>
          </w:p>
        </w:tc>
      </w:tr>
      <w:tr w:rsidR="00C12880" w:rsidRPr="007A6FA3" w:rsidTr="00C12880">
        <w:trPr>
          <w:trHeight w:val="262"/>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Estacionamiento, banquetas y áreas jardineadas</w:t>
            </w:r>
            <w:r>
              <w:rPr>
                <w:rFonts w:ascii="Arial" w:hAnsi="Arial" w:cs="Arial"/>
                <w:snapToGrid w:val="0"/>
                <w:sz w:val="20"/>
                <w:szCs w:val="20"/>
              </w:rPr>
              <w:t>.</w:t>
            </w:r>
            <w:r w:rsidRPr="007A6FA3">
              <w:rPr>
                <w:rFonts w:ascii="Arial" w:hAnsi="Arial" w:cs="Arial"/>
                <w:snapToGrid w:val="0"/>
                <w:sz w:val="20"/>
                <w:szCs w:val="20"/>
              </w:rPr>
              <w:t xml:space="preserve"> Vialidades y acceso principal</w:t>
            </w:r>
            <w:r>
              <w:rPr>
                <w:rFonts w:ascii="Arial" w:hAnsi="Arial" w:cs="Arial"/>
                <w:snapToGrid w:val="0"/>
                <w:sz w:val="20"/>
                <w:szCs w:val="20"/>
              </w:rPr>
              <w:t>.</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Afanador </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247"/>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3</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 Áreas de  Urgencias </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4</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 xml:space="preserve">Instalaciones </w:t>
            </w:r>
            <w:r>
              <w:rPr>
                <w:rFonts w:ascii="Arial" w:hAnsi="Arial" w:cs="Arial"/>
                <w:snapToGrid w:val="0"/>
                <w:sz w:val="20"/>
                <w:szCs w:val="20"/>
              </w:rPr>
              <w:t>varias.</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296"/>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5</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Á</w:t>
            </w:r>
            <w:r>
              <w:rPr>
                <w:rFonts w:ascii="Arial" w:hAnsi="Arial" w:cs="Arial"/>
                <w:snapToGrid w:val="0"/>
                <w:sz w:val="20"/>
                <w:szCs w:val="20"/>
              </w:rPr>
              <w:t>rea de estacionamiento y jardinería</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Afanador </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6</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 xml:space="preserve">Almacén y </w:t>
            </w:r>
            <w:r>
              <w:rPr>
                <w:rFonts w:ascii="Arial" w:hAnsi="Arial" w:cs="Arial"/>
                <w:snapToGrid w:val="0"/>
                <w:sz w:val="20"/>
                <w:szCs w:val="20"/>
              </w:rPr>
              <w:t xml:space="preserve">áreas de servicios generales </w:t>
            </w:r>
            <w:r w:rsidRPr="007A6FA3">
              <w:rPr>
                <w:rFonts w:ascii="Arial" w:hAnsi="Arial" w:cs="Arial"/>
                <w:snapToGrid w:val="0"/>
                <w:sz w:val="20"/>
                <w:szCs w:val="20"/>
              </w:rPr>
              <w:t xml:space="preserve"> </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7</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Á</w:t>
            </w:r>
            <w:r w:rsidRPr="007A6FA3">
              <w:rPr>
                <w:rFonts w:ascii="Arial" w:hAnsi="Arial" w:cs="Arial"/>
                <w:snapToGrid w:val="0"/>
                <w:sz w:val="20"/>
                <w:szCs w:val="20"/>
              </w:rPr>
              <w:t>reas administrativas</w:t>
            </w:r>
            <w:r>
              <w:rPr>
                <w:rFonts w:ascii="Arial" w:hAnsi="Arial" w:cs="Arial"/>
                <w:snapToGrid w:val="0"/>
                <w:sz w:val="20"/>
                <w:szCs w:val="20"/>
              </w:rPr>
              <w:t xml:space="preserve"> y consulta externa.</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8</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rPr>
                <w:rFonts w:ascii="Arial" w:hAnsi="Arial" w:cs="Arial"/>
                <w:snapToGrid w:val="0"/>
                <w:sz w:val="20"/>
                <w:szCs w:val="20"/>
              </w:rPr>
            </w:pPr>
            <w:r>
              <w:rPr>
                <w:rFonts w:ascii="Arial" w:hAnsi="Arial" w:cs="Arial"/>
                <w:snapToGrid w:val="0"/>
                <w:sz w:val="20"/>
                <w:szCs w:val="20"/>
              </w:rPr>
              <w:t>Hospitalización</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2</w:t>
            </w:r>
          </w:p>
        </w:tc>
      </w:tr>
      <w:tr w:rsidR="00C12880" w:rsidRPr="007A6FA3" w:rsidTr="00C12880">
        <w:trPr>
          <w:trHeight w:val="305"/>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9</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Default="00C12880" w:rsidP="00C12880">
            <w:pPr>
              <w:spacing w:line="276" w:lineRule="auto"/>
              <w:rPr>
                <w:rFonts w:ascii="Arial" w:hAnsi="Arial" w:cs="Arial"/>
                <w:snapToGrid w:val="0"/>
                <w:sz w:val="20"/>
                <w:szCs w:val="20"/>
              </w:rPr>
            </w:pPr>
            <w:r>
              <w:rPr>
                <w:rFonts w:ascii="Arial" w:hAnsi="Arial" w:cs="Arial"/>
                <w:snapToGrid w:val="0"/>
                <w:sz w:val="20"/>
                <w:szCs w:val="20"/>
              </w:rPr>
              <w:t>Quirófanos</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sidRPr="007A6FA3">
              <w:rPr>
                <w:rFonts w:ascii="Arial" w:hAnsi="Arial" w:cs="Arial"/>
                <w:snapToGrid w:val="0"/>
                <w:sz w:val="20"/>
                <w:szCs w:val="20"/>
              </w:rPr>
              <w:t>Afanador</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9050B1" w:rsidP="00C12880">
            <w:pPr>
              <w:spacing w:line="276" w:lineRule="auto"/>
              <w:jc w:val="center"/>
              <w:rPr>
                <w:rFonts w:ascii="Arial" w:hAnsi="Arial" w:cs="Arial"/>
                <w:snapToGrid w:val="0"/>
                <w:sz w:val="20"/>
                <w:szCs w:val="20"/>
              </w:rPr>
            </w:pPr>
            <w:r>
              <w:rPr>
                <w:rFonts w:ascii="Arial" w:hAnsi="Arial" w:cs="Arial"/>
                <w:snapToGrid w:val="0"/>
                <w:sz w:val="20"/>
                <w:szCs w:val="20"/>
              </w:rPr>
              <w:t>0</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p>
        </w:tc>
      </w:tr>
      <w:tr w:rsidR="00C12880" w:rsidRPr="007A6FA3" w:rsidTr="00C12880">
        <w:trPr>
          <w:trHeight w:val="305"/>
          <w:jc w:val="center"/>
        </w:trPr>
        <w:tc>
          <w:tcPr>
            <w:tcW w:w="564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TOTAL</w:t>
            </w:r>
          </w:p>
        </w:tc>
        <w:tc>
          <w:tcPr>
            <w:tcW w:w="139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10</w:t>
            </w:r>
          </w:p>
        </w:tc>
        <w:tc>
          <w:tcPr>
            <w:tcW w:w="157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5</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4</w:t>
            </w:r>
          </w:p>
        </w:tc>
      </w:tr>
    </w:tbl>
    <w:p w:rsidR="00C12880" w:rsidRPr="00CE5AAE" w:rsidRDefault="00C12880" w:rsidP="00C12880">
      <w:pPr>
        <w:spacing w:after="240" w:line="276" w:lineRule="auto"/>
        <w:rPr>
          <w:rFonts w:ascii="Arial" w:hAnsi="Arial" w:cs="Arial"/>
          <w:b/>
          <w:snapToGrid w:val="0"/>
          <w:sz w:val="20"/>
          <w:szCs w:val="20"/>
        </w:rPr>
      </w:pPr>
    </w:p>
    <w:p w:rsidR="00C12880" w:rsidRPr="00882933" w:rsidRDefault="00C12880" w:rsidP="00C12880">
      <w:pPr>
        <w:spacing w:after="240" w:line="276" w:lineRule="auto"/>
        <w:rPr>
          <w:rFonts w:ascii="Arial" w:hAnsi="Arial" w:cs="Arial"/>
          <w:b/>
          <w:snapToGrid w:val="0"/>
          <w:sz w:val="20"/>
          <w:szCs w:val="20"/>
          <w:u w:val="single"/>
        </w:rPr>
      </w:pPr>
      <w:r>
        <w:rPr>
          <w:rFonts w:ascii="Arial" w:hAnsi="Arial" w:cs="Arial"/>
          <w:b/>
          <w:snapToGrid w:val="0"/>
          <w:sz w:val="20"/>
          <w:szCs w:val="20"/>
          <w:u w:val="single"/>
        </w:rPr>
        <w:t>NOTAS IMPORTANTES</w:t>
      </w:r>
    </w:p>
    <w:p w:rsidR="00C12880" w:rsidRPr="007A6FA3" w:rsidRDefault="00C12880" w:rsidP="0004664B">
      <w:pPr>
        <w:pStyle w:val="Prrafodelista"/>
        <w:numPr>
          <w:ilvl w:val="0"/>
          <w:numId w:val="60"/>
        </w:numPr>
        <w:spacing w:after="0"/>
        <w:ind w:left="709" w:hanging="349"/>
        <w:contextualSpacing w:val="0"/>
        <w:jc w:val="both"/>
        <w:rPr>
          <w:rFonts w:ascii="Arial" w:hAnsi="Arial" w:cs="Arial"/>
          <w:snapToGrid w:val="0"/>
          <w:sz w:val="20"/>
          <w:szCs w:val="20"/>
        </w:rPr>
      </w:pPr>
      <w:r w:rsidRPr="007A6FA3">
        <w:rPr>
          <w:rFonts w:ascii="Arial" w:hAnsi="Arial" w:cs="Arial"/>
          <w:snapToGrid w:val="0"/>
          <w:sz w:val="20"/>
          <w:szCs w:val="20"/>
        </w:rPr>
        <w:lastRenderedPageBreak/>
        <w:t>A las 0</w:t>
      </w:r>
      <w:r>
        <w:rPr>
          <w:rFonts w:ascii="Arial" w:hAnsi="Arial" w:cs="Arial"/>
          <w:snapToGrid w:val="0"/>
          <w:sz w:val="20"/>
          <w:szCs w:val="20"/>
        </w:rPr>
        <w:t>5</w:t>
      </w:r>
      <w:r w:rsidRPr="007A6FA3">
        <w:rPr>
          <w:rFonts w:ascii="Arial" w:hAnsi="Arial" w:cs="Arial"/>
          <w:snapToGrid w:val="0"/>
          <w:sz w:val="20"/>
          <w:szCs w:val="20"/>
        </w:rPr>
        <w:t>:00 y 1</w:t>
      </w:r>
      <w:r>
        <w:rPr>
          <w:rFonts w:ascii="Arial" w:hAnsi="Arial" w:cs="Arial"/>
          <w:snapToGrid w:val="0"/>
          <w:sz w:val="20"/>
          <w:szCs w:val="20"/>
        </w:rPr>
        <w:t>3</w:t>
      </w:r>
      <w:r w:rsidRPr="007A6FA3">
        <w:rPr>
          <w:rFonts w:ascii="Arial" w:hAnsi="Arial" w:cs="Arial"/>
          <w:snapToGrid w:val="0"/>
          <w:sz w:val="20"/>
          <w:szCs w:val="20"/>
        </w:rPr>
        <w:t xml:space="preserve">:00 </w:t>
      </w:r>
      <w:proofErr w:type="spellStart"/>
      <w:r w:rsidRPr="007A6FA3">
        <w:rPr>
          <w:rFonts w:ascii="Arial" w:hAnsi="Arial" w:cs="Arial"/>
          <w:snapToGrid w:val="0"/>
          <w:sz w:val="20"/>
          <w:szCs w:val="20"/>
        </w:rPr>
        <w:t>hrs</w:t>
      </w:r>
      <w:proofErr w:type="spellEnd"/>
      <w:r w:rsidRPr="007A6FA3">
        <w:rPr>
          <w:rFonts w:ascii="Arial" w:hAnsi="Arial" w:cs="Arial"/>
          <w:snapToGrid w:val="0"/>
          <w:sz w:val="20"/>
          <w:szCs w:val="20"/>
        </w:rPr>
        <w:t xml:space="preserve">. en punto, respectivamente, todo el personal deberá encontrarse laborando en el área que tiene asignada, solo habrá una  tolerancia de 10 minutos para el registro de entrada en cada turno. </w:t>
      </w:r>
    </w:p>
    <w:p w:rsidR="00C12880" w:rsidRPr="007A6FA3" w:rsidRDefault="00C12880" w:rsidP="0004664B">
      <w:pPr>
        <w:pStyle w:val="Prrafodelista"/>
        <w:numPr>
          <w:ilvl w:val="0"/>
          <w:numId w:val="60"/>
        </w:numPr>
        <w:spacing w:after="0"/>
        <w:ind w:left="709" w:hanging="349"/>
        <w:contextualSpacing w:val="0"/>
        <w:jc w:val="both"/>
        <w:rPr>
          <w:rFonts w:ascii="Arial" w:hAnsi="Arial" w:cs="Arial"/>
          <w:snapToGrid w:val="0"/>
          <w:sz w:val="20"/>
          <w:szCs w:val="20"/>
        </w:rPr>
      </w:pPr>
      <w:r w:rsidRPr="007A6FA3">
        <w:rPr>
          <w:rFonts w:ascii="Arial" w:hAnsi="Arial" w:cs="Arial"/>
          <w:snapToGrid w:val="0"/>
          <w:sz w:val="20"/>
          <w:szCs w:val="20"/>
        </w:rPr>
        <w:t xml:space="preserve">El personal dispondrá de 30 minutos para comer, de 10:00 a 10:30 el turno matutino y de 15:00 a 15:30 </w:t>
      </w:r>
      <w:proofErr w:type="spellStart"/>
      <w:r w:rsidRPr="007A6FA3">
        <w:rPr>
          <w:rFonts w:ascii="Arial" w:hAnsi="Arial" w:cs="Arial"/>
          <w:snapToGrid w:val="0"/>
          <w:sz w:val="20"/>
          <w:szCs w:val="20"/>
        </w:rPr>
        <w:t>hrs</w:t>
      </w:r>
      <w:proofErr w:type="spellEnd"/>
      <w:r w:rsidRPr="007A6FA3">
        <w:rPr>
          <w:rFonts w:ascii="Arial" w:hAnsi="Arial" w:cs="Arial"/>
          <w:snapToGrid w:val="0"/>
          <w:sz w:val="20"/>
          <w:szCs w:val="20"/>
        </w:rPr>
        <w:t>. el vespertino.</w:t>
      </w:r>
    </w:p>
    <w:p w:rsidR="00C12880" w:rsidRPr="007A6FA3" w:rsidRDefault="00C12880" w:rsidP="0004664B">
      <w:pPr>
        <w:pStyle w:val="Prrafodelista"/>
        <w:numPr>
          <w:ilvl w:val="0"/>
          <w:numId w:val="61"/>
        </w:numPr>
        <w:spacing w:after="0"/>
        <w:contextualSpacing w:val="0"/>
        <w:jc w:val="both"/>
        <w:rPr>
          <w:rFonts w:ascii="Arial" w:hAnsi="Arial" w:cs="Arial"/>
          <w:snapToGrid w:val="0"/>
          <w:sz w:val="20"/>
          <w:szCs w:val="20"/>
        </w:rPr>
      </w:pPr>
      <w:r w:rsidRPr="007A6FA3">
        <w:rPr>
          <w:rFonts w:ascii="Arial" w:hAnsi="Arial" w:cs="Arial"/>
          <w:snapToGrid w:val="0"/>
          <w:sz w:val="20"/>
          <w:szCs w:val="20"/>
        </w:rPr>
        <w:t xml:space="preserve">El personal del horario </w:t>
      </w:r>
      <w:r>
        <w:rPr>
          <w:rFonts w:ascii="Arial" w:hAnsi="Arial" w:cs="Arial"/>
          <w:snapToGrid w:val="0"/>
          <w:sz w:val="20"/>
          <w:szCs w:val="20"/>
        </w:rPr>
        <w:t>nocturno</w:t>
      </w:r>
      <w:r w:rsidRPr="007A6FA3">
        <w:rPr>
          <w:rFonts w:ascii="Arial" w:hAnsi="Arial" w:cs="Arial"/>
          <w:snapToGrid w:val="0"/>
          <w:sz w:val="20"/>
          <w:szCs w:val="20"/>
        </w:rPr>
        <w:t xml:space="preserve"> dispondrá de una hora para comer.</w:t>
      </w:r>
    </w:p>
    <w:p w:rsidR="00C12880" w:rsidRPr="007A6FA3" w:rsidRDefault="00C12880" w:rsidP="0004664B">
      <w:pPr>
        <w:pStyle w:val="Prrafodelista"/>
        <w:numPr>
          <w:ilvl w:val="0"/>
          <w:numId w:val="61"/>
        </w:numPr>
        <w:spacing w:after="0"/>
        <w:contextualSpacing w:val="0"/>
        <w:jc w:val="both"/>
        <w:rPr>
          <w:rFonts w:ascii="Arial" w:hAnsi="Arial" w:cs="Arial"/>
          <w:sz w:val="20"/>
          <w:szCs w:val="20"/>
        </w:rPr>
      </w:pPr>
      <w:r w:rsidRPr="007A6FA3">
        <w:rPr>
          <w:rFonts w:ascii="Arial" w:hAnsi="Arial" w:cs="Arial"/>
          <w:snapToGrid w:val="0"/>
          <w:sz w:val="20"/>
          <w:szCs w:val="20"/>
        </w:rPr>
        <w:t xml:space="preserve">La distribución del personal podrá modificarse de común acuerdo entre </w:t>
      </w:r>
      <w:r>
        <w:rPr>
          <w:rFonts w:ascii="Arial" w:hAnsi="Arial" w:cs="Arial"/>
          <w:b/>
          <w:snapToGrid w:val="0"/>
          <w:sz w:val="20"/>
          <w:szCs w:val="20"/>
        </w:rPr>
        <w:t xml:space="preserve">“EL PROVEEDOR” </w:t>
      </w:r>
      <w:r w:rsidRPr="007A6FA3">
        <w:rPr>
          <w:rFonts w:ascii="Arial" w:hAnsi="Arial" w:cs="Arial"/>
          <w:snapToGrid w:val="0"/>
          <w:sz w:val="20"/>
          <w:szCs w:val="20"/>
        </w:rPr>
        <w:t xml:space="preserve">y </w:t>
      </w:r>
      <w:r>
        <w:rPr>
          <w:rFonts w:ascii="Arial" w:hAnsi="Arial" w:cs="Arial"/>
          <w:b/>
          <w:sz w:val="20"/>
          <w:szCs w:val="20"/>
        </w:rPr>
        <w:t>EL HOSPITAL GENERAL TECOMAN</w:t>
      </w:r>
      <w:r w:rsidRPr="007A6FA3">
        <w:rPr>
          <w:rFonts w:ascii="Arial" w:hAnsi="Arial" w:cs="Arial"/>
          <w:snapToGrid w:val="0"/>
          <w:sz w:val="20"/>
          <w:szCs w:val="20"/>
        </w:rPr>
        <w:t>, atendiendo las sugerencias para mejorar el servicio.</w:t>
      </w:r>
    </w:p>
    <w:p w:rsidR="00C12880" w:rsidRPr="00882933" w:rsidRDefault="00C12880" w:rsidP="0004664B">
      <w:pPr>
        <w:pStyle w:val="Prrafodelista"/>
        <w:numPr>
          <w:ilvl w:val="0"/>
          <w:numId w:val="61"/>
        </w:numPr>
        <w:contextualSpacing w:val="0"/>
        <w:jc w:val="both"/>
        <w:rPr>
          <w:rFonts w:ascii="Arial" w:hAnsi="Arial" w:cs="Arial"/>
          <w:sz w:val="20"/>
          <w:szCs w:val="20"/>
        </w:rPr>
      </w:pPr>
      <w:r w:rsidRPr="007A6FA3">
        <w:rPr>
          <w:rFonts w:ascii="Arial" w:hAnsi="Arial" w:cs="Arial"/>
          <w:sz w:val="20"/>
          <w:szCs w:val="20"/>
        </w:rPr>
        <w:t>“EL PROVEEDOR"  está obliga</w:t>
      </w:r>
      <w:r w:rsidR="00BC05A6">
        <w:rPr>
          <w:rFonts w:ascii="Arial" w:hAnsi="Arial" w:cs="Arial"/>
          <w:sz w:val="20"/>
          <w:szCs w:val="20"/>
        </w:rPr>
        <w:t>do a otorgar el servicio del  01</w:t>
      </w:r>
      <w:r w:rsidRPr="007A6FA3">
        <w:rPr>
          <w:rFonts w:ascii="Arial" w:hAnsi="Arial" w:cs="Arial"/>
          <w:sz w:val="20"/>
          <w:szCs w:val="20"/>
        </w:rPr>
        <w:t xml:space="preserve"> de </w:t>
      </w:r>
      <w:r>
        <w:rPr>
          <w:rFonts w:ascii="Arial" w:hAnsi="Arial" w:cs="Arial"/>
          <w:sz w:val="20"/>
          <w:szCs w:val="20"/>
        </w:rPr>
        <w:t>Marzo</w:t>
      </w:r>
      <w:r w:rsidRPr="00882933">
        <w:rPr>
          <w:rFonts w:ascii="Arial" w:hAnsi="Arial" w:cs="Arial"/>
          <w:sz w:val="20"/>
          <w:szCs w:val="20"/>
        </w:rPr>
        <w:t xml:space="preserve"> del </w:t>
      </w:r>
      <w:r w:rsidR="001B1DAE">
        <w:rPr>
          <w:rFonts w:ascii="Arial" w:hAnsi="Arial" w:cs="Arial"/>
          <w:sz w:val="20"/>
          <w:szCs w:val="20"/>
        </w:rPr>
        <w:t>2019</w:t>
      </w:r>
      <w:r>
        <w:rPr>
          <w:rFonts w:ascii="Arial" w:hAnsi="Arial" w:cs="Arial"/>
          <w:sz w:val="20"/>
          <w:szCs w:val="20"/>
        </w:rPr>
        <w:t xml:space="preserve"> al 31 de Diciembre del </w:t>
      </w:r>
      <w:r w:rsidR="001B1DAE">
        <w:rPr>
          <w:rFonts w:ascii="Arial" w:hAnsi="Arial" w:cs="Arial"/>
          <w:sz w:val="20"/>
          <w:szCs w:val="20"/>
        </w:rPr>
        <w:t>2019</w:t>
      </w:r>
      <w:r>
        <w:rPr>
          <w:rFonts w:ascii="Arial" w:hAnsi="Arial" w:cs="Arial"/>
          <w:sz w:val="20"/>
          <w:szCs w:val="20"/>
        </w:rPr>
        <w:t>.</w:t>
      </w:r>
    </w:p>
    <w:p w:rsidR="00C12880" w:rsidRPr="00882933" w:rsidRDefault="00C12880" w:rsidP="00C12880">
      <w:pPr>
        <w:spacing w:after="240" w:line="276" w:lineRule="auto"/>
        <w:rPr>
          <w:rFonts w:ascii="Arial" w:hAnsi="Arial" w:cs="Arial"/>
          <w:b/>
          <w:sz w:val="20"/>
          <w:szCs w:val="20"/>
        </w:rPr>
      </w:pPr>
      <w:r w:rsidRPr="007A6FA3">
        <w:rPr>
          <w:rFonts w:ascii="Arial" w:hAnsi="Arial" w:cs="Arial"/>
          <w:b/>
          <w:sz w:val="20"/>
          <w:szCs w:val="20"/>
        </w:rPr>
        <w:t>D) RELACIÓN DE EQUIPO QUE DEBE</w:t>
      </w:r>
      <w:r>
        <w:rPr>
          <w:rFonts w:ascii="Arial" w:hAnsi="Arial" w:cs="Arial"/>
          <w:b/>
          <w:sz w:val="20"/>
          <w:szCs w:val="20"/>
        </w:rPr>
        <w:t>RÁ PROPORCIONAR “EL PROVEEDOR”.</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El equipo que proporcionará el proveedor, deberá permanecer en el </w:t>
      </w:r>
      <w:r>
        <w:rPr>
          <w:rFonts w:ascii="Arial" w:hAnsi="Arial" w:cs="Arial"/>
          <w:sz w:val="20"/>
          <w:szCs w:val="20"/>
        </w:rPr>
        <w:t>hospital</w:t>
      </w:r>
      <w:r w:rsidRPr="007A6FA3">
        <w:rPr>
          <w:rFonts w:ascii="Arial" w:hAnsi="Arial" w:cs="Arial"/>
          <w:sz w:val="20"/>
          <w:szCs w:val="20"/>
        </w:rPr>
        <w:t xml:space="preserve"> hasta que el contrato concluya su vigencia, para lo cual se compromete a reparar o sustituir el equipo que se haya averiado, a fin de no entorpe</w:t>
      </w:r>
      <w:r>
        <w:rPr>
          <w:rFonts w:ascii="Arial" w:hAnsi="Arial" w:cs="Arial"/>
          <w:sz w:val="20"/>
          <w:szCs w:val="20"/>
        </w:rPr>
        <w:t>cer la prestación del servicio.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Si cualquiera de los equipos que entregue “EL PROVEEDOR” se llega a averiar, este tendrá un término de 1 a 5 días hábiles para repararlo, de acuerdo a lo </w:t>
      </w:r>
      <w:r>
        <w:rPr>
          <w:rFonts w:ascii="Arial" w:hAnsi="Arial" w:cs="Arial"/>
          <w:sz w:val="20"/>
          <w:szCs w:val="20"/>
        </w:rPr>
        <w:t xml:space="preserve">señalado en el presente anexo. </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Asimismo y para el efecto de no interrumpir la prestación del servicio, “EL PROVEEDOR” deberá efectuar la limpieza de las áreas con equipo sustit</w:t>
      </w:r>
      <w:r>
        <w:rPr>
          <w:rFonts w:ascii="Arial" w:hAnsi="Arial" w:cs="Arial"/>
          <w:sz w:val="20"/>
          <w:szCs w:val="20"/>
        </w:rPr>
        <w:t>uto.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Para la entrega del equipo, el responsable de administrar el contrato deberá levantar un acta en la que quede constancia del equipo que haya entregador el proveedor, el cual contará con el visto bueno del administrador del </w:t>
      </w:r>
      <w:r>
        <w:rPr>
          <w:rFonts w:ascii="Arial" w:hAnsi="Arial" w:cs="Arial"/>
          <w:sz w:val="20"/>
          <w:szCs w:val="20"/>
        </w:rPr>
        <w:t>hospital</w:t>
      </w:r>
      <w:r w:rsidRPr="007A6FA3">
        <w:rPr>
          <w:rFonts w:ascii="Arial" w:hAnsi="Arial" w:cs="Arial"/>
          <w:sz w:val="20"/>
          <w:szCs w:val="20"/>
        </w:rPr>
        <w:t xml:space="preserve"> y deberá encontrarse en perfectas condiciones</w:t>
      </w:r>
      <w:r>
        <w:rPr>
          <w:rFonts w:ascii="Arial" w:hAnsi="Arial" w:cs="Arial"/>
          <w:sz w:val="20"/>
          <w:szCs w:val="20"/>
        </w:rPr>
        <w:t xml:space="preserve"> de operación y en buen estado.</w:t>
      </w:r>
    </w:p>
    <w:p w:rsidR="00C12880" w:rsidRPr="007A6FA3" w:rsidRDefault="00C12880" w:rsidP="00C12880">
      <w:pPr>
        <w:spacing w:after="240" w:line="276" w:lineRule="auto"/>
        <w:rPr>
          <w:rFonts w:ascii="Arial" w:hAnsi="Arial" w:cs="Arial"/>
          <w:snapToGrid w:val="0"/>
          <w:sz w:val="20"/>
          <w:szCs w:val="20"/>
        </w:rPr>
      </w:pPr>
      <w:r w:rsidRPr="007A6FA3">
        <w:rPr>
          <w:rFonts w:ascii="Arial" w:hAnsi="Arial" w:cs="Arial"/>
          <w:snapToGrid w:val="0"/>
          <w:sz w:val="20"/>
          <w:szCs w:val="20"/>
        </w:rPr>
        <w:t xml:space="preserve">La forma para la entrega del material se hará de la siguiente manera: </w:t>
      </w:r>
    </w:p>
    <w:p w:rsidR="00C12880" w:rsidRDefault="00C12880" w:rsidP="00700D89">
      <w:pPr>
        <w:pStyle w:val="Prrafodelista"/>
        <w:numPr>
          <w:ilvl w:val="0"/>
          <w:numId w:val="67"/>
        </w:numPr>
        <w:jc w:val="both"/>
        <w:rPr>
          <w:rFonts w:ascii="Arial" w:hAnsi="Arial" w:cs="Arial"/>
          <w:snapToGrid w:val="0"/>
          <w:sz w:val="20"/>
          <w:szCs w:val="20"/>
        </w:rPr>
      </w:pPr>
      <w:r w:rsidRPr="00B40833">
        <w:rPr>
          <w:rFonts w:ascii="Arial" w:hAnsi="Arial" w:cs="Arial"/>
          <w:snapToGrid w:val="0"/>
          <w:sz w:val="20"/>
          <w:szCs w:val="20"/>
        </w:rPr>
        <w:t>El proveedor deberá entregar al personal de</w:t>
      </w:r>
      <w:r>
        <w:rPr>
          <w:rFonts w:ascii="Arial" w:hAnsi="Arial" w:cs="Arial"/>
          <w:snapToGrid w:val="0"/>
          <w:sz w:val="20"/>
          <w:szCs w:val="20"/>
        </w:rPr>
        <w:t>l</w:t>
      </w:r>
      <w:r>
        <w:rPr>
          <w:rFonts w:ascii="Arial" w:hAnsi="Arial" w:cs="Arial"/>
          <w:b/>
          <w:sz w:val="20"/>
          <w:szCs w:val="20"/>
        </w:rPr>
        <w:t xml:space="preserve"> HOSPITAL GENERAL TECOMAN</w:t>
      </w:r>
      <w:r w:rsidRPr="00B40833">
        <w:rPr>
          <w:rFonts w:ascii="Arial" w:hAnsi="Arial" w:cs="Arial"/>
          <w:snapToGrid w:val="0"/>
          <w:sz w:val="20"/>
          <w:szCs w:val="20"/>
        </w:rPr>
        <w:t>, a partir de que inicie la vigencia del contrato los materiales conforme a lo solicitado en el presente Anexo, aplicando la parte proporcional para el primer mes, en caso de no ser un mes completo.</w:t>
      </w:r>
    </w:p>
    <w:p w:rsidR="00C12880" w:rsidRDefault="00C12880" w:rsidP="00700D89">
      <w:pPr>
        <w:pStyle w:val="Prrafodelista"/>
        <w:numPr>
          <w:ilvl w:val="0"/>
          <w:numId w:val="67"/>
        </w:numPr>
        <w:jc w:val="both"/>
        <w:rPr>
          <w:rFonts w:ascii="Arial" w:hAnsi="Arial" w:cs="Arial"/>
          <w:snapToGrid w:val="0"/>
          <w:sz w:val="20"/>
          <w:szCs w:val="20"/>
        </w:rPr>
      </w:pPr>
      <w:r w:rsidRPr="00B40833">
        <w:rPr>
          <w:rFonts w:ascii="Arial" w:hAnsi="Arial" w:cs="Arial"/>
          <w:snapToGrid w:val="0"/>
          <w:sz w:val="20"/>
          <w:szCs w:val="20"/>
        </w:rPr>
        <w:t>Posteriormente, la entrega del material se llevará a cabo de forma mensual dentro del primer día hábil del periodo de que se trate.</w:t>
      </w:r>
    </w:p>
    <w:p w:rsidR="00C12880" w:rsidRDefault="00C12880" w:rsidP="00700D89">
      <w:pPr>
        <w:pStyle w:val="Prrafodelista"/>
        <w:numPr>
          <w:ilvl w:val="0"/>
          <w:numId w:val="67"/>
        </w:numPr>
        <w:jc w:val="both"/>
        <w:rPr>
          <w:rFonts w:ascii="Arial" w:hAnsi="Arial" w:cs="Arial"/>
          <w:snapToGrid w:val="0"/>
          <w:sz w:val="20"/>
          <w:szCs w:val="20"/>
        </w:rPr>
      </w:pPr>
      <w:r w:rsidRPr="00B40833">
        <w:rPr>
          <w:rFonts w:ascii="Arial" w:hAnsi="Arial" w:cs="Arial"/>
          <w:snapToGrid w:val="0"/>
          <w:sz w:val="20"/>
          <w:szCs w:val="20"/>
        </w:rPr>
        <w:t>El encargado de la administración y vigilancia del contrato, se asegurará que el material entregado cumpla con las especificaciones solicitadas por</w:t>
      </w:r>
      <w:r>
        <w:rPr>
          <w:rFonts w:ascii="Arial" w:hAnsi="Arial" w:cs="Arial"/>
          <w:snapToGrid w:val="0"/>
          <w:sz w:val="20"/>
          <w:szCs w:val="20"/>
        </w:rPr>
        <w:t xml:space="preserve"> el</w:t>
      </w:r>
      <w:r>
        <w:rPr>
          <w:rFonts w:ascii="Arial" w:hAnsi="Arial" w:cs="Arial"/>
          <w:b/>
          <w:sz w:val="20"/>
          <w:szCs w:val="20"/>
        </w:rPr>
        <w:t xml:space="preserve"> HOSPITAL GENERAL TECOMAN.</w:t>
      </w:r>
    </w:p>
    <w:p w:rsidR="00C12880" w:rsidRDefault="00C12880" w:rsidP="00700D89">
      <w:pPr>
        <w:pStyle w:val="Prrafodelista"/>
        <w:numPr>
          <w:ilvl w:val="0"/>
          <w:numId w:val="67"/>
        </w:numPr>
        <w:jc w:val="both"/>
        <w:rPr>
          <w:rFonts w:ascii="Arial" w:hAnsi="Arial" w:cs="Arial"/>
          <w:snapToGrid w:val="0"/>
          <w:sz w:val="20"/>
          <w:szCs w:val="20"/>
        </w:rPr>
      </w:pPr>
      <w:r w:rsidRPr="00B40833">
        <w:rPr>
          <w:rFonts w:ascii="Arial" w:hAnsi="Arial" w:cs="Arial"/>
          <w:snapToGrid w:val="0"/>
          <w:sz w:val="20"/>
          <w:szCs w:val="20"/>
        </w:rPr>
        <w:t xml:space="preserve">La cantidad de materiales que entregue “EL PROVEEDOR” al </w:t>
      </w:r>
      <w:r>
        <w:rPr>
          <w:rFonts w:ascii="Arial" w:hAnsi="Arial" w:cs="Arial"/>
          <w:snapToGrid w:val="0"/>
          <w:sz w:val="20"/>
          <w:szCs w:val="20"/>
        </w:rPr>
        <w:t>hospital</w:t>
      </w:r>
      <w:r w:rsidRPr="00B40833">
        <w:rPr>
          <w:rFonts w:ascii="Arial" w:hAnsi="Arial" w:cs="Arial"/>
          <w:snapToGrid w:val="0"/>
          <w:sz w:val="20"/>
          <w:szCs w:val="20"/>
        </w:rPr>
        <w:t>, de forma mensual se realizará de manera uniforme durante el periodo de que se trate, es decir que las cantidades que se entreguen siempre serán las mimas durante toda la vigencia del contrato.</w:t>
      </w:r>
    </w:p>
    <w:p w:rsidR="00C12880" w:rsidRPr="00700D89" w:rsidRDefault="00C12880" w:rsidP="00C12880">
      <w:pPr>
        <w:pStyle w:val="Prrafodelista"/>
        <w:numPr>
          <w:ilvl w:val="0"/>
          <w:numId w:val="67"/>
        </w:numPr>
        <w:jc w:val="both"/>
        <w:rPr>
          <w:rFonts w:ascii="Arial" w:hAnsi="Arial" w:cs="Arial"/>
          <w:snapToGrid w:val="0"/>
          <w:sz w:val="20"/>
          <w:szCs w:val="20"/>
        </w:rPr>
      </w:pPr>
      <w:r w:rsidRPr="00B40833">
        <w:rPr>
          <w:rFonts w:ascii="Arial" w:hAnsi="Arial" w:cs="Arial"/>
          <w:snapToGrid w:val="0"/>
          <w:sz w:val="20"/>
          <w:szCs w:val="20"/>
        </w:rPr>
        <w:t>Todos los productos a suministrar por el proveedor serán de buena calidad.</w:t>
      </w:r>
    </w:p>
    <w:p w:rsidR="00C12880" w:rsidRPr="007A6FA3" w:rsidRDefault="00C12880" w:rsidP="00C12880">
      <w:pPr>
        <w:spacing w:before="240" w:line="276" w:lineRule="auto"/>
        <w:rPr>
          <w:rFonts w:ascii="Arial" w:hAnsi="Arial" w:cs="Arial"/>
          <w:snapToGrid w:val="0"/>
          <w:sz w:val="20"/>
          <w:szCs w:val="20"/>
        </w:rPr>
      </w:pPr>
      <w:r w:rsidRPr="007A6FA3">
        <w:rPr>
          <w:rFonts w:ascii="Arial" w:hAnsi="Arial" w:cs="Arial"/>
          <w:snapToGrid w:val="0"/>
          <w:sz w:val="20"/>
          <w:szCs w:val="20"/>
        </w:rPr>
        <w:lastRenderedPageBreak/>
        <w:t xml:space="preserve">Notas: </w:t>
      </w:r>
    </w:p>
    <w:p w:rsidR="00C12880" w:rsidRPr="00B40833" w:rsidRDefault="00C12880" w:rsidP="0004664B">
      <w:pPr>
        <w:pStyle w:val="Prrafodelista"/>
        <w:numPr>
          <w:ilvl w:val="0"/>
          <w:numId w:val="65"/>
        </w:numPr>
        <w:jc w:val="both"/>
        <w:rPr>
          <w:rFonts w:ascii="Arial" w:hAnsi="Arial" w:cs="Arial"/>
          <w:sz w:val="20"/>
          <w:szCs w:val="20"/>
        </w:rPr>
      </w:pPr>
      <w:r w:rsidRPr="00B40833">
        <w:rPr>
          <w:rFonts w:ascii="Arial" w:hAnsi="Arial" w:cs="Arial"/>
          <w:snapToGrid w:val="0"/>
          <w:sz w:val="20"/>
          <w:szCs w:val="20"/>
        </w:rPr>
        <w:t xml:space="preserve">Los materiales se entregarán mensualmente y  </w:t>
      </w:r>
      <w:r w:rsidRPr="00B40833">
        <w:rPr>
          <w:rFonts w:ascii="Arial" w:hAnsi="Arial" w:cs="Arial"/>
          <w:b/>
          <w:snapToGrid w:val="0"/>
          <w:sz w:val="20"/>
          <w:szCs w:val="20"/>
        </w:rPr>
        <w:t>no se aceptarán entregas parciales de ninguno de los conceptos.</w:t>
      </w:r>
    </w:p>
    <w:p w:rsidR="009050B1" w:rsidRPr="00700D89" w:rsidRDefault="00C12880" w:rsidP="00700D89">
      <w:pPr>
        <w:pStyle w:val="Prrafodelista"/>
        <w:numPr>
          <w:ilvl w:val="0"/>
          <w:numId w:val="65"/>
        </w:numPr>
        <w:jc w:val="both"/>
        <w:rPr>
          <w:rFonts w:ascii="Arial" w:hAnsi="Arial" w:cs="Arial"/>
          <w:b/>
          <w:snapToGrid w:val="0"/>
          <w:sz w:val="20"/>
          <w:szCs w:val="20"/>
        </w:rPr>
      </w:pPr>
      <w:r w:rsidRPr="00B40833">
        <w:rPr>
          <w:rFonts w:ascii="Arial" w:hAnsi="Arial" w:cs="Arial"/>
          <w:snapToGrid w:val="0"/>
          <w:sz w:val="20"/>
          <w:szCs w:val="20"/>
        </w:rPr>
        <w:t xml:space="preserve">Los productos y materiales solicitados </w:t>
      </w:r>
      <w:r w:rsidRPr="00B40833">
        <w:rPr>
          <w:rFonts w:ascii="Arial" w:hAnsi="Arial" w:cs="Arial"/>
          <w:b/>
          <w:snapToGrid w:val="0"/>
          <w:sz w:val="20"/>
          <w:szCs w:val="20"/>
        </w:rPr>
        <w:t>deben cumplir co</w:t>
      </w:r>
      <w:r w:rsidR="00700D89">
        <w:rPr>
          <w:rFonts w:ascii="Arial" w:hAnsi="Arial" w:cs="Arial"/>
          <w:b/>
          <w:snapToGrid w:val="0"/>
          <w:sz w:val="20"/>
          <w:szCs w:val="20"/>
        </w:rPr>
        <w:t>n las características señaladas</w:t>
      </w:r>
    </w:p>
    <w:p w:rsidR="009050B1" w:rsidRDefault="009050B1" w:rsidP="00C12880">
      <w:pPr>
        <w:spacing w:after="240" w:line="276" w:lineRule="auto"/>
        <w:rPr>
          <w:rFonts w:ascii="Arial" w:hAnsi="Arial" w:cs="Arial"/>
          <w:b/>
          <w:snapToGrid w:val="0"/>
          <w:sz w:val="20"/>
          <w:szCs w:val="20"/>
        </w:rPr>
      </w:pPr>
    </w:p>
    <w:p w:rsidR="00C12880" w:rsidRPr="00700D89" w:rsidRDefault="00700D89" w:rsidP="00700D89">
      <w:pPr>
        <w:spacing w:after="240"/>
        <w:ind w:left="142"/>
        <w:rPr>
          <w:rFonts w:ascii="Arial" w:hAnsi="Arial" w:cs="Arial"/>
          <w:b/>
          <w:snapToGrid w:val="0"/>
          <w:sz w:val="20"/>
          <w:szCs w:val="20"/>
        </w:rPr>
      </w:pPr>
      <w:r>
        <w:rPr>
          <w:rFonts w:ascii="Arial" w:hAnsi="Arial" w:cs="Arial"/>
          <w:b/>
          <w:snapToGrid w:val="0"/>
          <w:sz w:val="20"/>
          <w:szCs w:val="20"/>
        </w:rPr>
        <w:t xml:space="preserve">E) </w:t>
      </w:r>
      <w:r w:rsidR="00C12880" w:rsidRPr="00700D89">
        <w:rPr>
          <w:rFonts w:ascii="Arial" w:hAnsi="Arial" w:cs="Arial"/>
          <w:b/>
          <w:snapToGrid w:val="0"/>
          <w:sz w:val="20"/>
          <w:szCs w:val="20"/>
        </w:rPr>
        <w:t>RELACIÓN DE UNIFORMES Q</w:t>
      </w:r>
      <w:r w:rsidR="009050B1" w:rsidRPr="00700D89">
        <w:rPr>
          <w:rFonts w:ascii="Arial" w:hAnsi="Arial" w:cs="Arial"/>
          <w:b/>
          <w:snapToGrid w:val="0"/>
          <w:sz w:val="20"/>
          <w:szCs w:val="20"/>
        </w:rPr>
        <w:t>UE PROPORCIONARÁ “EL PROVEEDOR”</w:t>
      </w:r>
    </w:p>
    <w:p w:rsidR="00700D89" w:rsidRPr="00700D89" w:rsidRDefault="00700D89" w:rsidP="00700D89">
      <w:pPr>
        <w:pStyle w:val="Prrafodelista"/>
        <w:spacing w:after="240"/>
        <w:ind w:left="502"/>
        <w:rPr>
          <w:rFonts w:ascii="Arial" w:hAnsi="Arial" w:cs="Arial"/>
          <w:b/>
          <w:snapToGrid w:val="0"/>
          <w:sz w:val="20"/>
          <w:szCs w:val="20"/>
        </w:rPr>
      </w:pPr>
    </w:p>
    <w:tbl>
      <w:tblPr>
        <w:tblW w:w="9490" w:type="dxa"/>
        <w:jc w:val="center"/>
        <w:tblLayout w:type="fixed"/>
        <w:tblCellMar>
          <w:left w:w="30" w:type="dxa"/>
          <w:right w:w="30" w:type="dxa"/>
        </w:tblCellMar>
        <w:tblLook w:val="0000" w:firstRow="0" w:lastRow="0" w:firstColumn="0" w:lastColumn="0" w:noHBand="0" w:noVBand="0"/>
      </w:tblPr>
      <w:tblGrid>
        <w:gridCol w:w="709"/>
        <w:gridCol w:w="3916"/>
        <w:gridCol w:w="1045"/>
        <w:gridCol w:w="847"/>
        <w:gridCol w:w="2973"/>
      </w:tblGrid>
      <w:tr w:rsidR="00C12880" w:rsidRPr="007A6FA3" w:rsidTr="00C12880">
        <w:trPr>
          <w:cantSplit/>
          <w:trHeight w:val="161"/>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No.</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DESCRIPCIÓN</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UNIDAD</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CANT.</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CARACTERÍSTICAS</w:t>
            </w:r>
          </w:p>
        </w:tc>
      </w:tr>
      <w:tr w:rsidR="00C12880" w:rsidRPr="007A6FA3" w:rsidTr="00C12880">
        <w:trPr>
          <w:trHeight w:val="58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Uniformes*</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9050B1" w:rsidRDefault="009050B1" w:rsidP="00C12880">
            <w:pPr>
              <w:spacing w:line="276" w:lineRule="auto"/>
              <w:jc w:val="center"/>
              <w:rPr>
                <w:rFonts w:ascii="Arial" w:hAnsi="Arial" w:cs="Arial"/>
                <w:snapToGrid w:val="0"/>
                <w:sz w:val="20"/>
                <w:szCs w:val="20"/>
              </w:rPr>
            </w:pPr>
            <w:r>
              <w:rPr>
                <w:rFonts w:ascii="Arial" w:hAnsi="Arial" w:cs="Arial"/>
                <w:snapToGrid w:val="0"/>
                <w:sz w:val="20"/>
                <w:szCs w:val="20"/>
              </w:rPr>
              <w:t>18</w:t>
            </w:r>
          </w:p>
          <w:p w:rsidR="00C12880" w:rsidRPr="009050B1" w:rsidRDefault="00C12880" w:rsidP="00C12880">
            <w:pPr>
              <w:spacing w:line="276" w:lineRule="auto"/>
              <w:ind w:right="-83"/>
              <w:jc w:val="center"/>
              <w:rPr>
                <w:rFonts w:ascii="Arial" w:hAnsi="Arial" w:cs="Arial"/>
                <w:snapToGrid w:val="0"/>
                <w:sz w:val="20"/>
                <w:szCs w:val="20"/>
              </w:rPr>
            </w:pP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Ropa de algodón.</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Zapato tipo 2 con puntería de protección de acuerdo a la NOM-113-STPS-2009</w:t>
            </w:r>
          </w:p>
        </w:tc>
      </w:tr>
      <w:tr w:rsidR="00C12880" w:rsidRPr="007A6FA3" w:rsidTr="00C12880">
        <w:trPr>
          <w:trHeight w:val="410"/>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2</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Uniformes para supervisión **</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9050B1" w:rsidRDefault="009050B1"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Ropa de algodón.</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Zapato tipo 2 con puntería de protección de acuerdo a la NOM-113-STPS-2009</w:t>
            </w:r>
          </w:p>
        </w:tc>
      </w:tr>
      <w:tr w:rsidR="00C12880" w:rsidRPr="007A6FA3" w:rsidTr="00C12880">
        <w:trPr>
          <w:trHeight w:val="6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9</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Faja</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pieza</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9050B1" w:rsidRDefault="00C12880" w:rsidP="00C12880">
            <w:pPr>
              <w:spacing w:line="276" w:lineRule="auto"/>
              <w:jc w:val="center"/>
              <w:rPr>
                <w:rFonts w:ascii="Arial" w:hAnsi="Arial" w:cs="Arial"/>
                <w:snapToGrid w:val="0"/>
                <w:sz w:val="20"/>
                <w:szCs w:val="20"/>
              </w:rPr>
            </w:pPr>
            <w:r w:rsidRPr="009050B1">
              <w:rPr>
                <w:rFonts w:ascii="Arial" w:hAnsi="Arial" w:cs="Arial"/>
                <w:snapToGrid w:val="0"/>
                <w:sz w:val="20"/>
                <w:szCs w:val="20"/>
              </w:rPr>
              <w:t>2</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Equipo de protección personal</w:t>
            </w:r>
          </w:p>
        </w:tc>
      </w:tr>
    </w:tbl>
    <w:p w:rsidR="00700D89" w:rsidRDefault="00700D89" w:rsidP="00A35D13">
      <w:pPr>
        <w:spacing w:before="240" w:after="240" w:line="276" w:lineRule="auto"/>
        <w:rPr>
          <w:rFonts w:ascii="Arial" w:hAnsi="Arial" w:cs="Arial"/>
          <w:sz w:val="20"/>
          <w:szCs w:val="20"/>
        </w:rPr>
      </w:pPr>
    </w:p>
    <w:p w:rsidR="00700D89" w:rsidRDefault="00C12880" w:rsidP="00A35D13">
      <w:pPr>
        <w:spacing w:before="240" w:after="240" w:line="276" w:lineRule="auto"/>
        <w:rPr>
          <w:rFonts w:ascii="Arial" w:hAnsi="Arial" w:cs="Arial"/>
          <w:snapToGrid w:val="0"/>
          <w:sz w:val="20"/>
          <w:szCs w:val="20"/>
        </w:rPr>
      </w:pPr>
      <w:r>
        <w:rPr>
          <w:rFonts w:ascii="Arial" w:hAnsi="Arial" w:cs="Arial"/>
          <w:sz w:val="20"/>
          <w:szCs w:val="20"/>
        </w:rPr>
        <w:t xml:space="preserve">Nota: </w:t>
      </w:r>
      <w:r w:rsidRPr="007A6FA3">
        <w:rPr>
          <w:rFonts w:ascii="Arial" w:hAnsi="Arial" w:cs="Arial"/>
          <w:sz w:val="20"/>
          <w:szCs w:val="20"/>
        </w:rPr>
        <w:t xml:space="preserve">Estos implementos se entregarán al inicio del contrato </w:t>
      </w:r>
      <w:r>
        <w:rPr>
          <w:rFonts w:ascii="Arial" w:hAnsi="Arial" w:cs="Arial"/>
          <w:sz w:val="20"/>
          <w:szCs w:val="20"/>
        </w:rPr>
        <w:t xml:space="preserve">al responsable de la </w:t>
      </w:r>
      <w:r w:rsidR="00700D89">
        <w:rPr>
          <w:rFonts w:ascii="Arial" w:hAnsi="Arial" w:cs="Arial"/>
          <w:sz w:val="20"/>
          <w:szCs w:val="20"/>
        </w:rPr>
        <w:t>supervisión</w:t>
      </w:r>
      <w:r w:rsidR="00700D89" w:rsidRPr="00700D89">
        <w:rPr>
          <w:rFonts w:ascii="Arial" w:hAnsi="Arial" w:cs="Arial"/>
          <w:sz w:val="20"/>
          <w:szCs w:val="20"/>
        </w:rPr>
        <w:t xml:space="preserve"> </w:t>
      </w:r>
      <w:r w:rsidR="00700D89">
        <w:rPr>
          <w:rFonts w:ascii="Arial" w:hAnsi="Arial" w:cs="Arial"/>
          <w:sz w:val="20"/>
          <w:szCs w:val="20"/>
        </w:rPr>
        <w:t>del servicio de limpieza por parte del hospital</w:t>
      </w:r>
      <w:r w:rsidRPr="007A6FA3">
        <w:rPr>
          <w:rFonts w:ascii="Arial" w:hAnsi="Arial" w:cs="Arial"/>
          <w:sz w:val="20"/>
          <w:szCs w:val="20"/>
        </w:rPr>
        <w:t>, para su resguardo, quien los proporcionará a los empleados de “EL PROVEEDOR” con la finalidad de que sean utilizados por el personal y el supervisor. Se entregarán al trabajador los uniformes al inicio de la prestación del servicio y será responsabilidad del proveedor que cuando ingrese un nuevo trabajador suministrarle los uniformes completos sin cargo alguno para</w:t>
      </w:r>
      <w:r>
        <w:rPr>
          <w:rFonts w:ascii="Arial" w:hAnsi="Arial" w:cs="Arial"/>
          <w:sz w:val="20"/>
          <w:szCs w:val="20"/>
        </w:rPr>
        <w:t xml:space="preserve"> el </w:t>
      </w:r>
      <w:r>
        <w:rPr>
          <w:rFonts w:ascii="Arial" w:hAnsi="Arial" w:cs="Arial"/>
          <w:b/>
          <w:sz w:val="20"/>
          <w:szCs w:val="20"/>
        </w:rPr>
        <w:t>HOSPITAL GENERAL TECOMAN.</w:t>
      </w:r>
      <w:r w:rsidRPr="007A6FA3">
        <w:rPr>
          <w:rFonts w:ascii="Arial" w:hAnsi="Arial" w:cs="Arial"/>
          <w:sz w:val="20"/>
          <w:szCs w:val="20"/>
        </w:rPr>
        <w:t xml:space="preserve"> El personal que cubra los descansos deberá presentarse uniformado sin cargo alguno para</w:t>
      </w:r>
      <w:r>
        <w:rPr>
          <w:rFonts w:ascii="Arial" w:hAnsi="Arial" w:cs="Arial"/>
          <w:sz w:val="20"/>
          <w:szCs w:val="20"/>
        </w:rPr>
        <w:t xml:space="preserve"> el</w:t>
      </w:r>
      <w:r>
        <w:rPr>
          <w:rFonts w:ascii="Arial" w:hAnsi="Arial" w:cs="Arial"/>
          <w:b/>
          <w:sz w:val="20"/>
          <w:szCs w:val="20"/>
        </w:rPr>
        <w:t xml:space="preserve"> HOSPITAL GENERAL TECOMAN</w:t>
      </w:r>
    </w:p>
    <w:p w:rsidR="00C12880" w:rsidRPr="00A35D13" w:rsidRDefault="00C12880" w:rsidP="00A35D13">
      <w:pPr>
        <w:spacing w:before="240" w:after="240" w:line="276" w:lineRule="auto"/>
        <w:rPr>
          <w:rFonts w:ascii="Arial" w:hAnsi="Arial" w:cs="Arial"/>
          <w:snapToGrid w:val="0"/>
          <w:sz w:val="20"/>
          <w:szCs w:val="20"/>
        </w:rPr>
      </w:pPr>
      <w:r w:rsidRPr="007A6FA3">
        <w:rPr>
          <w:rFonts w:ascii="Arial" w:hAnsi="Arial" w:cs="Arial"/>
          <w:sz w:val="20"/>
          <w:szCs w:val="20"/>
        </w:rPr>
        <w:t>TABLA DE IDENTIFICACIÓN DE RIESGOS PARA LA PRESTACIÓN DEL SERVICIO DE LIMPIEZA.</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340"/>
        <w:gridCol w:w="2520"/>
        <w:gridCol w:w="2700"/>
        <w:gridCol w:w="18"/>
      </w:tblGrid>
      <w:tr w:rsidR="00C12880" w:rsidRPr="007A6FA3" w:rsidTr="00C12880">
        <w:trPr>
          <w:trHeight w:val="847"/>
          <w:jc w:val="center"/>
        </w:trPr>
        <w:tc>
          <w:tcPr>
            <w:tcW w:w="144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PUESTO DE TRABAJO</w:t>
            </w:r>
          </w:p>
        </w:tc>
        <w:tc>
          <w:tcPr>
            <w:tcW w:w="234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RIESGO</w:t>
            </w:r>
          </w:p>
        </w:tc>
        <w:tc>
          <w:tcPr>
            <w:tcW w:w="252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REGIÓN ANATÓMICA</w:t>
            </w:r>
          </w:p>
        </w:tc>
        <w:tc>
          <w:tcPr>
            <w:tcW w:w="2718" w:type="dxa"/>
            <w:gridSpan w:val="2"/>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EQUIPO DE PROTECCIÓN PERSONAL Y MATERIAL</w:t>
            </w:r>
          </w:p>
        </w:tc>
      </w:tr>
      <w:tr w:rsidR="00C12880" w:rsidRPr="007A6FA3" w:rsidTr="00C12880">
        <w:trPr>
          <w:gridAfter w:val="1"/>
          <w:wAfter w:w="18" w:type="dxa"/>
          <w:cantSplit/>
          <w:trHeight w:val="410"/>
          <w:jc w:val="center"/>
        </w:trPr>
        <w:tc>
          <w:tcPr>
            <w:tcW w:w="1440" w:type="dxa"/>
            <w:vMerge w:val="restart"/>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Conservación y Limpieza</w:t>
            </w: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Manejo de sustancias químicas</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Piel</w:t>
            </w:r>
          </w:p>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Vías respiratorias</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Otros: Ropa de algodón guantes y mascarilla desechable</w:t>
            </w:r>
          </w:p>
        </w:tc>
      </w:tr>
      <w:tr w:rsidR="00C12880" w:rsidRPr="007A6FA3" w:rsidTr="00C12880">
        <w:trPr>
          <w:gridAfter w:val="1"/>
          <w:wAfter w:w="18" w:type="dxa"/>
          <w:cantSplit/>
          <w:trHeight w:val="410"/>
          <w:jc w:val="center"/>
        </w:trPr>
        <w:tc>
          <w:tcPr>
            <w:tcW w:w="1440" w:type="dxa"/>
            <w:vMerge/>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Humedad en el medio de trabajo</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Tronco</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Otros: Ropa de algodón</w:t>
            </w:r>
          </w:p>
        </w:tc>
      </w:tr>
      <w:tr w:rsidR="00C12880" w:rsidRPr="007A6FA3" w:rsidTr="00C12880">
        <w:trPr>
          <w:gridAfter w:val="1"/>
          <w:wAfter w:w="18" w:type="dxa"/>
          <w:cantSplit/>
          <w:trHeight w:val="410"/>
          <w:jc w:val="center"/>
        </w:trPr>
        <w:tc>
          <w:tcPr>
            <w:tcW w:w="1440" w:type="dxa"/>
            <w:vMerge/>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Caídas y resbalones</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Extremidades inferiores</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Botas impermeables</w:t>
            </w:r>
          </w:p>
        </w:tc>
      </w:tr>
      <w:tr w:rsidR="00C12880" w:rsidRPr="007A6FA3" w:rsidTr="00C12880">
        <w:trPr>
          <w:gridAfter w:val="1"/>
          <w:wAfter w:w="18" w:type="dxa"/>
          <w:cantSplit/>
          <w:trHeight w:val="410"/>
          <w:jc w:val="center"/>
        </w:trPr>
        <w:tc>
          <w:tcPr>
            <w:tcW w:w="1440" w:type="dxa"/>
            <w:vMerge/>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Electrocución por manejo de equipo eléctrico</w:t>
            </w:r>
          </w:p>
        </w:tc>
        <w:tc>
          <w:tcPr>
            <w:tcW w:w="252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Extremidades superiores</w:t>
            </w:r>
          </w:p>
        </w:tc>
        <w:tc>
          <w:tcPr>
            <w:tcW w:w="270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Guantes aislantes</w:t>
            </w:r>
          </w:p>
        </w:tc>
      </w:tr>
    </w:tbl>
    <w:p w:rsidR="00C12880" w:rsidRPr="007A6FA3" w:rsidRDefault="00C12880" w:rsidP="00C12880">
      <w:pPr>
        <w:spacing w:line="276" w:lineRule="auto"/>
        <w:rPr>
          <w:rFonts w:ascii="Arial" w:hAnsi="Arial" w:cs="Arial"/>
          <w:sz w:val="20"/>
          <w:szCs w:val="20"/>
        </w:rPr>
      </w:pPr>
    </w:p>
    <w:p w:rsidR="00C12880" w:rsidRDefault="00C12880" w:rsidP="00C12880">
      <w:pPr>
        <w:spacing w:line="276" w:lineRule="auto"/>
        <w:rPr>
          <w:rFonts w:ascii="Arial" w:hAnsi="Arial" w:cs="Arial"/>
          <w:sz w:val="20"/>
          <w:szCs w:val="20"/>
        </w:rPr>
      </w:pPr>
      <w:r w:rsidRPr="007A6FA3">
        <w:rPr>
          <w:rFonts w:ascii="Arial" w:hAnsi="Arial" w:cs="Arial"/>
          <w:sz w:val="20"/>
          <w:szCs w:val="20"/>
        </w:rPr>
        <w:t>Con base en la tabla que se presenta y cuando existan posibles riesgos para los trabajadores de limpieza, el proveedor del servicio y supervisor del contrato de</w:t>
      </w:r>
      <w:r>
        <w:rPr>
          <w:rFonts w:ascii="Arial" w:hAnsi="Arial" w:cs="Arial"/>
          <w:sz w:val="20"/>
          <w:szCs w:val="20"/>
        </w:rPr>
        <w:t>l</w:t>
      </w:r>
      <w:r w:rsidRPr="007A6FA3">
        <w:rPr>
          <w:rFonts w:ascii="Arial" w:hAnsi="Arial" w:cs="Arial"/>
          <w:sz w:val="20"/>
          <w:szCs w:val="20"/>
        </w:rPr>
        <w:t xml:space="preserve"> </w:t>
      </w:r>
      <w:r>
        <w:rPr>
          <w:rFonts w:ascii="Arial" w:hAnsi="Arial" w:cs="Arial"/>
          <w:b/>
          <w:sz w:val="20"/>
          <w:szCs w:val="20"/>
        </w:rPr>
        <w:t xml:space="preserve">HOSPITAL GENERAL TECOMAN </w:t>
      </w:r>
      <w:r w:rsidRPr="007A6FA3">
        <w:rPr>
          <w:rFonts w:ascii="Arial" w:hAnsi="Arial" w:cs="Arial"/>
          <w:sz w:val="20"/>
          <w:szCs w:val="20"/>
        </w:rPr>
        <w:t>se asegurarán de que se ocupe el equipo señalado.</w:t>
      </w:r>
    </w:p>
    <w:p w:rsidR="00C12880" w:rsidRDefault="00C12880" w:rsidP="00C12880">
      <w:pPr>
        <w:rPr>
          <w:rFonts w:ascii="Arial" w:hAnsi="Arial" w:cs="Arial"/>
          <w:sz w:val="20"/>
          <w:szCs w:val="20"/>
        </w:rPr>
      </w:pPr>
    </w:p>
    <w:p w:rsidR="00C12880" w:rsidRDefault="00C12880" w:rsidP="00C12880">
      <w:pPr>
        <w:spacing w:line="276" w:lineRule="auto"/>
        <w:rPr>
          <w:rFonts w:ascii="Arial" w:hAnsi="Arial" w:cs="Arial"/>
          <w:b/>
          <w:sz w:val="20"/>
          <w:szCs w:val="20"/>
        </w:rPr>
      </w:pPr>
    </w:p>
    <w:p w:rsidR="00C12880" w:rsidRDefault="00C12880" w:rsidP="00C12880">
      <w:pPr>
        <w:spacing w:line="276" w:lineRule="auto"/>
        <w:rPr>
          <w:rFonts w:ascii="Arial" w:hAnsi="Arial" w:cs="Arial"/>
          <w:b/>
          <w:sz w:val="20"/>
          <w:szCs w:val="20"/>
        </w:rPr>
      </w:pPr>
    </w:p>
    <w:p w:rsidR="00700D89" w:rsidRDefault="00700D89" w:rsidP="00C12880">
      <w:pPr>
        <w:spacing w:line="276" w:lineRule="auto"/>
        <w:rPr>
          <w:rFonts w:ascii="Arial" w:hAnsi="Arial" w:cs="Arial"/>
          <w:b/>
          <w:sz w:val="20"/>
          <w:szCs w:val="20"/>
        </w:rPr>
      </w:pPr>
    </w:p>
    <w:p w:rsidR="00700D89" w:rsidRDefault="00700D89" w:rsidP="00C12880">
      <w:pPr>
        <w:spacing w:line="276" w:lineRule="auto"/>
        <w:rPr>
          <w:rFonts w:ascii="Arial" w:hAnsi="Arial" w:cs="Arial"/>
          <w:b/>
          <w:sz w:val="20"/>
          <w:szCs w:val="20"/>
        </w:rPr>
      </w:pPr>
    </w:p>
    <w:p w:rsidR="00700D89" w:rsidRDefault="00700D89" w:rsidP="00C12880">
      <w:pPr>
        <w:spacing w:line="276" w:lineRule="auto"/>
        <w:rPr>
          <w:rFonts w:ascii="Arial" w:hAnsi="Arial" w:cs="Arial"/>
          <w:b/>
          <w:sz w:val="20"/>
          <w:szCs w:val="20"/>
        </w:rPr>
      </w:pPr>
    </w:p>
    <w:p w:rsidR="00700D89" w:rsidRDefault="00700D89" w:rsidP="00C12880">
      <w:pPr>
        <w:spacing w:line="276" w:lineRule="auto"/>
        <w:rPr>
          <w:rFonts w:ascii="Arial" w:hAnsi="Arial" w:cs="Arial"/>
          <w:b/>
          <w:sz w:val="20"/>
          <w:szCs w:val="20"/>
        </w:rPr>
      </w:pPr>
    </w:p>
    <w:p w:rsidR="00700D89" w:rsidRDefault="00700D89" w:rsidP="00C12880">
      <w:pPr>
        <w:spacing w:line="276" w:lineRule="auto"/>
        <w:rPr>
          <w:rFonts w:ascii="Arial" w:hAnsi="Arial" w:cs="Arial"/>
          <w:b/>
          <w:sz w:val="20"/>
          <w:szCs w:val="20"/>
        </w:rPr>
      </w:pPr>
    </w:p>
    <w:p w:rsidR="00700D89" w:rsidRDefault="00700D89" w:rsidP="00C12880">
      <w:pPr>
        <w:spacing w:line="276" w:lineRule="auto"/>
        <w:rPr>
          <w:rFonts w:ascii="Arial" w:hAnsi="Arial" w:cs="Arial"/>
          <w:b/>
          <w:sz w:val="20"/>
          <w:szCs w:val="20"/>
        </w:rPr>
      </w:pPr>
    </w:p>
    <w:p w:rsidR="00700D89" w:rsidRDefault="00700D89" w:rsidP="00C12880">
      <w:pPr>
        <w:spacing w:line="276" w:lineRule="auto"/>
        <w:rPr>
          <w:rFonts w:ascii="Arial" w:hAnsi="Arial" w:cs="Arial"/>
          <w:b/>
          <w:sz w:val="20"/>
          <w:szCs w:val="20"/>
        </w:rPr>
      </w:pPr>
    </w:p>
    <w:p w:rsidR="00700D89" w:rsidRDefault="00700D89" w:rsidP="00C12880">
      <w:pPr>
        <w:spacing w:line="276" w:lineRule="auto"/>
        <w:rPr>
          <w:rFonts w:ascii="Arial" w:hAnsi="Arial" w:cs="Arial"/>
          <w:b/>
          <w:sz w:val="20"/>
          <w:szCs w:val="20"/>
        </w:rPr>
      </w:pPr>
    </w:p>
    <w:p w:rsidR="00700D89" w:rsidRDefault="00700D89" w:rsidP="00C12880">
      <w:pPr>
        <w:spacing w:line="276" w:lineRule="auto"/>
        <w:rPr>
          <w:rFonts w:ascii="Arial" w:hAnsi="Arial" w:cs="Arial"/>
          <w:b/>
          <w:sz w:val="20"/>
          <w:szCs w:val="20"/>
        </w:rPr>
      </w:pPr>
    </w:p>
    <w:tbl>
      <w:tblPr>
        <w:tblW w:w="8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3176"/>
        <w:gridCol w:w="4600"/>
      </w:tblGrid>
      <w:tr w:rsidR="00E55471" w:rsidRPr="002300DE" w:rsidTr="00277AF7">
        <w:trPr>
          <w:jc w:val="center"/>
        </w:trPr>
        <w:tc>
          <w:tcPr>
            <w:tcW w:w="1204" w:type="dxa"/>
          </w:tcPr>
          <w:p w:rsidR="00E55471" w:rsidRPr="002300DE" w:rsidRDefault="00E55471" w:rsidP="00277AF7">
            <w:pPr>
              <w:jc w:val="center"/>
              <w:rPr>
                <w:rFonts w:ascii="Arial" w:hAnsi="Arial" w:cs="Arial"/>
                <w:b/>
                <w:sz w:val="16"/>
                <w:szCs w:val="16"/>
              </w:rPr>
            </w:pPr>
            <w:r w:rsidRPr="002300DE">
              <w:rPr>
                <w:rFonts w:ascii="Arial" w:hAnsi="Arial" w:cs="Arial"/>
                <w:b/>
                <w:sz w:val="16"/>
                <w:szCs w:val="16"/>
              </w:rPr>
              <w:t>ANEXO: T1</w:t>
            </w:r>
          </w:p>
          <w:p w:rsidR="00E55471" w:rsidRPr="002300DE" w:rsidRDefault="00E55471" w:rsidP="00277AF7">
            <w:pPr>
              <w:jc w:val="center"/>
              <w:rPr>
                <w:rFonts w:ascii="Arial" w:hAnsi="Arial" w:cs="Arial"/>
                <w:b/>
                <w:sz w:val="16"/>
                <w:szCs w:val="16"/>
              </w:rPr>
            </w:pPr>
          </w:p>
        </w:tc>
        <w:tc>
          <w:tcPr>
            <w:tcW w:w="3176" w:type="dxa"/>
          </w:tcPr>
          <w:p w:rsidR="00E55471" w:rsidRPr="00F13CCA" w:rsidRDefault="00E55471" w:rsidP="00277AF7">
            <w:pPr>
              <w:rPr>
                <w:rFonts w:ascii="Arial" w:hAnsi="Arial" w:cs="Arial"/>
                <w:b/>
                <w:sz w:val="16"/>
                <w:szCs w:val="16"/>
              </w:rPr>
            </w:pPr>
            <w:r>
              <w:rPr>
                <w:rFonts w:ascii="Arial" w:hAnsi="Arial" w:cs="Arial"/>
                <w:b/>
                <w:sz w:val="16"/>
                <w:szCs w:val="16"/>
              </w:rPr>
              <w:t>LICITACION PUBLICA NACIONAL</w:t>
            </w:r>
          </w:p>
        </w:tc>
        <w:tc>
          <w:tcPr>
            <w:tcW w:w="4600" w:type="dxa"/>
          </w:tcPr>
          <w:p w:rsidR="00E55471" w:rsidRPr="002300DE" w:rsidRDefault="00E55471" w:rsidP="00277AF7">
            <w:pPr>
              <w:rPr>
                <w:rFonts w:ascii="Arial" w:hAnsi="Arial" w:cs="Arial"/>
                <w:b/>
                <w:sz w:val="16"/>
                <w:szCs w:val="16"/>
              </w:rPr>
            </w:pPr>
            <w:r w:rsidRPr="002300DE">
              <w:rPr>
                <w:rFonts w:ascii="Arial" w:hAnsi="Arial" w:cs="Arial"/>
                <w:b/>
                <w:sz w:val="16"/>
                <w:szCs w:val="16"/>
              </w:rPr>
              <w:t xml:space="preserve">DESCRIPCIÓN: SERVICIO </w:t>
            </w:r>
            <w:r>
              <w:rPr>
                <w:rFonts w:ascii="Arial" w:hAnsi="Arial" w:cs="Arial"/>
                <w:b/>
                <w:sz w:val="16"/>
                <w:szCs w:val="16"/>
              </w:rPr>
              <w:t>INTEGRAL DE LIMPIEZA PARA CENTRO ESTATAL DE HEMODIALISIS</w:t>
            </w:r>
          </w:p>
        </w:tc>
      </w:tr>
    </w:tbl>
    <w:p w:rsidR="00C12880" w:rsidRPr="007A6FA3" w:rsidRDefault="00C12880" w:rsidP="00C12880">
      <w:pPr>
        <w:spacing w:line="276" w:lineRule="auto"/>
        <w:rPr>
          <w:rFonts w:ascii="Arial" w:hAnsi="Arial" w:cs="Arial"/>
          <w:b/>
          <w:sz w:val="20"/>
          <w:szCs w:val="20"/>
        </w:rPr>
      </w:pPr>
    </w:p>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ESPECIFICACIONES TÉCNICAS DEL SERVICIO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Las especificaciones que a continuación se señalan, son de observancia obligatoria para la empresa o persona a quien se le adjudique el contrato motivo del presente procedimiento.</w:t>
      </w:r>
    </w:p>
    <w:p w:rsidR="00C12880" w:rsidRDefault="00C12880" w:rsidP="00C12880">
      <w:pPr>
        <w:spacing w:after="240" w:line="276" w:lineRule="auto"/>
        <w:rPr>
          <w:rFonts w:ascii="Arial" w:hAnsi="Arial" w:cs="Arial"/>
          <w:sz w:val="20"/>
          <w:szCs w:val="20"/>
        </w:rPr>
      </w:pPr>
      <w:r w:rsidRPr="007A6FA3">
        <w:rPr>
          <w:rFonts w:ascii="Arial" w:hAnsi="Arial" w:cs="Arial"/>
          <w:sz w:val="20"/>
          <w:szCs w:val="20"/>
        </w:rPr>
        <w:t>Las posiciones y horarios de los trabajadores podrán ser cambiados de acuerdo a las necesidades de</w:t>
      </w:r>
      <w:r>
        <w:rPr>
          <w:rFonts w:ascii="Arial" w:hAnsi="Arial" w:cs="Arial"/>
          <w:sz w:val="20"/>
          <w:szCs w:val="20"/>
        </w:rPr>
        <w:t>l</w:t>
      </w:r>
      <w:r w:rsidRPr="007A6FA3">
        <w:rPr>
          <w:rFonts w:ascii="Arial" w:hAnsi="Arial" w:cs="Arial"/>
          <w:b/>
          <w:sz w:val="20"/>
          <w:szCs w:val="20"/>
        </w:rPr>
        <w:t xml:space="preserve"> </w:t>
      </w:r>
      <w:r>
        <w:rPr>
          <w:rFonts w:ascii="Arial" w:hAnsi="Arial" w:cs="Arial"/>
          <w:b/>
          <w:sz w:val="20"/>
          <w:szCs w:val="20"/>
        </w:rPr>
        <w:t>CENTRO ESTATAL DE HEMODIALISIS</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 sustitución del personal deberá realizarse de manera inmediata contando como falta los días que transcurran sin que sea cubierto el personal.</w:t>
      </w:r>
    </w:p>
    <w:p w:rsidR="00C12880" w:rsidRDefault="00C12880" w:rsidP="00C12880">
      <w:pPr>
        <w:spacing w:after="240" w:line="276" w:lineRule="auto"/>
        <w:rPr>
          <w:rFonts w:ascii="Arial" w:hAnsi="Arial" w:cs="Arial"/>
          <w:sz w:val="20"/>
          <w:szCs w:val="20"/>
        </w:rPr>
      </w:pPr>
      <w:r w:rsidRPr="007A6FA3">
        <w:rPr>
          <w:rFonts w:ascii="Arial" w:hAnsi="Arial" w:cs="Arial"/>
          <w:sz w:val="20"/>
          <w:szCs w:val="20"/>
        </w:rPr>
        <w:t>El supervisor deberá tener amplia experiencia en todos los procesos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Debido a las características de las instalaciones de</w:t>
      </w:r>
      <w:r>
        <w:rPr>
          <w:rFonts w:ascii="Arial" w:hAnsi="Arial" w:cs="Arial"/>
          <w:sz w:val="20"/>
          <w:szCs w:val="20"/>
        </w:rPr>
        <w:t>l</w:t>
      </w:r>
      <w:r w:rsidRPr="00B61B8C">
        <w:rPr>
          <w:rFonts w:ascii="Arial" w:hAnsi="Arial" w:cs="Arial"/>
          <w:b/>
          <w:sz w:val="20"/>
          <w:szCs w:val="20"/>
        </w:rPr>
        <w:t xml:space="preserve"> </w:t>
      </w:r>
      <w:r>
        <w:rPr>
          <w:rFonts w:ascii="Arial" w:hAnsi="Arial" w:cs="Arial"/>
          <w:b/>
          <w:sz w:val="20"/>
          <w:szCs w:val="20"/>
        </w:rPr>
        <w:t>CENTRO ESTATAL DE HEMODIALISIS</w:t>
      </w:r>
      <w:r w:rsidRPr="007A6FA3">
        <w:rPr>
          <w:rFonts w:ascii="Arial" w:hAnsi="Arial" w:cs="Arial"/>
          <w:b/>
          <w:sz w:val="20"/>
          <w:szCs w:val="20"/>
        </w:rPr>
        <w:t xml:space="preserve"> </w:t>
      </w:r>
      <w:r w:rsidRPr="007A6FA3">
        <w:rPr>
          <w:rFonts w:ascii="Arial" w:hAnsi="Arial" w:cs="Arial"/>
          <w:sz w:val="20"/>
          <w:szCs w:val="20"/>
        </w:rPr>
        <w:t xml:space="preserve">y a las particularidades de riesgo que este servicio implica, no podrán ser contratados menores de 18 años, se solicita que el personal de “EL PROVEEDOR,” sean personas con capacidad y fortaleza suficiente para el mejor desempeño del servicio, quedando </w:t>
      </w:r>
      <w:r>
        <w:rPr>
          <w:rFonts w:ascii="Arial" w:hAnsi="Arial" w:cs="Arial"/>
          <w:sz w:val="20"/>
          <w:szCs w:val="20"/>
        </w:rPr>
        <w:t xml:space="preserve">el </w:t>
      </w:r>
      <w:r>
        <w:rPr>
          <w:rFonts w:ascii="Arial" w:hAnsi="Arial" w:cs="Arial"/>
          <w:b/>
          <w:sz w:val="20"/>
          <w:szCs w:val="20"/>
        </w:rPr>
        <w:t>CENTRO ESTATAL DE HEMODIALISIS</w:t>
      </w:r>
      <w:r>
        <w:rPr>
          <w:rFonts w:ascii="Arial" w:hAnsi="Arial" w:cs="Arial"/>
          <w:sz w:val="20"/>
          <w:szCs w:val="20"/>
        </w:rPr>
        <w:t xml:space="preserve"> </w:t>
      </w:r>
      <w:r w:rsidRPr="007A6FA3">
        <w:rPr>
          <w:rFonts w:ascii="Arial" w:hAnsi="Arial" w:cs="Arial"/>
          <w:sz w:val="20"/>
          <w:szCs w:val="20"/>
        </w:rPr>
        <w:t>con la facultad de solicitar el reemplazo de personal que no cumpla con las características arriba mencionadas.</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lastRenderedPageBreak/>
        <w:t xml:space="preserve">El personal asignado trabajará del </w:t>
      </w:r>
      <w:r w:rsidR="00BC05A6">
        <w:rPr>
          <w:rFonts w:ascii="Arial" w:hAnsi="Arial" w:cs="Arial"/>
          <w:sz w:val="20"/>
          <w:szCs w:val="20"/>
        </w:rPr>
        <w:t xml:space="preserve">01 de </w:t>
      </w:r>
      <w:r w:rsidR="00091D0D">
        <w:rPr>
          <w:rFonts w:ascii="Arial" w:hAnsi="Arial" w:cs="Arial"/>
          <w:sz w:val="20"/>
          <w:szCs w:val="20"/>
        </w:rPr>
        <w:t>juni</w:t>
      </w:r>
      <w:r w:rsidR="00BC05A6">
        <w:rPr>
          <w:rFonts w:ascii="Arial" w:hAnsi="Arial" w:cs="Arial"/>
          <w:sz w:val="20"/>
          <w:szCs w:val="20"/>
        </w:rPr>
        <w:t>o</w:t>
      </w:r>
      <w:r w:rsidRPr="007A6FA3">
        <w:rPr>
          <w:rFonts w:ascii="Arial" w:hAnsi="Arial" w:cs="Arial"/>
          <w:sz w:val="20"/>
          <w:szCs w:val="20"/>
        </w:rPr>
        <w:t xml:space="preserve"> del </w:t>
      </w:r>
      <w:r w:rsidR="001B1DAE">
        <w:rPr>
          <w:rFonts w:ascii="Arial" w:hAnsi="Arial" w:cs="Arial"/>
          <w:sz w:val="20"/>
          <w:szCs w:val="20"/>
        </w:rPr>
        <w:t>2019</w:t>
      </w:r>
      <w:r w:rsidRPr="007A6FA3">
        <w:rPr>
          <w:rFonts w:ascii="Arial" w:hAnsi="Arial" w:cs="Arial"/>
          <w:sz w:val="20"/>
          <w:szCs w:val="20"/>
        </w:rPr>
        <w:t xml:space="preserve"> al 31 de Diciembre del </w:t>
      </w:r>
      <w:r w:rsidR="001B1DAE">
        <w:rPr>
          <w:rFonts w:ascii="Arial" w:hAnsi="Arial" w:cs="Arial"/>
          <w:sz w:val="20"/>
          <w:szCs w:val="20"/>
        </w:rPr>
        <w:t>2019</w:t>
      </w:r>
      <w:r w:rsidRPr="007A6FA3">
        <w:rPr>
          <w:rFonts w:ascii="Arial" w:hAnsi="Arial" w:cs="Arial"/>
          <w:sz w:val="20"/>
          <w:szCs w:val="20"/>
        </w:rPr>
        <w:t>, los días de descanso, serán sustituidos por personal de la misma plantilla</w:t>
      </w:r>
      <w:r>
        <w:rPr>
          <w:rFonts w:ascii="Arial" w:hAnsi="Arial" w:cs="Arial"/>
          <w:sz w:val="20"/>
          <w:szCs w:val="20"/>
        </w:rPr>
        <w:t xml:space="preserve"> del Proveedor</w:t>
      </w:r>
      <w:r w:rsidRPr="007A6FA3">
        <w:rPr>
          <w:rFonts w:ascii="Arial" w:hAnsi="Arial" w:cs="Arial"/>
          <w:sz w:val="20"/>
          <w:szCs w:val="20"/>
        </w:rPr>
        <w:t>.</w:t>
      </w:r>
    </w:p>
    <w:p w:rsidR="00C12880" w:rsidRPr="007A6FA3" w:rsidRDefault="00C12880" w:rsidP="00C12880">
      <w:pPr>
        <w:spacing w:after="240" w:line="276" w:lineRule="auto"/>
        <w:jc w:val="center"/>
        <w:rPr>
          <w:rFonts w:ascii="Arial" w:hAnsi="Arial" w:cs="Arial"/>
          <w:b/>
          <w:sz w:val="20"/>
          <w:szCs w:val="20"/>
        </w:rPr>
      </w:pPr>
      <w:r w:rsidRPr="007A6FA3">
        <w:rPr>
          <w:rFonts w:ascii="Arial" w:hAnsi="Arial" w:cs="Arial"/>
          <w:b/>
          <w:sz w:val="20"/>
          <w:szCs w:val="20"/>
        </w:rPr>
        <w:t>Actividades que deberán realizar los operarios generales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Limpieza ordinaria. La limpieza debe llevarse a cabo diariamente en pisos (barrido, limpieza con mechudo, </w:t>
      </w:r>
      <w:proofErr w:type="spellStart"/>
      <w:r w:rsidRPr="007A6FA3">
        <w:rPr>
          <w:rFonts w:ascii="Arial" w:hAnsi="Arial" w:cs="Arial"/>
          <w:sz w:val="20"/>
          <w:szCs w:val="20"/>
        </w:rPr>
        <w:t>mopeado</w:t>
      </w:r>
      <w:proofErr w:type="spellEnd"/>
      <w:r w:rsidRPr="007A6FA3">
        <w:rPr>
          <w:rFonts w:ascii="Arial" w:hAnsi="Arial" w:cs="Arial"/>
          <w:sz w:val="20"/>
          <w:szCs w:val="20"/>
        </w:rPr>
        <w:t xml:space="preserve">, limpieza de chicles y aspirado si así lo requiere </w:t>
      </w:r>
      <w:r>
        <w:rPr>
          <w:rFonts w:ascii="Arial" w:hAnsi="Arial" w:cs="Arial"/>
          <w:sz w:val="20"/>
          <w:szCs w:val="20"/>
        </w:rPr>
        <w:t xml:space="preserve">el </w:t>
      </w:r>
      <w:r>
        <w:rPr>
          <w:rFonts w:ascii="Arial" w:hAnsi="Arial" w:cs="Arial"/>
          <w:b/>
          <w:sz w:val="20"/>
          <w:szCs w:val="20"/>
        </w:rPr>
        <w:t>CENTRO ESTATAL DE HEMODIALISIS</w:t>
      </w:r>
      <w:r w:rsidRPr="007A6FA3">
        <w:rPr>
          <w:rFonts w:ascii="Arial" w:hAnsi="Arial" w:cs="Arial"/>
          <w:sz w:val="20"/>
          <w:szCs w:val="20"/>
        </w:rPr>
        <w:t xml:space="preserve">, muros, cancelaría (sacudido, limpiado, desmanchado), mobiliario de oficinas, equipos, talleres y laboratorios, (sacudido y limpieza). </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Asimismo, todos los desechos recolectados deberán ser depositados en los contenedores correspondientes.</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vidrios interiores. Aquí se contempla el lavado y desmanchado de vidrios interiores en todas las instalaciones, incluyendo ventilas. Esta actividad se realizará diariamente y de manera programada. El operario deberá secar la cancelaría que resulte mojada por el proceso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vidrios exteriores. Consiste en el lavado y desmanchado de vidrios exteriores en todas las instalaciones. Esta actividad se realizará de manera programada, al menos una vez al mes. El operario deberá secar la cancelaría que resulte mojada por el proceso de limpieza.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profunda. La limpieza profunda debe realizarse en los pisos, muros, cancelaría, mobiliario, equipos de oficina y de talleres, salas de espera y en especial donde los usuarios tengan contacto. Esta actividad se realizará diariamente y de manera programada.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Limpieza de sanitarios. Se llevará a cabo diariamente la limpieza ordinaria y profunda de los sanitarios, incluyendo: plafones, muros, pisos, mobiliario, vidrios, lámparas, etc.</w:t>
      </w:r>
    </w:p>
    <w:p w:rsidR="00C12880" w:rsidRPr="001E7FC3" w:rsidRDefault="00C12880" w:rsidP="00C12880">
      <w:pPr>
        <w:spacing w:after="240" w:line="276" w:lineRule="auto"/>
        <w:rPr>
          <w:rFonts w:ascii="Arial" w:hAnsi="Arial" w:cs="Arial"/>
          <w:sz w:val="20"/>
          <w:szCs w:val="20"/>
        </w:rPr>
      </w:pPr>
      <w:r w:rsidRPr="007A6FA3">
        <w:rPr>
          <w:rFonts w:ascii="Arial" w:hAnsi="Arial" w:cs="Arial"/>
          <w:sz w:val="20"/>
          <w:szCs w:val="20"/>
        </w:rPr>
        <w:t xml:space="preserve">Todos los desechos recolectados deberán ser depositados en los contenedores ubicados en </w:t>
      </w:r>
      <w:r>
        <w:rPr>
          <w:rFonts w:ascii="Arial" w:hAnsi="Arial" w:cs="Arial"/>
          <w:sz w:val="20"/>
          <w:szCs w:val="20"/>
        </w:rPr>
        <w:t>las instalaciones.</w:t>
      </w:r>
    </w:p>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Aspectos generales.</w:t>
      </w:r>
    </w:p>
    <w:p w:rsidR="00C12880" w:rsidRPr="007A6FA3" w:rsidRDefault="00C12880" w:rsidP="00C12880">
      <w:pPr>
        <w:spacing w:line="276" w:lineRule="auto"/>
        <w:jc w:val="center"/>
        <w:rPr>
          <w:rFonts w:ascii="Arial" w:hAnsi="Arial" w:cs="Arial"/>
          <w:b/>
          <w:sz w:val="20"/>
          <w:szCs w:val="20"/>
        </w:rPr>
      </w:pP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En todas las actividades de limpieza, es responsabilidad de la empresa proporcionar a su personal el equipo de seguridad e higiene adecuadas y verificar su uso constante y correcto.</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Todos los materiales de limpieza y equipo necesarios para el desarrollo de estas actividades serán suministrados por la empresa.</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Todo el personal de la empresa deberá portar dentro de las instalaciones de</w:t>
      </w:r>
      <w:r>
        <w:rPr>
          <w:rFonts w:ascii="Arial" w:hAnsi="Arial" w:cs="Arial"/>
          <w:sz w:val="20"/>
          <w:szCs w:val="20"/>
        </w:rPr>
        <w:t>l</w:t>
      </w:r>
      <w:r>
        <w:rPr>
          <w:rFonts w:ascii="Arial" w:hAnsi="Arial" w:cs="Arial"/>
          <w:b/>
          <w:sz w:val="20"/>
          <w:szCs w:val="20"/>
        </w:rPr>
        <w:t xml:space="preserve"> CENTRO ESTATAL DE HEMODIALISIS</w:t>
      </w:r>
      <w:r w:rsidRPr="007A6FA3">
        <w:rPr>
          <w:rFonts w:ascii="Arial" w:hAnsi="Arial" w:cs="Arial"/>
          <w:sz w:val="20"/>
          <w:szCs w:val="20"/>
        </w:rPr>
        <w:t>, su uniforme</w:t>
      </w:r>
      <w:r>
        <w:rPr>
          <w:rFonts w:ascii="Arial" w:hAnsi="Arial" w:cs="Arial"/>
          <w:sz w:val="20"/>
          <w:szCs w:val="20"/>
        </w:rPr>
        <w:t xml:space="preserve"> y el gafete de identificación.</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lastRenderedPageBreak/>
        <w:t>La empresa estará obligada a presentar las hojas de seguridad de todos los productos químicos que maneje, a partir del primer día del inicio de la vigencia del contrato y se asegurará que todos los productos cuenten con la etiqueta del fabricante en cada uno de sus depósitos.</w:t>
      </w:r>
    </w:p>
    <w:p w:rsidR="00C12880" w:rsidRPr="007A6FA3" w:rsidRDefault="00C12880" w:rsidP="00C12880">
      <w:pPr>
        <w:spacing w:after="240" w:line="276" w:lineRule="auto"/>
        <w:jc w:val="center"/>
        <w:rPr>
          <w:rFonts w:ascii="Arial" w:hAnsi="Arial" w:cs="Arial"/>
          <w:sz w:val="20"/>
          <w:szCs w:val="20"/>
        </w:rPr>
      </w:pPr>
      <w:r w:rsidRPr="007A6FA3">
        <w:rPr>
          <w:rFonts w:ascii="Arial" w:hAnsi="Arial" w:cs="Arial"/>
          <w:b/>
          <w:sz w:val="20"/>
          <w:szCs w:val="20"/>
        </w:rPr>
        <w:t>Descripción de las áreas.</w:t>
      </w:r>
    </w:p>
    <w:p w:rsidR="00C12880" w:rsidRPr="007A6FA3" w:rsidRDefault="00C12880" w:rsidP="00C12880">
      <w:pPr>
        <w:spacing w:after="240" w:line="276" w:lineRule="auto"/>
        <w:rPr>
          <w:rFonts w:ascii="Arial" w:hAnsi="Arial" w:cs="Arial"/>
          <w:sz w:val="20"/>
          <w:szCs w:val="20"/>
        </w:rPr>
      </w:pPr>
      <w:r>
        <w:rPr>
          <w:rFonts w:ascii="Arial" w:hAnsi="Arial" w:cs="Arial"/>
          <w:b/>
          <w:sz w:val="20"/>
          <w:szCs w:val="20"/>
        </w:rPr>
        <w:t>CENTRO ESTATAL DE HEMODIALISIS</w:t>
      </w:r>
      <w:r>
        <w:rPr>
          <w:rFonts w:ascii="Arial" w:hAnsi="Arial" w:cs="Arial"/>
          <w:sz w:val="20"/>
          <w:szCs w:val="20"/>
        </w:rPr>
        <w:t xml:space="preserve"> cuenta</w:t>
      </w:r>
      <w:r w:rsidRPr="007A6FA3">
        <w:rPr>
          <w:rFonts w:ascii="Arial" w:hAnsi="Arial" w:cs="Arial"/>
          <w:sz w:val="20"/>
          <w:szCs w:val="20"/>
        </w:rPr>
        <w:t xml:space="preserve">  con las siguientes áreas: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25"/>
        <w:gridCol w:w="761"/>
        <w:gridCol w:w="2896"/>
      </w:tblGrid>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No.</w:t>
            </w:r>
          </w:p>
        </w:tc>
        <w:tc>
          <w:tcPr>
            <w:tcW w:w="3425" w:type="dxa"/>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Instalación</w:t>
            </w:r>
          </w:p>
        </w:tc>
        <w:tc>
          <w:tcPr>
            <w:tcW w:w="761" w:type="dxa"/>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M2</w:t>
            </w:r>
          </w:p>
        </w:tc>
        <w:tc>
          <w:tcPr>
            <w:tcW w:w="0" w:type="auto"/>
            <w:shd w:val="clear" w:color="auto" w:fill="auto"/>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Descripción del área</w:t>
            </w:r>
          </w:p>
        </w:tc>
      </w:tr>
      <w:tr w:rsidR="00C12880" w:rsidRPr="007A6FA3" w:rsidTr="00C12880">
        <w:trPr>
          <w:trHeight w:val="230"/>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sz w:val="20"/>
                <w:szCs w:val="20"/>
              </w:rPr>
            </w:pPr>
            <w:r>
              <w:rPr>
                <w:rFonts w:ascii="Arial" w:hAnsi="Arial" w:cs="Arial"/>
                <w:b/>
                <w:snapToGrid w:val="0"/>
                <w:sz w:val="20"/>
                <w:szCs w:val="20"/>
              </w:rPr>
              <w:t>Área de Gobierno</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1</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Administración</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2</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Sala de juntas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3</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Baños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4</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Auxiliar administrativo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5</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Recursos Humanos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Pr>
                <w:rFonts w:ascii="Arial" w:hAnsi="Arial" w:cs="Arial"/>
                <w:b/>
                <w:sz w:val="20"/>
                <w:szCs w:val="20"/>
              </w:rPr>
              <w:t>Consulta externa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6</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Psicología</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7</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Baños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8</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Trabajo Social</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 y área común</w:t>
            </w:r>
          </w:p>
        </w:tc>
      </w:tr>
      <w:tr w:rsidR="00C12880" w:rsidRPr="007A6FA3" w:rsidTr="00C12880">
        <w:trPr>
          <w:trHeight w:val="230"/>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19</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Nutrición</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10</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Nefrólogo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11</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Sala de Curaciones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Vialidades y acceso perimetral</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12</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Vialidades (estacionamiento)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13</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Banquetas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14</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 xml:space="preserve">Áreas </w:t>
            </w:r>
            <w:proofErr w:type="spellStart"/>
            <w:r w:rsidRPr="007A6FA3">
              <w:rPr>
                <w:rFonts w:ascii="Arial" w:hAnsi="Arial" w:cs="Arial"/>
                <w:sz w:val="20"/>
                <w:szCs w:val="20"/>
              </w:rPr>
              <w:t>jardinadas</w:t>
            </w:r>
            <w:proofErr w:type="spellEnd"/>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Pr>
                <w:rFonts w:ascii="Arial" w:hAnsi="Arial" w:cs="Arial"/>
                <w:b/>
                <w:sz w:val="20"/>
                <w:szCs w:val="20"/>
              </w:rPr>
              <w:t>Sala de Hemodiálisis</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15</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Sala de Hemodiálisis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gridSpan w:val="4"/>
            <w:shd w:val="clear" w:color="auto" w:fill="D9D9D9" w:themeFill="background1" w:themeFillShade="D9"/>
          </w:tcPr>
          <w:p w:rsidR="00C12880" w:rsidRPr="007A6FA3" w:rsidRDefault="00C12880" w:rsidP="00C12880">
            <w:pPr>
              <w:spacing w:line="276" w:lineRule="auto"/>
              <w:jc w:val="center"/>
              <w:rPr>
                <w:rFonts w:ascii="Arial" w:hAnsi="Arial" w:cs="Arial"/>
                <w:b/>
                <w:sz w:val="20"/>
                <w:szCs w:val="20"/>
              </w:rPr>
            </w:pPr>
            <w:r>
              <w:rPr>
                <w:rFonts w:ascii="Arial" w:hAnsi="Arial" w:cs="Arial"/>
                <w:b/>
                <w:sz w:val="20"/>
                <w:szCs w:val="20"/>
              </w:rPr>
              <w:t>Servicios Generales</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16</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Cuarto de máquinas</w:t>
            </w:r>
            <w:r>
              <w:rPr>
                <w:rFonts w:ascii="Arial" w:hAnsi="Arial" w:cs="Arial"/>
                <w:sz w:val="20"/>
                <w:szCs w:val="20"/>
              </w:rPr>
              <w:t xml:space="preserve"> </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30"/>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17</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Cuarto de aljibe</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Pr="007A6FA3" w:rsidRDefault="00C12880" w:rsidP="00C12880">
            <w:pPr>
              <w:spacing w:line="276" w:lineRule="auto"/>
              <w:jc w:val="center"/>
              <w:rPr>
                <w:rFonts w:ascii="Arial" w:hAnsi="Arial" w:cs="Arial"/>
                <w:sz w:val="20"/>
                <w:szCs w:val="20"/>
              </w:rPr>
            </w:pPr>
            <w:r>
              <w:rPr>
                <w:rFonts w:ascii="Arial" w:hAnsi="Arial" w:cs="Arial"/>
                <w:sz w:val="20"/>
                <w:szCs w:val="20"/>
              </w:rPr>
              <w:t>18</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Cuarto de Planta de Osmosis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19</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Séptico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20</w:t>
            </w:r>
          </w:p>
        </w:tc>
        <w:tc>
          <w:tcPr>
            <w:tcW w:w="3425" w:type="dxa"/>
            <w:shd w:val="clear" w:color="auto" w:fill="auto"/>
          </w:tcPr>
          <w:p w:rsidR="00C12880" w:rsidRPr="007A6FA3" w:rsidRDefault="00C12880" w:rsidP="00C12880">
            <w:pPr>
              <w:spacing w:line="276" w:lineRule="auto"/>
              <w:rPr>
                <w:rFonts w:ascii="Arial" w:hAnsi="Arial" w:cs="Arial"/>
                <w:sz w:val="20"/>
                <w:szCs w:val="20"/>
              </w:rPr>
            </w:pPr>
            <w:r>
              <w:rPr>
                <w:rFonts w:ascii="Arial" w:hAnsi="Arial" w:cs="Arial"/>
                <w:sz w:val="20"/>
                <w:szCs w:val="20"/>
              </w:rPr>
              <w:t>Cuarto de Oxigeno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21</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Cuarto de máquina de aspiración</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22</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Cuarto de Residuos Peligrosos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23</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Cuarto de reciclado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24</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Área de acumulación de reciclado</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r w:rsidR="00C12880" w:rsidRPr="007A6FA3" w:rsidTr="00C12880">
        <w:trPr>
          <w:trHeight w:val="229"/>
          <w:jc w:val="center"/>
        </w:trPr>
        <w:tc>
          <w:tcPr>
            <w:tcW w:w="0" w:type="auto"/>
            <w:shd w:val="clear" w:color="auto" w:fill="auto"/>
          </w:tcPr>
          <w:p w:rsidR="00C12880" w:rsidRDefault="00C12880" w:rsidP="00C12880">
            <w:pPr>
              <w:spacing w:line="276" w:lineRule="auto"/>
              <w:jc w:val="center"/>
              <w:rPr>
                <w:rFonts w:ascii="Arial" w:hAnsi="Arial" w:cs="Arial"/>
                <w:sz w:val="20"/>
                <w:szCs w:val="20"/>
              </w:rPr>
            </w:pPr>
            <w:r>
              <w:rPr>
                <w:rFonts w:ascii="Arial" w:hAnsi="Arial" w:cs="Arial"/>
                <w:sz w:val="20"/>
                <w:szCs w:val="20"/>
              </w:rPr>
              <w:t>25</w:t>
            </w:r>
          </w:p>
        </w:tc>
        <w:tc>
          <w:tcPr>
            <w:tcW w:w="3425" w:type="dxa"/>
            <w:shd w:val="clear" w:color="auto" w:fill="auto"/>
          </w:tcPr>
          <w:p w:rsidR="00C12880" w:rsidRDefault="00C12880" w:rsidP="00C12880">
            <w:pPr>
              <w:spacing w:line="276" w:lineRule="auto"/>
              <w:rPr>
                <w:rFonts w:ascii="Arial" w:hAnsi="Arial" w:cs="Arial"/>
                <w:sz w:val="20"/>
                <w:szCs w:val="20"/>
              </w:rPr>
            </w:pPr>
            <w:r>
              <w:rPr>
                <w:rFonts w:ascii="Arial" w:hAnsi="Arial" w:cs="Arial"/>
                <w:sz w:val="20"/>
                <w:szCs w:val="20"/>
              </w:rPr>
              <w:t>Almacén de Soluciones</w:t>
            </w:r>
          </w:p>
        </w:tc>
        <w:tc>
          <w:tcPr>
            <w:tcW w:w="761" w:type="dxa"/>
            <w:shd w:val="clear" w:color="auto" w:fill="auto"/>
          </w:tcPr>
          <w:p w:rsidR="00C12880" w:rsidRPr="007A6FA3" w:rsidRDefault="00C12880" w:rsidP="00C12880">
            <w:pPr>
              <w:spacing w:line="276" w:lineRule="auto"/>
              <w:rPr>
                <w:rFonts w:ascii="Arial" w:hAnsi="Arial" w:cs="Arial"/>
                <w:sz w:val="20"/>
                <w:szCs w:val="20"/>
              </w:rPr>
            </w:pPr>
          </w:p>
        </w:tc>
        <w:tc>
          <w:tcPr>
            <w:tcW w:w="0" w:type="auto"/>
            <w:shd w:val="clear" w:color="auto" w:fill="auto"/>
          </w:tcPr>
          <w:p w:rsidR="00C12880" w:rsidRPr="007A6FA3" w:rsidRDefault="00C12880" w:rsidP="00C12880">
            <w:pPr>
              <w:spacing w:line="276" w:lineRule="auto"/>
              <w:rPr>
                <w:rFonts w:ascii="Arial" w:hAnsi="Arial" w:cs="Arial"/>
                <w:sz w:val="20"/>
                <w:szCs w:val="20"/>
              </w:rPr>
            </w:pPr>
            <w:r w:rsidRPr="007A6FA3">
              <w:rPr>
                <w:rFonts w:ascii="Arial" w:hAnsi="Arial" w:cs="Arial"/>
                <w:sz w:val="20"/>
                <w:szCs w:val="20"/>
              </w:rPr>
              <w:t>Área restringida</w:t>
            </w:r>
          </w:p>
        </w:tc>
      </w:tr>
    </w:tbl>
    <w:p w:rsidR="00C12880" w:rsidRPr="007A6FA3" w:rsidRDefault="00C12880" w:rsidP="00C12880">
      <w:pPr>
        <w:spacing w:line="276" w:lineRule="auto"/>
        <w:rPr>
          <w:rFonts w:ascii="Arial" w:hAnsi="Arial" w:cs="Arial"/>
          <w:sz w:val="20"/>
          <w:szCs w:val="20"/>
        </w:rPr>
      </w:pPr>
    </w:p>
    <w:p w:rsidR="00C12880" w:rsidRPr="007A6FA3" w:rsidRDefault="00C12880" w:rsidP="00700D89">
      <w:pPr>
        <w:spacing w:after="240" w:line="276" w:lineRule="auto"/>
        <w:rPr>
          <w:rFonts w:ascii="Arial" w:hAnsi="Arial" w:cs="Arial"/>
          <w:b/>
          <w:sz w:val="20"/>
          <w:szCs w:val="20"/>
        </w:rPr>
      </w:pPr>
      <w:r w:rsidRPr="007A6FA3">
        <w:rPr>
          <w:rFonts w:ascii="Arial" w:hAnsi="Arial" w:cs="Arial"/>
          <w:sz w:val="20"/>
          <w:szCs w:val="20"/>
        </w:rPr>
        <w:t xml:space="preserve"> </w:t>
      </w:r>
      <w:r w:rsidRPr="007A6FA3">
        <w:rPr>
          <w:rFonts w:ascii="Arial" w:hAnsi="Arial" w:cs="Arial"/>
          <w:b/>
          <w:sz w:val="20"/>
          <w:szCs w:val="20"/>
        </w:rPr>
        <w:t>Otros aspectos que se considerarán p</w:t>
      </w:r>
      <w:r w:rsidR="00700D89">
        <w:rPr>
          <w:rFonts w:ascii="Arial" w:hAnsi="Arial" w:cs="Arial"/>
          <w:b/>
          <w:sz w:val="20"/>
          <w:szCs w:val="20"/>
        </w:rPr>
        <w:t>ara la prestación del servicio:</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lastRenderedPageBreak/>
        <w:t>B) Especificaciones.</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C) Personal requeridos por categoría y turno.</w:t>
      </w:r>
    </w:p>
    <w:p w:rsidR="00C12880" w:rsidRPr="007A6FA3" w:rsidRDefault="00C12880" w:rsidP="00C12880">
      <w:pPr>
        <w:spacing w:line="276" w:lineRule="auto"/>
        <w:rPr>
          <w:rFonts w:ascii="Arial" w:hAnsi="Arial" w:cs="Arial"/>
          <w:b/>
          <w:sz w:val="20"/>
          <w:szCs w:val="20"/>
        </w:rPr>
      </w:pPr>
      <w:r w:rsidRPr="007A6FA3">
        <w:rPr>
          <w:rFonts w:ascii="Arial" w:hAnsi="Arial" w:cs="Arial"/>
          <w:b/>
          <w:sz w:val="20"/>
          <w:szCs w:val="20"/>
        </w:rPr>
        <w:t>D) Relación de equipo que deberá proporcionar el proveedor.</w:t>
      </w:r>
    </w:p>
    <w:p w:rsidR="00C12880" w:rsidRDefault="00E77C77" w:rsidP="00C12880">
      <w:pPr>
        <w:spacing w:line="276" w:lineRule="auto"/>
        <w:rPr>
          <w:rFonts w:ascii="Arial" w:hAnsi="Arial" w:cs="Arial"/>
          <w:b/>
          <w:sz w:val="20"/>
          <w:szCs w:val="20"/>
        </w:rPr>
      </w:pPr>
      <w:r>
        <w:rPr>
          <w:rFonts w:ascii="Arial" w:hAnsi="Arial" w:cs="Arial"/>
          <w:b/>
          <w:sz w:val="20"/>
          <w:szCs w:val="20"/>
        </w:rPr>
        <w:t>E</w:t>
      </w:r>
      <w:r w:rsidR="00C12880" w:rsidRPr="007A6FA3">
        <w:rPr>
          <w:rFonts w:ascii="Arial" w:hAnsi="Arial" w:cs="Arial"/>
          <w:b/>
          <w:sz w:val="20"/>
          <w:szCs w:val="20"/>
        </w:rPr>
        <w:t>) Relación de uniformes que proporcionará el proveedor.</w:t>
      </w:r>
    </w:p>
    <w:p w:rsidR="00C12880" w:rsidRPr="007A6FA3" w:rsidRDefault="00C12880" w:rsidP="00C12880">
      <w:pPr>
        <w:spacing w:line="276" w:lineRule="auto"/>
        <w:rPr>
          <w:rFonts w:ascii="Arial" w:hAnsi="Arial" w:cs="Arial"/>
          <w:sz w:val="20"/>
          <w:szCs w:val="20"/>
        </w:rPr>
      </w:pPr>
    </w:p>
    <w:p w:rsidR="00C12880" w:rsidRPr="007A6FA3" w:rsidRDefault="00C12880" w:rsidP="00C12880">
      <w:pPr>
        <w:spacing w:line="276" w:lineRule="auto"/>
        <w:rPr>
          <w:rFonts w:ascii="Arial" w:hAnsi="Arial" w:cs="Arial"/>
          <w:snapToGrid w:val="0"/>
          <w:sz w:val="20"/>
          <w:szCs w:val="20"/>
        </w:rPr>
      </w:pPr>
    </w:p>
    <w:p w:rsidR="00C12880" w:rsidRPr="007A6FA3" w:rsidRDefault="00C12880" w:rsidP="00700D89">
      <w:pPr>
        <w:pStyle w:val="Ttulo6"/>
        <w:keepNext/>
        <w:numPr>
          <w:ilvl w:val="0"/>
          <w:numId w:val="68"/>
        </w:numPr>
        <w:spacing w:before="0" w:after="0" w:line="276" w:lineRule="auto"/>
        <w:jc w:val="both"/>
        <w:rPr>
          <w:sz w:val="20"/>
          <w:szCs w:val="20"/>
        </w:rPr>
      </w:pPr>
      <w:r w:rsidRPr="00700D89">
        <w:rPr>
          <w:b/>
          <w:i w:val="0"/>
          <w:sz w:val="20"/>
          <w:szCs w:val="20"/>
        </w:rPr>
        <w:t>ESPECIFICACIONES</w:t>
      </w:r>
      <w:r w:rsidRPr="007A6FA3">
        <w:rPr>
          <w:sz w:val="20"/>
          <w:szCs w:val="20"/>
        </w:rPr>
        <w:t>.</w:t>
      </w:r>
    </w:p>
    <w:p w:rsidR="00C12880" w:rsidRPr="007A6FA3" w:rsidRDefault="00C12880" w:rsidP="00C12880">
      <w:pPr>
        <w:spacing w:line="276" w:lineRule="auto"/>
        <w:rPr>
          <w:rFonts w:ascii="Arial" w:hAnsi="Arial" w:cs="Arial"/>
          <w:sz w:val="20"/>
          <w:szCs w:val="20"/>
          <w:lang w:eastAsia="es-MX"/>
        </w:rPr>
      </w:pPr>
    </w:p>
    <w:p w:rsidR="00C12880" w:rsidRPr="00A35D13" w:rsidRDefault="00C12880" w:rsidP="00C12880">
      <w:pPr>
        <w:spacing w:after="240" w:line="276" w:lineRule="auto"/>
        <w:rPr>
          <w:rFonts w:ascii="Arial" w:hAnsi="Arial" w:cs="Arial"/>
          <w:sz w:val="20"/>
          <w:szCs w:val="20"/>
        </w:rPr>
      </w:pPr>
      <w:r w:rsidRPr="007A6FA3">
        <w:rPr>
          <w:rFonts w:ascii="Arial" w:hAnsi="Arial" w:cs="Arial"/>
          <w:b/>
          <w:sz w:val="20"/>
          <w:szCs w:val="20"/>
          <w:u w:val="single"/>
        </w:rPr>
        <w:t>Recolección de basura:</w:t>
      </w:r>
      <w:r w:rsidRPr="007A6FA3">
        <w:rPr>
          <w:rFonts w:ascii="Arial" w:hAnsi="Arial" w:cs="Arial"/>
          <w:sz w:val="20"/>
          <w:szCs w:val="20"/>
        </w:rPr>
        <w:t xml:space="preserve"> Se efectuarán recolecciones de basura durante el transcurso del día, </w:t>
      </w:r>
      <w:r>
        <w:rPr>
          <w:rFonts w:ascii="Arial" w:hAnsi="Arial" w:cs="Arial"/>
          <w:sz w:val="20"/>
          <w:szCs w:val="20"/>
        </w:rPr>
        <w:t>dos veces al día</w:t>
      </w:r>
      <w:r w:rsidRPr="007A6FA3">
        <w:rPr>
          <w:rFonts w:ascii="Arial" w:hAnsi="Arial" w:cs="Arial"/>
          <w:sz w:val="20"/>
          <w:szCs w:val="20"/>
        </w:rPr>
        <w:t>, a fin</w:t>
      </w:r>
      <w:r>
        <w:rPr>
          <w:rFonts w:ascii="Arial" w:hAnsi="Arial" w:cs="Arial"/>
          <w:sz w:val="20"/>
          <w:szCs w:val="20"/>
        </w:rPr>
        <w:t xml:space="preserve"> de mantener las áreas limpias</w:t>
      </w:r>
    </w:p>
    <w:p w:rsidR="00C12880" w:rsidRPr="007A6FA3" w:rsidRDefault="00C12880" w:rsidP="00C12880">
      <w:pPr>
        <w:spacing w:after="240" w:line="276" w:lineRule="auto"/>
        <w:rPr>
          <w:rFonts w:ascii="Arial" w:hAnsi="Arial" w:cs="Arial"/>
          <w:b/>
          <w:sz w:val="20"/>
          <w:szCs w:val="20"/>
        </w:rPr>
      </w:pPr>
      <w:r w:rsidRPr="007A6FA3">
        <w:rPr>
          <w:rFonts w:ascii="Arial" w:hAnsi="Arial" w:cs="Arial"/>
          <w:b/>
          <w:sz w:val="20"/>
          <w:szCs w:val="20"/>
          <w:u w:val="single"/>
        </w:rPr>
        <w:t>Uniformes:</w:t>
      </w:r>
      <w:r w:rsidRPr="007A6FA3">
        <w:rPr>
          <w:rFonts w:ascii="Arial" w:hAnsi="Arial" w:cs="Arial"/>
          <w:sz w:val="20"/>
          <w:szCs w:val="20"/>
        </w:rPr>
        <w:t xml:space="preserve"> Los uniformes deberán constar de PANTALÓN, CAMISA O CAMISOLA TIPO POLO Y ZAPATOS ERGONOMICOS DE PIEL CON SUELA ANTIDERRAPANTE, además deberán ser presentables y cómodos, cuidando la absoluta pulcritud; las características de dichos uniformes deberán contar con la aprobación de</w:t>
      </w:r>
      <w:r>
        <w:rPr>
          <w:rFonts w:ascii="Arial" w:hAnsi="Arial" w:cs="Arial"/>
          <w:sz w:val="20"/>
          <w:szCs w:val="20"/>
        </w:rPr>
        <w:t>l</w:t>
      </w:r>
      <w:r>
        <w:rPr>
          <w:rFonts w:ascii="Arial" w:hAnsi="Arial" w:cs="Arial"/>
          <w:b/>
          <w:sz w:val="20"/>
          <w:szCs w:val="20"/>
        </w:rPr>
        <w:t xml:space="preserve"> CENTRO ESTATAL DE HEMODIALISIS</w:t>
      </w:r>
      <w:r w:rsidRPr="007A6FA3">
        <w:rPr>
          <w:rFonts w:ascii="Arial" w:hAnsi="Arial" w:cs="Arial"/>
          <w:sz w:val="20"/>
          <w:szCs w:val="20"/>
        </w:rPr>
        <w:t>, a efecto de que sean distintivos y de fácil identificación. Dichos uniformes deberán ser entregados, al inicio del servicio al supervisor del servicio de</w:t>
      </w:r>
      <w:r>
        <w:rPr>
          <w:rFonts w:ascii="Arial" w:hAnsi="Arial" w:cs="Arial"/>
          <w:sz w:val="20"/>
          <w:szCs w:val="20"/>
        </w:rPr>
        <w:t>l</w:t>
      </w:r>
      <w:r w:rsidRPr="007A6FA3">
        <w:rPr>
          <w:rFonts w:ascii="Arial" w:hAnsi="Arial" w:cs="Arial"/>
          <w:b/>
          <w:sz w:val="20"/>
          <w:szCs w:val="20"/>
        </w:rPr>
        <w:t xml:space="preserve"> </w:t>
      </w:r>
      <w:r>
        <w:rPr>
          <w:rFonts w:ascii="Arial" w:hAnsi="Arial" w:cs="Arial"/>
          <w:b/>
          <w:sz w:val="20"/>
          <w:szCs w:val="20"/>
        </w:rPr>
        <w:t>CENTRO ESTATAL DE HEMODIALISIS</w:t>
      </w:r>
      <w:r w:rsidRPr="007A6FA3">
        <w:rPr>
          <w:rFonts w:ascii="Arial" w:hAnsi="Arial" w:cs="Arial"/>
          <w:sz w:val="20"/>
          <w:szCs w:val="20"/>
        </w:rPr>
        <w:t xml:space="preserve">  para ser repartidos conjuntamente con  </w:t>
      </w:r>
      <w:r w:rsidRPr="007A6FA3">
        <w:rPr>
          <w:rFonts w:ascii="Arial" w:hAnsi="Arial" w:cs="Arial"/>
          <w:b/>
          <w:sz w:val="20"/>
          <w:szCs w:val="20"/>
        </w:rPr>
        <w:t>“EL PROVEEDOR”.</w:t>
      </w:r>
    </w:p>
    <w:p w:rsidR="00C12880" w:rsidRPr="007A6FA3" w:rsidRDefault="00C12880" w:rsidP="00C12880">
      <w:pPr>
        <w:spacing w:after="240" w:line="276" w:lineRule="auto"/>
        <w:rPr>
          <w:rFonts w:ascii="Arial" w:hAnsi="Arial" w:cs="Arial"/>
          <w:b/>
          <w:sz w:val="20"/>
          <w:szCs w:val="20"/>
        </w:rPr>
      </w:pPr>
      <w:r w:rsidRPr="007A6FA3">
        <w:rPr>
          <w:rFonts w:ascii="Arial" w:hAnsi="Arial" w:cs="Arial"/>
          <w:b/>
          <w:sz w:val="20"/>
          <w:szCs w:val="20"/>
          <w:u w:val="single"/>
        </w:rPr>
        <w:t>Personal:</w:t>
      </w:r>
      <w:r w:rsidRPr="007A6FA3">
        <w:rPr>
          <w:rFonts w:ascii="Arial" w:hAnsi="Arial" w:cs="Arial"/>
          <w:sz w:val="20"/>
          <w:szCs w:val="20"/>
        </w:rPr>
        <w:t xml:space="preserve"> El personal deberá portar un gafete de identificación de la empresa que será proporcionado por </w:t>
      </w:r>
      <w:r w:rsidRPr="007A6FA3">
        <w:rPr>
          <w:rFonts w:ascii="Arial" w:hAnsi="Arial" w:cs="Arial"/>
          <w:b/>
          <w:sz w:val="20"/>
          <w:szCs w:val="20"/>
        </w:rPr>
        <w:t>“EL PROVEEDOR”.</w:t>
      </w:r>
    </w:p>
    <w:p w:rsidR="00C12880" w:rsidRPr="007A6FA3" w:rsidRDefault="00C12880" w:rsidP="00C12880">
      <w:pPr>
        <w:spacing w:after="240" w:line="276" w:lineRule="auto"/>
        <w:rPr>
          <w:rFonts w:ascii="Arial" w:hAnsi="Arial" w:cs="Arial"/>
          <w:sz w:val="20"/>
          <w:szCs w:val="20"/>
        </w:rPr>
      </w:pPr>
      <w:r w:rsidRPr="007A6FA3">
        <w:rPr>
          <w:rFonts w:ascii="Arial" w:hAnsi="Arial" w:cs="Arial"/>
          <w:sz w:val="20"/>
          <w:szCs w:val="20"/>
        </w:rPr>
        <w:t>La administración de</w:t>
      </w:r>
      <w:r>
        <w:rPr>
          <w:rFonts w:ascii="Arial" w:hAnsi="Arial" w:cs="Arial"/>
          <w:sz w:val="20"/>
          <w:szCs w:val="20"/>
        </w:rPr>
        <w:t>l</w:t>
      </w:r>
      <w:r>
        <w:rPr>
          <w:rFonts w:ascii="Arial" w:hAnsi="Arial" w:cs="Arial"/>
          <w:b/>
          <w:sz w:val="20"/>
          <w:szCs w:val="20"/>
        </w:rPr>
        <w:t xml:space="preserve"> CENTRO ESTATAL DE HEMODIALISIS</w:t>
      </w:r>
      <w:r w:rsidRPr="007A6FA3">
        <w:rPr>
          <w:rFonts w:ascii="Arial" w:hAnsi="Arial" w:cs="Arial"/>
          <w:sz w:val="20"/>
          <w:szCs w:val="20"/>
        </w:rPr>
        <w:t xml:space="preserve">, proporcionará a los operarios una tarjeta de identificación, </w:t>
      </w:r>
      <w:r w:rsidRPr="007A6FA3">
        <w:rPr>
          <w:rFonts w:ascii="Arial" w:hAnsi="Arial" w:cs="Arial"/>
          <w:b/>
          <w:sz w:val="20"/>
          <w:szCs w:val="20"/>
        </w:rPr>
        <w:t xml:space="preserve">el costo de ésta correrá a cargo de “EL PROVEEDOR” </w:t>
      </w:r>
      <w:r w:rsidRPr="007A6FA3">
        <w:rPr>
          <w:rFonts w:ascii="Arial" w:hAnsi="Arial" w:cs="Arial"/>
          <w:sz w:val="20"/>
          <w:szCs w:val="20"/>
        </w:rPr>
        <w:t xml:space="preserve">y deberán portarlo durante su jornada de trabajo así como durante su permanencia en las instalaciones del hospital, de lo contrario ninguna persona de las que conforman el personal de </w:t>
      </w:r>
      <w:r w:rsidRPr="007A6FA3">
        <w:rPr>
          <w:rFonts w:ascii="Arial" w:hAnsi="Arial" w:cs="Arial"/>
          <w:b/>
          <w:sz w:val="20"/>
          <w:szCs w:val="20"/>
        </w:rPr>
        <w:t>“EL PROVEEDOR”</w:t>
      </w:r>
      <w:r w:rsidRPr="007A6FA3">
        <w:rPr>
          <w:rFonts w:ascii="Arial" w:hAnsi="Arial" w:cs="Arial"/>
          <w:sz w:val="20"/>
          <w:szCs w:val="20"/>
        </w:rPr>
        <w:t xml:space="preserve"> tendrá acceso a las instalaciones del </w:t>
      </w:r>
      <w:r>
        <w:rPr>
          <w:rFonts w:ascii="Arial" w:hAnsi="Arial" w:cs="Arial"/>
          <w:sz w:val="20"/>
          <w:szCs w:val="20"/>
        </w:rPr>
        <w:t>centro.</w:t>
      </w:r>
    </w:p>
    <w:p w:rsidR="00C12880" w:rsidRPr="007A6FA3" w:rsidRDefault="00C12880" w:rsidP="00C12880">
      <w:pPr>
        <w:tabs>
          <w:tab w:val="left" w:pos="-720"/>
          <w:tab w:val="left" w:pos="0"/>
          <w:tab w:val="left" w:pos="720"/>
          <w:tab w:val="left" w:pos="1440"/>
        </w:tabs>
        <w:suppressAutoHyphens/>
        <w:spacing w:after="240" w:line="276" w:lineRule="auto"/>
        <w:rPr>
          <w:rFonts w:ascii="Arial" w:hAnsi="Arial" w:cs="Arial"/>
          <w:sz w:val="20"/>
          <w:szCs w:val="20"/>
        </w:rPr>
      </w:pPr>
      <w:r w:rsidRPr="007A6FA3">
        <w:rPr>
          <w:rFonts w:ascii="Arial" w:hAnsi="Arial" w:cs="Arial"/>
          <w:sz w:val="20"/>
          <w:szCs w:val="20"/>
        </w:rPr>
        <w:t xml:space="preserve">El control de asistencia del personal de </w:t>
      </w:r>
      <w:r w:rsidRPr="007A6FA3">
        <w:rPr>
          <w:rFonts w:ascii="Arial" w:hAnsi="Arial" w:cs="Arial"/>
          <w:b/>
          <w:sz w:val="20"/>
          <w:szCs w:val="20"/>
        </w:rPr>
        <w:t>“EL PROVEEDOR”</w:t>
      </w:r>
      <w:r w:rsidRPr="007A6FA3">
        <w:rPr>
          <w:rFonts w:ascii="Arial" w:hAnsi="Arial" w:cs="Arial"/>
          <w:sz w:val="20"/>
          <w:szCs w:val="20"/>
        </w:rPr>
        <w:t xml:space="preserve">, se establecerá a través de listas de asistencia cuyo formato será elaborado por la administración del </w:t>
      </w:r>
      <w:r>
        <w:rPr>
          <w:rFonts w:ascii="Arial" w:hAnsi="Arial" w:cs="Arial"/>
          <w:sz w:val="20"/>
          <w:szCs w:val="20"/>
        </w:rPr>
        <w:t>centro</w:t>
      </w:r>
      <w:r w:rsidRPr="007A6FA3">
        <w:rPr>
          <w:rFonts w:ascii="Arial" w:hAnsi="Arial" w:cs="Arial"/>
          <w:sz w:val="20"/>
          <w:szCs w:val="20"/>
        </w:rPr>
        <w:t>. Dichas listas deberán ser firmadas por cada elemento que preste el servicio al inicio y al final de su jornada.</w:t>
      </w:r>
    </w:p>
    <w:p w:rsidR="00C12880" w:rsidRPr="007A6FA3" w:rsidRDefault="00C12880" w:rsidP="00C12880">
      <w:pPr>
        <w:spacing w:after="240" w:line="276" w:lineRule="auto"/>
        <w:rPr>
          <w:rFonts w:ascii="Arial" w:hAnsi="Arial" w:cs="Arial"/>
          <w:sz w:val="20"/>
          <w:szCs w:val="20"/>
        </w:rPr>
      </w:pPr>
      <w:r>
        <w:rPr>
          <w:rFonts w:ascii="Arial" w:hAnsi="Arial" w:cs="Arial"/>
          <w:b/>
          <w:sz w:val="20"/>
          <w:szCs w:val="20"/>
        </w:rPr>
        <w:t>CENTRO ESTATAL DE HEMODIALISIS</w:t>
      </w:r>
      <w:r w:rsidRPr="007A6FA3">
        <w:rPr>
          <w:rFonts w:ascii="Arial" w:hAnsi="Arial" w:cs="Arial"/>
          <w:sz w:val="20"/>
          <w:szCs w:val="20"/>
        </w:rPr>
        <w:t xml:space="preserve"> se reservan el derecho de supervisar y vigilar que el personal de </w:t>
      </w:r>
      <w:r w:rsidRPr="007A6FA3">
        <w:rPr>
          <w:rFonts w:ascii="Arial" w:hAnsi="Arial" w:cs="Arial"/>
          <w:b/>
          <w:sz w:val="20"/>
          <w:szCs w:val="20"/>
        </w:rPr>
        <w:t>“EL PROVEEDOR”</w:t>
      </w:r>
      <w:r w:rsidRPr="007A6FA3">
        <w:rPr>
          <w:rFonts w:ascii="Arial" w:hAnsi="Arial" w:cs="Arial"/>
          <w:sz w:val="20"/>
          <w:szCs w:val="20"/>
        </w:rPr>
        <w:t xml:space="preserve">  esté debidamente afiliado al Seguro Social y que se haya cumplido con cada una de las obligaciones contractuales.</w:t>
      </w:r>
    </w:p>
    <w:p w:rsidR="002F633C" w:rsidRDefault="00C12880" w:rsidP="00C12880">
      <w:pPr>
        <w:spacing w:after="240" w:line="276" w:lineRule="auto"/>
        <w:rPr>
          <w:rFonts w:ascii="Arial" w:hAnsi="Arial" w:cs="Arial"/>
          <w:sz w:val="20"/>
          <w:szCs w:val="20"/>
        </w:rPr>
      </w:pPr>
      <w:r>
        <w:rPr>
          <w:rFonts w:ascii="Arial" w:hAnsi="Arial" w:cs="Arial"/>
          <w:b/>
          <w:sz w:val="20"/>
          <w:szCs w:val="20"/>
        </w:rPr>
        <w:t>CENTRO ESTATAL DE HEMODIALISIS</w:t>
      </w:r>
      <w:r w:rsidRPr="007A6FA3">
        <w:rPr>
          <w:rFonts w:ascii="Arial" w:hAnsi="Arial" w:cs="Arial"/>
          <w:sz w:val="20"/>
          <w:szCs w:val="20"/>
        </w:rPr>
        <w:t xml:space="preserve"> en cualquier momento podrán solicitar a </w:t>
      </w:r>
      <w:r w:rsidRPr="007A6FA3">
        <w:rPr>
          <w:rFonts w:ascii="Arial" w:hAnsi="Arial" w:cs="Arial"/>
          <w:b/>
          <w:sz w:val="20"/>
          <w:szCs w:val="20"/>
        </w:rPr>
        <w:t>“EL PROVEEDOR”</w:t>
      </w:r>
      <w:r w:rsidRPr="007A6FA3">
        <w:rPr>
          <w:rFonts w:ascii="Arial" w:hAnsi="Arial" w:cs="Arial"/>
          <w:sz w:val="20"/>
          <w:szCs w:val="20"/>
        </w:rPr>
        <w:t xml:space="preserve"> la nómina de sus trabajadores, así como sus altas ante el Instituto Mexicano del Seguro Social, para verificar que los sueldos pagados por cada categoría correspondan a los manifest</w:t>
      </w:r>
      <w:r w:rsidR="002F633C">
        <w:rPr>
          <w:rFonts w:ascii="Arial" w:hAnsi="Arial" w:cs="Arial"/>
          <w:sz w:val="20"/>
          <w:szCs w:val="20"/>
        </w:rPr>
        <w:t>ados en la propuesta económica.</w:t>
      </w:r>
    </w:p>
    <w:p w:rsidR="00C12880" w:rsidRPr="007A6FA3" w:rsidRDefault="00C12880" w:rsidP="00C12880">
      <w:pPr>
        <w:spacing w:after="240" w:line="276" w:lineRule="auto"/>
        <w:rPr>
          <w:rFonts w:ascii="Arial" w:hAnsi="Arial" w:cs="Arial"/>
          <w:sz w:val="20"/>
          <w:szCs w:val="20"/>
        </w:rPr>
      </w:pPr>
      <w:r w:rsidRPr="007A6FA3">
        <w:rPr>
          <w:rFonts w:ascii="Arial" w:hAnsi="Arial" w:cs="Arial"/>
          <w:b/>
          <w:sz w:val="20"/>
          <w:szCs w:val="20"/>
          <w:u w:val="single"/>
        </w:rPr>
        <w:lastRenderedPageBreak/>
        <w:t>Basura:</w:t>
      </w:r>
      <w:r w:rsidRPr="007A6FA3">
        <w:rPr>
          <w:rFonts w:ascii="Arial" w:hAnsi="Arial" w:cs="Arial"/>
          <w:sz w:val="20"/>
          <w:szCs w:val="20"/>
        </w:rPr>
        <w:t xml:space="preserve"> Toda la basura que se genere </w:t>
      </w:r>
      <w:r>
        <w:rPr>
          <w:rFonts w:ascii="Arial" w:hAnsi="Arial" w:cs="Arial"/>
          <w:sz w:val="20"/>
          <w:szCs w:val="20"/>
        </w:rPr>
        <w:t>el centro</w:t>
      </w:r>
      <w:r w:rsidRPr="007A6FA3">
        <w:rPr>
          <w:rFonts w:ascii="Arial" w:hAnsi="Arial" w:cs="Arial"/>
          <w:sz w:val="20"/>
          <w:szCs w:val="20"/>
        </w:rPr>
        <w:t xml:space="preserve">, será recogida diariamente por </w:t>
      </w:r>
      <w:r w:rsidRPr="007A6FA3">
        <w:rPr>
          <w:rFonts w:ascii="Arial" w:hAnsi="Arial" w:cs="Arial"/>
          <w:b/>
          <w:sz w:val="20"/>
          <w:szCs w:val="20"/>
        </w:rPr>
        <w:t xml:space="preserve">“EL PROVEEDOR” </w:t>
      </w:r>
      <w:r w:rsidRPr="007A6FA3">
        <w:rPr>
          <w:rFonts w:ascii="Arial" w:hAnsi="Arial" w:cs="Arial"/>
          <w:sz w:val="20"/>
          <w:szCs w:val="20"/>
        </w:rPr>
        <w:t xml:space="preserve">y </w:t>
      </w:r>
      <w:r>
        <w:rPr>
          <w:rFonts w:ascii="Arial" w:hAnsi="Arial" w:cs="Arial"/>
          <w:sz w:val="20"/>
          <w:szCs w:val="20"/>
        </w:rPr>
        <w:t xml:space="preserve">se depositará en contenedores que el mismo </w:t>
      </w:r>
      <w:r w:rsidRPr="007A6FA3">
        <w:rPr>
          <w:rFonts w:ascii="Arial" w:hAnsi="Arial" w:cs="Arial"/>
          <w:sz w:val="20"/>
          <w:szCs w:val="20"/>
        </w:rPr>
        <w:t xml:space="preserve"> </w:t>
      </w:r>
      <w:r w:rsidRPr="007A6FA3">
        <w:rPr>
          <w:rFonts w:ascii="Arial" w:hAnsi="Arial" w:cs="Arial"/>
          <w:b/>
          <w:sz w:val="20"/>
          <w:szCs w:val="20"/>
        </w:rPr>
        <w:t xml:space="preserve"> PROVEEDOR</w:t>
      </w:r>
      <w:r w:rsidRPr="007A6FA3">
        <w:rPr>
          <w:rFonts w:ascii="Arial" w:hAnsi="Arial" w:cs="Arial"/>
          <w:sz w:val="20"/>
          <w:szCs w:val="20"/>
        </w:rPr>
        <w:t xml:space="preserve"> </w:t>
      </w:r>
      <w:r>
        <w:rPr>
          <w:rFonts w:ascii="Arial" w:hAnsi="Arial" w:cs="Arial"/>
          <w:sz w:val="20"/>
          <w:szCs w:val="20"/>
        </w:rPr>
        <w:t xml:space="preserve"> comprara para su depósito y almacenamiento </w:t>
      </w:r>
      <w:r w:rsidRPr="007A6FA3">
        <w:rPr>
          <w:rFonts w:ascii="Arial" w:hAnsi="Arial" w:cs="Arial"/>
          <w:sz w:val="20"/>
          <w:szCs w:val="20"/>
        </w:rPr>
        <w:t>para que esta a su vez sea retirada de las instalaciones de</w:t>
      </w:r>
      <w:r>
        <w:rPr>
          <w:rFonts w:ascii="Arial" w:hAnsi="Arial" w:cs="Arial"/>
          <w:sz w:val="20"/>
          <w:szCs w:val="20"/>
        </w:rPr>
        <w:t>l</w:t>
      </w:r>
      <w:r>
        <w:rPr>
          <w:rFonts w:ascii="Arial" w:hAnsi="Arial" w:cs="Arial"/>
          <w:b/>
          <w:sz w:val="20"/>
          <w:szCs w:val="20"/>
        </w:rPr>
        <w:t xml:space="preserve"> CENTRO ESTATAL DE HEMODIALISIS</w:t>
      </w:r>
      <w:r w:rsidRPr="007A6FA3">
        <w:rPr>
          <w:rFonts w:ascii="Arial" w:hAnsi="Arial" w:cs="Arial"/>
          <w:sz w:val="20"/>
          <w:szCs w:val="20"/>
        </w:rPr>
        <w:t xml:space="preserve"> cada tercer día, utilizando para ello el</w:t>
      </w:r>
      <w:r w:rsidR="00130D53">
        <w:rPr>
          <w:rFonts w:ascii="Arial" w:hAnsi="Arial" w:cs="Arial"/>
          <w:sz w:val="20"/>
          <w:szCs w:val="20"/>
        </w:rPr>
        <w:t xml:space="preserve"> equipo y vehículos adecuados. </w:t>
      </w:r>
      <w:r w:rsidRPr="003F67F9">
        <w:rPr>
          <w:rFonts w:ascii="Arial" w:hAnsi="Arial" w:cs="Arial"/>
          <w:sz w:val="20"/>
          <w:szCs w:val="20"/>
        </w:rPr>
        <w:t>Asimismo el proveedor deberá tramitar el permiso correspondiente ante la autoridad municipal o local para el traslado y disposición de la basura, así como apegarse a la normatividad aplicable en materia de residuos sólidos no peligrosos.</w:t>
      </w:r>
    </w:p>
    <w:p w:rsidR="00130D53" w:rsidRPr="00700D89" w:rsidRDefault="00C12880" w:rsidP="00700D89">
      <w:pPr>
        <w:rPr>
          <w:rFonts w:ascii="Arial" w:hAnsi="Arial" w:cs="Arial"/>
          <w:snapToGrid w:val="0"/>
          <w:sz w:val="20"/>
          <w:szCs w:val="20"/>
        </w:rPr>
      </w:pPr>
      <w:r w:rsidRPr="00700D89">
        <w:rPr>
          <w:rFonts w:ascii="Arial" w:hAnsi="Arial" w:cs="Arial"/>
          <w:b/>
          <w:sz w:val="20"/>
          <w:szCs w:val="20"/>
        </w:rPr>
        <w:t>Material de</w:t>
      </w:r>
      <w:r w:rsidRPr="00700D89">
        <w:rPr>
          <w:rFonts w:ascii="Arial" w:hAnsi="Arial" w:cs="Arial"/>
          <w:b/>
          <w:sz w:val="20"/>
          <w:szCs w:val="20"/>
          <w:u w:val="single"/>
        </w:rPr>
        <w:t xml:space="preserve"> </w:t>
      </w:r>
      <w:r w:rsidRPr="00700D89">
        <w:rPr>
          <w:rFonts w:ascii="Arial" w:hAnsi="Arial" w:cs="Arial"/>
          <w:b/>
          <w:sz w:val="20"/>
          <w:szCs w:val="20"/>
        </w:rPr>
        <w:t>limpieza</w:t>
      </w:r>
      <w:r w:rsidRPr="00700D89">
        <w:rPr>
          <w:rFonts w:ascii="Arial" w:hAnsi="Arial" w:cs="Arial"/>
          <w:b/>
          <w:sz w:val="20"/>
          <w:szCs w:val="20"/>
          <w:u w:val="single"/>
        </w:rPr>
        <w:t>:</w:t>
      </w:r>
      <w:r w:rsidRPr="00700D89">
        <w:rPr>
          <w:rFonts w:ascii="Arial" w:hAnsi="Arial" w:cs="Arial"/>
          <w:sz w:val="20"/>
          <w:szCs w:val="20"/>
        </w:rPr>
        <w:t xml:space="preserve"> El material de limpieza que se detalla más adelante, lo recibirá el</w:t>
      </w:r>
      <w:r w:rsidRPr="00700D89">
        <w:rPr>
          <w:rFonts w:ascii="Arial" w:hAnsi="Arial" w:cs="Arial"/>
          <w:b/>
          <w:sz w:val="20"/>
          <w:szCs w:val="20"/>
        </w:rPr>
        <w:t xml:space="preserve"> CENTRO ESTATAL DE HEMODIALISIS</w:t>
      </w:r>
      <w:r w:rsidRPr="00700D89">
        <w:rPr>
          <w:rFonts w:ascii="Arial" w:hAnsi="Arial" w:cs="Arial"/>
          <w:sz w:val="20"/>
          <w:szCs w:val="20"/>
        </w:rPr>
        <w:t xml:space="preserve"> mensualmente con sus respectivas hojas de seguridad</w:t>
      </w:r>
      <w:r w:rsidRPr="00700D89">
        <w:rPr>
          <w:rFonts w:ascii="Arial" w:hAnsi="Arial" w:cs="Arial"/>
          <w:b/>
          <w:sz w:val="20"/>
          <w:szCs w:val="20"/>
        </w:rPr>
        <w:t xml:space="preserve"> </w:t>
      </w:r>
      <w:r w:rsidRPr="00700D89">
        <w:rPr>
          <w:rFonts w:ascii="Arial" w:hAnsi="Arial" w:cs="Arial"/>
          <w:sz w:val="20"/>
          <w:szCs w:val="20"/>
        </w:rPr>
        <w:t xml:space="preserve"> y se proporcionará a </w:t>
      </w:r>
      <w:r w:rsidRPr="00700D89">
        <w:rPr>
          <w:rFonts w:ascii="Arial" w:hAnsi="Arial" w:cs="Arial"/>
          <w:b/>
          <w:sz w:val="20"/>
          <w:szCs w:val="20"/>
        </w:rPr>
        <w:t>“EL PROVEEDOR”</w:t>
      </w:r>
      <w:r w:rsidRPr="00700D89">
        <w:rPr>
          <w:rFonts w:ascii="Arial" w:hAnsi="Arial" w:cs="Arial"/>
          <w:sz w:val="20"/>
          <w:szCs w:val="20"/>
        </w:rPr>
        <w:t xml:space="preserve"> según las necesidades, hasta dos veces por semana, para lo cual dicho material quedará bajo el resguardo de cualquier uso indebido o sustracción de los materiales por los trabajadores de </w:t>
      </w:r>
      <w:r w:rsidRPr="00700D89">
        <w:rPr>
          <w:rFonts w:ascii="Arial" w:hAnsi="Arial" w:cs="Arial"/>
          <w:b/>
          <w:sz w:val="20"/>
          <w:szCs w:val="20"/>
        </w:rPr>
        <w:t>“EL PROVEEDOR”</w:t>
      </w:r>
      <w:r w:rsidRPr="00700D89">
        <w:rPr>
          <w:rFonts w:ascii="Arial" w:hAnsi="Arial" w:cs="Arial"/>
          <w:sz w:val="20"/>
          <w:szCs w:val="20"/>
        </w:rPr>
        <w:t>, se sancionará conforme a lo estipulado en el contrato, independientemente de las consecuencias legales a que haya lugar.</w:t>
      </w:r>
      <w:r w:rsidR="00700D89" w:rsidRPr="00700D89">
        <w:rPr>
          <w:rFonts w:ascii="Arial" w:hAnsi="Arial" w:cs="Arial"/>
          <w:snapToGrid w:val="0"/>
          <w:sz w:val="20"/>
          <w:szCs w:val="20"/>
        </w:rPr>
        <w:t xml:space="preserve"> A las 06:00 y 14:00 </w:t>
      </w:r>
      <w:proofErr w:type="spellStart"/>
      <w:r w:rsidR="00700D89" w:rsidRPr="00700D89">
        <w:rPr>
          <w:rFonts w:ascii="Arial" w:hAnsi="Arial" w:cs="Arial"/>
          <w:snapToGrid w:val="0"/>
          <w:sz w:val="20"/>
          <w:szCs w:val="20"/>
        </w:rPr>
        <w:t>hrs</w:t>
      </w:r>
      <w:proofErr w:type="spellEnd"/>
      <w:r w:rsidR="00700D89" w:rsidRPr="00700D89">
        <w:rPr>
          <w:rFonts w:ascii="Arial" w:hAnsi="Arial" w:cs="Arial"/>
          <w:snapToGrid w:val="0"/>
          <w:sz w:val="20"/>
          <w:szCs w:val="20"/>
        </w:rPr>
        <w:t xml:space="preserve">. en punto, respectivamente, todo el personal deberá encontrarse laborando en el área que tiene asignada, solo habrá una  tolerancia de 10 minutos para el registro de entrada en cada turno. </w:t>
      </w:r>
    </w:p>
    <w:p w:rsidR="00700D89" w:rsidRPr="00130D53" w:rsidRDefault="00700D89" w:rsidP="00130D53">
      <w:pPr>
        <w:rPr>
          <w:rFonts w:ascii="Arial" w:hAnsi="Arial" w:cs="Arial"/>
          <w:snapToGrid w:val="0"/>
          <w:sz w:val="20"/>
          <w:szCs w:val="20"/>
        </w:rPr>
      </w:pPr>
      <w:r w:rsidRPr="00130D53">
        <w:rPr>
          <w:rFonts w:ascii="Arial" w:hAnsi="Arial" w:cs="Arial"/>
          <w:snapToGrid w:val="0"/>
          <w:sz w:val="20"/>
          <w:szCs w:val="20"/>
        </w:rPr>
        <w:t xml:space="preserve">El personal dispondrá de 30 minutos para comer, de 10:00 a 10:30 el turno matutino y de 15:00 a 15:30 </w:t>
      </w:r>
      <w:proofErr w:type="spellStart"/>
      <w:r w:rsidRPr="00130D53">
        <w:rPr>
          <w:rFonts w:ascii="Arial" w:hAnsi="Arial" w:cs="Arial"/>
          <w:snapToGrid w:val="0"/>
          <w:sz w:val="20"/>
          <w:szCs w:val="20"/>
        </w:rPr>
        <w:t>hrs</w:t>
      </w:r>
      <w:proofErr w:type="spellEnd"/>
      <w:r w:rsidRPr="00130D53">
        <w:rPr>
          <w:rFonts w:ascii="Arial" w:hAnsi="Arial" w:cs="Arial"/>
          <w:snapToGrid w:val="0"/>
          <w:sz w:val="20"/>
          <w:szCs w:val="20"/>
        </w:rPr>
        <w:t>. el vespertino.</w:t>
      </w:r>
    </w:p>
    <w:p w:rsidR="00130D53" w:rsidRDefault="00700D89" w:rsidP="00130D53">
      <w:pPr>
        <w:rPr>
          <w:rFonts w:ascii="Arial" w:hAnsi="Arial" w:cs="Arial"/>
          <w:sz w:val="20"/>
          <w:szCs w:val="20"/>
        </w:rPr>
      </w:pPr>
      <w:r w:rsidRPr="00130D53">
        <w:rPr>
          <w:rFonts w:ascii="Arial" w:hAnsi="Arial" w:cs="Arial"/>
          <w:snapToGrid w:val="0"/>
          <w:sz w:val="20"/>
          <w:szCs w:val="20"/>
        </w:rPr>
        <w:t xml:space="preserve">La distribución del personal podrá modificarse de común acuerdo entre </w:t>
      </w:r>
      <w:r w:rsidRPr="00130D53">
        <w:rPr>
          <w:rFonts w:ascii="Arial" w:hAnsi="Arial" w:cs="Arial"/>
          <w:b/>
          <w:snapToGrid w:val="0"/>
          <w:sz w:val="20"/>
          <w:szCs w:val="20"/>
        </w:rPr>
        <w:t xml:space="preserve">“EL PROVEEDOR” </w:t>
      </w:r>
      <w:r w:rsidRPr="00130D53">
        <w:rPr>
          <w:rFonts w:ascii="Arial" w:hAnsi="Arial" w:cs="Arial"/>
          <w:snapToGrid w:val="0"/>
          <w:sz w:val="20"/>
          <w:szCs w:val="20"/>
        </w:rPr>
        <w:t xml:space="preserve">y </w:t>
      </w:r>
      <w:r w:rsidRPr="00130D53">
        <w:rPr>
          <w:rFonts w:ascii="Arial" w:hAnsi="Arial" w:cs="Arial"/>
          <w:b/>
          <w:sz w:val="20"/>
          <w:szCs w:val="20"/>
        </w:rPr>
        <w:t>CENTRO ESTATAL DE HEMODIALISIS</w:t>
      </w:r>
      <w:r w:rsidRPr="00130D53">
        <w:rPr>
          <w:rFonts w:ascii="Arial" w:hAnsi="Arial" w:cs="Arial"/>
          <w:snapToGrid w:val="0"/>
          <w:sz w:val="20"/>
          <w:szCs w:val="20"/>
        </w:rPr>
        <w:t>, atendiendo las sugerencias para mejorar el servicio.</w:t>
      </w:r>
    </w:p>
    <w:p w:rsidR="00700D89" w:rsidRPr="00130D53" w:rsidRDefault="00700D89" w:rsidP="00130D53">
      <w:pPr>
        <w:rPr>
          <w:rFonts w:ascii="Arial" w:hAnsi="Arial" w:cs="Arial"/>
          <w:sz w:val="20"/>
          <w:szCs w:val="20"/>
        </w:rPr>
      </w:pPr>
      <w:r w:rsidRPr="00130D53">
        <w:rPr>
          <w:rFonts w:ascii="Arial" w:hAnsi="Arial" w:cs="Arial"/>
          <w:sz w:val="20"/>
          <w:szCs w:val="20"/>
        </w:rPr>
        <w:t>“EL PROVEEDOR"  está obliga</w:t>
      </w:r>
      <w:r w:rsidR="00BC05A6">
        <w:rPr>
          <w:rFonts w:ascii="Arial" w:hAnsi="Arial" w:cs="Arial"/>
          <w:sz w:val="20"/>
          <w:szCs w:val="20"/>
        </w:rPr>
        <w:t>do a otorgar el servicio del  01</w:t>
      </w:r>
      <w:r w:rsidRPr="00130D53">
        <w:rPr>
          <w:rFonts w:ascii="Arial" w:hAnsi="Arial" w:cs="Arial"/>
          <w:sz w:val="20"/>
          <w:szCs w:val="20"/>
        </w:rPr>
        <w:t xml:space="preserve"> de </w:t>
      </w:r>
      <w:r w:rsidR="00BC05A6">
        <w:rPr>
          <w:rFonts w:ascii="Arial" w:hAnsi="Arial" w:cs="Arial"/>
          <w:sz w:val="20"/>
          <w:szCs w:val="20"/>
        </w:rPr>
        <w:t>marzo</w:t>
      </w:r>
      <w:r w:rsidRPr="00130D53">
        <w:rPr>
          <w:rFonts w:ascii="Arial" w:hAnsi="Arial" w:cs="Arial"/>
          <w:sz w:val="20"/>
          <w:szCs w:val="20"/>
        </w:rPr>
        <w:t xml:space="preserve"> del </w:t>
      </w:r>
      <w:r w:rsidR="001B1DAE">
        <w:rPr>
          <w:rFonts w:ascii="Arial" w:hAnsi="Arial" w:cs="Arial"/>
          <w:sz w:val="20"/>
          <w:szCs w:val="20"/>
        </w:rPr>
        <w:t>2019</w:t>
      </w:r>
      <w:r w:rsidRPr="00130D53">
        <w:rPr>
          <w:rFonts w:ascii="Arial" w:hAnsi="Arial" w:cs="Arial"/>
          <w:sz w:val="20"/>
          <w:szCs w:val="20"/>
        </w:rPr>
        <w:t xml:space="preserve"> al 31 de Diciembre del </w:t>
      </w:r>
      <w:r w:rsidR="001B1DAE">
        <w:rPr>
          <w:rFonts w:ascii="Arial" w:hAnsi="Arial" w:cs="Arial"/>
          <w:sz w:val="20"/>
          <w:szCs w:val="20"/>
        </w:rPr>
        <w:t>2019</w:t>
      </w:r>
      <w:r w:rsidRPr="00130D53">
        <w:rPr>
          <w:rFonts w:ascii="Arial" w:hAnsi="Arial" w:cs="Arial"/>
          <w:sz w:val="20"/>
          <w:szCs w:val="20"/>
        </w:rPr>
        <w:t>, deberá de considerar elementos extras como cubre descansos.</w:t>
      </w:r>
    </w:p>
    <w:p w:rsidR="002F633C" w:rsidRPr="007A6FA3" w:rsidRDefault="00700D89" w:rsidP="00700D89">
      <w:pPr>
        <w:tabs>
          <w:tab w:val="left" w:pos="3024"/>
          <w:tab w:val="left" w:pos="4608"/>
        </w:tabs>
        <w:spacing w:after="240" w:line="276" w:lineRule="auto"/>
        <w:rPr>
          <w:rFonts w:ascii="Arial" w:hAnsi="Arial" w:cs="Arial"/>
          <w:sz w:val="20"/>
          <w:szCs w:val="20"/>
        </w:rPr>
      </w:pPr>
      <w:r w:rsidRPr="00571E18">
        <w:rPr>
          <w:rFonts w:ascii="Arial" w:hAnsi="Arial" w:cs="Arial"/>
          <w:sz w:val="20"/>
          <w:szCs w:val="20"/>
        </w:rPr>
        <w:t xml:space="preserve">EL PROVEEDOR"  </w:t>
      </w:r>
      <w:r>
        <w:rPr>
          <w:rFonts w:ascii="Arial" w:hAnsi="Arial" w:cs="Arial"/>
          <w:sz w:val="20"/>
          <w:szCs w:val="20"/>
        </w:rPr>
        <w:t xml:space="preserve">está obligado a que su personal lleve Bitácora por área del servicio que se </w:t>
      </w:r>
      <w:proofErr w:type="spellStart"/>
      <w:r>
        <w:rPr>
          <w:rFonts w:ascii="Arial" w:hAnsi="Arial" w:cs="Arial"/>
          <w:sz w:val="20"/>
          <w:szCs w:val="20"/>
        </w:rPr>
        <w:t>esta</w:t>
      </w:r>
      <w:proofErr w:type="spellEnd"/>
      <w:r>
        <w:rPr>
          <w:rFonts w:ascii="Arial" w:hAnsi="Arial" w:cs="Arial"/>
          <w:sz w:val="20"/>
          <w:szCs w:val="20"/>
        </w:rPr>
        <w:t xml:space="preserve"> haciendo</w:t>
      </w:r>
    </w:p>
    <w:p w:rsidR="00C12880" w:rsidRPr="007A6FA3" w:rsidRDefault="00C12880" w:rsidP="00C12880">
      <w:pPr>
        <w:spacing w:line="276" w:lineRule="auto"/>
        <w:rPr>
          <w:rFonts w:ascii="Arial" w:hAnsi="Arial" w:cs="Arial"/>
          <w:b/>
          <w:sz w:val="20"/>
          <w:szCs w:val="20"/>
        </w:rPr>
      </w:pPr>
      <w:r w:rsidRPr="0086614D">
        <w:rPr>
          <w:rFonts w:ascii="Arial" w:hAnsi="Arial" w:cs="Arial"/>
          <w:b/>
          <w:sz w:val="20"/>
          <w:szCs w:val="20"/>
        </w:rPr>
        <w:t>C) PERSONAL REQUERIDOS POR CATEGORÍA Y TURNO.</w:t>
      </w:r>
    </w:p>
    <w:tbl>
      <w:tblPr>
        <w:tblW w:w="8619" w:type="dxa"/>
        <w:jc w:val="center"/>
        <w:tblLayout w:type="fixed"/>
        <w:tblCellMar>
          <w:left w:w="30" w:type="dxa"/>
          <w:right w:w="30" w:type="dxa"/>
        </w:tblCellMar>
        <w:tblLook w:val="0000" w:firstRow="0" w:lastRow="0" w:firstColumn="0" w:lastColumn="0" w:noHBand="0" w:noVBand="0"/>
      </w:tblPr>
      <w:tblGrid>
        <w:gridCol w:w="490"/>
        <w:gridCol w:w="3735"/>
        <w:gridCol w:w="1418"/>
        <w:gridCol w:w="1397"/>
        <w:gridCol w:w="1579"/>
      </w:tblGrid>
      <w:tr w:rsidR="00C12880" w:rsidRPr="007A6FA3" w:rsidTr="00C12880">
        <w:trPr>
          <w:trHeight w:val="218"/>
          <w:jc w:val="center"/>
        </w:trPr>
        <w:tc>
          <w:tcPr>
            <w:tcW w:w="5643" w:type="dxa"/>
            <w:gridSpan w:val="3"/>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rPr>
                <w:rFonts w:ascii="Arial" w:hAnsi="Arial" w:cs="Arial"/>
                <w:b/>
                <w:snapToGrid w:val="0"/>
                <w:sz w:val="20"/>
                <w:szCs w:val="20"/>
              </w:rPr>
            </w:pPr>
          </w:p>
        </w:tc>
        <w:tc>
          <w:tcPr>
            <w:tcW w:w="1397"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MATUTINO*</w:t>
            </w:r>
          </w:p>
        </w:tc>
        <w:tc>
          <w:tcPr>
            <w:tcW w:w="1579" w:type="dxa"/>
            <w:tcBorders>
              <w:top w:val="single" w:sz="6" w:space="0" w:color="auto"/>
              <w:left w:val="single" w:sz="6" w:space="0" w:color="auto"/>
              <w:bottom w:val="single" w:sz="2" w:space="0" w:color="000000"/>
              <w:right w:val="single" w:sz="6" w:space="0" w:color="auto"/>
            </w:tcBorders>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VESPERTINO.*</w:t>
            </w:r>
          </w:p>
        </w:tc>
      </w:tr>
      <w:tr w:rsidR="00C12880" w:rsidRPr="007A6FA3" w:rsidTr="00C12880">
        <w:trPr>
          <w:trHeight w:val="305"/>
          <w:jc w:val="center"/>
        </w:trPr>
        <w:tc>
          <w:tcPr>
            <w:tcW w:w="490"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No.</w:t>
            </w:r>
          </w:p>
        </w:tc>
        <w:tc>
          <w:tcPr>
            <w:tcW w:w="3735"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sidRPr="007A6FA3">
              <w:rPr>
                <w:rFonts w:ascii="Arial" w:hAnsi="Arial" w:cs="Arial"/>
                <w:b/>
                <w:snapToGrid w:val="0"/>
                <w:sz w:val="20"/>
                <w:szCs w:val="20"/>
              </w:rPr>
              <w:t>ÁREA</w:t>
            </w:r>
          </w:p>
        </w:tc>
        <w:tc>
          <w:tcPr>
            <w:tcW w:w="1418"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rPr>
                <w:rFonts w:ascii="Arial" w:hAnsi="Arial" w:cs="Arial"/>
                <w:b/>
                <w:snapToGrid w:val="0"/>
                <w:sz w:val="20"/>
                <w:szCs w:val="20"/>
              </w:rPr>
            </w:pPr>
            <w:r w:rsidRPr="007A6FA3">
              <w:rPr>
                <w:rFonts w:ascii="Arial" w:hAnsi="Arial" w:cs="Arial"/>
                <w:b/>
                <w:snapToGrid w:val="0"/>
                <w:sz w:val="20"/>
                <w:szCs w:val="20"/>
              </w:rPr>
              <w:t>CATEGORÍA</w:t>
            </w:r>
          </w:p>
        </w:tc>
        <w:tc>
          <w:tcPr>
            <w:tcW w:w="1397"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De 06:00 a 14</w:t>
            </w:r>
            <w:r w:rsidRPr="007A6FA3">
              <w:rPr>
                <w:rFonts w:ascii="Arial" w:hAnsi="Arial" w:cs="Arial"/>
                <w:b/>
                <w:snapToGrid w:val="0"/>
                <w:sz w:val="20"/>
                <w:szCs w:val="20"/>
              </w:rPr>
              <w:t xml:space="preserve">:00 </w:t>
            </w:r>
            <w:proofErr w:type="spellStart"/>
            <w:r w:rsidRPr="007A6FA3">
              <w:rPr>
                <w:rFonts w:ascii="Arial" w:hAnsi="Arial" w:cs="Arial"/>
                <w:b/>
                <w:snapToGrid w:val="0"/>
                <w:sz w:val="20"/>
                <w:szCs w:val="20"/>
              </w:rPr>
              <w:t>hrs</w:t>
            </w:r>
            <w:proofErr w:type="spellEnd"/>
            <w:r w:rsidRPr="007A6FA3">
              <w:rPr>
                <w:rFonts w:ascii="Arial" w:hAnsi="Arial" w:cs="Arial"/>
                <w:b/>
                <w:snapToGrid w:val="0"/>
                <w:sz w:val="20"/>
                <w:szCs w:val="20"/>
              </w:rPr>
              <w:t>.</w:t>
            </w:r>
          </w:p>
        </w:tc>
        <w:tc>
          <w:tcPr>
            <w:tcW w:w="1579" w:type="dxa"/>
            <w:tcBorders>
              <w:top w:val="single" w:sz="2" w:space="0" w:color="000000"/>
              <w:left w:val="single" w:sz="6" w:space="0" w:color="auto"/>
              <w:bottom w:val="single" w:sz="2" w:space="0" w:color="000000"/>
              <w:right w:val="single" w:sz="6" w:space="0" w:color="auto"/>
            </w:tcBorders>
            <w:shd w:val="clear" w:color="auto" w:fill="D9D9D9" w:themeFill="background1" w:themeFillShade="D9"/>
            <w:vAlign w:val="center"/>
          </w:tcPr>
          <w:p w:rsidR="00C12880" w:rsidRPr="007A6FA3"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De 14:00 a 22</w:t>
            </w:r>
            <w:r w:rsidRPr="007A6FA3">
              <w:rPr>
                <w:rFonts w:ascii="Arial" w:hAnsi="Arial" w:cs="Arial"/>
                <w:b/>
                <w:snapToGrid w:val="0"/>
                <w:sz w:val="20"/>
                <w:szCs w:val="20"/>
              </w:rPr>
              <w:t xml:space="preserve">:00 </w:t>
            </w:r>
            <w:proofErr w:type="spellStart"/>
            <w:r w:rsidRPr="007A6FA3">
              <w:rPr>
                <w:rFonts w:ascii="Arial" w:hAnsi="Arial" w:cs="Arial"/>
                <w:b/>
                <w:snapToGrid w:val="0"/>
                <w:sz w:val="20"/>
                <w:szCs w:val="20"/>
              </w:rPr>
              <w:t>hrs</w:t>
            </w:r>
            <w:proofErr w:type="spellEnd"/>
            <w:r w:rsidRPr="007A6FA3">
              <w:rPr>
                <w:rFonts w:ascii="Arial" w:hAnsi="Arial" w:cs="Arial"/>
                <w:b/>
                <w:snapToGrid w:val="0"/>
                <w:sz w:val="20"/>
                <w:szCs w:val="20"/>
              </w:rPr>
              <w:t>.</w:t>
            </w:r>
          </w:p>
        </w:tc>
      </w:tr>
      <w:tr w:rsidR="00C12880" w:rsidRPr="007A6FA3" w:rsidTr="00C12880">
        <w:trPr>
          <w:trHeight w:val="262"/>
          <w:jc w:val="center"/>
        </w:trPr>
        <w:tc>
          <w:tcPr>
            <w:tcW w:w="490"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373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Una persona se encargara de toda la limpieza en general.</w:t>
            </w:r>
          </w:p>
        </w:tc>
        <w:tc>
          <w:tcPr>
            <w:tcW w:w="1418"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rPr>
                <w:rFonts w:ascii="Arial" w:hAnsi="Arial" w:cs="Arial"/>
                <w:snapToGrid w:val="0"/>
                <w:sz w:val="20"/>
                <w:szCs w:val="20"/>
              </w:rPr>
            </w:pPr>
            <w:r>
              <w:rPr>
                <w:rFonts w:ascii="Arial" w:hAnsi="Arial" w:cs="Arial"/>
                <w:snapToGrid w:val="0"/>
                <w:sz w:val="20"/>
                <w:szCs w:val="20"/>
              </w:rPr>
              <w:t xml:space="preserve">Afanador </w:t>
            </w:r>
          </w:p>
        </w:tc>
        <w:tc>
          <w:tcPr>
            <w:tcW w:w="139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Pr>
                <w:rFonts w:ascii="Arial" w:hAnsi="Arial" w:cs="Arial"/>
                <w:snapToGrid w:val="0"/>
                <w:sz w:val="20"/>
                <w:szCs w:val="20"/>
              </w:rPr>
              <w:t>1</w:t>
            </w:r>
          </w:p>
        </w:tc>
      </w:tr>
      <w:tr w:rsidR="00C12880" w:rsidRPr="007A6FA3" w:rsidTr="00C12880">
        <w:trPr>
          <w:trHeight w:val="305"/>
          <w:jc w:val="center"/>
        </w:trPr>
        <w:tc>
          <w:tcPr>
            <w:tcW w:w="564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TOTAL</w:t>
            </w:r>
          </w:p>
        </w:tc>
        <w:tc>
          <w:tcPr>
            <w:tcW w:w="139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1</w:t>
            </w:r>
          </w:p>
        </w:tc>
        <w:tc>
          <w:tcPr>
            <w:tcW w:w="157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C12880" w:rsidRPr="00E243F6" w:rsidRDefault="00C12880" w:rsidP="00C12880">
            <w:pPr>
              <w:spacing w:line="276" w:lineRule="auto"/>
              <w:jc w:val="center"/>
              <w:rPr>
                <w:rFonts w:ascii="Arial" w:hAnsi="Arial" w:cs="Arial"/>
                <w:b/>
                <w:snapToGrid w:val="0"/>
                <w:sz w:val="20"/>
                <w:szCs w:val="20"/>
              </w:rPr>
            </w:pPr>
            <w:r>
              <w:rPr>
                <w:rFonts w:ascii="Arial" w:hAnsi="Arial" w:cs="Arial"/>
                <w:b/>
                <w:snapToGrid w:val="0"/>
                <w:sz w:val="20"/>
                <w:szCs w:val="20"/>
              </w:rPr>
              <w:t>1</w:t>
            </w:r>
          </w:p>
        </w:tc>
      </w:tr>
    </w:tbl>
    <w:p w:rsidR="00C12880" w:rsidRPr="00B40833" w:rsidRDefault="00C12880" w:rsidP="00130D53">
      <w:pPr>
        <w:tabs>
          <w:tab w:val="left" w:pos="-720"/>
        </w:tabs>
        <w:suppressAutoHyphens/>
        <w:spacing w:after="240" w:line="276" w:lineRule="auto"/>
        <w:ind w:right="-91"/>
        <w:rPr>
          <w:rFonts w:ascii="Arial" w:hAnsi="Arial" w:cs="Arial"/>
          <w:sz w:val="20"/>
          <w:szCs w:val="20"/>
        </w:rPr>
      </w:pPr>
    </w:p>
    <w:p w:rsidR="00C12880" w:rsidRPr="007A6FA3" w:rsidRDefault="00E77C77" w:rsidP="00C12880">
      <w:pPr>
        <w:spacing w:after="240" w:line="276" w:lineRule="auto"/>
        <w:rPr>
          <w:rFonts w:ascii="Arial" w:hAnsi="Arial" w:cs="Arial"/>
          <w:b/>
          <w:snapToGrid w:val="0"/>
          <w:sz w:val="20"/>
          <w:szCs w:val="20"/>
        </w:rPr>
      </w:pPr>
      <w:r>
        <w:rPr>
          <w:rFonts w:ascii="Arial" w:hAnsi="Arial" w:cs="Arial"/>
          <w:b/>
          <w:snapToGrid w:val="0"/>
          <w:sz w:val="20"/>
          <w:szCs w:val="20"/>
        </w:rPr>
        <w:t>E</w:t>
      </w:r>
      <w:r w:rsidR="00C12880" w:rsidRPr="007A6FA3">
        <w:rPr>
          <w:rFonts w:ascii="Arial" w:hAnsi="Arial" w:cs="Arial"/>
          <w:b/>
          <w:snapToGrid w:val="0"/>
          <w:sz w:val="20"/>
          <w:szCs w:val="20"/>
        </w:rPr>
        <w:t>) RELACIÓN DE UNIFORMES QUE PROPORCIONARÁ “EL PROVEEDOR”.</w:t>
      </w:r>
    </w:p>
    <w:tbl>
      <w:tblPr>
        <w:tblW w:w="9490" w:type="dxa"/>
        <w:jc w:val="center"/>
        <w:tblLayout w:type="fixed"/>
        <w:tblCellMar>
          <w:left w:w="30" w:type="dxa"/>
          <w:right w:w="30" w:type="dxa"/>
        </w:tblCellMar>
        <w:tblLook w:val="0000" w:firstRow="0" w:lastRow="0" w:firstColumn="0" w:lastColumn="0" w:noHBand="0" w:noVBand="0"/>
      </w:tblPr>
      <w:tblGrid>
        <w:gridCol w:w="709"/>
        <w:gridCol w:w="3916"/>
        <w:gridCol w:w="1045"/>
        <w:gridCol w:w="847"/>
        <w:gridCol w:w="2973"/>
      </w:tblGrid>
      <w:tr w:rsidR="00C12880" w:rsidRPr="007A6FA3" w:rsidTr="00C12880">
        <w:trPr>
          <w:cantSplit/>
          <w:trHeight w:val="161"/>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No.</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DESCRIPCIÓN</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UNIDAD</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CANT.</w:t>
            </w: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b/>
                <w:sz w:val="20"/>
                <w:szCs w:val="20"/>
              </w:rPr>
            </w:pPr>
            <w:r w:rsidRPr="007A6FA3">
              <w:rPr>
                <w:rFonts w:ascii="Arial" w:hAnsi="Arial" w:cs="Arial"/>
                <w:b/>
                <w:sz w:val="20"/>
                <w:szCs w:val="20"/>
              </w:rPr>
              <w:t>CARACTERÍSTICAS</w:t>
            </w:r>
          </w:p>
        </w:tc>
      </w:tr>
      <w:tr w:rsidR="00C12880" w:rsidRPr="007A6FA3" w:rsidTr="00C12880">
        <w:trPr>
          <w:trHeight w:val="585"/>
          <w:jc w:val="center"/>
        </w:trPr>
        <w:tc>
          <w:tcPr>
            <w:tcW w:w="709"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1</w:t>
            </w:r>
          </w:p>
        </w:tc>
        <w:tc>
          <w:tcPr>
            <w:tcW w:w="3916"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Uniformes*</w:t>
            </w:r>
          </w:p>
          <w:p w:rsidR="00C12880" w:rsidRPr="007A6FA3" w:rsidRDefault="00C12880" w:rsidP="003F67F9">
            <w:pPr>
              <w:spacing w:line="276" w:lineRule="auto"/>
              <w:jc w:val="left"/>
              <w:rPr>
                <w:rFonts w:ascii="Arial" w:hAnsi="Arial" w:cs="Arial"/>
                <w:snapToGrid w:val="0"/>
                <w:sz w:val="20"/>
                <w:szCs w:val="20"/>
              </w:rPr>
            </w:pPr>
            <w:r w:rsidRPr="007A6FA3">
              <w:rPr>
                <w:rFonts w:ascii="Arial" w:hAnsi="Arial" w:cs="Arial"/>
                <w:snapToGrid w:val="0"/>
                <w:sz w:val="20"/>
                <w:szCs w:val="20"/>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Juego</w:t>
            </w:r>
          </w:p>
        </w:tc>
        <w:tc>
          <w:tcPr>
            <w:tcW w:w="847" w:type="dxa"/>
            <w:tcBorders>
              <w:top w:val="single" w:sz="6" w:space="0" w:color="auto"/>
              <w:left w:val="single" w:sz="6" w:space="0" w:color="auto"/>
              <w:bottom w:val="single" w:sz="6" w:space="0" w:color="auto"/>
              <w:right w:val="single" w:sz="6" w:space="0" w:color="auto"/>
            </w:tcBorders>
            <w:vAlign w:val="center"/>
          </w:tcPr>
          <w:p w:rsidR="00C12880" w:rsidRPr="00244A9A" w:rsidRDefault="00130D53" w:rsidP="00C12880">
            <w:pPr>
              <w:spacing w:line="276" w:lineRule="auto"/>
              <w:jc w:val="center"/>
              <w:rPr>
                <w:rFonts w:ascii="Arial" w:hAnsi="Arial" w:cs="Arial"/>
                <w:snapToGrid w:val="0"/>
                <w:sz w:val="20"/>
                <w:szCs w:val="20"/>
              </w:rPr>
            </w:pPr>
            <w:r>
              <w:rPr>
                <w:rFonts w:ascii="Arial" w:hAnsi="Arial" w:cs="Arial"/>
                <w:snapToGrid w:val="0"/>
                <w:sz w:val="20"/>
                <w:szCs w:val="20"/>
              </w:rPr>
              <w:t>1</w:t>
            </w:r>
          </w:p>
          <w:p w:rsidR="00C12880" w:rsidRPr="00244A9A" w:rsidRDefault="00C12880" w:rsidP="00C12880">
            <w:pPr>
              <w:spacing w:line="276" w:lineRule="auto"/>
              <w:ind w:right="-83"/>
              <w:jc w:val="center"/>
              <w:rPr>
                <w:rFonts w:ascii="Arial" w:hAnsi="Arial" w:cs="Arial"/>
                <w:snapToGrid w:val="0"/>
                <w:sz w:val="20"/>
                <w:szCs w:val="20"/>
              </w:rPr>
            </w:pPr>
          </w:p>
        </w:tc>
        <w:tc>
          <w:tcPr>
            <w:tcW w:w="2973" w:type="dxa"/>
            <w:tcBorders>
              <w:top w:val="single" w:sz="6" w:space="0" w:color="auto"/>
              <w:left w:val="single" w:sz="6" w:space="0" w:color="auto"/>
              <w:bottom w:val="single" w:sz="6" w:space="0" w:color="auto"/>
              <w:right w:val="single" w:sz="2" w:space="0" w:color="000000"/>
            </w:tcBorders>
            <w:vAlign w:val="center"/>
          </w:tcPr>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Ropa de algodón.</w:t>
            </w:r>
          </w:p>
          <w:p w:rsidR="00C12880" w:rsidRPr="007A6FA3" w:rsidRDefault="00C12880" w:rsidP="00C12880">
            <w:pPr>
              <w:spacing w:line="276" w:lineRule="auto"/>
              <w:jc w:val="center"/>
              <w:rPr>
                <w:rFonts w:ascii="Arial" w:hAnsi="Arial" w:cs="Arial"/>
                <w:snapToGrid w:val="0"/>
                <w:sz w:val="20"/>
                <w:szCs w:val="20"/>
              </w:rPr>
            </w:pPr>
            <w:r w:rsidRPr="007A6FA3">
              <w:rPr>
                <w:rFonts w:ascii="Arial" w:hAnsi="Arial" w:cs="Arial"/>
                <w:snapToGrid w:val="0"/>
                <w:sz w:val="20"/>
                <w:szCs w:val="20"/>
              </w:rPr>
              <w:t>Zapato tipo 2 con puntería de protección de acuerdo a la NOM-113-STPS-2009</w:t>
            </w:r>
          </w:p>
        </w:tc>
      </w:tr>
    </w:tbl>
    <w:p w:rsidR="00C12880" w:rsidRPr="003F67F9" w:rsidRDefault="00C12880" w:rsidP="003F67F9">
      <w:pPr>
        <w:spacing w:before="240" w:after="240" w:line="276" w:lineRule="auto"/>
        <w:rPr>
          <w:rFonts w:ascii="Arial" w:hAnsi="Arial" w:cs="Arial"/>
          <w:snapToGrid w:val="0"/>
          <w:sz w:val="20"/>
          <w:szCs w:val="20"/>
        </w:rPr>
      </w:pPr>
      <w:r w:rsidRPr="003F67F9">
        <w:rPr>
          <w:rFonts w:ascii="Arial" w:hAnsi="Arial" w:cs="Arial"/>
          <w:sz w:val="20"/>
          <w:szCs w:val="20"/>
        </w:rPr>
        <w:lastRenderedPageBreak/>
        <w:t xml:space="preserve">Nota: Estos implementos se entregarán al inicio del contrato al responsable de la </w:t>
      </w:r>
      <w:proofErr w:type="spellStart"/>
      <w:r w:rsidRPr="003F67F9">
        <w:rPr>
          <w:rFonts w:ascii="Arial" w:hAnsi="Arial" w:cs="Arial"/>
          <w:sz w:val="20"/>
          <w:szCs w:val="20"/>
        </w:rPr>
        <w:t>supervisior</w:t>
      </w:r>
      <w:proofErr w:type="spellEnd"/>
      <w:r w:rsidRPr="003F67F9">
        <w:rPr>
          <w:rFonts w:ascii="Arial" w:hAnsi="Arial" w:cs="Arial"/>
          <w:sz w:val="20"/>
          <w:szCs w:val="20"/>
        </w:rPr>
        <w:t xml:space="preserve"> del servicio de </w:t>
      </w:r>
      <w:r w:rsidR="003F67F9" w:rsidRPr="003F67F9">
        <w:rPr>
          <w:rFonts w:ascii="Arial" w:hAnsi="Arial" w:cs="Arial"/>
          <w:sz w:val="20"/>
          <w:szCs w:val="20"/>
        </w:rPr>
        <w:t>limpieza,</w:t>
      </w:r>
      <w:r w:rsidRPr="003F67F9">
        <w:rPr>
          <w:rFonts w:ascii="Arial" w:hAnsi="Arial" w:cs="Arial"/>
          <w:sz w:val="20"/>
          <w:szCs w:val="20"/>
        </w:rPr>
        <w:t xml:space="preserve"> para su resguardo, quien los proporcionará a los empleados de “EL PROVEEDOR” con la finalidad de que sean utilizados por el personal y el supervisor. Se entregarán al trabajador los uniformes al inicio de la prestación del servicio y será responsabilidad del proveedor que cuando ingrese un nuevo trabajador suministrarle los uniformes completos sin cargo alguno para el </w:t>
      </w:r>
      <w:r w:rsidRPr="003F67F9">
        <w:rPr>
          <w:rFonts w:ascii="Arial" w:hAnsi="Arial" w:cs="Arial"/>
          <w:b/>
          <w:sz w:val="20"/>
          <w:szCs w:val="20"/>
        </w:rPr>
        <w:t>CENTRO ESTATAL DE HEMODIALISIS.</w:t>
      </w:r>
      <w:r w:rsidRPr="003F67F9">
        <w:rPr>
          <w:rFonts w:ascii="Arial" w:hAnsi="Arial" w:cs="Arial"/>
          <w:sz w:val="20"/>
          <w:szCs w:val="20"/>
        </w:rPr>
        <w:t xml:space="preserve"> El personal que cubra los descansos deberá presentarse uniformado sin cargo alguno para el</w:t>
      </w:r>
      <w:r w:rsidRPr="003F67F9">
        <w:rPr>
          <w:rFonts w:ascii="Arial" w:hAnsi="Arial" w:cs="Arial"/>
          <w:b/>
          <w:sz w:val="20"/>
          <w:szCs w:val="20"/>
        </w:rPr>
        <w:t xml:space="preserve"> CENTRO ESTATAL DE HEMODIALISIS</w:t>
      </w:r>
      <w:r w:rsidRPr="003F67F9">
        <w:rPr>
          <w:rFonts w:ascii="Arial" w:hAnsi="Arial" w:cs="Arial"/>
          <w:snapToGrid w:val="0"/>
          <w:sz w:val="20"/>
          <w:szCs w:val="20"/>
        </w:rPr>
        <w:t xml:space="preserve"> Deberá considerar uniformes para personal cubre descansos.</w:t>
      </w:r>
    </w:p>
    <w:p w:rsidR="00C12880" w:rsidRPr="007A6FA3" w:rsidRDefault="00C12880" w:rsidP="002F633C">
      <w:pPr>
        <w:spacing w:line="276" w:lineRule="auto"/>
        <w:jc w:val="center"/>
        <w:rPr>
          <w:rFonts w:ascii="Arial" w:hAnsi="Arial" w:cs="Arial"/>
          <w:sz w:val="20"/>
          <w:szCs w:val="20"/>
        </w:rPr>
      </w:pPr>
      <w:r w:rsidRPr="007A6FA3">
        <w:rPr>
          <w:rFonts w:ascii="Arial" w:hAnsi="Arial" w:cs="Arial"/>
          <w:sz w:val="20"/>
          <w:szCs w:val="20"/>
        </w:rPr>
        <w:t>TABLA DE IDENTIFICACIÓN DE RIESGOS PARA LA PRESTACIÓN DEL</w:t>
      </w:r>
      <w:r w:rsidR="002F633C">
        <w:rPr>
          <w:rFonts w:ascii="Arial" w:hAnsi="Arial" w:cs="Arial"/>
          <w:sz w:val="20"/>
          <w:szCs w:val="20"/>
        </w:rPr>
        <w:t xml:space="preserve"> SERVICIO DE LIMPIEZA.</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340"/>
        <w:gridCol w:w="2520"/>
        <w:gridCol w:w="2700"/>
        <w:gridCol w:w="18"/>
      </w:tblGrid>
      <w:tr w:rsidR="00C12880" w:rsidRPr="007A6FA3" w:rsidTr="00C12880">
        <w:trPr>
          <w:trHeight w:val="847"/>
          <w:jc w:val="center"/>
        </w:trPr>
        <w:tc>
          <w:tcPr>
            <w:tcW w:w="144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PUESTO DE TRABAJO</w:t>
            </w:r>
          </w:p>
        </w:tc>
        <w:tc>
          <w:tcPr>
            <w:tcW w:w="234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RIESGO</w:t>
            </w:r>
          </w:p>
        </w:tc>
        <w:tc>
          <w:tcPr>
            <w:tcW w:w="2520" w:type="dxa"/>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REGIÓN ANATÓMICA</w:t>
            </w:r>
          </w:p>
        </w:tc>
        <w:tc>
          <w:tcPr>
            <w:tcW w:w="2718" w:type="dxa"/>
            <w:gridSpan w:val="2"/>
            <w:tcBorders>
              <w:bottom w:val="single" w:sz="4" w:space="0" w:color="auto"/>
            </w:tcBorders>
            <w:shd w:val="clear" w:color="auto" w:fill="D9D9D9" w:themeFill="background1" w:themeFillShade="D9"/>
            <w:vAlign w:val="center"/>
          </w:tcPr>
          <w:p w:rsidR="00C12880" w:rsidRPr="007226BF" w:rsidRDefault="00C12880" w:rsidP="00C12880">
            <w:pPr>
              <w:spacing w:line="276" w:lineRule="auto"/>
              <w:jc w:val="center"/>
              <w:rPr>
                <w:rFonts w:ascii="Arial" w:hAnsi="Arial" w:cs="Arial"/>
                <w:b/>
                <w:sz w:val="20"/>
                <w:szCs w:val="20"/>
              </w:rPr>
            </w:pPr>
            <w:r w:rsidRPr="007226BF">
              <w:rPr>
                <w:rFonts w:ascii="Arial" w:hAnsi="Arial" w:cs="Arial"/>
                <w:b/>
                <w:sz w:val="20"/>
                <w:szCs w:val="20"/>
              </w:rPr>
              <w:t>EQUIPO DE PROTECCIÓN PERSONAL Y MATERIAL</w:t>
            </w:r>
          </w:p>
        </w:tc>
      </w:tr>
      <w:tr w:rsidR="00C12880" w:rsidRPr="007A6FA3" w:rsidTr="00C12880">
        <w:trPr>
          <w:gridAfter w:val="1"/>
          <w:wAfter w:w="18" w:type="dxa"/>
          <w:cantSplit/>
          <w:trHeight w:val="410"/>
          <w:jc w:val="center"/>
        </w:trPr>
        <w:tc>
          <w:tcPr>
            <w:tcW w:w="1440" w:type="dxa"/>
            <w:vMerge w:val="restart"/>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Conservación y Limpieza</w:t>
            </w: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Manejo de sustancias químicas</w:t>
            </w:r>
            <w:r>
              <w:rPr>
                <w:rFonts w:ascii="Arial" w:hAnsi="Arial" w:cs="Arial"/>
                <w:sz w:val="20"/>
                <w:szCs w:val="20"/>
              </w:rPr>
              <w:t xml:space="preserve">/ e </w:t>
            </w:r>
            <w:proofErr w:type="spellStart"/>
            <w:r>
              <w:rPr>
                <w:rFonts w:ascii="Arial" w:hAnsi="Arial" w:cs="Arial"/>
                <w:sz w:val="20"/>
                <w:szCs w:val="20"/>
              </w:rPr>
              <w:t>infeccionsas</w:t>
            </w:r>
            <w:proofErr w:type="spellEnd"/>
            <w:r>
              <w:rPr>
                <w:rFonts w:ascii="Arial" w:hAnsi="Arial" w:cs="Arial"/>
                <w:sz w:val="20"/>
                <w:szCs w:val="20"/>
              </w:rPr>
              <w:t xml:space="preserve"> RPBI</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Piel</w:t>
            </w:r>
          </w:p>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Vías respiratorias</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Otros: Ropa de algodón guantes y mascarilla desechable</w:t>
            </w:r>
          </w:p>
        </w:tc>
      </w:tr>
      <w:tr w:rsidR="00C12880" w:rsidRPr="007A6FA3" w:rsidTr="00C12880">
        <w:trPr>
          <w:gridAfter w:val="1"/>
          <w:wAfter w:w="18" w:type="dxa"/>
          <w:cantSplit/>
          <w:trHeight w:val="410"/>
          <w:jc w:val="center"/>
        </w:trPr>
        <w:tc>
          <w:tcPr>
            <w:tcW w:w="1440" w:type="dxa"/>
            <w:vMerge/>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Humedad en el medio de trabajo</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Otros: Ropa de algodón</w:t>
            </w:r>
          </w:p>
        </w:tc>
      </w:tr>
      <w:tr w:rsidR="00C12880" w:rsidRPr="007A6FA3" w:rsidTr="00C12880">
        <w:trPr>
          <w:gridAfter w:val="1"/>
          <w:wAfter w:w="18" w:type="dxa"/>
          <w:cantSplit/>
          <w:trHeight w:val="410"/>
          <w:jc w:val="center"/>
        </w:trPr>
        <w:tc>
          <w:tcPr>
            <w:tcW w:w="1440" w:type="dxa"/>
            <w:vMerge/>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Caídas y resbalones</w:t>
            </w:r>
          </w:p>
        </w:tc>
        <w:tc>
          <w:tcPr>
            <w:tcW w:w="252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Extremidades inferiores</w:t>
            </w:r>
          </w:p>
        </w:tc>
        <w:tc>
          <w:tcPr>
            <w:tcW w:w="2700" w:type="dxa"/>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Botas impermeables</w:t>
            </w:r>
          </w:p>
        </w:tc>
      </w:tr>
      <w:tr w:rsidR="00C12880" w:rsidRPr="007A6FA3" w:rsidTr="00C12880">
        <w:trPr>
          <w:gridAfter w:val="1"/>
          <w:wAfter w:w="18" w:type="dxa"/>
          <w:cantSplit/>
          <w:trHeight w:val="410"/>
          <w:jc w:val="center"/>
        </w:trPr>
        <w:tc>
          <w:tcPr>
            <w:tcW w:w="1440" w:type="dxa"/>
            <w:vMerge/>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p>
        </w:tc>
        <w:tc>
          <w:tcPr>
            <w:tcW w:w="234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Electrocución por manejo de equipo eléctrico</w:t>
            </w:r>
          </w:p>
        </w:tc>
        <w:tc>
          <w:tcPr>
            <w:tcW w:w="252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Extremidades superiores</w:t>
            </w:r>
          </w:p>
        </w:tc>
        <w:tc>
          <w:tcPr>
            <w:tcW w:w="2700" w:type="dxa"/>
            <w:tcBorders>
              <w:bottom w:val="single" w:sz="4" w:space="0" w:color="auto"/>
            </w:tcBorders>
            <w:shd w:val="clear" w:color="auto" w:fill="auto"/>
            <w:vAlign w:val="center"/>
          </w:tcPr>
          <w:p w:rsidR="00C12880" w:rsidRPr="007A6FA3" w:rsidRDefault="00C12880" w:rsidP="00C12880">
            <w:pPr>
              <w:spacing w:line="276" w:lineRule="auto"/>
              <w:jc w:val="center"/>
              <w:rPr>
                <w:rFonts w:ascii="Arial" w:hAnsi="Arial" w:cs="Arial"/>
                <w:sz w:val="20"/>
                <w:szCs w:val="20"/>
              </w:rPr>
            </w:pPr>
            <w:r w:rsidRPr="007A6FA3">
              <w:rPr>
                <w:rFonts w:ascii="Arial" w:hAnsi="Arial" w:cs="Arial"/>
                <w:sz w:val="20"/>
                <w:szCs w:val="20"/>
              </w:rPr>
              <w:t>Guantes aislantes</w:t>
            </w:r>
          </w:p>
        </w:tc>
      </w:tr>
    </w:tbl>
    <w:p w:rsidR="00C12880" w:rsidRPr="007A6FA3" w:rsidRDefault="00C12880" w:rsidP="00C12880">
      <w:pPr>
        <w:spacing w:line="276" w:lineRule="auto"/>
        <w:rPr>
          <w:rFonts w:ascii="Arial" w:hAnsi="Arial" w:cs="Arial"/>
          <w:sz w:val="20"/>
          <w:szCs w:val="20"/>
        </w:rPr>
      </w:pPr>
    </w:p>
    <w:p w:rsidR="00C12880" w:rsidRDefault="00C12880" w:rsidP="00C12880">
      <w:pPr>
        <w:spacing w:line="276" w:lineRule="auto"/>
        <w:rPr>
          <w:rFonts w:ascii="Arial" w:hAnsi="Arial" w:cs="Arial"/>
          <w:sz w:val="20"/>
          <w:szCs w:val="20"/>
        </w:rPr>
      </w:pPr>
      <w:r w:rsidRPr="007A6FA3">
        <w:rPr>
          <w:rFonts w:ascii="Arial" w:hAnsi="Arial" w:cs="Arial"/>
          <w:sz w:val="20"/>
          <w:szCs w:val="20"/>
        </w:rPr>
        <w:t>Con base en la tabla que se presenta y cuando existan posibles riesgos para los trabajadores de limpieza, el proveedor del servicio y supervisor del contrato de</w:t>
      </w:r>
      <w:r>
        <w:rPr>
          <w:rFonts w:ascii="Arial" w:hAnsi="Arial" w:cs="Arial"/>
          <w:sz w:val="20"/>
          <w:szCs w:val="20"/>
        </w:rPr>
        <w:t>l</w:t>
      </w:r>
      <w:r w:rsidRPr="007A6FA3">
        <w:rPr>
          <w:rFonts w:ascii="Arial" w:hAnsi="Arial" w:cs="Arial"/>
          <w:sz w:val="20"/>
          <w:szCs w:val="20"/>
        </w:rPr>
        <w:t xml:space="preserve"> </w:t>
      </w:r>
      <w:r>
        <w:rPr>
          <w:rFonts w:ascii="Arial" w:hAnsi="Arial" w:cs="Arial"/>
          <w:b/>
          <w:sz w:val="20"/>
          <w:szCs w:val="20"/>
        </w:rPr>
        <w:t>CENTRO ESTATAL DE HEMODIALISIS</w:t>
      </w:r>
      <w:r w:rsidRPr="007A6FA3">
        <w:rPr>
          <w:rFonts w:ascii="Arial" w:hAnsi="Arial" w:cs="Arial"/>
          <w:sz w:val="20"/>
          <w:szCs w:val="20"/>
        </w:rPr>
        <w:t xml:space="preserve"> se asegurarán de que se ocupe el equipo señalado.</w:t>
      </w:r>
    </w:p>
    <w:p w:rsidR="00A35D13" w:rsidRDefault="00A35D13" w:rsidP="00C12880">
      <w:pPr>
        <w:spacing w:line="276" w:lineRule="auto"/>
        <w:rPr>
          <w:rFonts w:ascii="Arial" w:hAnsi="Arial" w:cs="Arial"/>
          <w:sz w:val="20"/>
          <w:szCs w:val="20"/>
        </w:rPr>
      </w:pPr>
    </w:p>
    <w:p w:rsidR="00A35D13" w:rsidRDefault="00A35D13" w:rsidP="00C12880">
      <w:pPr>
        <w:spacing w:line="276" w:lineRule="auto"/>
        <w:rPr>
          <w:rFonts w:ascii="Arial" w:hAnsi="Arial" w:cs="Arial"/>
          <w:sz w:val="20"/>
          <w:szCs w:val="20"/>
        </w:rPr>
      </w:pPr>
    </w:p>
    <w:p w:rsidR="00A35D13" w:rsidRDefault="00A35D13" w:rsidP="00C12880">
      <w:pPr>
        <w:spacing w:line="276" w:lineRule="auto"/>
        <w:rPr>
          <w:rFonts w:ascii="Arial" w:hAnsi="Arial" w:cs="Arial"/>
          <w:sz w:val="20"/>
          <w:szCs w:val="20"/>
        </w:rPr>
      </w:pPr>
    </w:p>
    <w:p w:rsidR="00A35D13" w:rsidRPr="007A6FA3" w:rsidRDefault="00A35D13" w:rsidP="00C12880">
      <w:pPr>
        <w:spacing w:line="276" w:lineRule="auto"/>
        <w:rPr>
          <w:rFonts w:ascii="Arial" w:hAnsi="Arial" w:cs="Arial"/>
          <w:sz w:val="20"/>
          <w:szCs w:val="20"/>
        </w:rPr>
      </w:pPr>
    </w:p>
    <w:p w:rsidR="00C12880" w:rsidRDefault="00C12880" w:rsidP="00C12880">
      <w:pPr>
        <w:rPr>
          <w:rFonts w:ascii="Arial" w:hAnsi="Arial" w:cs="Arial"/>
          <w:sz w:val="20"/>
          <w:szCs w:val="20"/>
        </w:rPr>
      </w:pPr>
    </w:p>
    <w:tbl>
      <w:tblPr>
        <w:tblW w:w="8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3176"/>
        <w:gridCol w:w="4600"/>
      </w:tblGrid>
      <w:tr w:rsidR="00C12880" w:rsidRPr="002300DE" w:rsidTr="00C12880">
        <w:trPr>
          <w:jc w:val="center"/>
        </w:trPr>
        <w:tc>
          <w:tcPr>
            <w:tcW w:w="1204" w:type="dxa"/>
          </w:tcPr>
          <w:p w:rsidR="00C12880" w:rsidRPr="002300DE" w:rsidRDefault="00C12880" w:rsidP="00C12880">
            <w:pPr>
              <w:jc w:val="center"/>
              <w:rPr>
                <w:rFonts w:ascii="Arial" w:hAnsi="Arial" w:cs="Arial"/>
                <w:b/>
                <w:sz w:val="16"/>
                <w:szCs w:val="16"/>
              </w:rPr>
            </w:pPr>
            <w:r w:rsidRPr="002300DE">
              <w:rPr>
                <w:rFonts w:ascii="Arial" w:hAnsi="Arial" w:cs="Arial"/>
                <w:b/>
                <w:sz w:val="16"/>
                <w:szCs w:val="16"/>
              </w:rPr>
              <w:t>ANEXO: T1</w:t>
            </w:r>
          </w:p>
          <w:p w:rsidR="00C12880" w:rsidRPr="002300DE" w:rsidRDefault="00C12880" w:rsidP="00C12880">
            <w:pPr>
              <w:jc w:val="center"/>
              <w:rPr>
                <w:rFonts w:ascii="Arial" w:hAnsi="Arial" w:cs="Arial"/>
                <w:b/>
                <w:sz w:val="16"/>
                <w:szCs w:val="16"/>
              </w:rPr>
            </w:pPr>
          </w:p>
        </w:tc>
        <w:tc>
          <w:tcPr>
            <w:tcW w:w="3176" w:type="dxa"/>
          </w:tcPr>
          <w:p w:rsidR="00C12880" w:rsidRPr="00F13CCA" w:rsidRDefault="00C12880" w:rsidP="00C12880">
            <w:pPr>
              <w:rPr>
                <w:rFonts w:ascii="Arial" w:hAnsi="Arial" w:cs="Arial"/>
                <w:b/>
                <w:sz w:val="16"/>
                <w:szCs w:val="16"/>
              </w:rPr>
            </w:pPr>
            <w:r>
              <w:rPr>
                <w:rFonts w:ascii="Arial" w:hAnsi="Arial" w:cs="Arial"/>
                <w:b/>
                <w:sz w:val="16"/>
                <w:szCs w:val="16"/>
              </w:rPr>
              <w:t>LICITACION PUBLICA NACIONAL</w:t>
            </w:r>
          </w:p>
        </w:tc>
        <w:tc>
          <w:tcPr>
            <w:tcW w:w="4600" w:type="dxa"/>
          </w:tcPr>
          <w:p w:rsidR="00C12880" w:rsidRPr="002300DE" w:rsidRDefault="00C12880" w:rsidP="00C12880">
            <w:pPr>
              <w:rPr>
                <w:rFonts w:ascii="Arial" w:hAnsi="Arial" w:cs="Arial"/>
                <w:b/>
                <w:sz w:val="16"/>
                <w:szCs w:val="16"/>
              </w:rPr>
            </w:pPr>
            <w:r w:rsidRPr="002300DE">
              <w:rPr>
                <w:rFonts w:ascii="Arial" w:hAnsi="Arial" w:cs="Arial"/>
                <w:b/>
                <w:sz w:val="16"/>
                <w:szCs w:val="16"/>
              </w:rPr>
              <w:t xml:space="preserve">DESCRIPCIÓN: SERVICIO </w:t>
            </w:r>
            <w:r>
              <w:rPr>
                <w:rFonts w:ascii="Arial" w:hAnsi="Arial" w:cs="Arial"/>
                <w:b/>
                <w:sz w:val="16"/>
                <w:szCs w:val="16"/>
              </w:rPr>
              <w:t>INTEGRAL DE LIMPIEZA PARA L</w:t>
            </w:r>
            <w:r w:rsidR="00900E23">
              <w:rPr>
                <w:rFonts w:ascii="Arial" w:hAnsi="Arial" w:cs="Arial"/>
                <w:b/>
                <w:sz w:val="16"/>
                <w:szCs w:val="16"/>
              </w:rPr>
              <w:t>OS HOSPITALGENERAL DE MANZANILLO</w:t>
            </w:r>
          </w:p>
        </w:tc>
      </w:tr>
    </w:tbl>
    <w:p w:rsidR="00C12880" w:rsidRPr="002300DE" w:rsidRDefault="00C12880" w:rsidP="00C12880">
      <w:pPr>
        <w:jc w:val="center"/>
        <w:rPr>
          <w:rFonts w:ascii="Arial" w:hAnsi="Arial" w:cs="Arial"/>
          <w:b/>
          <w:sz w:val="20"/>
          <w:szCs w:val="20"/>
        </w:rPr>
      </w:pPr>
    </w:p>
    <w:p w:rsidR="00C12880" w:rsidRPr="002300DE" w:rsidRDefault="00C12880" w:rsidP="00C12880">
      <w:pPr>
        <w:jc w:val="center"/>
        <w:rPr>
          <w:rFonts w:ascii="Arial" w:hAnsi="Arial" w:cs="Arial"/>
          <w:b/>
          <w:sz w:val="20"/>
          <w:szCs w:val="20"/>
        </w:rPr>
      </w:pPr>
      <w:r w:rsidRPr="002300DE">
        <w:rPr>
          <w:rFonts w:ascii="Arial" w:hAnsi="Arial" w:cs="Arial"/>
          <w:b/>
          <w:sz w:val="20"/>
          <w:szCs w:val="20"/>
        </w:rPr>
        <w:t>ESPECIFICACIONES TÉCNICAS DEL SERVICIO</w:t>
      </w:r>
    </w:p>
    <w:p w:rsidR="00C12880" w:rsidRPr="002300DE" w:rsidRDefault="00C12880" w:rsidP="00C12880">
      <w:pPr>
        <w:rPr>
          <w:rFonts w:ascii="Arial" w:hAnsi="Arial" w:cs="Arial"/>
          <w:sz w:val="20"/>
          <w:szCs w:val="20"/>
        </w:rPr>
      </w:pPr>
      <w:r w:rsidRPr="002300DE">
        <w:rPr>
          <w:rFonts w:ascii="Arial" w:hAnsi="Arial" w:cs="Arial"/>
          <w:sz w:val="20"/>
          <w:szCs w:val="20"/>
        </w:rPr>
        <w:t>Las especificaciones que a continuación se señalan, son de observancia obligatoria para la empresa o persona a quien se le adjudique el contrato motivo del presente procedimiento.</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Las posiciones y horarios de los trabajadores podrán ser cambiados de acuerdo a las necesidades de</w:t>
      </w:r>
      <w:r w:rsidR="000F7A8D">
        <w:rPr>
          <w:rFonts w:ascii="Arial" w:hAnsi="Arial" w:cs="Arial"/>
          <w:sz w:val="20"/>
          <w:szCs w:val="20"/>
        </w:rPr>
        <w:t xml:space="preserve">l </w:t>
      </w:r>
      <w:r w:rsidR="000F7A8D">
        <w:rPr>
          <w:rFonts w:ascii="Arial" w:hAnsi="Arial" w:cs="Arial"/>
          <w:b/>
          <w:sz w:val="16"/>
          <w:szCs w:val="16"/>
        </w:rPr>
        <w:t xml:space="preserve"> HOSPITAL GENERAL DE MANZANILLO </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La sustitución del personal deberá realizarse de manera inmediata contando como falta los días que transcurran sin que sea cubierto el personal.</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El supervisor deberá tener amplia experiencia en todos los procesos de limpieza.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Debido a las características de las instalaciones de</w:t>
      </w:r>
      <w:r w:rsidR="000F7A8D">
        <w:rPr>
          <w:rFonts w:ascii="Arial" w:hAnsi="Arial" w:cs="Arial"/>
          <w:sz w:val="20"/>
          <w:szCs w:val="20"/>
        </w:rPr>
        <w:t>l</w:t>
      </w:r>
      <w:r w:rsidRPr="0081693B">
        <w:rPr>
          <w:rFonts w:ascii="Arial" w:hAnsi="Arial" w:cs="Arial"/>
          <w:b/>
          <w:sz w:val="16"/>
          <w:szCs w:val="16"/>
        </w:rPr>
        <w:t xml:space="preserve"> </w:t>
      </w:r>
      <w:r w:rsidR="000F7A8D">
        <w:rPr>
          <w:rFonts w:ascii="Arial" w:hAnsi="Arial" w:cs="Arial"/>
          <w:b/>
          <w:sz w:val="16"/>
          <w:szCs w:val="16"/>
        </w:rPr>
        <w:t xml:space="preserve">HOSPITAL GENERAL D MANZANILLO </w:t>
      </w:r>
      <w:r w:rsidRPr="002300DE">
        <w:rPr>
          <w:rFonts w:ascii="Arial" w:hAnsi="Arial" w:cs="Arial"/>
          <w:sz w:val="20"/>
          <w:szCs w:val="20"/>
        </w:rPr>
        <w:t xml:space="preserve">y a las particularidades de riesgo que este servicio implica, no podrán ser contratados menores de 18 años, se solicita que el personal de “EL PROVEEDOR,” sean personas con capacidad y fortaleza suficiente para el mejor desempeño del servicio, quedando </w:t>
      </w:r>
      <w:r w:rsidR="000F7A8D">
        <w:rPr>
          <w:rFonts w:ascii="Arial" w:hAnsi="Arial" w:cs="Arial"/>
          <w:b/>
          <w:sz w:val="16"/>
          <w:szCs w:val="16"/>
        </w:rPr>
        <w:t xml:space="preserve">EL HOSPITAL GENERAL DE MANZANILLO </w:t>
      </w:r>
      <w:r>
        <w:rPr>
          <w:rFonts w:ascii="Arial" w:hAnsi="Arial" w:cs="Arial"/>
          <w:sz w:val="20"/>
          <w:szCs w:val="20"/>
        </w:rPr>
        <w:t xml:space="preserve"> </w:t>
      </w:r>
      <w:r w:rsidRPr="002300DE">
        <w:rPr>
          <w:rFonts w:ascii="Arial" w:hAnsi="Arial" w:cs="Arial"/>
          <w:sz w:val="20"/>
          <w:szCs w:val="20"/>
        </w:rPr>
        <w:t xml:space="preserve"> con la facultad de solicitar el reemplazo de personal que no cumpla con las características arriba mencionadas.</w:t>
      </w:r>
    </w:p>
    <w:p w:rsidR="00C12880" w:rsidRPr="002300DE" w:rsidRDefault="00C12880" w:rsidP="00C12880">
      <w:pPr>
        <w:rPr>
          <w:rFonts w:ascii="Arial" w:hAnsi="Arial" w:cs="Arial"/>
          <w:sz w:val="20"/>
          <w:szCs w:val="20"/>
        </w:rPr>
      </w:pPr>
      <w:r w:rsidRPr="002300DE">
        <w:rPr>
          <w:rFonts w:ascii="Arial" w:hAnsi="Arial" w:cs="Arial"/>
          <w:sz w:val="20"/>
          <w:szCs w:val="20"/>
        </w:rPr>
        <w:t xml:space="preserve"> </w:t>
      </w:r>
    </w:p>
    <w:p w:rsidR="00C12880" w:rsidRDefault="00C12880" w:rsidP="00C12880">
      <w:pPr>
        <w:rPr>
          <w:rFonts w:ascii="Arial" w:hAnsi="Arial" w:cs="Arial"/>
          <w:sz w:val="20"/>
          <w:szCs w:val="20"/>
        </w:rPr>
      </w:pPr>
      <w:r w:rsidRPr="002300DE">
        <w:rPr>
          <w:rFonts w:ascii="Arial" w:hAnsi="Arial" w:cs="Arial"/>
          <w:sz w:val="20"/>
          <w:szCs w:val="20"/>
        </w:rPr>
        <w:t>El pe</w:t>
      </w:r>
      <w:r>
        <w:rPr>
          <w:rFonts w:ascii="Arial" w:hAnsi="Arial" w:cs="Arial"/>
          <w:sz w:val="20"/>
          <w:szCs w:val="20"/>
        </w:rPr>
        <w:t>rsonal as</w:t>
      </w:r>
      <w:r w:rsidR="00BC05A6">
        <w:rPr>
          <w:rFonts w:ascii="Arial" w:hAnsi="Arial" w:cs="Arial"/>
          <w:sz w:val="20"/>
          <w:szCs w:val="20"/>
        </w:rPr>
        <w:t xml:space="preserve">ignado trabajará del 01 de </w:t>
      </w:r>
      <w:r w:rsidR="005834CB">
        <w:rPr>
          <w:rFonts w:ascii="Arial" w:hAnsi="Arial" w:cs="Arial"/>
          <w:sz w:val="20"/>
          <w:szCs w:val="20"/>
        </w:rPr>
        <w:t>junio</w:t>
      </w:r>
      <w:r>
        <w:rPr>
          <w:rFonts w:ascii="Arial" w:hAnsi="Arial" w:cs="Arial"/>
          <w:sz w:val="20"/>
          <w:szCs w:val="20"/>
        </w:rPr>
        <w:t xml:space="preserve"> del </w:t>
      </w:r>
      <w:r w:rsidR="001B1DAE">
        <w:rPr>
          <w:rFonts w:ascii="Arial" w:hAnsi="Arial" w:cs="Arial"/>
          <w:sz w:val="20"/>
          <w:szCs w:val="20"/>
        </w:rPr>
        <w:t>2019</w:t>
      </w:r>
      <w:r>
        <w:rPr>
          <w:rFonts w:ascii="Arial" w:hAnsi="Arial" w:cs="Arial"/>
          <w:sz w:val="20"/>
          <w:szCs w:val="20"/>
        </w:rPr>
        <w:t xml:space="preserve"> al 31 de Diciembre del </w:t>
      </w:r>
      <w:r w:rsidR="001B1DAE">
        <w:rPr>
          <w:rFonts w:ascii="Arial" w:hAnsi="Arial" w:cs="Arial"/>
          <w:sz w:val="20"/>
          <w:szCs w:val="20"/>
        </w:rPr>
        <w:t>2019</w:t>
      </w:r>
      <w:r w:rsidRPr="002300DE">
        <w:rPr>
          <w:rFonts w:ascii="Arial" w:hAnsi="Arial" w:cs="Arial"/>
          <w:sz w:val="20"/>
          <w:szCs w:val="20"/>
        </w:rPr>
        <w:t xml:space="preserve">, los días de descanso, serán sustituidos por personal de la misma plantilla, </w:t>
      </w:r>
    </w:p>
    <w:p w:rsidR="00C12880" w:rsidRPr="002300DE" w:rsidRDefault="00C12880" w:rsidP="00C12880">
      <w:pPr>
        <w:rPr>
          <w:rFonts w:ascii="Arial" w:hAnsi="Arial" w:cs="Arial"/>
          <w:sz w:val="20"/>
          <w:szCs w:val="20"/>
        </w:rPr>
      </w:pPr>
    </w:p>
    <w:p w:rsidR="00C12880" w:rsidRDefault="00C12880" w:rsidP="00C12880">
      <w:pPr>
        <w:jc w:val="center"/>
        <w:rPr>
          <w:rFonts w:ascii="Arial" w:hAnsi="Arial" w:cs="Arial"/>
          <w:b/>
          <w:sz w:val="20"/>
          <w:szCs w:val="20"/>
        </w:rPr>
      </w:pPr>
      <w:r w:rsidRPr="002300DE">
        <w:rPr>
          <w:rFonts w:ascii="Arial" w:hAnsi="Arial" w:cs="Arial"/>
          <w:b/>
          <w:sz w:val="20"/>
          <w:szCs w:val="20"/>
        </w:rPr>
        <w:t>Actividades que deberán realizar los operarios generales de limpieza.</w:t>
      </w:r>
    </w:p>
    <w:p w:rsidR="00C12880" w:rsidRPr="002300DE" w:rsidRDefault="00C12880" w:rsidP="00C12880">
      <w:pPr>
        <w:jc w:val="center"/>
        <w:rPr>
          <w:rFonts w:ascii="Arial" w:hAnsi="Arial" w:cs="Arial"/>
          <w:b/>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Limpieza ordinaria. La limpieza debe llevarse a cabo diariamente en pisos (barrido, limpieza con mechudo, </w:t>
      </w:r>
      <w:proofErr w:type="spellStart"/>
      <w:r w:rsidRPr="002300DE">
        <w:rPr>
          <w:rFonts w:ascii="Arial" w:hAnsi="Arial" w:cs="Arial"/>
          <w:sz w:val="20"/>
          <w:szCs w:val="20"/>
        </w:rPr>
        <w:t>mopeado</w:t>
      </w:r>
      <w:proofErr w:type="spellEnd"/>
      <w:r w:rsidRPr="002300DE">
        <w:rPr>
          <w:rFonts w:ascii="Arial" w:hAnsi="Arial" w:cs="Arial"/>
          <w:sz w:val="20"/>
          <w:szCs w:val="20"/>
        </w:rPr>
        <w:t xml:space="preserve">, limpieza de chicles y aspirado </w:t>
      </w:r>
      <w:r w:rsidR="000F7A8D">
        <w:rPr>
          <w:rFonts w:ascii="Arial" w:hAnsi="Arial" w:cs="Arial"/>
          <w:sz w:val="20"/>
          <w:szCs w:val="20"/>
        </w:rPr>
        <w:t>si así lo requiere</w:t>
      </w:r>
      <w:r>
        <w:rPr>
          <w:rFonts w:ascii="Arial" w:hAnsi="Arial" w:cs="Arial"/>
          <w:sz w:val="20"/>
          <w:szCs w:val="20"/>
        </w:rPr>
        <w:t xml:space="preserve"> </w:t>
      </w:r>
      <w:r w:rsidRPr="0081693B">
        <w:rPr>
          <w:rFonts w:ascii="Arial" w:hAnsi="Arial" w:cs="Arial"/>
          <w:b/>
          <w:sz w:val="16"/>
          <w:szCs w:val="16"/>
        </w:rPr>
        <w:t xml:space="preserve"> </w:t>
      </w:r>
      <w:r w:rsidR="000F7A8D">
        <w:rPr>
          <w:rFonts w:ascii="Arial" w:hAnsi="Arial" w:cs="Arial"/>
          <w:b/>
          <w:sz w:val="16"/>
          <w:szCs w:val="16"/>
        </w:rPr>
        <w:t>EL HOSPITAL GENERAL DE MANZANILLO</w:t>
      </w:r>
      <w:r>
        <w:rPr>
          <w:rFonts w:ascii="Arial" w:hAnsi="Arial" w:cs="Arial"/>
          <w:sz w:val="20"/>
          <w:szCs w:val="20"/>
        </w:rPr>
        <w:t>)</w:t>
      </w:r>
      <w:r w:rsidRPr="002300DE">
        <w:rPr>
          <w:rFonts w:ascii="Arial" w:hAnsi="Arial" w:cs="Arial"/>
          <w:sz w:val="20"/>
          <w:szCs w:val="20"/>
        </w:rPr>
        <w:t xml:space="preserve">, muros, cancelaría (sacudido, limpiado, desmanchado), mobiliario de oficinas, equipos, talleres y laboratorios, (sacudido y limpieza). </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Asimismo, todos los desechos recolectados deberán ser depositados en los contenedores correspondientes.</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Limpieza de vidrios interiores. Aquí se contempla el lavado y desmanchado de vidrios interiores en todas las instalaciones, incluyendo ventilas. Esta actividad se realizará diariamente y de manera programada. El operario deberá secar la cancelaría que resulte mojada por el proceso de limpieza.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Limpieza de vidrios exteriores. Consiste en el lavado y desmanchado de vidrios exteriores en todas las instalaciones. Esta actividad se realizará de manera programada, al menos una vez al mes. El operario deberá secar la cancelaría que resulte mojada por el proceso de limpieza.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Limpieza profunda. La limpieza profunda debe realizarse en los pisos, muros, cancelaría, mobiliario, equipos de oficina y de talleres, salas de espera y en especial donde los usuarios del </w:t>
      </w:r>
      <w:r w:rsidR="00BC2540">
        <w:rPr>
          <w:rFonts w:ascii="Arial" w:hAnsi="Arial" w:cs="Arial"/>
          <w:sz w:val="20"/>
          <w:szCs w:val="20"/>
        </w:rPr>
        <w:t xml:space="preserve">hospital </w:t>
      </w:r>
      <w:r w:rsidRPr="002300DE">
        <w:rPr>
          <w:rFonts w:ascii="Arial" w:hAnsi="Arial" w:cs="Arial"/>
          <w:sz w:val="20"/>
          <w:szCs w:val="20"/>
        </w:rPr>
        <w:t xml:space="preserve"> tengan contacto. Esta actividad se realizará diariamente y de manera programada.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Limpieza de sanitarios. Se llevará a cabo diariamente la limpieza ordinaria y profunda de los sanitarios, incluyendo: plafones, muros, pisos, mobiliario, vidrios, lámparas, etc.</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 xml:space="preserve">Todos los desechos recolectados deberán ser depositados en los contenedores ubicados en el </w:t>
      </w:r>
      <w:proofErr w:type="gramStart"/>
      <w:r w:rsidR="00BC2540">
        <w:rPr>
          <w:rFonts w:ascii="Arial" w:hAnsi="Arial" w:cs="Arial"/>
          <w:sz w:val="20"/>
          <w:szCs w:val="20"/>
        </w:rPr>
        <w:t xml:space="preserve">hospital </w:t>
      </w:r>
      <w:r w:rsidRPr="002300DE">
        <w:rPr>
          <w:rFonts w:ascii="Arial" w:hAnsi="Arial" w:cs="Arial"/>
          <w:sz w:val="20"/>
          <w:szCs w:val="20"/>
        </w:rPr>
        <w:t>.</w:t>
      </w:r>
      <w:proofErr w:type="gramEnd"/>
    </w:p>
    <w:p w:rsidR="00C12880" w:rsidRPr="002300DE" w:rsidRDefault="00C12880" w:rsidP="00C12880">
      <w:pPr>
        <w:rPr>
          <w:rFonts w:ascii="Arial" w:hAnsi="Arial" w:cs="Arial"/>
          <w:sz w:val="20"/>
          <w:szCs w:val="20"/>
        </w:rPr>
      </w:pPr>
    </w:p>
    <w:p w:rsidR="00C12880" w:rsidRDefault="00C12880" w:rsidP="00C12880">
      <w:pPr>
        <w:jc w:val="center"/>
        <w:rPr>
          <w:rFonts w:ascii="Arial" w:hAnsi="Arial" w:cs="Arial"/>
          <w:b/>
          <w:sz w:val="20"/>
          <w:szCs w:val="20"/>
        </w:rPr>
      </w:pPr>
      <w:r w:rsidRPr="002300DE">
        <w:rPr>
          <w:rFonts w:ascii="Arial" w:hAnsi="Arial" w:cs="Arial"/>
          <w:b/>
          <w:sz w:val="20"/>
          <w:szCs w:val="20"/>
        </w:rPr>
        <w:t>Aspectos generales.</w:t>
      </w:r>
    </w:p>
    <w:p w:rsidR="00C12880" w:rsidRPr="002300DE" w:rsidRDefault="00C12880" w:rsidP="00C12880">
      <w:pPr>
        <w:jc w:val="center"/>
        <w:rPr>
          <w:rFonts w:ascii="Arial" w:hAnsi="Arial" w:cs="Arial"/>
          <w:b/>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En todas las actividades de limpieza, es responsabilidad de la empresa proporcionar a su personal el equipo de seguridad e higiene adecuados y verificar su uso constante y correcto.</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Todos los materiales de limpieza y equipo necesarios para el desarrollo de estas actividades serán suministrados por la empresa.</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lastRenderedPageBreak/>
        <w:t xml:space="preserve">Todo el personal de la empresa deberá portar dentro de las instalaciones </w:t>
      </w:r>
      <w:r w:rsidRPr="003F4300">
        <w:rPr>
          <w:rFonts w:ascii="Arial" w:hAnsi="Arial" w:cs="Arial"/>
          <w:sz w:val="20"/>
          <w:szCs w:val="20"/>
        </w:rPr>
        <w:t>de</w:t>
      </w:r>
      <w:r w:rsidR="000F7A8D">
        <w:rPr>
          <w:rFonts w:ascii="Arial" w:hAnsi="Arial" w:cs="Arial"/>
          <w:sz w:val="20"/>
          <w:szCs w:val="20"/>
        </w:rPr>
        <w:t>l</w:t>
      </w:r>
      <w:r w:rsidRPr="003F4300">
        <w:rPr>
          <w:rFonts w:ascii="Arial" w:hAnsi="Arial" w:cs="Arial"/>
          <w:b/>
          <w:sz w:val="16"/>
          <w:szCs w:val="16"/>
        </w:rPr>
        <w:t xml:space="preserve"> </w:t>
      </w:r>
      <w:r w:rsidR="000F7A8D">
        <w:rPr>
          <w:rFonts w:ascii="Arial" w:hAnsi="Arial" w:cs="Arial"/>
          <w:b/>
          <w:sz w:val="16"/>
          <w:szCs w:val="16"/>
        </w:rPr>
        <w:t>HOSPITAL GENERAL DE MANZANILLO</w:t>
      </w:r>
      <w:r w:rsidRPr="002300DE">
        <w:rPr>
          <w:rFonts w:ascii="Arial" w:hAnsi="Arial" w:cs="Arial"/>
          <w:sz w:val="20"/>
          <w:szCs w:val="20"/>
        </w:rPr>
        <w:t>, su uniforme y el gafete de identificación, el costo de ésta última correrá a cargo del proveedor.</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sz w:val="20"/>
          <w:szCs w:val="20"/>
        </w:rPr>
      </w:pPr>
      <w:r w:rsidRPr="002300DE">
        <w:rPr>
          <w:rFonts w:ascii="Arial" w:hAnsi="Arial" w:cs="Arial"/>
          <w:sz w:val="20"/>
          <w:szCs w:val="20"/>
        </w:rPr>
        <w:t>La empresa estará obligada a presentar las hojas de seguridad de todos los productos químicos que maneje, a partir del primer día del inicio de la vigencia del contrato y se asegurará que todos los productos cuenten con la etiqueta del fabricante en cada uno de sus depósitos.</w:t>
      </w:r>
    </w:p>
    <w:p w:rsidR="00C12880" w:rsidRDefault="00C12880" w:rsidP="00C12880">
      <w:pPr>
        <w:jc w:val="center"/>
        <w:rPr>
          <w:rFonts w:ascii="Arial" w:hAnsi="Arial" w:cs="Arial"/>
          <w:b/>
          <w:sz w:val="20"/>
          <w:szCs w:val="20"/>
        </w:rPr>
      </w:pPr>
    </w:p>
    <w:p w:rsidR="00C12880" w:rsidRPr="002300DE" w:rsidRDefault="00C12880" w:rsidP="00C12880">
      <w:pPr>
        <w:jc w:val="center"/>
        <w:rPr>
          <w:rFonts w:ascii="Arial" w:hAnsi="Arial" w:cs="Arial"/>
          <w:sz w:val="20"/>
          <w:szCs w:val="20"/>
        </w:rPr>
      </w:pPr>
      <w:r w:rsidRPr="002300DE">
        <w:rPr>
          <w:rFonts w:ascii="Arial" w:hAnsi="Arial" w:cs="Arial"/>
          <w:b/>
          <w:sz w:val="20"/>
          <w:szCs w:val="20"/>
        </w:rPr>
        <w:t>Descripción de las áreas.</w:t>
      </w:r>
    </w:p>
    <w:p w:rsidR="00C12880" w:rsidRDefault="00C12880" w:rsidP="00C12880">
      <w:pPr>
        <w:rPr>
          <w:rFonts w:ascii="Arial" w:hAnsi="Arial" w:cs="Arial"/>
          <w:sz w:val="20"/>
          <w:szCs w:val="20"/>
        </w:rPr>
      </w:pPr>
      <w:r>
        <w:rPr>
          <w:rFonts w:ascii="Arial" w:hAnsi="Arial" w:cs="Arial"/>
          <w:b/>
          <w:sz w:val="16"/>
          <w:szCs w:val="16"/>
        </w:rPr>
        <w:t>EL HOSPITAL GENERAL MANZANILLO</w:t>
      </w:r>
      <w:r w:rsidRPr="002300DE">
        <w:rPr>
          <w:rFonts w:ascii="Arial" w:hAnsi="Arial" w:cs="Arial"/>
          <w:sz w:val="20"/>
          <w:szCs w:val="20"/>
        </w:rPr>
        <w:t xml:space="preserve"> </w:t>
      </w:r>
      <w:r>
        <w:rPr>
          <w:rFonts w:ascii="Arial" w:hAnsi="Arial" w:cs="Arial"/>
          <w:sz w:val="20"/>
          <w:szCs w:val="20"/>
        </w:rPr>
        <w:t xml:space="preserve">cuenta </w:t>
      </w:r>
      <w:r w:rsidRPr="002300DE">
        <w:rPr>
          <w:rFonts w:ascii="Arial" w:hAnsi="Arial" w:cs="Arial"/>
          <w:sz w:val="20"/>
          <w:szCs w:val="20"/>
        </w:rPr>
        <w:t xml:space="preserve">con las siguientes áreas: </w:t>
      </w:r>
    </w:p>
    <w:p w:rsidR="008F3E16" w:rsidRDefault="008F3E16" w:rsidP="00C12880">
      <w:pPr>
        <w:rPr>
          <w:rFonts w:ascii="Arial" w:hAnsi="Arial" w:cs="Arial"/>
          <w:sz w:val="20"/>
          <w:szCs w:val="20"/>
        </w:rPr>
      </w:pPr>
    </w:p>
    <w:tbl>
      <w:tblPr>
        <w:tblW w:w="6096" w:type="dxa"/>
        <w:tblInd w:w="-10" w:type="dxa"/>
        <w:tblCellMar>
          <w:left w:w="70" w:type="dxa"/>
          <w:right w:w="70" w:type="dxa"/>
        </w:tblCellMar>
        <w:tblLook w:val="04A0" w:firstRow="1" w:lastRow="0" w:firstColumn="1" w:lastColumn="0" w:noHBand="0" w:noVBand="1"/>
      </w:tblPr>
      <w:tblGrid>
        <w:gridCol w:w="1082"/>
        <w:gridCol w:w="1730"/>
        <w:gridCol w:w="1092"/>
        <w:gridCol w:w="2192"/>
      </w:tblGrid>
      <w:tr w:rsidR="00F12518" w:rsidRPr="00F12518" w:rsidTr="00F12518">
        <w:trPr>
          <w:trHeight w:val="525"/>
        </w:trPr>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b/>
                <w:bCs/>
                <w:color w:val="000000"/>
                <w:sz w:val="20"/>
                <w:szCs w:val="20"/>
                <w:lang w:eastAsia="es-MX"/>
              </w:rPr>
            </w:pPr>
            <w:r w:rsidRPr="00F12518">
              <w:rPr>
                <w:rFonts w:ascii="Arial" w:eastAsia="Times New Roman" w:hAnsi="Arial" w:cs="Arial"/>
                <w:b/>
                <w:bCs/>
                <w:color w:val="000000"/>
                <w:sz w:val="20"/>
                <w:szCs w:val="20"/>
                <w:lang w:eastAsia="es-MX"/>
              </w:rPr>
              <w:t>No.</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b/>
                <w:bCs/>
                <w:color w:val="000000"/>
                <w:sz w:val="20"/>
                <w:szCs w:val="20"/>
                <w:lang w:eastAsia="es-MX"/>
              </w:rPr>
            </w:pPr>
            <w:r w:rsidRPr="00F12518">
              <w:rPr>
                <w:rFonts w:ascii="Arial" w:eastAsia="Times New Roman" w:hAnsi="Arial" w:cs="Arial"/>
                <w:b/>
                <w:bCs/>
                <w:color w:val="000000"/>
                <w:sz w:val="20"/>
                <w:szCs w:val="20"/>
                <w:lang w:eastAsia="es-MX"/>
              </w:rPr>
              <w:t>Instalación</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M2</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b/>
                <w:bCs/>
                <w:color w:val="000000"/>
                <w:sz w:val="20"/>
                <w:szCs w:val="20"/>
                <w:lang w:eastAsia="es-MX"/>
              </w:rPr>
            </w:pPr>
            <w:r w:rsidRPr="00F12518">
              <w:rPr>
                <w:rFonts w:ascii="Arial" w:eastAsia="Times New Roman" w:hAnsi="Arial" w:cs="Arial"/>
                <w:b/>
                <w:bCs/>
                <w:color w:val="000000"/>
                <w:sz w:val="20"/>
                <w:szCs w:val="20"/>
                <w:lang w:eastAsia="es-MX"/>
              </w:rPr>
              <w:t>Descripción del área</w:t>
            </w:r>
          </w:p>
        </w:tc>
      </w:tr>
      <w:tr w:rsidR="00F12518" w:rsidRPr="00F12518" w:rsidTr="00F12518">
        <w:trPr>
          <w:trHeight w:val="315"/>
        </w:trPr>
        <w:tc>
          <w:tcPr>
            <w:tcW w:w="6096"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12518" w:rsidRPr="00F12518" w:rsidRDefault="00F12518" w:rsidP="00F12518">
            <w:pPr>
              <w:jc w:val="center"/>
              <w:rPr>
                <w:rFonts w:ascii="Arial" w:eastAsia="Times New Roman" w:hAnsi="Arial" w:cs="Arial"/>
                <w:b/>
                <w:bCs/>
                <w:color w:val="000000"/>
                <w:sz w:val="20"/>
                <w:szCs w:val="20"/>
                <w:lang w:eastAsia="es-MX"/>
              </w:rPr>
            </w:pPr>
            <w:r w:rsidRPr="00F12518">
              <w:rPr>
                <w:rFonts w:ascii="Arial" w:eastAsia="Times New Roman" w:hAnsi="Arial" w:cs="Arial"/>
                <w:b/>
                <w:bCs/>
                <w:snapToGrid w:val="0"/>
                <w:color w:val="000000"/>
                <w:sz w:val="20"/>
                <w:szCs w:val="20"/>
                <w:lang w:eastAsia="es-MX"/>
              </w:rPr>
              <w:t>Área de Gobierno</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Administración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385</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Oficinas</w:t>
            </w:r>
          </w:p>
        </w:tc>
        <w:tc>
          <w:tcPr>
            <w:tcW w:w="1134" w:type="dxa"/>
            <w:vMerge/>
            <w:tcBorders>
              <w:top w:val="nil"/>
              <w:left w:val="single" w:sz="8" w:space="0" w:color="auto"/>
              <w:bottom w:val="single" w:sz="8" w:space="0" w:color="000000"/>
              <w:right w:val="single" w:sz="8" w:space="0" w:color="auto"/>
            </w:tcBorders>
            <w:vAlign w:val="center"/>
            <w:hideMark/>
          </w:tcPr>
          <w:p w:rsidR="00F12518" w:rsidRPr="00F12518" w:rsidRDefault="00F12518" w:rsidP="00F12518">
            <w:pPr>
              <w:jc w:val="left"/>
              <w:rPr>
                <w:rFonts w:ascii="Arial" w:eastAsia="Times New Roman" w:hAnsi="Arial" w:cs="Arial"/>
                <w:color w:val="000000"/>
                <w:sz w:val="20"/>
                <w:szCs w:val="20"/>
                <w:lang w:eastAsia="es-MX"/>
              </w:rPr>
            </w:pP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Sala de juntas</w:t>
            </w:r>
          </w:p>
        </w:tc>
        <w:tc>
          <w:tcPr>
            <w:tcW w:w="1134" w:type="dxa"/>
            <w:vMerge/>
            <w:tcBorders>
              <w:top w:val="nil"/>
              <w:left w:val="single" w:sz="8" w:space="0" w:color="auto"/>
              <w:bottom w:val="single" w:sz="8" w:space="0" w:color="000000"/>
              <w:right w:val="single" w:sz="8" w:space="0" w:color="auto"/>
            </w:tcBorders>
            <w:vAlign w:val="center"/>
            <w:hideMark/>
          </w:tcPr>
          <w:p w:rsidR="00F12518" w:rsidRPr="00F12518" w:rsidRDefault="00F12518" w:rsidP="00F12518">
            <w:pPr>
              <w:jc w:val="left"/>
              <w:rPr>
                <w:rFonts w:ascii="Arial" w:eastAsia="Times New Roman" w:hAnsi="Arial" w:cs="Arial"/>
                <w:color w:val="000000"/>
                <w:sz w:val="20"/>
                <w:szCs w:val="20"/>
                <w:lang w:eastAsia="es-MX"/>
              </w:rPr>
            </w:pP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78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4</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Baños</w:t>
            </w:r>
          </w:p>
        </w:tc>
        <w:tc>
          <w:tcPr>
            <w:tcW w:w="1134" w:type="dxa"/>
            <w:vMerge/>
            <w:tcBorders>
              <w:top w:val="nil"/>
              <w:left w:val="single" w:sz="8" w:space="0" w:color="auto"/>
              <w:bottom w:val="single" w:sz="8" w:space="0" w:color="000000"/>
              <w:right w:val="single" w:sz="8" w:space="0" w:color="auto"/>
            </w:tcBorders>
            <w:vAlign w:val="center"/>
            <w:hideMark/>
          </w:tcPr>
          <w:p w:rsidR="00F12518" w:rsidRPr="00F12518" w:rsidRDefault="00F12518" w:rsidP="00F12518">
            <w:pPr>
              <w:jc w:val="left"/>
              <w:rPr>
                <w:rFonts w:ascii="Arial" w:eastAsia="Times New Roman" w:hAnsi="Arial" w:cs="Arial"/>
                <w:color w:val="000000"/>
                <w:sz w:val="20"/>
                <w:szCs w:val="20"/>
                <w:lang w:eastAsia="es-MX"/>
              </w:rPr>
            </w:pP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 y área común</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5</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Enseñanza</w:t>
            </w:r>
          </w:p>
        </w:tc>
        <w:tc>
          <w:tcPr>
            <w:tcW w:w="1134" w:type="dxa"/>
            <w:vMerge/>
            <w:tcBorders>
              <w:top w:val="nil"/>
              <w:left w:val="single" w:sz="8" w:space="0" w:color="auto"/>
              <w:bottom w:val="single" w:sz="8" w:space="0" w:color="000000"/>
              <w:right w:val="single" w:sz="8" w:space="0" w:color="auto"/>
            </w:tcBorders>
            <w:vAlign w:val="center"/>
            <w:hideMark/>
          </w:tcPr>
          <w:p w:rsidR="00F12518" w:rsidRPr="00F12518" w:rsidRDefault="00F12518" w:rsidP="00F12518">
            <w:pPr>
              <w:jc w:val="left"/>
              <w:rPr>
                <w:rFonts w:ascii="Arial" w:eastAsia="Times New Roman" w:hAnsi="Arial" w:cs="Arial"/>
                <w:color w:val="000000"/>
                <w:sz w:val="20"/>
                <w:szCs w:val="20"/>
                <w:lang w:eastAsia="es-MX"/>
              </w:rPr>
            </w:pP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78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6</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Aula de enseñanza</w:t>
            </w:r>
          </w:p>
        </w:tc>
        <w:tc>
          <w:tcPr>
            <w:tcW w:w="1134" w:type="dxa"/>
            <w:vMerge/>
            <w:tcBorders>
              <w:top w:val="nil"/>
              <w:left w:val="single" w:sz="8" w:space="0" w:color="auto"/>
              <w:bottom w:val="single" w:sz="8" w:space="0" w:color="000000"/>
              <w:right w:val="single" w:sz="8" w:space="0" w:color="auto"/>
            </w:tcBorders>
            <w:vAlign w:val="center"/>
            <w:hideMark/>
          </w:tcPr>
          <w:p w:rsidR="00F12518" w:rsidRPr="00F12518" w:rsidRDefault="00F12518" w:rsidP="00F12518">
            <w:pPr>
              <w:jc w:val="left"/>
              <w:rPr>
                <w:rFonts w:ascii="Arial" w:eastAsia="Times New Roman" w:hAnsi="Arial" w:cs="Arial"/>
                <w:color w:val="000000"/>
                <w:sz w:val="20"/>
                <w:szCs w:val="20"/>
                <w:lang w:eastAsia="es-MX"/>
              </w:rPr>
            </w:pP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 y área común</w:t>
            </w:r>
          </w:p>
        </w:tc>
      </w:tr>
      <w:tr w:rsidR="00F12518" w:rsidRPr="00F12518" w:rsidTr="00F12518">
        <w:trPr>
          <w:trHeight w:val="315"/>
        </w:trPr>
        <w:tc>
          <w:tcPr>
            <w:tcW w:w="6096"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12518" w:rsidRPr="00F12518" w:rsidRDefault="00F12518" w:rsidP="00F12518">
            <w:pPr>
              <w:jc w:val="center"/>
              <w:rPr>
                <w:rFonts w:ascii="Arial" w:eastAsia="Times New Roman" w:hAnsi="Arial" w:cs="Arial"/>
                <w:b/>
                <w:bCs/>
                <w:color w:val="000000"/>
                <w:sz w:val="20"/>
                <w:szCs w:val="20"/>
                <w:lang w:eastAsia="es-MX"/>
              </w:rPr>
            </w:pPr>
            <w:r w:rsidRPr="00F12518">
              <w:rPr>
                <w:rFonts w:ascii="Arial" w:eastAsia="Times New Roman" w:hAnsi="Arial" w:cs="Arial"/>
                <w:b/>
                <w:bCs/>
                <w:color w:val="000000"/>
                <w:sz w:val="20"/>
                <w:szCs w:val="20"/>
                <w:lang w:eastAsia="es-MX"/>
              </w:rPr>
              <w:t>Consulta externa</w:t>
            </w:r>
          </w:p>
        </w:tc>
      </w:tr>
      <w:tr w:rsidR="00F12518" w:rsidRPr="00F12518" w:rsidTr="00F12518">
        <w:trPr>
          <w:trHeight w:val="78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7</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Consultorios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 y área común</w:t>
            </w:r>
          </w:p>
        </w:tc>
      </w:tr>
      <w:tr w:rsidR="00F12518" w:rsidRPr="00F12518" w:rsidTr="00F12518">
        <w:trPr>
          <w:trHeight w:val="78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8</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Baños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 y área común</w:t>
            </w:r>
          </w:p>
        </w:tc>
      </w:tr>
      <w:tr w:rsidR="00F12518" w:rsidRPr="00F12518" w:rsidTr="00F12518">
        <w:trPr>
          <w:trHeight w:val="78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9</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pavimentada</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368</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 y área común</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10</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Laboratorio</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11</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proofErr w:type="spellStart"/>
            <w:r w:rsidRPr="00F12518">
              <w:rPr>
                <w:rFonts w:ascii="Arial" w:eastAsia="Times New Roman" w:hAnsi="Arial" w:cs="Arial"/>
                <w:color w:val="000000"/>
                <w:sz w:val="20"/>
                <w:szCs w:val="20"/>
                <w:lang w:eastAsia="es-MX"/>
              </w:rPr>
              <w:t>Imagenología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315"/>
        </w:trPr>
        <w:tc>
          <w:tcPr>
            <w:tcW w:w="6096"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12518" w:rsidRPr="00F12518" w:rsidRDefault="00F12518" w:rsidP="00F12518">
            <w:pPr>
              <w:jc w:val="center"/>
              <w:rPr>
                <w:rFonts w:ascii="Arial" w:eastAsia="Times New Roman" w:hAnsi="Arial" w:cs="Arial"/>
                <w:b/>
                <w:bCs/>
                <w:color w:val="000000"/>
                <w:sz w:val="20"/>
                <w:szCs w:val="20"/>
                <w:lang w:eastAsia="es-MX"/>
              </w:rPr>
            </w:pPr>
            <w:r w:rsidRPr="00F12518">
              <w:rPr>
                <w:rFonts w:ascii="Arial" w:eastAsia="Times New Roman" w:hAnsi="Arial" w:cs="Arial"/>
                <w:b/>
                <w:bCs/>
                <w:color w:val="000000"/>
                <w:sz w:val="20"/>
                <w:szCs w:val="20"/>
                <w:lang w:eastAsia="es-MX"/>
              </w:rPr>
              <w:lastRenderedPageBreak/>
              <w:t>Vialidades y acceso perimetral</w:t>
            </w:r>
          </w:p>
        </w:tc>
      </w:tr>
      <w:tr w:rsidR="00F12518" w:rsidRPr="00F12518" w:rsidTr="00F12518">
        <w:trPr>
          <w:trHeight w:val="78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12</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Vialidades (estacionamiento)</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13</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Banquetas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14</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xml:space="preserve">Áreas </w:t>
            </w:r>
            <w:proofErr w:type="spellStart"/>
            <w:r w:rsidRPr="00F12518">
              <w:rPr>
                <w:rFonts w:ascii="Arial" w:eastAsia="Times New Roman" w:hAnsi="Arial" w:cs="Arial"/>
                <w:color w:val="000000"/>
                <w:sz w:val="20"/>
                <w:szCs w:val="20"/>
                <w:lang w:eastAsia="es-MX"/>
              </w:rPr>
              <w:t>jardinadas</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315"/>
        </w:trPr>
        <w:tc>
          <w:tcPr>
            <w:tcW w:w="6096"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12518" w:rsidRPr="00F12518" w:rsidRDefault="00F12518" w:rsidP="00F12518">
            <w:pPr>
              <w:jc w:val="center"/>
              <w:rPr>
                <w:rFonts w:ascii="Arial" w:eastAsia="Times New Roman" w:hAnsi="Arial" w:cs="Arial"/>
                <w:b/>
                <w:bCs/>
                <w:color w:val="000000"/>
                <w:sz w:val="20"/>
                <w:szCs w:val="20"/>
                <w:lang w:eastAsia="es-MX"/>
              </w:rPr>
            </w:pPr>
            <w:r w:rsidRPr="00F12518">
              <w:rPr>
                <w:rFonts w:ascii="Arial" w:eastAsia="Times New Roman" w:hAnsi="Arial" w:cs="Arial"/>
                <w:b/>
                <w:bCs/>
                <w:color w:val="000000"/>
                <w:sz w:val="20"/>
                <w:szCs w:val="20"/>
                <w:lang w:eastAsia="es-MX"/>
              </w:rPr>
              <w:t>Hospitalización</w:t>
            </w:r>
          </w:p>
        </w:tc>
      </w:tr>
      <w:tr w:rsidR="00F12518" w:rsidRPr="00F12518" w:rsidTr="00F12518">
        <w:trPr>
          <w:trHeight w:val="103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15</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Unidad de cuidados intensivos neonatales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69</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78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16</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Cuidados intermedios neonatales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17</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Cuneros patológicos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103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18</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Unidad de cuidados intensivos en adultos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19</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Trabajo de parto</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20</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Recuperación de parto</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21</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Recuperación quirúrgica</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22</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Observación pediátrica</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23</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Observación adultos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24</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Quirófano</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315"/>
        </w:trPr>
        <w:tc>
          <w:tcPr>
            <w:tcW w:w="6096"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12518" w:rsidRPr="00F12518" w:rsidRDefault="00F12518" w:rsidP="00F12518">
            <w:pPr>
              <w:jc w:val="center"/>
              <w:rPr>
                <w:rFonts w:ascii="Arial" w:eastAsia="Times New Roman" w:hAnsi="Arial" w:cs="Arial"/>
                <w:b/>
                <w:bCs/>
                <w:color w:val="000000"/>
                <w:sz w:val="20"/>
                <w:szCs w:val="20"/>
                <w:lang w:eastAsia="es-MX"/>
              </w:rPr>
            </w:pPr>
            <w:r w:rsidRPr="00F12518">
              <w:rPr>
                <w:rFonts w:ascii="Arial" w:eastAsia="Times New Roman" w:hAnsi="Arial" w:cs="Arial"/>
                <w:b/>
                <w:bCs/>
                <w:color w:val="000000"/>
                <w:sz w:val="20"/>
                <w:szCs w:val="20"/>
                <w:lang w:eastAsia="es-MX"/>
              </w:rPr>
              <w:t>Servicio de Urgencias</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25</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Consultorios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1010</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26</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Trabajo Social</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pública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lastRenderedPageBreak/>
              <w:t>27</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Hospitalización</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603</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315"/>
        </w:trPr>
        <w:tc>
          <w:tcPr>
            <w:tcW w:w="6096" w:type="dxa"/>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12518" w:rsidRPr="00F12518" w:rsidRDefault="00F12518" w:rsidP="00F12518">
            <w:pPr>
              <w:jc w:val="center"/>
              <w:rPr>
                <w:rFonts w:ascii="Arial" w:eastAsia="Times New Roman" w:hAnsi="Arial" w:cs="Arial"/>
                <w:b/>
                <w:bCs/>
                <w:color w:val="000000"/>
                <w:sz w:val="20"/>
                <w:szCs w:val="20"/>
                <w:lang w:eastAsia="es-MX"/>
              </w:rPr>
            </w:pPr>
            <w:r w:rsidRPr="00F12518">
              <w:rPr>
                <w:rFonts w:ascii="Arial" w:eastAsia="Times New Roman" w:hAnsi="Arial" w:cs="Arial"/>
                <w:b/>
                <w:bCs/>
                <w:color w:val="000000"/>
                <w:sz w:val="20"/>
                <w:szCs w:val="20"/>
                <w:lang w:eastAsia="es-MX"/>
              </w:rPr>
              <w:t>Servicios Generales</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28</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Cuarto de máquinas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29</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Almacén general</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30</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Almacén de residuos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31</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Ropería</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32</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Planta de tratamiento</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780"/>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33</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Taller de mantenimiento</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31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34</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Baños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pública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35</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Recursos Humanos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36</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Servicios Generales</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37</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Zona de comedor</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r w:rsidR="00F12518" w:rsidRPr="00F12518" w:rsidTr="00F12518">
        <w:trPr>
          <w:trHeight w:val="525"/>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F12518" w:rsidRPr="00F12518" w:rsidRDefault="00F12518" w:rsidP="00F12518">
            <w:pPr>
              <w:jc w:val="cente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38</w:t>
            </w:r>
          </w:p>
        </w:tc>
        <w:tc>
          <w:tcPr>
            <w:tcW w:w="1560"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Cocina</w:t>
            </w:r>
          </w:p>
        </w:tc>
        <w:tc>
          <w:tcPr>
            <w:tcW w:w="1134"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 </w:t>
            </w:r>
          </w:p>
        </w:tc>
        <w:tc>
          <w:tcPr>
            <w:tcW w:w="2268" w:type="dxa"/>
            <w:tcBorders>
              <w:top w:val="nil"/>
              <w:left w:val="nil"/>
              <w:bottom w:val="single" w:sz="8" w:space="0" w:color="auto"/>
              <w:right w:val="single" w:sz="8" w:space="0" w:color="auto"/>
            </w:tcBorders>
            <w:shd w:val="clear" w:color="auto" w:fill="auto"/>
            <w:vAlign w:val="center"/>
            <w:hideMark/>
          </w:tcPr>
          <w:p w:rsidR="00F12518" w:rsidRPr="00F12518" w:rsidRDefault="00F12518" w:rsidP="00F12518">
            <w:pPr>
              <w:rPr>
                <w:rFonts w:ascii="Arial" w:eastAsia="Times New Roman" w:hAnsi="Arial" w:cs="Arial"/>
                <w:color w:val="000000"/>
                <w:sz w:val="20"/>
                <w:szCs w:val="20"/>
                <w:lang w:eastAsia="es-MX"/>
              </w:rPr>
            </w:pPr>
            <w:r w:rsidRPr="00F12518">
              <w:rPr>
                <w:rFonts w:ascii="Arial" w:eastAsia="Times New Roman" w:hAnsi="Arial" w:cs="Arial"/>
                <w:color w:val="000000"/>
                <w:sz w:val="20"/>
                <w:szCs w:val="20"/>
                <w:lang w:eastAsia="es-MX"/>
              </w:rPr>
              <w:t>Área restringida</w:t>
            </w:r>
          </w:p>
        </w:tc>
      </w:tr>
    </w:tbl>
    <w:p w:rsidR="008F3E16" w:rsidRDefault="008F3E16" w:rsidP="00C12880">
      <w:pPr>
        <w:rPr>
          <w:rFonts w:ascii="Arial" w:hAnsi="Arial" w:cs="Arial"/>
          <w:sz w:val="20"/>
          <w:szCs w:val="20"/>
        </w:rPr>
      </w:pPr>
    </w:p>
    <w:p w:rsidR="00C12880" w:rsidRPr="002300DE" w:rsidRDefault="00C12880" w:rsidP="00C12880">
      <w:pPr>
        <w:rPr>
          <w:rFonts w:ascii="Arial" w:hAnsi="Arial" w:cs="Arial"/>
          <w:b/>
          <w:sz w:val="20"/>
          <w:szCs w:val="20"/>
        </w:rPr>
      </w:pPr>
      <w:r w:rsidRPr="002300DE">
        <w:rPr>
          <w:rFonts w:ascii="Arial" w:hAnsi="Arial" w:cs="Arial"/>
          <w:sz w:val="20"/>
          <w:szCs w:val="20"/>
        </w:rPr>
        <w:t xml:space="preserve"> </w:t>
      </w:r>
      <w:r w:rsidRPr="002300DE">
        <w:rPr>
          <w:rFonts w:ascii="Arial" w:hAnsi="Arial" w:cs="Arial"/>
          <w:b/>
          <w:sz w:val="20"/>
          <w:szCs w:val="20"/>
        </w:rPr>
        <w:t>Otros aspectos que se considerarán para la prestación del servicio:</w:t>
      </w:r>
    </w:p>
    <w:p w:rsidR="00C12880" w:rsidRPr="002300DE" w:rsidRDefault="00C12880" w:rsidP="00C12880">
      <w:pPr>
        <w:rPr>
          <w:rFonts w:ascii="Arial" w:hAnsi="Arial" w:cs="Arial"/>
          <w:sz w:val="20"/>
          <w:szCs w:val="20"/>
        </w:rPr>
      </w:pPr>
    </w:p>
    <w:p w:rsidR="00C12880" w:rsidRPr="002300DE" w:rsidRDefault="00C12880" w:rsidP="00C12880">
      <w:pPr>
        <w:rPr>
          <w:rFonts w:ascii="Arial" w:hAnsi="Arial" w:cs="Arial"/>
          <w:b/>
          <w:sz w:val="20"/>
          <w:szCs w:val="20"/>
        </w:rPr>
      </w:pPr>
      <w:r w:rsidRPr="002300DE">
        <w:rPr>
          <w:rFonts w:ascii="Arial" w:hAnsi="Arial" w:cs="Arial"/>
          <w:b/>
          <w:sz w:val="20"/>
          <w:szCs w:val="20"/>
        </w:rPr>
        <w:t>A) Servicios a proporcionar por el proveedor.</w:t>
      </w:r>
    </w:p>
    <w:p w:rsidR="00C12880" w:rsidRPr="002300DE" w:rsidRDefault="00C12880" w:rsidP="00C12880">
      <w:pPr>
        <w:rPr>
          <w:rFonts w:ascii="Arial" w:hAnsi="Arial" w:cs="Arial"/>
          <w:b/>
          <w:sz w:val="20"/>
          <w:szCs w:val="20"/>
        </w:rPr>
      </w:pPr>
      <w:r w:rsidRPr="002300DE">
        <w:rPr>
          <w:rFonts w:ascii="Arial" w:hAnsi="Arial" w:cs="Arial"/>
          <w:b/>
          <w:sz w:val="20"/>
          <w:szCs w:val="20"/>
        </w:rPr>
        <w:t>B) Especificaciones.</w:t>
      </w:r>
    </w:p>
    <w:p w:rsidR="00C12880" w:rsidRPr="002300DE" w:rsidRDefault="00C12880" w:rsidP="00C12880">
      <w:pPr>
        <w:rPr>
          <w:rFonts w:ascii="Arial" w:hAnsi="Arial" w:cs="Arial"/>
          <w:b/>
          <w:sz w:val="20"/>
          <w:szCs w:val="20"/>
        </w:rPr>
      </w:pPr>
      <w:r w:rsidRPr="002300DE">
        <w:rPr>
          <w:rFonts w:ascii="Arial" w:hAnsi="Arial" w:cs="Arial"/>
          <w:b/>
          <w:sz w:val="20"/>
          <w:szCs w:val="20"/>
        </w:rPr>
        <w:t>C) Personal requeridos por categoría y turno.</w:t>
      </w:r>
    </w:p>
    <w:p w:rsidR="00C12880" w:rsidRPr="002300DE" w:rsidRDefault="00C12880" w:rsidP="00C12880">
      <w:pPr>
        <w:rPr>
          <w:rFonts w:ascii="Arial" w:hAnsi="Arial" w:cs="Arial"/>
          <w:b/>
          <w:sz w:val="20"/>
          <w:szCs w:val="20"/>
        </w:rPr>
      </w:pPr>
      <w:r w:rsidRPr="002300DE">
        <w:rPr>
          <w:rFonts w:ascii="Arial" w:hAnsi="Arial" w:cs="Arial"/>
          <w:b/>
          <w:sz w:val="20"/>
          <w:szCs w:val="20"/>
        </w:rPr>
        <w:t>D) Relación de equipo que deberá proporcionar el proveedor.</w:t>
      </w:r>
    </w:p>
    <w:p w:rsidR="00C12880" w:rsidRPr="002300DE" w:rsidRDefault="00E77C77" w:rsidP="00C12880">
      <w:pPr>
        <w:rPr>
          <w:rFonts w:ascii="Arial" w:hAnsi="Arial" w:cs="Arial"/>
          <w:b/>
          <w:sz w:val="20"/>
          <w:szCs w:val="20"/>
        </w:rPr>
      </w:pPr>
      <w:r>
        <w:rPr>
          <w:rFonts w:ascii="Arial" w:hAnsi="Arial" w:cs="Arial"/>
          <w:b/>
          <w:sz w:val="20"/>
          <w:szCs w:val="20"/>
        </w:rPr>
        <w:t>E</w:t>
      </w:r>
      <w:r w:rsidR="00C12880" w:rsidRPr="002300DE">
        <w:rPr>
          <w:rFonts w:ascii="Arial" w:hAnsi="Arial" w:cs="Arial"/>
          <w:b/>
          <w:sz w:val="20"/>
          <w:szCs w:val="20"/>
        </w:rPr>
        <w:t>) Relación de uniformes que proporcionará el proveedor.</w:t>
      </w:r>
    </w:p>
    <w:p w:rsidR="00C12880" w:rsidRPr="002300DE" w:rsidRDefault="00C12880" w:rsidP="00C12880">
      <w:pPr>
        <w:rPr>
          <w:rFonts w:ascii="Arial" w:hAnsi="Arial" w:cs="Arial"/>
          <w:b/>
          <w:sz w:val="20"/>
          <w:szCs w:val="20"/>
        </w:rPr>
      </w:pPr>
    </w:p>
    <w:p w:rsidR="00C12880" w:rsidRPr="002300DE" w:rsidRDefault="00130D53" w:rsidP="00130D53">
      <w:pPr>
        <w:ind w:left="142"/>
        <w:rPr>
          <w:rFonts w:ascii="Arial" w:hAnsi="Arial" w:cs="Arial"/>
          <w:b/>
          <w:sz w:val="20"/>
          <w:szCs w:val="20"/>
        </w:rPr>
      </w:pPr>
      <w:r>
        <w:rPr>
          <w:rFonts w:ascii="Arial" w:hAnsi="Arial" w:cs="Arial"/>
          <w:b/>
          <w:sz w:val="20"/>
          <w:szCs w:val="20"/>
        </w:rPr>
        <w:t xml:space="preserve">A) </w:t>
      </w:r>
      <w:r w:rsidR="00C12880" w:rsidRPr="002300DE">
        <w:rPr>
          <w:rFonts w:ascii="Arial" w:hAnsi="Arial" w:cs="Arial"/>
          <w:b/>
          <w:sz w:val="20"/>
          <w:szCs w:val="20"/>
        </w:rPr>
        <w:t>SERVICIOS A PROPORCIONAR POR EL PROVEEDOR.</w:t>
      </w:r>
    </w:p>
    <w:p w:rsidR="00C12880" w:rsidRPr="002300DE" w:rsidRDefault="00C12880" w:rsidP="00C12880">
      <w:pPr>
        <w:rPr>
          <w:rFonts w:ascii="Arial" w:hAnsi="Arial" w:cs="Arial"/>
          <w:sz w:val="20"/>
          <w:szCs w:val="20"/>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3"/>
        <w:gridCol w:w="3260"/>
        <w:gridCol w:w="1502"/>
        <w:gridCol w:w="1647"/>
        <w:gridCol w:w="9"/>
        <w:gridCol w:w="2407"/>
      </w:tblGrid>
      <w:tr w:rsidR="00C12880" w:rsidRPr="002300DE" w:rsidTr="00C12880">
        <w:trPr>
          <w:trHeight w:hRule="exact" w:val="284"/>
          <w:jc w:val="center"/>
        </w:trPr>
        <w:tc>
          <w:tcPr>
            <w:tcW w:w="463" w:type="dxa"/>
          </w:tcPr>
          <w:p w:rsidR="00C12880" w:rsidRPr="002300DE" w:rsidRDefault="00C12880" w:rsidP="000F7A8D">
            <w:pPr>
              <w:spacing w:line="360" w:lineRule="auto"/>
              <w:jc w:val="left"/>
              <w:rPr>
                <w:rFonts w:ascii="Arial" w:hAnsi="Arial" w:cs="Arial"/>
                <w:b/>
                <w:snapToGrid w:val="0"/>
                <w:sz w:val="16"/>
                <w:szCs w:val="16"/>
              </w:rPr>
            </w:pPr>
            <w:r w:rsidRPr="002300DE">
              <w:rPr>
                <w:rFonts w:ascii="Arial" w:hAnsi="Arial" w:cs="Arial"/>
                <w:b/>
                <w:snapToGrid w:val="0"/>
                <w:sz w:val="16"/>
                <w:szCs w:val="16"/>
              </w:rPr>
              <w:t>No.</w:t>
            </w:r>
          </w:p>
        </w:tc>
        <w:tc>
          <w:tcPr>
            <w:tcW w:w="3260" w:type="dxa"/>
          </w:tcPr>
          <w:p w:rsidR="00C12880" w:rsidRPr="002300DE" w:rsidRDefault="00C12880" w:rsidP="000F7A8D">
            <w:pPr>
              <w:spacing w:line="360" w:lineRule="auto"/>
              <w:jc w:val="left"/>
              <w:rPr>
                <w:rFonts w:ascii="Arial" w:hAnsi="Arial" w:cs="Arial"/>
                <w:b/>
                <w:snapToGrid w:val="0"/>
                <w:sz w:val="16"/>
                <w:szCs w:val="16"/>
              </w:rPr>
            </w:pPr>
            <w:r w:rsidRPr="002300DE">
              <w:rPr>
                <w:rFonts w:ascii="Arial" w:hAnsi="Arial" w:cs="Arial"/>
                <w:b/>
                <w:snapToGrid w:val="0"/>
                <w:sz w:val="16"/>
                <w:szCs w:val="16"/>
              </w:rPr>
              <w:t>SERVICIO</w:t>
            </w:r>
          </w:p>
        </w:tc>
        <w:tc>
          <w:tcPr>
            <w:tcW w:w="1502" w:type="dxa"/>
          </w:tcPr>
          <w:p w:rsidR="00C12880" w:rsidRPr="002300DE" w:rsidRDefault="00C12880" w:rsidP="000F7A8D">
            <w:pPr>
              <w:spacing w:line="360" w:lineRule="auto"/>
              <w:jc w:val="left"/>
              <w:rPr>
                <w:rFonts w:ascii="Arial" w:hAnsi="Arial" w:cs="Arial"/>
                <w:b/>
                <w:snapToGrid w:val="0"/>
                <w:sz w:val="16"/>
                <w:szCs w:val="16"/>
              </w:rPr>
            </w:pPr>
            <w:r w:rsidRPr="002300DE">
              <w:rPr>
                <w:rFonts w:ascii="Arial" w:hAnsi="Arial" w:cs="Arial"/>
                <w:b/>
                <w:snapToGrid w:val="0"/>
                <w:sz w:val="16"/>
                <w:szCs w:val="16"/>
              </w:rPr>
              <w:t>REQUERIMIENTO</w:t>
            </w:r>
          </w:p>
        </w:tc>
        <w:tc>
          <w:tcPr>
            <w:tcW w:w="1656" w:type="dxa"/>
            <w:gridSpan w:val="2"/>
          </w:tcPr>
          <w:p w:rsidR="00C12880" w:rsidRPr="002300DE" w:rsidRDefault="00C12880" w:rsidP="000F7A8D">
            <w:pPr>
              <w:spacing w:line="360" w:lineRule="auto"/>
              <w:jc w:val="left"/>
              <w:rPr>
                <w:rFonts w:ascii="Arial" w:hAnsi="Arial" w:cs="Arial"/>
                <w:b/>
                <w:snapToGrid w:val="0"/>
                <w:sz w:val="16"/>
                <w:szCs w:val="16"/>
              </w:rPr>
            </w:pPr>
            <w:r w:rsidRPr="002300DE">
              <w:rPr>
                <w:rFonts w:ascii="Arial" w:hAnsi="Arial" w:cs="Arial"/>
                <w:b/>
                <w:snapToGrid w:val="0"/>
                <w:sz w:val="16"/>
                <w:szCs w:val="16"/>
              </w:rPr>
              <w:t>FRECUENCIA</w:t>
            </w:r>
          </w:p>
        </w:tc>
        <w:tc>
          <w:tcPr>
            <w:tcW w:w="2407" w:type="dxa"/>
          </w:tcPr>
          <w:p w:rsidR="00C12880" w:rsidRPr="002300DE" w:rsidRDefault="00C12880" w:rsidP="000F7A8D">
            <w:pPr>
              <w:spacing w:line="360" w:lineRule="auto"/>
              <w:jc w:val="left"/>
              <w:rPr>
                <w:rFonts w:ascii="Arial" w:hAnsi="Arial" w:cs="Arial"/>
                <w:b/>
                <w:snapToGrid w:val="0"/>
                <w:sz w:val="16"/>
                <w:szCs w:val="16"/>
              </w:rPr>
            </w:pPr>
            <w:r w:rsidRPr="002300DE">
              <w:rPr>
                <w:rFonts w:ascii="Arial" w:hAnsi="Arial" w:cs="Arial"/>
                <w:b/>
                <w:snapToGrid w:val="0"/>
                <w:sz w:val="16"/>
                <w:szCs w:val="16"/>
              </w:rPr>
              <w:t>MATERIAL Y/O EQUIPO</w:t>
            </w:r>
          </w:p>
        </w:tc>
      </w:tr>
      <w:tr w:rsidR="00C12880" w:rsidRPr="002300DE" w:rsidTr="00C12880">
        <w:trPr>
          <w:trHeight w:hRule="exact" w:val="284"/>
          <w:jc w:val="center"/>
        </w:trPr>
        <w:tc>
          <w:tcPr>
            <w:tcW w:w="9288" w:type="dxa"/>
            <w:gridSpan w:val="6"/>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b/>
                <w:snapToGrid w:val="0"/>
                <w:sz w:val="16"/>
                <w:szCs w:val="16"/>
              </w:rPr>
              <w:t>EXTERIORES</w:t>
            </w:r>
          </w:p>
        </w:tc>
      </w:tr>
      <w:tr w:rsidR="00C12880" w:rsidRPr="002300DE" w:rsidTr="00C12880">
        <w:trPr>
          <w:trHeight w:hRule="exact" w:val="591"/>
          <w:jc w:val="center"/>
        </w:trPr>
        <w:tc>
          <w:tcPr>
            <w:tcW w:w="463" w:type="dxa"/>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1</w:t>
            </w:r>
          </w:p>
        </w:tc>
        <w:tc>
          <w:tcPr>
            <w:tcW w:w="3260" w:type="dxa"/>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VIALIDAD</w:t>
            </w:r>
            <w:r>
              <w:rPr>
                <w:rFonts w:ascii="Arial" w:hAnsi="Arial" w:cs="Arial"/>
                <w:snapToGrid w:val="0"/>
                <w:sz w:val="16"/>
                <w:szCs w:val="16"/>
              </w:rPr>
              <w:t>ES, ESTACIONAMIENTOS Y</w:t>
            </w:r>
          </w:p>
        </w:tc>
        <w:tc>
          <w:tcPr>
            <w:tcW w:w="1502" w:type="dxa"/>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BARRIDO</w:t>
            </w:r>
          </w:p>
        </w:tc>
        <w:tc>
          <w:tcPr>
            <w:tcW w:w="1656" w:type="dxa"/>
            <w:gridSpan w:val="2"/>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CON ESCOBA DE PLASTICO</w:t>
            </w:r>
          </w:p>
        </w:tc>
      </w:tr>
      <w:tr w:rsidR="00C12880" w:rsidRPr="002300DE" w:rsidTr="00C12880">
        <w:trPr>
          <w:trHeight w:hRule="exact" w:val="284"/>
          <w:jc w:val="center"/>
        </w:trPr>
        <w:tc>
          <w:tcPr>
            <w:tcW w:w="463" w:type="dxa"/>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2</w:t>
            </w:r>
          </w:p>
        </w:tc>
        <w:tc>
          <w:tcPr>
            <w:tcW w:w="3260" w:type="dxa"/>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BANQUETAS</w:t>
            </w:r>
          </w:p>
        </w:tc>
        <w:tc>
          <w:tcPr>
            <w:tcW w:w="1502" w:type="dxa"/>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BARRIDO</w:t>
            </w:r>
          </w:p>
        </w:tc>
        <w:tc>
          <w:tcPr>
            <w:tcW w:w="1656" w:type="dxa"/>
            <w:gridSpan w:val="2"/>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0F7A8D">
            <w:pPr>
              <w:spacing w:line="360" w:lineRule="auto"/>
              <w:jc w:val="left"/>
              <w:rPr>
                <w:rFonts w:ascii="Arial" w:hAnsi="Arial" w:cs="Arial"/>
                <w:snapToGrid w:val="0"/>
                <w:sz w:val="16"/>
                <w:szCs w:val="16"/>
              </w:rPr>
            </w:pPr>
            <w:r w:rsidRPr="002300DE">
              <w:rPr>
                <w:rFonts w:ascii="Arial" w:hAnsi="Arial" w:cs="Arial"/>
                <w:snapToGrid w:val="0"/>
                <w:sz w:val="16"/>
                <w:szCs w:val="16"/>
              </w:rPr>
              <w:t>CON ESCOBA DE PLASTICO</w:t>
            </w:r>
          </w:p>
        </w:tc>
      </w:tr>
      <w:tr w:rsidR="00C12880" w:rsidRPr="002300DE" w:rsidTr="00C12880">
        <w:trPr>
          <w:trHeight w:hRule="exact" w:val="703"/>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lastRenderedPageBreak/>
              <w:t>3</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COLADERAS Y BAJADAS DE AGUAS PLUVIALES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BARRIDO Y LIMPIEZA  </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SEMANAL (en época de lluvias diariamente)</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CON ESCOBA DE PLÁSTICO, ADEMÁS DE GUANTES PARA LA LIMPIEZA DE COLADERAS</w:t>
            </w:r>
          </w:p>
        </w:tc>
      </w:tr>
      <w:tr w:rsidR="00C12880" w:rsidRPr="002300DE" w:rsidTr="00C12880">
        <w:trPr>
          <w:trHeight w:hRule="exact" w:val="284"/>
          <w:jc w:val="center"/>
        </w:trPr>
        <w:tc>
          <w:tcPr>
            <w:tcW w:w="463"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4</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ANDADORES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BARRIDO</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DIARIO </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CON ESCOBA DE PLASTICO </w:t>
            </w:r>
          </w:p>
        </w:tc>
      </w:tr>
      <w:tr w:rsidR="00C12880" w:rsidRPr="002300DE" w:rsidTr="00C12880">
        <w:trPr>
          <w:trHeight w:hRule="exact" w:val="419"/>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LAVADO</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MENSUAL</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CON ESCOBA DE PLÁSTICO, AGUA Y JABÓN</w:t>
            </w:r>
          </w:p>
        </w:tc>
      </w:tr>
      <w:tr w:rsidR="00C12880" w:rsidRPr="002300DE" w:rsidTr="00C12880">
        <w:trPr>
          <w:trHeight w:hRule="exact" w:val="714"/>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5</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REJILLAS Y REGISTROS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RETIRO DE BASURA, TIERRA Y LODO ACUMULADO</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MENSUAL (en época de lluvias semanalmente)</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CON ESCOBA DE PLÁSTICO, ADEMÁS DE GUANTES</w:t>
            </w:r>
          </w:p>
        </w:tc>
      </w:tr>
      <w:tr w:rsidR="00C12880" w:rsidRPr="002300DE" w:rsidTr="00C12880">
        <w:trPr>
          <w:trHeight w:hRule="exact" w:val="284"/>
          <w:jc w:val="center"/>
        </w:trPr>
        <w:tc>
          <w:tcPr>
            <w:tcW w:w="9288" w:type="dxa"/>
            <w:gridSpan w:val="6"/>
          </w:tcPr>
          <w:p w:rsidR="00C12880" w:rsidRPr="002300DE" w:rsidRDefault="00C12880" w:rsidP="00C12880">
            <w:pPr>
              <w:rPr>
                <w:rFonts w:ascii="Arial" w:hAnsi="Arial" w:cs="Arial"/>
                <w:snapToGrid w:val="0"/>
                <w:sz w:val="16"/>
                <w:szCs w:val="16"/>
              </w:rPr>
            </w:pPr>
            <w:r w:rsidRPr="002300DE">
              <w:rPr>
                <w:rFonts w:ascii="Arial" w:hAnsi="Arial" w:cs="Arial"/>
                <w:b/>
                <w:snapToGrid w:val="0"/>
                <w:sz w:val="16"/>
                <w:szCs w:val="16"/>
              </w:rPr>
              <w:t>INTERIORES</w:t>
            </w:r>
          </w:p>
        </w:tc>
      </w:tr>
      <w:tr w:rsidR="00C12880" w:rsidRPr="002300DE" w:rsidTr="00C12880">
        <w:trPr>
          <w:trHeight w:hRule="exact" w:val="421"/>
          <w:jc w:val="center"/>
        </w:trPr>
        <w:tc>
          <w:tcPr>
            <w:tcW w:w="463"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6</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PISOS PORCELANICO, VITROPISO, AZULEJO CONCRETO Y OTROS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TRAPEADO MOJADO</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MECHUDO Y LIQUIDO MULTIUSOS PARA PISOS</w:t>
            </w:r>
          </w:p>
        </w:tc>
      </w:tr>
      <w:tr w:rsidR="00C12880" w:rsidRPr="002300DE" w:rsidTr="00C12880">
        <w:trPr>
          <w:trHeight w:hRule="exact" w:val="426"/>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MOPEADO </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MOP </w:t>
            </w:r>
          </w:p>
        </w:tc>
      </w:tr>
      <w:tr w:rsidR="00C12880" w:rsidRPr="002300DE" w:rsidTr="00C12880">
        <w:trPr>
          <w:trHeight w:hRule="exact" w:val="998"/>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LAVADO Y BRILLADO </w:t>
            </w:r>
            <w:r w:rsidRPr="002300DE">
              <w:rPr>
                <w:rFonts w:ascii="Arial" w:hAnsi="Arial" w:cs="Arial"/>
                <w:sz w:val="16"/>
                <w:szCs w:val="16"/>
              </w:rPr>
              <w:t>/ LIMPIEZA PROFUNDA</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ACTIVIDAD MENSUAL</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ESCOBA DE PLÁSTICO, AGUA Y JABÓN</w:t>
            </w:r>
          </w:p>
        </w:tc>
      </w:tr>
      <w:tr w:rsidR="00C12880" w:rsidRPr="002300DE" w:rsidTr="00C12880">
        <w:trPr>
          <w:trHeight w:hRule="exact" w:val="417"/>
          <w:jc w:val="center"/>
        </w:trPr>
        <w:tc>
          <w:tcPr>
            <w:tcW w:w="463" w:type="dxa"/>
            <w:vMerge w:val="restart"/>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7</w:t>
            </w:r>
          </w:p>
        </w:tc>
        <w:tc>
          <w:tcPr>
            <w:tcW w:w="3260" w:type="dxa"/>
            <w:vMerge w:val="restart"/>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CIRCULACIONES DE PASILLOS Y ESCALERAS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TRAPEADO MOJADO</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DIARIO</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MECHUDO Y LIQUIDO MULTIUSOS PARA PISOS</w:t>
            </w:r>
          </w:p>
        </w:tc>
      </w:tr>
      <w:tr w:rsidR="00C12880" w:rsidRPr="002300DE" w:rsidTr="00C12880">
        <w:trPr>
          <w:trHeight w:hRule="exact" w:val="566"/>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MOPEADO </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DIARIO</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MOP </w:t>
            </w:r>
          </w:p>
        </w:tc>
      </w:tr>
      <w:tr w:rsidR="00C12880" w:rsidRPr="002300DE" w:rsidTr="00C12880">
        <w:trPr>
          <w:trHeight w:hRule="exact" w:val="785"/>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8</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MUEBLES DE TELA, PIEL Y VINIL</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ASPIRAR, LIMPIAR O CEPILLAR </w:t>
            </w:r>
            <w:r w:rsidRPr="002300DE">
              <w:rPr>
                <w:rFonts w:ascii="Arial" w:hAnsi="Arial" w:cs="Arial"/>
                <w:sz w:val="16"/>
                <w:szCs w:val="16"/>
              </w:rPr>
              <w:t>/ 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LUNES, MIÉRCOLES Y VIERNES</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ASPIRADORA, FRANELA</w:t>
            </w:r>
          </w:p>
        </w:tc>
      </w:tr>
      <w:tr w:rsidR="00C12880" w:rsidRPr="002300DE" w:rsidTr="00C12880">
        <w:trPr>
          <w:trHeight w:hRule="exact" w:val="851"/>
          <w:jc w:val="center"/>
        </w:trPr>
        <w:tc>
          <w:tcPr>
            <w:tcW w:w="463" w:type="dxa"/>
            <w:vMerge w:val="restart"/>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9</w:t>
            </w:r>
          </w:p>
        </w:tc>
        <w:tc>
          <w:tcPr>
            <w:tcW w:w="3260" w:type="dxa"/>
            <w:vMerge w:val="restart"/>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ESCRITORIOS, MUEBLES Y ENSERES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LIMPIEZA (por encima y por debajo) Y LUSTRADO</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RUTINA DIARIA</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FRANELA, </w:t>
            </w:r>
          </w:p>
        </w:tc>
      </w:tr>
      <w:tr w:rsidR="00C12880" w:rsidRPr="002300DE" w:rsidTr="00C12880">
        <w:trPr>
          <w:trHeight w:hRule="exact" w:val="1002"/>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LAVADO GENERAL  </w:t>
            </w:r>
            <w:r w:rsidRPr="002300DE">
              <w:rPr>
                <w:rFonts w:ascii="Arial" w:hAnsi="Arial" w:cs="Arial"/>
                <w:sz w:val="16"/>
                <w:szCs w:val="16"/>
              </w:rPr>
              <w:t>/LIMPIEZA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MENSUAL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AGUA, LIQUIDO MULTIUSOS, ACEITE PARA MUEBLES DE MADERA</w:t>
            </w:r>
          </w:p>
        </w:tc>
      </w:tr>
      <w:tr w:rsidR="00C12880" w:rsidRPr="002300DE" w:rsidTr="00C12880">
        <w:trPr>
          <w:trHeight w:hRule="exact" w:val="705"/>
          <w:jc w:val="center"/>
        </w:trPr>
        <w:tc>
          <w:tcPr>
            <w:tcW w:w="463" w:type="dxa"/>
            <w:vMerge w:val="restart"/>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10</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CESTOS </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LIMPIEZA (DESALOJO DE BASURA)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DIARIO, (TANTAS VECES COMO SE REQUIERA AL DIA)</w:t>
            </w:r>
          </w:p>
        </w:tc>
        <w:tc>
          <w:tcPr>
            <w:tcW w:w="2416" w:type="dxa"/>
            <w:gridSpan w:val="2"/>
          </w:tcPr>
          <w:p w:rsidR="00C12880" w:rsidRPr="002300DE" w:rsidRDefault="00C12880" w:rsidP="00C12880">
            <w:pPr>
              <w:rPr>
                <w:rFonts w:ascii="Arial" w:hAnsi="Arial" w:cs="Arial"/>
                <w:snapToGrid w:val="0"/>
                <w:sz w:val="16"/>
                <w:szCs w:val="16"/>
              </w:rPr>
            </w:pPr>
          </w:p>
        </w:tc>
      </w:tr>
      <w:tr w:rsidR="00C12880" w:rsidRPr="002300DE" w:rsidTr="00C12880">
        <w:trPr>
          <w:trHeight w:hRule="exact" w:val="985"/>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LAVADO GENERAL PROFUNDO </w:t>
            </w:r>
            <w:r w:rsidRPr="002300DE">
              <w:rPr>
                <w:rFonts w:ascii="Arial" w:hAnsi="Arial" w:cs="Arial"/>
                <w:sz w:val="16"/>
                <w:szCs w:val="16"/>
              </w:rPr>
              <w:t>/LIMPIEZA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AGUA Y JABÓN, FIBRA</w:t>
            </w:r>
          </w:p>
        </w:tc>
      </w:tr>
      <w:tr w:rsidR="00C12880" w:rsidRPr="002300DE" w:rsidTr="00C12880">
        <w:trPr>
          <w:trHeight w:hRule="exact" w:val="985"/>
          <w:jc w:val="center"/>
        </w:trPr>
        <w:tc>
          <w:tcPr>
            <w:tcW w:w="463" w:type="dxa"/>
            <w:vMerge w:val="restart"/>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11</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PUERTAS, VENTANAS Y CANCELES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LIMPIEZA GENERAL A DETALLE </w:t>
            </w:r>
            <w:r w:rsidRPr="002300DE">
              <w:rPr>
                <w:rFonts w:ascii="Arial" w:hAnsi="Arial" w:cs="Arial"/>
                <w:sz w:val="16"/>
                <w:szCs w:val="16"/>
              </w:rPr>
              <w:t>/ 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MARTES Y JUEVES</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C12880">
        <w:trPr>
          <w:trHeight w:hRule="exact" w:val="701"/>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LAVADO GENERAL PROFUNDO</w:t>
            </w:r>
            <w:r w:rsidRPr="002300DE">
              <w:rPr>
                <w:rFonts w:ascii="Arial" w:hAnsi="Arial" w:cs="Arial"/>
                <w:sz w:val="16"/>
                <w:szCs w:val="16"/>
              </w:rPr>
              <w:t>/LIMPIEZA PROFUNDA</w:t>
            </w:r>
            <w:r w:rsidRPr="002300DE">
              <w:rPr>
                <w:rFonts w:ascii="Arial" w:hAnsi="Arial" w:cs="Arial"/>
                <w:snapToGrid w:val="0"/>
                <w:sz w:val="16"/>
                <w:szCs w:val="16"/>
              </w:rPr>
              <w:t xml:space="preserve"> </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MENSUAL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AGUA, JABÓN, CUBETA</w:t>
            </w:r>
          </w:p>
        </w:tc>
      </w:tr>
      <w:tr w:rsidR="00C12880" w:rsidRPr="002300DE" w:rsidTr="00C12880">
        <w:trPr>
          <w:trHeight w:hRule="exact" w:val="711"/>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lastRenderedPageBreak/>
              <w:t>12</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CORTINAS DE TELA</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ASPIRADO Y SACUDIDO</w:t>
            </w:r>
            <w:r w:rsidRPr="002300DE">
              <w:rPr>
                <w:rFonts w:ascii="Arial" w:hAnsi="Arial" w:cs="Arial"/>
                <w:sz w:val="16"/>
                <w:szCs w:val="16"/>
              </w:rPr>
              <w:t>/LIMPIEZA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MENSUAL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ASPIRADORA Y PLUMERO</w:t>
            </w:r>
          </w:p>
        </w:tc>
      </w:tr>
      <w:tr w:rsidR="00C12880" w:rsidRPr="002300DE" w:rsidTr="00C12880">
        <w:trPr>
          <w:trHeight w:hRule="exact" w:val="423"/>
          <w:jc w:val="center"/>
        </w:trPr>
        <w:tc>
          <w:tcPr>
            <w:tcW w:w="463"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13</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PERSIANAS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LIMPIAR</w:t>
            </w:r>
            <w:r w:rsidRPr="002300DE">
              <w:rPr>
                <w:rFonts w:ascii="Arial" w:hAnsi="Arial" w:cs="Arial"/>
                <w:sz w:val="16"/>
                <w:szCs w:val="16"/>
              </w:rPr>
              <w:t>/LIMPIEZA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QUINCENAL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C12880">
        <w:trPr>
          <w:trHeight w:hRule="exact" w:val="430"/>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LAVAR</w:t>
            </w:r>
            <w:r w:rsidRPr="002300DE">
              <w:rPr>
                <w:rFonts w:ascii="Arial" w:hAnsi="Arial" w:cs="Arial"/>
                <w:sz w:val="16"/>
                <w:szCs w:val="16"/>
              </w:rPr>
              <w:t>/LIMPIEZA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MENSUAL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MOJADA, AGUA Y JABÓN</w:t>
            </w:r>
          </w:p>
        </w:tc>
      </w:tr>
      <w:tr w:rsidR="00C12880" w:rsidRPr="002300DE" w:rsidTr="00C12880">
        <w:trPr>
          <w:trHeight w:hRule="exact" w:val="429"/>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14</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PUERTAS DE VIDRIO DE ACCESO A LAS ÁREAS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LIMPIAR</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PERMANENTE</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C12880">
        <w:trPr>
          <w:trHeight w:hRule="exact" w:val="284"/>
          <w:jc w:val="center"/>
        </w:trPr>
        <w:tc>
          <w:tcPr>
            <w:tcW w:w="463"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15</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VIDRIOS INTERIORES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LIMPIAR</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C12880">
        <w:trPr>
          <w:trHeight w:hRule="exact" w:val="836"/>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LAVAR Y DESMANCHAR</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QUINCENAL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AGUA Y JABÓN, JALADOR PARA VIDRIOS</w:t>
            </w:r>
          </w:p>
        </w:tc>
      </w:tr>
      <w:tr w:rsidR="00C12880" w:rsidRPr="002300DE" w:rsidTr="00C12880">
        <w:trPr>
          <w:trHeight w:hRule="exact" w:val="851"/>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16</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VIDRIOS EXTERIORES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LAVAR Y DESMANCHAR</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QUINCENAL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AGUA Y JABÓN, JALADOR PARA VIDRIOS, ESCALERA</w:t>
            </w:r>
          </w:p>
        </w:tc>
      </w:tr>
      <w:tr w:rsidR="00C12880" w:rsidRPr="002300DE" w:rsidTr="00C12880">
        <w:trPr>
          <w:trHeight w:hRule="exact" w:val="2131"/>
          <w:jc w:val="center"/>
        </w:trPr>
        <w:tc>
          <w:tcPr>
            <w:tcW w:w="463"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17</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SANITARIOS DE USO COMÚN</w:t>
            </w:r>
          </w:p>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LIMPIEZA GENERAL A DETALLE TARJAS, TAZAS, LAVABOS, MINGITORIOS,  ESPEJOS, PISOS Y CESTOS DE BASURA</w:t>
            </w:r>
            <w:r w:rsidRPr="002300DE">
              <w:rPr>
                <w:rFonts w:ascii="Arial" w:hAnsi="Arial" w:cs="Arial"/>
                <w:b/>
                <w:sz w:val="16"/>
                <w:szCs w:val="16"/>
              </w:rPr>
              <w:t>/</w:t>
            </w:r>
            <w:r w:rsidRPr="002300DE">
              <w:rPr>
                <w:rFonts w:ascii="Arial" w:hAnsi="Arial" w:cs="Arial"/>
                <w:sz w:val="16"/>
                <w:szCs w:val="16"/>
              </w:rPr>
              <w:t>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RUTINA DIARIA, LOS SERVICIOS SERÁN, REGISTRADOS TANTAS VECES SEA NECESARIO EN LAS HOJAS DISPUESTAS PARA TAL EFECTO.</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AGUA, JABÓN, CLORO,  GUANTES, FIBRA </w:t>
            </w:r>
          </w:p>
        </w:tc>
      </w:tr>
      <w:tr w:rsidR="00C12880" w:rsidRPr="002300DE" w:rsidTr="00BC2540">
        <w:trPr>
          <w:trHeight w:hRule="exact" w:val="1256"/>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SUMINISTRO DE PAPEL HIGIÉNICO, TOALLAS, JABÓN PARA MANOS Y DESODORIZANTE LÍQUIDO.</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DIARIO Y QUE EN NINGÚN MOMENTO FALTE ALGUNO DE ESTOS ARTÍCULOS</w:t>
            </w:r>
          </w:p>
        </w:tc>
        <w:tc>
          <w:tcPr>
            <w:tcW w:w="2416" w:type="dxa"/>
            <w:gridSpan w:val="2"/>
          </w:tcPr>
          <w:p w:rsidR="00C12880" w:rsidRPr="002300DE" w:rsidRDefault="00C12880" w:rsidP="00C12880">
            <w:pPr>
              <w:rPr>
                <w:rFonts w:ascii="Arial" w:hAnsi="Arial" w:cs="Arial"/>
                <w:snapToGrid w:val="0"/>
                <w:sz w:val="16"/>
                <w:szCs w:val="16"/>
              </w:rPr>
            </w:pPr>
          </w:p>
        </w:tc>
      </w:tr>
      <w:tr w:rsidR="00C12880" w:rsidRPr="002300DE" w:rsidTr="00BC2540">
        <w:trPr>
          <w:trHeight w:hRule="exact" w:val="2114"/>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DESINFECCIÓN, QUITAR SARRO, LAVAR CESTOS, MUROS, CANCELES, LÁMPARAS, COLOCAR PASTILLAS DESODORANTES.</w:t>
            </w:r>
            <w:r w:rsidRPr="002300DE">
              <w:rPr>
                <w:rFonts w:ascii="Arial" w:hAnsi="Arial" w:cs="Arial"/>
                <w:b/>
                <w:sz w:val="16"/>
                <w:szCs w:val="16"/>
              </w:rPr>
              <w:t xml:space="preserve"> /LIMPIEZA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LIQUIDO LIMPIADOR MULTIUSOS, FIBRA Y CEPILLOS</w:t>
            </w:r>
          </w:p>
        </w:tc>
      </w:tr>
      <w:tr w:rsidR="00C12880" w:rsidRPr="002300DE" w:rsidTr="00C12880">
        <w:trPr>
          <w:trHeight w:hRule="exact" w:val="1995"/>
          <w:jc w:val="center"/>
        </w:trPr>
        <w:tc>
          <w:tcPr>
            <w:tcW w:w="463"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18</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SANITARIOS PRIVADOS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LIMPIEZA GENERAL A DETALLE TARJAS, TAZAS, LAVABOS, MINGITORIOS,  ESPEJOS, PISOS Y CESTOS DE BASURA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DIARIO</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AGUA, JABÓN, CLORO, </w:t>
            </w:r>
          </w:p>
        </w:tc>
      </w:tr>
      <w:tr w:rsidR="00C12880" w:rsidRPr="002300DE" w:rsidTr="00C12880">
        <w:trPr>
          <w:trHeight w:hRule="exact" w:val="1414"/>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SUMINISTRO DE PAPEL HIGIÉNICO, TOALLAS, JABÓN PARA MANOS Y DESODORIZANTE LÍQUIDO.</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DIARIO Y QUE EN NINGÚN MOMENTO FALTE ALGUNO DE ESTOS ARTÍCULOS</w:t>
            </w:r>
          </w:p>
        </w:tc>
        <w:tc>
          <w:tcPr>
            <w:tcW w:w="2416" w:type="dxa"/>
            <w:gridSpan w:val="2"/>
          </w:tcPr>
          <w:p w:rsidR="00C12880" w:rsidRPr="002300DE" w:rsidRDefault="00C12880" w:rsidP="00C12880">
            <w:pPr>
              <w:rPr>
                <w:rFonts w:ascii="Arial" w:hAnsi="Arial" w:cs="Arial"/>
                <w:snapToGrid w:val="0"/>
                <w:sz w:val="16"/>
                <w:szCs w:val="16"/>
              </w:rPr>
            </w:pPr>
          </w:p>
        </w:tc>
      </w:tr>
      <w:tr w:rsidR="00C12880" w:rsidRPr="002300DE" w:rsidTr="000F7A8D">
        <w:trPr>
          <w:trHeight w:hRule="exact" w:val="1288"/>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DESINFECCIÓN, QUITAR SARRO, ASPIRAR, LAVAR CESTOS, MUROS, CANCELES, LÁMPARAS.</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LIQUIDO LIMPIADOR MULTIUSOS, FIBRA Y CEPILLOS</w:t>
            </w:r>
          </w:p>
        </w:tc>
      </w:tr>
      <w:tr w:rsidR="00C12880" w:rsidRPr="002300DE" w:rsidTr="000F7A8D">
        <w:trPr>
          <w:trHeight w:hRule="exact" w:val="1270"/>
          <w:jc w:val="center"/>
        </w:trPr>
        <w:tc>
          <w:tcPr>
            <w:tcW w:w="463"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19</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ENFRIADORES DE AGUA</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LAVADO DE MUEBLE Y RECIPIENTE EXTERIOR</w:t>
            </w:r>
            <w:r w:rsidRPr="002300DE">
              <w:rPr>
                <w:rFonts w:ascii="Arial" w:hAnsi="Arial" w:cs="Arial"/>
                <w:b/>
                <w:sz w:val="16"/>
                <w:szCs w:val="16"/>
              </w:rPr>
              <w:t>/LIMPIEZA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SEMANAL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AGUA Y JABÓN CON UN CHORRITO DE CLORO</w:t>
            </w:r>
          </w:p>
        </w:tc>
      </w:tr>
      <w:tr w:rsidR="00C12880" w:rsidRPr="002300DE" w:rsidTr="000F7A8D">
        <w:trPr>
          <w:trHeight w:hRule="exact" w:val="1409"/>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DESINFECTAR Y LAVAR EN GENERAL CON PRODUCTOS QUE NO AFECTEN LA SALUD</w:t>
            </w:r>
            <w:r w:rsidRPr="002300DE">
              <w:rPr>
                <w:rFonts w:ascii="Arial" w:hAnsi="Arial" w:cs="Arial"/>
                <w:sz w:val="16"/>
                <w:szCs w:val="16"/>
              </w:rPr>
              <w:t>/LIMPIEZA PROFUNDA</w:t>
            </w:r>
          </w:p>
        </w:tc>
        <w:tc>
          <w:tcPr>
            <w:tcW w:w="164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QUINCENAL</w:t>
            </w:r>
          </w:p>
        </w:tc>
        <w:tc>
          <w:tcPr>
            <w:tcW w:w="241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AGUA Y JABÓN CON UN CHORRITO DE CLORO</w:t>
            </w:r>
          </w:p>
        </w:tc>
      </w:tr>
      <w:tr w:rsidR="00C12880" w:rsidRPr="002300DE" w:rsidTr="00C12880">
        <w:trPr>
          <w:trHeight w:hRule="exact" w:val="610"/>
          <w:jc w:val="center"/>
        </w:trPr>
        <w:tc>
          <w:tcPr>
            <w:tcW w:w="463"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20</w:t>
            </w:r>
          </w:p>
        </w:tc>
        <w:tc>
          <w:tcPr>
            <w:tcW w:w="3260" w:type="dxa"/>
            <w:vMerge w:val="restart"/>
          </w:tcPr>
          <w:p w:rsidR="00C12880" w:rsidRPr="002300DE" w:rsidRDefault="00C12880" w:rsidP="00C12880">
            <w:pPr>
              <w:rPr>
                <w:rFonts w:ascii="Arial" w:hAnsi="Arial" w:cs="Arial"/>
                <w:snapToGrid w:val="0"/>
                <w:sz w:val="16"/>
                <w:szCs w:val="16"/>
              </w:rPr>
            </w:pPr>
          </w:p>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VENTILADORES </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LIMPIEZA</w:t>
            </w:r>
            <w:r w:rsidRPr="002300DE">
              <w:rPr>
                <w:rFonts w:ascii="Arial" w:hAnsi="Arial" w:cs="Arial"/>
                <w:sz w:val="16"/>
                <w:szCs w:val="16"/>
              </w:rPr>
              <w:t>/LIMPIEZA PROFUNDA</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SEMANAL</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HÚMEDA Y PLUMERO</w:t>
            </w:r>
          </w:p>
        </w:tc>
      </w:tr>
      <w:tr w:rsidR="00C12880" w:rsidRPr="002300DE" w:rsidTr="00C12880">
        <w:trPr>
          <w:trHeight w:hRule="exact" w:val="987"/>
          <w:jc w:val="center"/>
        </w:trPr>
        <w:tc>
          <w:tcPr>
            <w:tcW w:w="463" w:type="dxa"/>
            <w:vMerge/>
          </w:tcPr>
          <w:p w:rsidR="00C12880" w:rsidRPr="002300DE" w:rsidRDefault="00C12880" w:rsidP="00C12880">
            <w:pPr>
              <w:rPr>
                <w:rFonts w:ascii="Arial" w:hAnsi="Arial" w:cs="Arial"/>
                <w:snapToGrid w:val="0"/>
                <w:sz w:val="16"/>
                <w:szCs w:val="16"/>
              </w:rPr>
            </w:pPr>
          </w:p>
        </w:tc>
        <w:tc>
          <w:tcPr>
            <w:tcW w:w="3260" w:type="dxa"/>
            <w:vMerge/>
          </w:tcPr>
          <w:p w:rsidR="00C12880" w:rsidRPr="002300DE" w:rsidRDefault="00C12880" w:rsidP="00C12880">
            <w:pPr>
              <w:rPr>
                <w:rFonts w:ascii="Arial" w:hAnsi="Arial" w:cs="Arial"/>
                <w:snapToGrid w:val="0"/>
                <w:sz w:val="16"/>
                <w:szCs w:val="16"/>
              </w:rPr>
            </w:pP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LIMPIEZA GENERAL A DETALLE</w:t>
            </w:r>
            <w:r w:rsidRPr="002300DE">
              <w:rPr>
                <w:rFonts w:ascii="Arial" w:hAnsi="Arial" w:cs="Arial"/>
                <w:sz w:val="16"/>
                <w:szCs w:val="16"/>
              </w:rPr>
              <w:t>/LIMPIEZA PROFUNDA</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BIMESTRAL</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ASPIRADORA, FRANELA</w:t>
            </w:r>
          </w:p>
        </w:tc>
      </w:tr>
      <w:tr w:rsidR="00C12880" w:rsidRPr="002300DE" w:rsidTr="00C12880">
        <w:trPr>
          <w:trHeight w:hRule="exact" w:val="1001"/>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21</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TELÉFONOS Y CORDONES </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LIMPIEZA GENERAL A DETALLE</w:t>
            </w:r>
            <w:r w:rsidRPr="002300DE">
              <w:rPr>
                <w:rFonts w:ascii="Arial" w:hAnsi="Arial" w:cs="Arial"/>
                <w:sz w:val="16"/>
                <w:szCs w:val="16"/>
              </w:rPr>
              <w:t>/LIMPIEZA PROFUNDA</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SEMANAL</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FRANELA HÚMEDA </w:t>
            </w:r>
          </w:p>
        </w:tc>
      </w:tr>
      <w:tr w:rsidR="00C12880" w:rsidRPr="002300DE" w:rsidTr="00C12880">
        <w:trPr>
          <w:trHeight w:hRule="exact" w:val="986"/>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22</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CUADROS*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SACUDIR Y LIMPIAR CON FRANELA HÚMEDA</w:t>
            </w:r>
            <w:r w:rsidRPr="002300DE">
              <w:rPr>
                <w:rFonts w:ascii="Arial" w:hAnsi="Arial" w:cs="Arial"/>
                <w:sz w:val="16"/>
                <w:szCs w:val="16"/>
              </w:rPr>
              <w:t>/LIMPIEZA PROFUNDA</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MARTES Y JUEVES</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C12880">
        <w:trPr>
          <w:trHeight w:hRule="exact" w:val="845"/>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lastRenderedPageBreak/>
              <w:t>23</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PLACAS METÁLICAS Y LETRAS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z w:val="16"/>
                <w:szCs w:val="16"/>
              </w:rPr>
              <w:t>LIMPIEZA PROFUNDA</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QUINCENAL</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 xml:space="preserve">ESPONJA Y FRANELA </w:t>
            </w:r>
          </w:p>
        </w:tc>
      </w:tr>
      <w:tr w:rsidR="00C12880" w:rsidRPr="002300DE" w:rsidTr="00C12880">
        <w:trPr>
          <w:trHeight w:hRule="exact" w:val="286"/>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24</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BARANDALES Y PASAMANOS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LIMPIEZA</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DIARIO</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FRANELA HÚMEDA</w:t>
            </w:r>
          </w:p>
        </w:tc>
      </w:tr>
      <w:tr w:rsidR="00C12880" w:rsidRPr="002300DE" w:rsidTr="00C12880">
        <w:trPr>
          <w:trHeight w:hRule="exact" w:val="676"/>
          <w:jc w:val="center"/>
        </w:trPr>
        <w:tc>
          <w:tcPr>
            <w:tcW w:w="463"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2</w:t>
            </w:r>
            <w:r>
              <w:rPr>
                <w:rFonts w:ascii="Arial" w:hAnsi="Arial" w:cs="Arial"/>
                <w:snapToGrid w:val="0"/>
                <w:sz w:val="16"/>
                <w:szCs w:val="16"/>
              </w:rPr>
              <w:t>5</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CONCENTRACIÓN DE MATERIALES Y DESECHOS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RECOLECCIÓN</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BIMESTRAL O CUANDO SE REQUIERA</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FAJA,  GUANTES</w:t>
            </w:r>
          </w:p>
        </w:tc>
      </w:tr>
      <w:tr w:rsidR="00C12880" w:rsidRPr="002300DE" w:rsidTr="00C12880">
        <w:trPr>
          <w:trHeight w:hRule="exact" w:val="1102"/>
          <w:jc w:val="center"/>
        </w:trPr>
        <w:tc>
          <w:tcPr>
            <w:tcW w:w="463" w:type="dxa"/>
          </w:tcPr>
          <w:p w:rsidR="00C12880" w:rsidRPr="002300DE" w:rsidRDefault="00C12880" w:rsidP="00C12880">
            <w:pPr>
              <w:rPr>
                <w:rFonts w:ascii="Arial" w:hAnsi="Arial" w:cs="Arial"/>
                <w:snapToGrid w:val="0"/>
                <w:sz w:val="16"/>
                <w:szCs w:val="16"/>
              </w:rPr>
            </w:pPr>
            <w:r>
              <w:rPr>
                <w:rFonts w:ascii="Arial" w:hAnsi="Arial" w:cs="Arial"/>
                <w:snapToGrid w:val="0"/>
                <w:sz w:val="16"/>
                <w:szCs w:val="16"/>
              </w:rPr>
              <w:t>26</w:t>
            </w:r>
          </w:p>
        </w:tc>
        <w:tc>
          <w:tcPr>
            <w:tcW w:w="3260"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SERVICIOS ESPECIALES</w:t>
            </w:r>
          </w:p>
        </w:tc>
        <w:tc>
          <w:tcPr>
            <w:tcW w:w="1502"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AUXILIO EN CASO DE INUNDACIONES, SISMOS, RECOLECCIÓN DE CENIZA VOLCÁNICA</w:t>
            </w:r>
          </w:p>
        </w:tc>
        <w:tc>
          <w:tcPr>
            <w:tcW w:w="1656" w:type="dxa"/>
            <w:gridSpan w:val="2"/>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CUANDO SE REQUIERA</w:t>
            </w:r>
          </w:p>
        </w:tc>
        <w:tc>
          <w:tcPr>
            <w:tcW w:w="2407" w:type="dxa"/>
          </w:tcPr>
          <w:p w:rsidR="00C12880" w:rsidRPr="002300DE" w:rsidRDefault="00C12880" w:rsidP="00C12880">
            <w:pPr>
              <w:rPr>
                <w:rFonts w:ascii="Arial" w:hAnsi="Arial" w:cs="Arial"/>
                <w:snapToGrid w:val="0"/>
                <w:sz w:val="16"/>
                <w:szCs w:val="16"/>
              </w:rPr>
            </w:pPr>
            <w:r w:rsidRPr="002300DE">
              <w:rPr>
                <w:rFonts w:ascii="Arial" w:hAnsi="Arial" w:cs="Arial"/>
                <w:snapToGrid w:val="0"/>
                <w:sz w:val="16"/>
                <w:szCs w:val="16"/>
              </w:rPr>
              <w:t>CUBETAS, ESCOBAS, FAJAS</w:t>
            </w:r>
          </w:p>
        </w:tc>
      </w:tr>
    </w:tbl>
    <w:p w:rsidR="00C12880" w:rsidRDefault="00C12880" w:rsidP="00C12880">
      <w:pPr>
        <w:rPr>
          <w:rFonts w:ascii="Arial" w:hAnsi="Arial" w:cs="Arial"/>
          <w:snapToGrid w:val="0"/>
          <w:sz w:val="20"/>
          <w:szCs w:val="20"/>
        </w:rPr>
      </w:pPr>
      <w:r w:rsidRPr="002300DE">
        <w:rPr>
          <w:rFonts w:ascii="Arial" w:hAnsi="Arial" w:cs="Arial"/>
          <w:sz w:val="20"/>
          <w:szCs w:val="20"/>
        </w:rPr>
        <w:t xml:space="preserve">* </w:t>
      </w:r>
      <w:r w:rsidRPr="002300DE">
        <w:rPr>
          <w:rFonts w:ascii="Arial" w:hAnsi="Arial" w:cs="Arial"/>
          <w:snapToGrid w:val="0"/>
          <w:sz w:val="20"/>
          <w:szCs w:val="20"/>
        </w:rPr>
        <w:t>Los cuadros se limpiarán de manera superficial de tal forma que no se afecten las pinturas.</w:t>
      </w:r>
    </w:p>
    <w:p w:rsidR="00C12880" w:rsidRPr="002300DE" w:rsidRDefault="00C12880" w:rsidP="00C12880">
      <w:pPr>
        <w:rPr>
          <w:rFonts w:ascii="Arial" w:hAnsi="Arial" w:cs="Arial"/>
          <w:snapToGrid w:val="0"/>
          <w:sz w:val="20"/>
          <w:szCs w:val="20"/>
        </w:rPr>
      </w:pPr>
    </w:p>
    <w:p w:rsidR="00BC2540" w:rsidRDefault="00130D53" w:rsidP="00130D53">
      <w:pPr>
        <w:pStyle w:val="Ttulo6"/>
        <w:keepNext/>
        <w:numPr>
          <w:ilvl w:val="0"/>
          <w:numId w:val="0"/>
        </w:numPr>
        <w:spacing w:before="0" w:after="0"/>
        <w:ind w:left="142"/>
        <w:jc w:val="both"/>
        <w:rPr>
          <w:sz w:val="20"/>
          <w:szCs w:val="20"/>
        </w:rPr>
      </w:pPr>
      <w:r>
        <w:rPr>
          <w:b/>
          <w:i w:val="0"/>
          <w:sz w:val="20"/>
          <w:szCs w:val="20"/>
        </w:rPr>
        <w:t xml:space="preserve">B) </w:t>
      </w:r>
      <w:r w:rsidR="00BC2540" w:rsidRPr="00130D53">
        <w:rPr>
          <w:b/>
          <w:i w:val="0"/>
          <w:sz w:val="20"/>
          <w:szCs w:val="20"/>
        </w:rPr>
        <w:t>ESPECIFICACIONES</w:t>
      </w:r>
      <w:r w:rsidR="00BC2540" w:rsidRPr="002300DE">
        <w:rPr>
          <w:sz w:val="20"/>
          <w:szCs w:val="20"/>
        </w:rPr>
        <w:t>.</w:t>
      </w:r>
    </w:p>
    <w:p w:rsidR="00BC2540" w:rsidRPr="002300DE" w:rsidRDefault="00BC2540" w:rsidP="00BC2540">
      <w:pPr>
        <w:rPr>
          <w:lang w:eastAsia="es-MX"/>
        </w:rPr>
      </w:pPr>
    </w:p>
    <w:p w:rsidR="00BC2540" w:rsidRPr="002300DE" w:rsidRDefault="00BC2540" w:rsidP="00BC2540">
      <w:pPr>
        <w:rPr>
          <w:rFonts w:ascii="Arial" w:hAnsi="Arial" w:cs="Arial"/>
          <w:sz w:val="20"/>
          <w:szCs w:val="20"/>
        </w:rPr>
      </w:pPr>
      <w:r w:rsidRPr="002300DE">
        <w:rPr>
          <w:rFonts w:ascii="Arial" w:hAnsi="Arial" w:cs="Arial"/>
          <w:b/>
          <w:sz w:val="20"/>
          <w:szCs w:val="20"/>
          <w:u w:val="single"/>
        </w:rPr>
        <w:t>Recolección de basura:</w:t>
      </w:r>
      <w:r w:rsidRPr="002300DE">
        <w:rPr>
          <w:rFonts w:ascii="Arial" w:hAnsi="Arial" w:cs="Arial"/>
          <w:sz w:val="20"/>
          <w:szCs w:val="20"/>
        </w:rPr>
        <w:t xml:space="preserve"> Se efectuarán recolecciones de basura durante el transcurso del día, cuantas veces se requiera, a fin de mantener las áreas limpias.</w:t>
      </w:r>
    </w:p>
    <w:p w:rsidR="00BC2540" w:rsidRPr="002300DE" w:rsidRDefault="00BC2540" w:rsidP="00BC2540">
      <w:pPr>
        <w:rPr>
          <w:rFonts w:ascii="Arial" w:hAnsi="Arial" w:cs="Arial"/>
          <w:sz w:val="20"/>
          <w:szCs w:val="20"/>
        </w:rPr>
      </w:pPr>
      <w:r w:rsidRPr="002300DE">
        <w:rPr>
          <w:rFonts w:ascii="Arial" w:hAnsi="Arial" w:cs="Arial"/>
          <w:b/>
          <w:sz w:val="20"/>
          <w:szCs w:val="20"/>
          <w:u w:val="single"/>
        </w:rPr>
        <w:t>Almacén:</w:t>
      </w:r>
      <w:r w:rsidRPr="002300DE">
        <w:rPr>
          <w:rFonts w:ascii="Arial" w:hAnsi="Arial" w:cs="Arial"/>
          <w:sz w:val="20"/>
          <w:szCs w:val="20"/>
        </w:rPr>
        <w:t xml:space="preserve"> La limpieza se efectuará diariamente en oficinas, el barrido de las naves y tapancos dos veces por semana, la limpieza de anaqueles se llevará a cabo quincenalmente.</w:t>
      </w:r>
    </w:p>
    <w:p w:rsidR="00BC2540" w:rsidRPr="002300DE" w:rsidRDefault="00BC2540" w:rsidP="00BC2540">
      <w:pPr>
        <w:rPr>
          <w:rFonts w:ascii="Arial" w:hAnsi="Arial" w:cs="Arial"/>
          <w:sz w:val="20"/>
          <w:szCs w:val="20"/>
        </w:rPr>
      </w:pPr>
      <w:r w:rsidRPr="002300DE">
        <w:rPr>
          <w:rFonts w:ascii="Arial" w:hAnsi="Arial" w:cs="Arial"/>
          <w:b/>
          <w:sz w:val="20"/>
          <w:szCs w:val="20"/>
          <w:u w:val="single"/>
        </w:rPr>
        <w:t>Taller y subestación:</w:t>
      </w:r>
      <w:r w:rsidRPr="002300DE">
        <w:rPr>
          <w:rFonts w:ascii="Arial" w:hAnsi="Arial" w:cs="Arial"/>
          <w:sz w:val="20"/>
          <w:szCs w:val="20"/>
        </w:rPr>
        <w:t xml:space="preserve"> La limpieza se efectuará  dos veces por  semana o antes si se requiere.</w:t>
      </w:r>
    </w:p>
    <w:p w:rsidR="00BC2540" w:rsidRPr="002300DE" w:rsidRDefault="00BC2540" w:rsidP="00BC2540">
      <w:pPr>
        <w:rPr>
          <w:rFonts w:ascii="Arial" w:hAnsi="Arial" w:cs="Arial"/>
          <w:b/>
          <w:sz w:val="20"/>
          <w:szCs w:val="20"/>
        </w:rPr>
      </w:pPr>
      <w:r w:rsidRPr="002300DE">
        <w:rPr>
          <w:rFonts w:ascii="Arial" w:hAnsi="Arial" w:cs="Arial"/>
          <w:b/>
          <w:sz w:val="20"/>
          <w:szCs w:val="20"/>
          <w:u w:val="single"/>
        </w:rPr>
        <w:t>Uniformes:</w:t>
      </w:r>
      <w:r w:rsidRPr="002300DE">
        <w:rPr>
          <w:rFonts w:ascii="Arial" w:hAnsi="Arial" w:cs="Arial"/>
          <w:sz w:val="20"/>
          <w:szCs w:val="20"/>
        </w:rPr>
        <w:t xml:space="preserve"> Los uniformes deberán constar de PANTALÓN, CAMISA O CAMISOLA TIPO POLO Y ZAPATOS ERGONOMICOS DE PIEL CON SUELA ANTIDERRAPANTE, además deberán ser presentables y cómodos, cuidando la absoluta pulcritud; las características de dichos uniformes debe</w:t>
      </w:r>
      <w:r>
        <w:rPr>
          <w:rFonts w:ascii="Arial" w:hAnsi="Arial" w:cs="Arial"/>
          <w:sz w:val="20"/>
          <w:szCs w:val="20"/>
        </w:rPr>
        <w:t>rán contar con la aprobación DEL HOSPITAL GENERAL DEMANZANILLO</w:t>
      </w:r>
      <w:r w:rsidRPr="002300DE">
        <w:rPr>
          <w:rFonts w:ascii="Arial" w:hAnsi="Arial" w:cs="Arial"/>
          <w:b/>
          <w:sz w:val="20"/>
          <w:szCs w:val="20"/>
        </w:rPr>
        <w:t>,</w:t>
      </w:r>
      <w:r w:rsidRPr="002300DE">
        <w:rPr>
          <w:rFonts w:ascii="Arial" w:hAnsi="Arial" w:cs="Arial"/>
          <w:sz w:val="20"/>
          <w:szCs w:val="20"/>
        </w:rPr>
        <w:t xml:space="preserve"> a efecto de que sean distintivos y de fácil identificación. Dichos uniformes deberán ser entregados, al inicio del servicio al supervisor del servicio </w:t>
      </w:r>
      <w:r>
        <w:rPr>
          <w:rFonts w:ascii="Arial" w:hAnsi="Arial" w:cs="Arial"/>
          <w:sz w:val="20"/>
          <w:szCs w:val="20"/>
        </w:rPr>
        <w:t xml:space="preserve">DEL HOSPITAL GENERAL DE MANZANILLO </w:t>
      </w:r>
      <w:r w:rsidRPr="002300DE">
        <w:rPr>
          <w:rFonts w:ascii="Arial" w:hAnsi="Arial" w:cs="Arial"/>
          <w:sz w:val="20"/>
          <w:szCs w:val="20"/>
        </w:rPr>
        <w:t xml:space="preserve">para ser repartidos conjuntamente con  </w:t>
      </w:r>
      <w:r w:rsidRPr="002300DE">
        <w:rPr>
          <w:rFonts w:ascii="Arial" w:hAnsi="Arial" w:cs="Arial"/>
          <w:b/>
          <w:sz w:val="20"/>
          <w:szCs w:val="20"/>
        </w:rPr>
        <w:t>“EL PROVEEDOR”.</w:t>
      </w:r>
    </w:p>
    <w:p w:rsidR="00BC2540" w:rsidRPr="002300DE" w:rsidRDefault="00BC2540" w:rsidP="00BC2540">
      <w:pPr>
        <w:rPr>
          <w:rFonts w:ascii="Arial" w:hAnsi="Arial" w:cs="Arial"/>
          <w:b/>
          <w:sz w:val="20"/>
          <w:szCs w:val="20"/>
        </w:rPr>
      </w:pPr>
      <w:r w:rsidRPr="002300DE">
        <w:rPr>
          <w:rFonts w:ascii="Arial" w:hAnsi="Arial" w:cs="Arial"/>
          <w:b/>
          <w:sz w:val="20"/>
          <w:szCs w:val="20"/>
          <w:u w:val="single"/>
        </w:rPr>
        <w:t>Personal:</w:t>
      </w:r>
      <w:r w:rsidRPr="002300DE">
        <w:rPr>
          <w:rFonts w:ascii="Arial" w:hAnsi="Arial" w:cs="Arial"/>
          <w:sz w:val="20"/>
          <w:szCs w:val="20"/>
        </w:rPr>
        <w:t xml:space="preserve"> El personal deberá portar un gafete de identificación de la empresa que será proporcionado por </w:t>
      </w:r>
      <w:r w:rsidRPr="002300DE">
        <w:rPr>
          <w:rFonts w:ascii="Arial" w:hAnsi="Arial" w:cs="Arial"/>
          <w:b/>
          <w:sz w:val="20"/>
          <w:szCs w:val="20"/>
        </w:rPr>
        <w:t>“EL PROVEEDOR”.</w:t>
      </w:r>
    </w:p>
    <w:p w:rsidR="00BC2540" w:rsidRPr="002300DE" w:rsidRDefault="00BC2540" w:rsidP="00BC2540">
      <w:pPr>
        <w:rPr>
          <w:rFonts w:ascii="Arial" w:hAnsi="Arial" w:cs="Arial"/>
          <w:sz w:val="20"/>
          <w:szCs w:val="20"/>
        </w:rPr>
      </w:pPr>
      <w:r w:rsidRPr="002300DE">
        <w:rPr>
          <w:rFonts w:ascii="Arial" w:hAnsi="Arial" w:cs="Arial"/>
          <w:sz w:val="20"/>
          <w:szCs w:val="20"/>
        </w:rPr>
        <w:t>La administración del</w:t>
      </w:r>
      <w:r>
        <w:rPr>
          <w:rFonts w:ascii="Arial" w:hAnsi="Arial" w:cs="Arial"/>
          <w:sz w:val="20"/>
          <w:szCs w:val="20"/>
        </w:rPr>
        <w:t xml:space="preserve"> </w:t>
      </w:r>
      <w:r>
        <w:rPr>
          <w:rFonts w:ascii="Arial" w:hAnsi="Arial" w:cs="Arial"/>
          <w:b/>
          <w:sz w:val="16"/>
          <w:szCs w:val="16"/>
        </w:rPr>
        <w:t>HOSPITAL GENERAL DE MANZANILLO</w:t>
      </w:r>
      <w:r w:rsidRPr="002300DE">
        <w:rPr>
          <w:rFonts w:ascii="Arial" w:hAnsi="Arial" w:cs="Arial"/>
          <w:sz w:val="20"/>
          <w:szCs w:val="20"/>
        </w:rPr>
        <w:t xml:space="preserve">, proporcionará a los operarios una tarjeta de identificación </w:t>
      </w:r>
      <w:r w:rsidR="000C7855">
        <w:rPr>
          <w:rFonts w:ascii="Arial" w:hAnsi="Arial" w:cs="Arial"/>
          <w:sz w:val="20"/>
          <w:szCs w:val="20"/>
        </w:rPr>
        <w:t>expedida por el hospital</w:t>
      </w:r>
      <w:r w:rsidRPr="002300DE">
        <w:rPr>
          <w:rFonts w:ascii="Arial" w:hAnsi="Arial" w:cs="Arial"/>
          <w:sz w:val="20"/>
          <w:szCs w:val="20"/>
        </w:rPr>
        <w:t xml:space="preserve">, </w:t>
      </w:r>
      <w:r w:rsidRPr="002300DE">
        <w:rPr>
          <w:rFonts w:ascii="Arial" w:hAnsi="Arial" w:cs="Arial"/>
          <w:b/>
          <w:sz w:val="20"/>
          <w:szCs w:val="20"/>
        </w:rPr>
        <w:t xml:space="preserve">el costo de ésta correrá a cargo de “EL PROVEEDOR” </w:t>
      </w:r>
      <w:r w:rsidRPr="002300DE">
        <w:rPr>
          <w:rFonts w:ascii="Arial" w:hAnsi="Arial" w:cs="Arial"/>
          <w:sz w:val="20"/>
          <w:szCs w:val="20"/>
        </w:rPr>
        <w:t xml:space="preserve">y deberán portarlo durante su jornada de trabajo así como durante su permanencia en las instalaciones del </w:t>
      </w:r>
      <w:proofErr w:type="gramStart"/>
      <w:r>
        <w:rPr>
          <w:rFonts w:ascii="Arial" w:hAnsi="Arial" w:cs="Arial"/>
          <w:sz w:val="20"/>
          <w:szCs w:val="20"/>
        </w:rPr>
        <w:t xml:space="preserve">hospital </w:t>
      </w:r>
      <w:r w:rsidRPr="002300DE">
        <w:rPr>
          <w:rFonts w:ascii="Arial" w:hAnsi="Arial" w:cs="Arial"/>
          <w:sz w:val="20"/>
          <w:szCs w:val="20"/>
        </w:rPr>
        <w:t>,</w:t>
      </w:r>
      <w:proofErr w:type="gramEnd"/>
      <w:r w:rsidRPr="002300DE">
        <w:rPr>
          <w:rFonts w:ascii="Arial" w:hAnsi="Arial" w:cs="Arial"/>
          <w:sz w:val="20"/>
          <w:szCs w:val="20"/>
        </w:rPr>
        <w:t xml:space="preserve"> de lo contrario ninguna persona de las que conforman el personal de </w:t>
      </w:r>
      <w:r w:rsidRPr="002300DE">
        <w:rPr>
          <w:rFonts w:ascii="Arial" w:hAnsi="Arial" w:cs="Arial"/>
          <w:b/>
          <w:sz w:val="20"/>
          <w:szCs w:val="20"/>
        </w:rPr>
        <w:t>“EL PROVEEDOR”</w:t>
      </w:r>
      <w:r w:rsidRPr="002300DE">
        <w:rPr>
          <w:rFonts w:ascii="Arial" w:hAnsi="Arial" w:cs="Arial"/>
          <w:sz w:val="20"/>
          <w:szCs w:val="20"/>
        </w:rPr>
        <w:t xml:space="preserve"> tendrá acceso a las instalaciones del </w:t>
      </w:r>
      <w:r>
        <w:rPr>
          <w:rFonts w:ascii="Arial" w:hAnsi="Arial" w:cs="Arial"/>
          <w:sz w:val="20"/>
          <w:szCs w:val="20"/>
        </w:rPr>
        <w:t xml:space="preserve">hospital </w:t>
      </w:r>
      <w:r w:rsidRPr="002300DE">
        <w:rPr>
          <w:rFonts w:ascii="Arial" w:hAnsi="Arial" w:cs="Arial"/>
          <w:sz w:val="20"/>
          <w:szCs w:val="20"/>
        </w:rPr>
        <w:t>.</w:t>
      </w:r>
    </w:p>
    <w:p w:rsidR="00BC2540" w:rsidRPr="002300DE" w:rsidRDefault="00BC2540" w:rsidP="00BC2540">
      <w:pPr>
        <w:tabs>
          <w:tab w:val="left" w:pos="-720"/>
          <w:tab w:val="left" w:pos="0"/>
          <w:tab w:val="left" w:pos="720"/>
          <w:tab w:val="left" w:pos="1440"/>
        </w:tabs>
        <w:suppressAutoHyphens/>
        <w:rPr>
          <w:rFonts w:ascii="Arial" w:hAnsi="Arial" w:cs="Arial"/>
          <w:sz w:val="20"/>
          <w:szCs w:val="20"/>
        </w:rPr>
      </w:pPr>
      <w:r w:rsidRPr="002300DE">
        <w:rPr>
          <w:rFonts w:ascii="Arial" w:hAnsi="Arial" w:cs="Arial"/>
          <w:sz w:val="20"/>
          <w:szCs w:val="20"/>
        </w:rPr>
        <w:t xml:space="preserve">El control de asistencia del personal de </w:t>
      </w:r>
      <w:r w:rsidRPr="002300DE">
        <w:rPr>
          <w:rFonts w:ascii="Arial" w:hAnsi="Arial" w:cs="Arial"/>
          <w:b/>
          <w:sz w:val="20"/>
          <w:szCs w:val="20"/>
        </w:rPr>
        <w:t>“EL PROVEEDOR”</w:t>
      </w:r>
      <w:r w:rsidRPr="002300DE">
        <w:rPr>
          <w:rFonts w:ascii="Arial" w:hAnsi="Arial" w:cs="Arial"/>
          <w:sz w:val="20"/>
          <w:szCs w:val="20"/>
        </w:rPr>
        <w:t xml:space="preserve">, se establecerá a través de listas de asistencia cuyo formato será elaborado por la administración del </w:t>
      </w:r>
      <w:proofErr w:type="gramStart"/>
      <w:r>
        <w:rPr>
          <w:rFonts w:ascii="Arial" w:hAnsi="Arial" w:cs="Arial"/>
          <w:sz w:val="20"/>
          <w:szCs w:val="20"/>
        </w:rPr>
        <w:t xml:space="preserve">hospital </w:t>
      </w:r>
      <w:r w:rsidRPr="002300DE">
        <w:rPr>
          <w:rFonts w:ascii="Arial" w:hAnsi="Arial" w:cs="Arial"/>
          <w:sz w:val="20"/>
          <w:szCs w:val="20"/>
        </w:rPr>
        <w:t>.</w:t>
      </w:r>
      <w:proofErr w:type="gramEnd"/>
      <w:r w:rsidRPr="002300DE">
        <w:rPr>
          <w:rFonts w:ascii="Arial" w:hAnsi="Arial" w:cs="Arial"/>
          <w:sz w:val="20"/>
          <w:szCs w:val="20"/>
        </w:rPr>
        <w:t xml:space="preserve"> Dichas listas deberán ser firmadas por cada elemento que preste el servicio al inicio y al final de su jornada.</w:t>
      </w:r>
    </w:p>
    <w:p w:rsidR="00BC2540" w:rsidRPr="002300DE" w:rsidRDefault="00BC2540" w:rsidP="00BC2540">
      <w:pPr>
        <w:rPr>
          <w:rFonts w:ascii="Arial" w:hAnsi="Arial" w:cs="Arial"/>
          <w:sz w:val="20"/>
          <w:szCs w:val="20"/>
        </w:rPr>
      </w:pPr>
      <w:r w:rsidRPr="0081693B">
        <w:rPr>
          <w:rFonts w:ascii="Arial" w:hAnsi="Arial" w:cs="Arial"/>
          <w:b/>
          <w:sz w:val="16"/>
          <w:szCs w:val="16"/>
        </w:rPr>
        <w:t xml:space="preserve"> </w:t>
      </w:r>
      <w:r>
        <w:rPr>
          <w:rFonts w:ascii="Arial" w:hAnsi="Arial" w:cs="Arial"/>
          <w:b/>
          <w:sz w:val="16"/>
          <w:szCs w:val="16"/>
        </w:rPr>
        <w:t xml:space="preserve">EL HOSPITAL GENERAL DE MANZANILLO </w:t>
      </w:r>
      <w:r w:rsidRPr="002300DE">
        <w:rPr>
          <w:rFonts w:ascii="Arial" w:hAnsi="Arial" w:cs="Arial"/>
          <w:sz w:val="20"/>
          <w:szCs w:val="20"/>
        </w:rPr>
        <w:t xml:space="preserve">se reservan el derecho de supervisar y vigilar que el personal de </w:t>
      </w:r>
      <w:r w:rsidRPr="002300DE">
        <w:rPr>
          <w:rFonts w:ascii="Arial" w:hAnsi="Arial" w:cs="Arial"/>
          <w:b/>
          <w:sz w:val="20"/>
          <w:szCs w:val="20"/>
        </w:rPr>
        <w:t>“EL PROVEEDOR”</w:t>
      </w:r>
      <w:r w:rsidRPr="002300DE">
        <w:rPr>
          <w:rFonts w:ascii="Arial" w:hAnsi="Arial" w:cs="Arial"/>
          <w:sz w:val="20"/>
          <w:szCs w:val="20"/>
        </w:rPr>
        <w:t xml:space="preserve">  esté debidamente afiliado al Seguro Social y que se haya cumplido con cada una de las obligaciones contractuales.</w:t>
      </w:r>
    </w:p>
    <w:p w:rsidR="00BC2540" w:rsidRPr="002300DE" w:rsidRDefault="00BC2540" w:rsidP="00BC2540">
      <w:pPr>
        <w:rPr>
          <w:rFonts w:ascii="Arial" w:hAnsi="Arial" w:cs="Arial"/>
          <w:sz w:val="20"/>
          <w:szCs w:val="20"/>
        </w:rPr>
      </w:pPr>
      <w:r>
        <w:rPr>
          <w:rFonts w:ascii="Arial" w:hAnsi="Arial" w:cs="Arial"/>
          <w:b/>
          <w:sz w:val="16"/>
          <w:szCs w:val="16"/>
        </w:rPr>
        <w:t xml:space="preserve">EL HOSPITAL GENERAL DE MANZANILLO </w:t>
      </w:r>
      <w:r w:rsidRPr="002300DE">
        <w:rPr>
          <w:rFonts w:ascii="Arial" w:hAnsi="Arial" w:cs="Arial"/>
          <w:sz w:val="20"/>
          <w:szCs w:val="20"/>
        </w:rPr>
        <w:t xml:space="preserve"> en cualquier momento podrán solicitar a </w:t>
      </w:r>
      <w:r w:rsidRPr="002300DE">
        <w:rPr>
          <w:rFonts w:ascii="Arial" w:hAnsi="Arial" w:cs="Arial"/>
          <w:b/>
          <w:sz w:val="20"/>
          <w:szCs w:val="20"/>
        </w:rPr>
        <w:t>“EL PROVEEDOR”</w:t>
      </w:r>
      <w:r w:rsidRPr="002300DE">
        <w:rPr>
          <w:rFonts w:ascii="Arial" w:hAnsi="Arial" w:cs="Arial"/>
          <w:sz w:val="20"/>
          <w:szCs w:val="20"/>
        </w:rPr>
        <w:t xml:space="preserve"> la nómina de sus trabajadores, así como sus altas ante el Instituto Mexicano del Seguro Social, para verificar que los sueldos pagados por cada categoría correspondan a los manifestados en la propuesta económica.</w:t>
      </w:r>
    </w:p>
    <w:p w:rsidR="00BC2540" w:rsidRPr="002300DE" w:rsidRDefault="00BC2540" w:rsidP="00BC2540">
      <w:pPr>
        <w:rPr>
          <w:rFonts w:ascii="Arial" w:hAnsi="Arial" w:cs="Arial"/>
          <w:sz w:val="20"/>
          <w:szCs w:val="20"/>
        </w:rPr>
      </w:pPr>
      <w:r w:rsidRPr="002300DE">
        <w:rPr>
          <w:rFonts w:ascii="Arial" w:hAnsi="Arial" w:cs="Arial"/>
          <w:b/>
          <w:sz w:val="20"/>
          <w:szCs w:val="20"/>
          <w:u w:val="single"/>
        </w:rPr>
        <w:t>Basura:</w:t>
      </w:r>
      <w:r w:rsidRPr="002300DE">
        <w:rPr>
          <w:rFonts w:ascii="Arial" w:hAnsi="Arial" w:cs="Arial"/>
          <w:sz w:val="20"/>
          <w:szCs w:val="20"/>
        </w:rPr>
        <w:t xml:space="preserve"> Toda la basura que se genere en el </w:t>
      </w:r>
      <w:r w:rsidR="000C7855">
        <w:rPr>
          <w:rFonts w:ascii="Arial" w:hAnsi="Arial" w:cs="Arial"/>
          <w:sz w:val="20"/>
          <w:szCs w:val="20"/>
        </w:rPr>
        <w:t>hospital</w:t>
      </w:r>
      <w:r w:rsidRPr="002300DE">
        <w:rPr>
          <w:rFonts w:ascii="Arial" w:hAnsi="Arial" w:cs="Arial"/>
          <w:sz w:val="20"/>
          <w:szCs w:val="20"/>
        </w:rPr>
        <w:t xml:space="preserve">, será recogida diariamente por </w:t>
      </w:r>
      <w:r w:rsidRPr="002300DE">
        <w:rPr>
          <w:rFonts w:ascii="Arial" w:hAnsi="Arial" w:cs="Arial"/>
          <w:b/>
          <w:sz w:val="20"/>
          <w:szCs w:val="20"/>
        </w:rPr>
        <w:t xml:space="preserve">“EL PROVEEDOR” </w:t>
      </w:r>
      <w:r w:rsidRPr="002300DE">
        <w:rPr>
          <w:rFonts w:ascii="Arial" w:hAnsi="Arial" w:cs="Arial"/>
          <w:sz w:val="20"/>
          <w:szCs w:val="20"/>
        </w:rPr>
        <w:t>y se depositará en los contenedores</w:t>
      </w:r>
      <w:r>
        <w:rPr>
          <w:rFonts w:ascii="Arial" w:hAnsi="Arial" w:cs="Arial"/>
          <w:sz w:val="20"/>
          <w:szCs w:val="20"/>
        </w:rPr>
        <w:t xml:space="preserve"> que se encuentran en el área</w:t>
      </w:r>
      <w:r w:rsidRPr="002300DE">
        <w:rPr>
          <w:rFonts w:ascii="Arial" w:hAnsi="Arial" w:cs="Arial"/>
          <w:sz w:val="20"/>
          <w:szCs w:val="20"/>
        </w:rPr>
        <w:t xml:space="preserve"> de residuos de la </w:t>
      </w:r>
      <w:r>
        <w:rPr>
          <w:rFonts w:ascii="Arial" w:hAnsi="Arial" w:cs="Arial"/>
          <w:sz w:val="20"/>
          <w:szCs w:val="20"/>
        </w:rPr>
        <w:t>unidad médica</w:t>
      </w:r>
      <w:r w:rsidRPr="002300DE">
        <w:rPr>
          <w:rFonts w:ascii="Arial" w:hAnsi="Arial" w:cs="Arial"/>
          <w:sz w:val="20"/>
          <w:szCs w:val="20"/>
        </w:rPr>
        <w:t xml:space="preserve"> para </w:t>
      </w:r>
      <w:r w:rsidRPr="002300DE">
        <w:rPr>
          <w:rFonts w:ascii="Arial" w:hAnsi="Arial" w:cs="Arial"/>
          <w:sz w:val="20"/>
          <w:szCs w:val="20"/>
        </w:rPr>
        <w:lastRenderedPageBreak/>
        <w:t xml:space="preserve">que esta a su vez sea retirada de las instalaciones </w:t>
      </w:r>
      <w:r>
        <w:rPr>
          <w:rFonts w:ascii="Arial" w:hAnsi="Arial" w:cs="Arial"/>
          <w:sz w:val="20"/>
          <w:szCs w:val="20"/>
        </w:rPr>
        <w:t xml:space="preserve">DEL HOSPITAL GENERAL DE MANZANILLO </w:t>
      </w:r>
      <w:r w:rsidRPr="002300DE">
        <w:rPr>
          <w:rFonts w:ascii="Arial" w:hAnsi="Arial" w:cs="Arial"/>
          <w:sz w:val="20"/>
          <w:szCs w:val="20"/>
        </w:rPr>
        <w:t>cada tercer día, utilizando para ello el equipo y vehículos adecuados. Se requiere que la empresa lleve a cabo un proceso de selección de deshechos.</w:t>
      </w:r>
    </w:p>
    <w:p w:rsidR="00BC2540" w:rsidRPr="002300DE" w:rsidRDefault="00BC2540" w:rsidP="00BC2540">
      <w:pPr>
        <w:rPr>
          <w:rFonts w:ascii="Arial" w:hAnsi="Arial" w:cs="Arial"/>
          <w:sz w:val="20"/>
          <w:szCs w:val="20"/>
        </w:rPr>
      </w:pPr>
      <w:r w:rsidRPr="002300DE">
        <w:rPr>
          <w:rFonts w:ascii="Arial" w:hAnsi="Arial" w:cs="Arial"/>
          <w:sz w:val="20"/>
          <w:szCs w:val="20"/>
        </w:rPr>
        <w:t>Asimismo el proveedor deberá tramitar el permiso correspondiente ante la autoridad municipal o local para el traslado y disposición de la basura, así como apegarse a la normatividad aplicable en materia de residuos sólidos no peligrosos.</w:t>
      </w:r>
    </w:p>
    <w:p w:rsidR="00BC2540" w:rsidRPr="002300DE" w:rsidRDefault="00BC2540" w:rsidP="00BC2540">
      <w:pPr>
        <w:tabs>
          <w:tab w:val="left" w:pos="3024"/>
          <w:tab w:val="left" w:pos="4608"/>
        </w:tabs>
        <w:rPr>
          <w:rFonts w:ascii="Arial" w:hAnsi="Arial" w:cs="Arial"/>
          <w:sz w:val="20"/>
          <w:szCs w:val="20"/>
        </w:rPr>
      </w:pPr>
      <w:r w:rsidRPr="002300DE">
        <w:rPr>
          <w:rFonts w:ascii="Arial" w:hAnsi="Arial" w:cs="Arial"/>
          <w:b/>
          <w:sz w:val="20"/>
          <w:szCs w:val="20"/>
          <w:u w:val="single"/>
        </w:rPr>
        <w:t>Equipo reflejante y señalamientos:</w:t>
      </w:r>
      <w:r w:rsidRPr="002300DE">
        <w:rPr>
          <w:rFonts w:ascii="Arial" w:hAnsi="Arial" w:cs="Arial"/>
          <w:sz w:val="20"/>
          <w:szCs w:val="20"/>
        </w:rPr>
        <w:t xml:space="preserve"> El personal que intervenga en la limpieza de vialidades, estacionamientos y plataforma deberá portar chalecos reflejantes y usar señalamientos.</w:t>
      </w:r>
    </w:p>
    <w:p w:rsidR="00BC2540" w:rsidRPr="002300DE" w:rsidRDefault="00BC2540" w:rsidP="00BC2540">
      <w:pPr>
        <w:tabs>
          <w:tab w:val="left" w:pos="3024"/>
          <w:tab w:val="left" w:pos="4608"/>
        </w:tabs>
        <w:rPr>
          <w:rFonts w:ascii="Arial" w:hAnsi="Arial" w:cs="Arial"/>
          <w:sz w:val="20"/>
          <w:szCs w:val="20"/>
        </w:rPr>
      </w:pPr>
      <w:r w:rsidRPr="002300DE">
        <w:rPr>
          <w:rFonts w:ascii="Arial" w:hAnsi="Arial" w:cs="Arial"/>
          <w:b/>
          <w:sz w:val="20"/>
          <w:szCs w:val="20"/>
          <w:u w:val="single"/>
        </w:rPr>
        <w:t>Material de limpieza:</w:t>
      </w:r>
      <w:r w:rsidRPr="002300DE">
        <w:rPr>
          <w:rFonts w:ascii="Arial" w:hAnsi="Arial" w:cs="Arial"/>
          <w:sz w:val="20"/>
          <w:szCs w:val="20"/>
        </w:rPr>
        <w:t xml:space="preserve"> El material de limpieza que se detalla más adelante, lo recibirá </w:t>
      </w:r>
      <w:r>
        <w:rPr>
          <w:rFonts w:ascii="Arial" w:hAnsi="Arial" w:cs="Arial"/>
          <w:b/>
          <w:sz w:val="16"/>
          <w:szCs w:val="16"/>
        </w:rPr>
        <w:t xml:space="preserve">EL HOSPITAL GENERAL DE MANZANILLO </w:t>
      </w:r>
      <w:r w:rsidRPr="002300DE">
        <w:rPr>
          <w:rFonts w:ascii="Arial" w:hAnsi="Arial" w:cs="Arial"/>
          <w:sz w:val="20"/>
          <w:szCs w:val="20"/>
        </w:rPr>
        <w:t xml:space="preserve"> mensualmente con sus respectivas hojas de seguridad</w:t>
      </w:r>
      <w:r w:rsidRPr="002300DE">
        <w:rPr>
          <w:rFonts w:ascii="Arial" w:hAnsi="Arial" w:cs="Arial"/>
          <w:b/>
          <w:sz w:val="20"/>
          <w:szCs w:val="20"/>
        </w:rPr>
        <w:t xml:space="preserve"> </w:t>
      </w:r>
      <w:r w:rsidRPr="002300DE">
        <w:rPr>
          <w:rFonts w:ascii="Arial" w:hAnsi="Arial" w:cs="Arial"/>
          <w:sz w:val="20"/>
          <w:szCs w:val="20"/>
        </w:rPr>
        <w:t xml:space="preserve"> y se proporcionará a </w:t>
      </w:r>
      <w:r w:rsidRPr="002300DE">
        <w:rPr>
          <w:rFonts w:ascii="Arial" w:hAnsi="Arial" w:cs="Arial"/>
          <w:b/>
          <w:sz w:val="20"/>
          <w:szCs w:val="20"/>
        </w:rPr>
        <w:t>“EL PROVEEDOR”</w:t>
      </w:r>
      <w:r w:rsidRPr="002300DE">
        <w:rPr>
          <w:rFonts w:ascii="Arial" w:hAnsi="Arial" w:cs="Arial"/>
          <w:sz w:val="20"/>
          <w:szCs w:val="20"/>
        </w:rPr>
        <w:t xml:space="preserve"> según las necesidades, hasta dos veces por semana, para lo cual dicho material quedará bajo el resguardo de . Cualquier uso indebido o sustracción de los materiales por los trabajadores de </w:t>
      </w:r>
      <w:r w:rsidRPr="002300DE">
        <w:rPr>
          <w:rFonts w:ascii="Arial" w:hAnsi="Arial" w:cs="Arial"/>
          <w:b/>
          <w:sz w:val="20"/>
          <w:szCs w:val="20"/>
        </w:rPr>
        <w:t>“EL PROVEEDOR”</w:t>
      </w:r>
      <w:r w:rsidRPr="002300DE">
        <w:rPr>
          <w:rFonts w:ascii="Arial" w:hAnsi="Arial" w:cs="Arial"/>
          <w:sz w:val="20"/>
          <w:szCs w:val="20"/>
        </w:rPr>
        <w:t>, se sancionará conforme a lo estipulado en el contrato, independientemente de las consecuencias legales a que haya lugar.</w:t>
      </w:r>
    </w:p>
    <w:p w:rsidR="00BC2540" w:rsidRDefault="00BC2540" w:rsidP="00BC2540">
      <w:pPr>
        <w:rPr>
          <w:rFonts w:ascii="Arial" w:hAnsi="Arial" w:cs="Arial"/>
          <w:sz w:val="20"/>
          <w:szCs w:val="20"/>
        </w:rPr>
      </w:pPr>
      <w:r w:rsidRPr="002300DE">
        <w:rPr>
          <w:rFonts w:ascii="Arial" w:hAnsi="Arial" w:cs="Arial"/>
          <w:b/>
          <w:sz w:val="20"/>
          <w:szCs w:val="20"/>
          <w:u w:val="single"/>
        </w:rPr>
        <w:t>Capacitación:</w:t>
      </w:r>
      <w:r w:rsidRPr="002300DE">
        <w:rPr>
          <w:rFonts w:ascii="Arial" w:hAnsi="Arial" w:cs="Arial"/>
          <w:sz w:val="20"/>
          <w:szCs w:val="20"/>
        </w:rPr>
        <w:t xml:space="preserve"> El personal del proveedor en su horario de trabajo, estará obligado a asistir a los cursos de capacitación así como a las pláticas impartidas por personal </w:t>
      </w:r>
      <w:r>
        <w:rPr>
          <w:rFonts w:ascii="Arial" w:hAnsi="Arial" w:cs="Arial"/>
          <w:sz w:val="20"/>
          <w:szCs w:val="20"/>
        </w:rPr>
        <w:t xml:space="preserve">DEL HOSPITAL GENERAL DE MANZANILLO </w:t>
      </w:r>
      <w:r w:rsidRPr="002300DE">
        <w:rPr>
          <w:rFonts w:ascii="Arial" w:hAnsi="Arial" w:cs="Arial"/>
          <w:sz w:val="20"/>
          <w:szCs w:val="20"/>
        </w:rPr>
        <w:t>que se encuentren relacionadas con la prestación del servicio de limpieza.</w:t>
      </w:r>
    </w:p>
    <w:p w:rsidR="00BC2540" w:rsidRDefault="00BC2540" w:rsidP="00BC2540">
      <w:pPr>
        <w:rPr>
          <w:rFonts w:ascii="Arial" w:hAnsi="Arial" w:cs="Arial"/>
          <w:sz w:val="20"/>
          <w:szCs w:val="20"/>
        </w:rPr>
      </w:pPr>
    </w:p>
    <w:p w:rsidR="00BC2540" w:rsidRDefault="00BC2540" w:rsidP="00BC2540">
      <w:pPr>
        <w:rPr>
          <w:rFonts w:ascii="Arial" w:hAnsi="Arial" w:cs="Arial"/>
          <w:sz w:val="20"/>
          <w:szCs w:val="20"/>
        </w:rPr>
      </w:pPr>
    </w:p>
    <w:p w:rsidR="00130D53" w:rsidRPr="002300DE" w:rsidRDefault="00130D53" w:rsidP="00BC2540">
      <w:pPr>
        <w:rPr>
          <w:rFonts w:ascii="Arial" w:hAnsi="Arial" w:cs="Arial"/>
          <w:sz w:val="20"/>
          <w:szCs w:val="20"/>
        </w:rPr>
      </w:pPr>
    </w:p>
    <w:p w:rsidR="00BC2540" w:rsidRPr="00130D53" w:rsidRDefault="00BC2540" w:rsidP="00130D53">
      <w:pPr>
        <w:pStyle w:val="Prrafodelista"/>
        <w:numPr>
          <w:ilvl w:val="0"/>
          <w:numId w:val="68"/>
        </w:numPr>
        <w:rPr>
          <w:rFonts w:ascii="Arial" w:hAnsi="Arial" w:cs="Arial"/>
          <w:b/>
          <w:sz w:val="20"/>
          <w:szCs w:val="20"/>
        </w:rPr>
      </w:pPr>
      <w:r w:rsidRPr="00130D53">
        <w:rPr>
          <w:rFonts w:ascii="Arial" w:hAnsi="Arial" w:cs="Arial"/>
          <w:b/>
          <w:sz w:val="20"/>
          <w:szCs w:val="20"/>
        </w:rPr>
        <w:t>PERSONAL REQUERIDOS POR CATEGORÍA Y TURNO.</w:t>
      </w:r>
    </w:p>
    <w:p w:rsidR="00BC2540" w:rsidRDefault="00BC2540" w:rsidP="00BC2540">
      <w:pPr>
        <w:pStyle w:val="Prrafodelista"/>
        <w:rPr>
          <w:rFonts w:ascii="Arial" w:hAnsi="Arial" w:cs="Arial"/>
          <w:b/>
          <w:sz w:val="20"/>
          <w:szCs w:val="20"/>
        </w:rPr>
      </w:pPr>
    </w:p>
    <w:tbl>
      <w:tblPr>
        <w:tblW w:w="8804" w:type="dxa"/>
        <w:tblInd w:w="55" w:type="dxa"/>
        <w:tblCellMar>
          <w:left w:w="70" w:type="dxa"/>
          <w:right w:w="70" w:type="dxa"/>
        </w:tblCellMar>
        <w:tblLook w:val="04A0" w:firstRow="1" w:lastRow="0" w:firstColumn="1" w:lastColumn="0" w:noHBand="0" w:noVBand="1"/>
      </w:tblPr>
      <w:tblGrid>
        <w:gridCol w:w="724"/>
        <w:gridCol w:w="2423"/>
        <w:gridCol w:w="1100"/>
        <w:gridCol w:w="1414"/>
        <w:gridCol w:w="1563"/>
        <w:gridCol w:w="1580"/>
      </w:tblGrid>
      <w:tr w:rsidR="00BC2540" w:rsidRPr="008A175B" w:rsidTr="00BE62BE">
        <w:trPr>
          <w:trHeight w:val="525"/>
        </w:trPr>
        <w:tc>
          <w:tcPr>
            <w:tcW w:w="72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 </w:t>
            </w:r>
          </w:p>
        </w:tc>
        <w:tc>
          <w:tcPr>
            <w:tcW w:w="2423" w:type="dxa"/>
            <w:tcBorders>
              <w:top w:val="single" w:sz="8" w:space="0" w:color="auto"/>
              <w:left w:val="nil"/>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 </w:t>
            </w:r>
          </w:p>
        </w:tc>
        <w:tc>
          <w:tcPr>
            <w:tcW w:w="1100" w:type="dxa"/>
            <w:tcBorders>
              <w:top w:val="single" w:sz="8" w:space="0" w:color="auto"/>
              <w:left w:val="nil"/>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 </w:t>
            </w:r>
          </w:p>
        </w:tc>
        <w:tc>
          <w:tcPr>
            <w:tcW w:w="1414" w:type="dxa"/>
            <w:tcBorders>
              <w:top w:val="single" w:sz="8" w:space="0" w:color="auto"/>
              <w:left w:val="nil"/>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MATUTINO*</w:t>
            </w:r>
          </w:p>
        </w:tc>
        <w:tc>
          <w:tcPr>
            <w:tcW w:w="1563" w:type="dxa"/>
            <w:tcBorders>
              <w:top w:val="single" w:sz="8" w:space="0" w:color="auto"/>
              <w:left w:val="nil"/>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VESPERTINO.*</w:t>
            </w:r>
          </w:p>
        </w:tc>
        <w:tc>
          <w:tcPr>
            <w:tcW w:w="1580" w:type="dxa"/>
            <w:tcBorders>
              <w:top w:val="single" w:sz="8" w:space="0" w:color="auto"/>
              <w:left w:val="nil"/>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NOCTURNO</w:t>
            </w:r>
          </w:p>
        </w:tc>
      </w:tr>
      <w:tr w:rsidR="00BC2540" w:rsidRPr="008A175B" w:rsidTr="00BE62BE">
        <w:trPr>
          <w:trHeight w:val="465"/>
        </w:trPr>
        <w:tc>
          <w:tcPr>
            <w:tcW w:w="724" w:type="dxa"/>
            <w:tcBorders>
              <w:top w:val="nil"/>
              <w:left w:val="single" w:sz="8" w:space="0" w:color="auto"/>
              <w:bottom w:val="single" w:sz="8" w:space="0" w:color="000000"/>
              <w:right w:val="single" w:sz="8" w:space="0" w:color="auto"/>
            </w:tcBorders>
            <w:shd w:val="clear" w:color="auto" w:fill="auto"/>
            <w:vAlign w:val="center"/>
            <w:hideMark/>
          </w:tcPr>
          <w:p w:rsidR="00BC2540" w:rsidRPr="008A175B" w:rsidRDefault="00BC2540" w:rsidP="00BE62BE">
            <w:pPr>
              <w:jc w:val="center"/>
              <w:rPr>
                <w:rFonts w:ascii="Arial" w:eastAsia="Times New Roman" w:hAnsi="Arial" w:cs="Arial"/>
                <w:b/>
                <w:bCs/>
                <w:color w:val="000000"/>
                <w:sz w:val="16"/>
                <w:szCs w:val="16"/>
                <w:lang w:eastAsia="es-MX"/>
              </w:rPr>
            </w:pPr>
            <w:r w:rsidRPr="008A175B">
              <w:rPr>
                <w:rFonts w:ascii="Arial" w:eastAsia="Times New Roman" w:hAnsi="Arial" w:cs="Arial"/>
                <w:b/>
                <w:bCs/>
                <w:snapToGrid w:val="0"/>
                <w:color w:val="000000"/>
                <w:sz w:val="16"/>
                <w:szCs w:val="16"/>
                <w:lang w:eastAsia="es-MX"/>
              </w:rPr>
              <w:t>No.</w:t>
            </w:r>
          </w:p>
        </w:tc>
        <w:tc>
          <w:tcPr>
            <w:tcW w:w="2423" w:type="dxa"/>
            <w:tcBorders>
              <w:top w:val="nil"/>
              <w:left w:val="nil"/>
              <w:bottom w:val="single" w:sz="8" w:space="0" w:color="000000"/>
              <w:right w:val="single" w:sz="8" w:space="0" w:color="auto"/>
            </w:tcBorders>
            <w:shd w:val="clear" w:color="auto" w:fill="auto"/>
            <w:vAlign w:val="center"/>
            <w:hideMark/>
          </w:tcPr>
          <w:p w:rsidR="00BC2540" w:rsidRPr="008A175B" w:rsidRDefault="00BC2540" w:rsidP="00BE62BE">
            <w:pPr>
              <w:jc w:val="center"/>
              <w:rPr>
                <w:rFonts w:ascii="Arial" w:eastAsia="Times New Roman" w:hAnsi="Arial" w:cs="Arial"/>
                <w:b/>
                <w:bCs/>
                <w:color w:val="000000"/>
                <w:sz w:val="16"/>
                <w:szCs w:val="16"/>
                <w:lang w:eastAsia="es-MX"/>
              </w:rPr>
            </w:pPr>
            <w:r w:rsidRPr="008A175B">
              <w:rPr>
                <w:rFonts w:ascii="Arial" w:eastAsia="Times New Roman" w:hAnsi="Arial" w:cs="Arial"/>
                <w:b/>
                <w:bCs/>
                <w:snapToGrid w:val="0"/>
                <w:color w:val="000000"/>
                <w:sz w:val="16"/>
                <w:szCs w:val="16"/>
                <w:lang w:eastAsia="es-MX"/>
              </w:rPr>
              <w:t>ÁREA</w:t>
            </w:r>
          </w:p>
        </w:tc>
        <w:tc>
          <w:tcPr>
            <w:tcW w:w="1100" w:type="dxa"/>
            <w:tcBorders>
              <w:top w:val="nil"/>
              <w:left w:val="nil"/>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16"/>
                <w:szCs w:val="16"/>
                <w:lang w:eastAsia="es-MX"/>
              </w:rPr>
            </w:pPr>
            <w:r w:rsidRPr="008A175B">
              <w:rPr>
                <w:rFonts w:ascii="Arial" w:eastAsia="Times New Roman" w:hAnsi="Arial" w:cs="Arial"/>
                <w:b/>
                <w:bCs/>
                <w:snapToGrid w:val="0"/>
                <w:color w:val="000000"/>
                <w:sz w:val="16"/>
                <w:szCs w:val="16"/>
                <w:lang w:eastAsia="es-MX"/>
              </w:rPr>
              <w:t>CATEGORÍA</w:t>
            </w:r>
          </w:p>
        </w:tc>
        <w:tc>
          <w:tcPr>
            <w:tcW w:w="1414" w:type="dxa"/>
            <w:tcBorders>
              <w:top w:val="nil"/>
              <w:left w:val="nil"/>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16"/>
                <w:szCs w:val="16"/>
                <w:lang w:eastAsia="es-MX"/>
              </w:rPr>
            </w:pPr>
            <w:r w:rsidRPr="008A175B">
              <w:rPr>
                <w:rFonts w:ascii="Arial" w:eastAsia="Times New Roman" w:hAnsi="Arial" w:cs="Arial"/>
                <w:b/>
                <w:bCs/>
                <w:snapToGrid w:val="0"/>
                <w:color w:val="000000"/>
                <w:sz w:val="16"/>
                <w:szCs w:val="16"/>
                <w:lang w:eastAsia="es-MX"/>
              </w:rPr>
              <w:t xml:space="preserve">De 07:00 a 15:00 </w:t>
            </w:r>
            <w:proofErr w:type="spellStart"/>
            <w:r w:rsidRPr="008A175B">
              <w:rPr>
                <w:rFonts w:ascii="Arial" w:eastAsia="Times New Roman" w:hAnsi="Arial" w:cs="Arial"/>
                <w:b/>
                <w:bCs/>
                <w:snapToGrid w:val="0"/>
                <w:color w:val="000000"/>
                <w:sz w:val="16"/>
                <w:szCs w:val="16"/>
                <w:lang w:eastAsia="es-MX"/>
              </w:rPr>
              <w:t>hrs</w:t>
            </w:r>
            <w:proofErr w:type="spellEnd"/>
            <w:r w:rsidRPr="008A175B">
              <w:rPr>
                <w:rFonts w:ascii="Arial" w:eastAsia="Times New Roman" w:hAnsi="Arial" w:cs="Arial"/>
                <w:b/>
                <w:bCs/>
                <w:snapToGrid w:val="0"/>
                <w:color w:val="000000"/>
                <w:sz w:val="16"/>
                <w:szCs w:val="16"/>
                <w:lang w:eastAsia="es-MX"/>
              </w:rPr>
              <w:t>.</w:t>
            </w:r>
          </w:p>
        </w:tc>
        <w:tc>
          <w:tcPr>
            <w:tcW w:w="1563" w:type="dxa"/>
            <w:tcBorders>
              <w:top w:val="nil"/>
              <w:left w:val="nil"/>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16"/>
                <w:szCs w:val="16"/>
                <w:lang w:eastAsia="es-MX"/>
              </w:rPr>
            </w:pPr>
            <w:r w:rsidRPr="008A175B">
              <w:rPr>
                <w:rFonts w:ascii="Arial" w:eastAsia="Times New Roman" w:hAnsi="Arial" w:cs="Arial"/>
                <w:b/>
                <w:bCs/>
                <w:snapToGrid w:val="0"/>
                <w:color w:val="000000"/>
                <w:sz w:val="16"/>
                <w:szCs w:val="16"/>
                <w:lang w:eastAsia="es-MX"/>
              </w:rPr>
              <w:t xml:space="preserve">De 15:00 a 23:00 </w:t>
            </w:r>
            <w:proofErr w:type="spellStart"/>
            <w:r w:rsidRPr="008A175B">
              <w:rPr>
                <w:rFonts w:ascii="Arial" w:eastAsia="Times New Roman" w:hAnsi="Arial" w:cs="Arial"/>
                <w:b/>
                <w:bCs/>
                <w:snapToGrid w:val="0"/>
                <w:color w:val="000000"/>
                <w:sz w:val="16"/>
                <w:szCs w:val="16"/>
                <w:lang w:eastAsia="es-MX"/>
              </w:rPr>
              <w:t>hrs</w:t>
            </w:r>
            <w:proofErr w:type="spellEnd"/>
            <w:r w:rsidRPr="008A175B">
              <w:rPr>
                <w:rFonts w:ascii="Arial" w:eastAsia="Times New Roman" w:hAnsi="Arial" w:cs="Arial"/>
                <w:b/>
                <w:bCs/>
                <w:snapToGrid w:val="0"/>
                <w:color w:val="000000"/>
                <w:sz w:val="16"/>
                <w:szCs w:val="16"/>
                <w:lang w:eastAsia="es-MX"/>
              </w:rPr>
              <w:t>.</w:t>
            </w:r>
          </w:p>
        </w:tc>
        <w:tc>
          <w:tcPr>
            <w:tcW w:w="1580" w:type="dxa"/>
            <w:tcBorders>
              <w:top w:val="nil"/>
              <w:left w:val="nil"/>
              <w:bottom w:val="single" w:sz="8" w:space="0" w:color="000000"/>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16"/>
                <w:szCs w:val="16"/>
                <w:lang w:eastAsia="es-MX"/>
              </w:rPr>
            </w:pPr>
            <w:r w:rsidRPr="008A175B">
              <w:rPr>
                <w:rFonts w:ascii="Arial" w:eastAsia="Times New Roman" w:hAnsi="Arial" w:cs="Arial"/>
                <w:b/>
                <w:bCs/>
                <w:snapToGrid w:val="0"/>
                <w:color w:val="000000"/>
                <w:sz w:val="16"/>
                <w:szCs w:val="16"/>
                <w:lang w:eastAsia="es-MX"/>
              </w:rPr>
              <w:t xml:space="preserve">De 23:00 a 07:00 </w:t>
            </w:r>
            <w:proofErr w:type="spellStart"/>
            <w:r w:rsidRPr="008A175B">
              <w:rPr>
                <w:rFonts w:ascii="Arial" w:eastAsia="Times New Roman" w:hAnsi="Arial" w:cs="Arial"/>
                <w:b/>
                <w:bCs/>
                <w:snapToGrid w:val="0"/>
                <w:color w:val="000000"/>
                <w:sz w:val="16"/>
                <w:szCs w:val="16"/>
                <w:lang w:eastAsia="es-MX"/>
              </w:rPr>
              <w:t>hrs</w:t>
            </w:r>
            <w:proofErr w:type="spellEnd"/>
            <w:r w:rsidRPr="008A175B">
              <w:rPr>
                <w:rFonts w:ascii="Arial" w:eastAsia="Times New Roman" w:hAnsi="Arial" w:cs="Arial"/>
                <w:b/>
                <w:bCs/>
                <w:snapToGrid w:val="0"/>
                <w:color w:val="000000"/>
                <w:sz w:val="16"/>
                <w:szCs w:val="16"/>
                <w:lang w:eastAsia="es-MX"/>
              </w:rPr>
              <w:t>.</w:t>
            </w:r>
          </w:p>
        </w:tc>
      </w:tr>
      <w:tr w:rsidR="00BC2540" w:rsidRPr="008A175B" w:rsidTr="00BE62BE">
        <w:trPr>
          <w:trHeight w:val="780"/>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1</w:t>
            </w:r>
          </w:p>
        </w:tc>
        <w:tc>
          <w:tcPr>
            <w:tcW w:w="2423"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jc w:val="left"/>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 xml:space="preserve">Todas las áreas del HGM donde se preste el servicio de limpieza. </w:t>
            </w:r>
          </w:p>
        </w:tc>
        <w:tc>
          <w:tcPr>
            <w:tcW w:w="1100"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Supervisor</w:t>
            </w:r>
          </w:p>
        </w:tc>
        <w:tc>
          <w:tcPr>
            <w:tcW w:w="1414"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1</w:t>
            </w:r>
          </w:p>
        </w:tc>
        <w:tc>
          <w:tcPr>
            <w:tcW w:w="1563"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 </w:t>
            </w:r>
          </w:p>
        </w:tc>
        <w:tc>
          <w:tcPr>
            <w:tcW w:w="1580"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 </w:t>
            </w:r>
          </w:p>
        </w:tc>
      </w:tr>
      <w:tr w:rsidR="00BC2540" w:rsidRPr="008A175B" w:rsidTr="00BE62BE">
        <w:trPr>
          <w:trHeight w:val="52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3</w:t>
            </w:r>
          </w:p>
        </w:tc>
        <w:tc>
          <w:tcPr>
            <w:tcW w:w="2423"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jc w:val="left"/>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Edificio áreas administrativas Y Hospital</w:t>
            </w:r>
          </w:p>
        </w:tc>
        <w:tc>
          <w:tcPr>
            <w:tcW w:w="1100"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Afanador</w:t>
            </w:r>
          </w:p>
        </w:tc>
        <w:tc>
          <w:tcPr>
            <w:tcW w:w="1414"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7*</w:t>
            </w:r>
          </w:p>
        </w:tc>
        <w:tc>
          <w:tcPr>
            <w:tcW w:w="1563"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5*</w:t>
            </w:r>
          </w:p>
        </w:tc>
        <w:tc>
          <w:tcPr>
            <w:tcW w:w="1580"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6*</w:t>
            </w:r>
          </w:p>
        </w:tc>
      </w:tr>
      <w:tr w:rsidR="00BC2540" w:rsidRPr="008A175B" w:rsidTr="00BE62BE">
        <w:trPr>
          <w:trHeight w:val="780"/>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2</w:t>
            </w:r>
          </w:p>
        </w:tc>
        <w:tc>
          <w:tcPr>
            <w:tcW w:w="2423"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jc w:val="left"/>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Estacionamiento, banquetas y áreas jardineadas</w:t>
            </w:r>
          </w:p>
        </w:tc>
        <w:tc>
          <w:tcPr>
            <w:tcW w:w="1100"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Jardinero</w:t>
            </w:r>
          </w:p>
        </w:tc>
        <w:tc>
          <w:tcPr>
            <w:tcW w:w="1414"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1**</w:t>
            </w:r>
          </w:p>
        </w:tc>
        <w:tc>
          <w:tcPr>
            <w:tcW w:w="1563"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 </w:t>
            </w:r>
          </w:p>
        </w:tc>
        <w:tc>
          <w:tcPr>
            <w:tcW w:w="1580"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color w:val="000000"/>
                <w:sz w:val="20"/>
                <w:szCs w:val="20"/>
                <w:lang w:eastAsia="es-MX"/>
              </w:rPr>
            </w:pPr>
            <w:r w:rsidRPr="008A175B">
              <w:rPr>
                <w:rFonts w:ascii="Arial" w:eastAsia="Times New Roman" w:hAnsi="Arial" w:cs="Arial"/>
                <w:snapToGrid w:val="0"/>
                <w:color w:val="000000"/>
                <w:sz w:val="20"/>
                <w:szCs w:val="20"/>
                <w:lang w:eastAsia="es-MX"/>
              </w:rPr>
              <w:t> </w:t>
            </w:r>
          </w:p>
        </w:tc>
      </w:tr>
      <w:tr w:rsidR="00BC2540" w:rsidRPr="008A175B" w:rsidTr="00BE62BE">
        <w:trPr>
          <w:trHeight w:val="525"/>
        </w:trPr>
        <w:tc>
          <w:tcPr>
            <w:tcW w:w="424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C2540" w:rsidRPr="008A175B" w:rsidRDefault="00BC2540" w:rsidP="00BE62BE">
            <w:pPr>
              <w:jc w:val="cente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T  O  T  A  L</w:t>
            </w:r>
          </w:p>
        </w:tc>
        <w:tc>
          <w:tcPr>
            <w:tcW w:w="1414"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9</w:t>
            </w:r>
          </w:p>
        </w:tc>
        <w:tc>
          <w:tcPr>
            <w:tcW w:w="1563"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5</w:t>
            </w:r>
          </w:p>
        </w:tc>
        <w:tc>
          <w:tcPr>
            <w:tcW w:w="1580" w:type="dxa"/>
            <w:tcBorders>
              <w:top w:val="nil"/>
              <w:left w:val="nil"/>
              <w:bottom w:val="single" w:sz="8" w:space="0" w:color="auto"/>
              <w:right w:val="single" w:sz="8" w:space="0" w:color="auto"/>
            </w:tcBorders>
            <w:shd w:val="clear" w:color="auto" w:fill="auto"/>
            <w:vAlign w:val="center"/>
            <w:hideMark/>
          </w:tcPr>
          <w:p w:rsidR="00BC2540" w:rsidRPr="008A175B" w:rsidRDefault="00BC2540" w:rsidP="00BE62BE">
            <w:pPr>
              <w:rPr>
                <w:rFonts w:ascii="Arial" w:eastAsia="Times New Roman" w:hAnsi="Arial" w:cs="Arial"/>
                <w:b/>
                <w:bCs/>
                <w:color w:val="000000"/>
                <w:sz w:val="20"/>
                <w:szCs w:val="20"/>
                <w:lang w:eastAsia="es-MX"/>
              </w:rPr>
            </w:pPr>
            <w:r w:rsidRPr="008A175B">
              <w:rPr>
                <w:rFonts w:ascii="Arial" w:eastAsia="Times New Roman" w:hAnsi="Arial" w:cs="Arial"/>
                <w:b/>
                <w:bCs/>
                <w:snapToGrid w:val="0"/>
                <w:color w:val="000000"/>
                <w:sz w:val="20"/>
                <w:szCs w:val="20"/>
                <w:lang w:eastAsia="es-MX"/>
              </w:rPr>
              <w:t>6</w:t>
            </w:r>
          </w:p>
        </w:tc>
      </w:tr>
    </w:tbl>
    <w:p w:rsidR="00BC2540" w:rsidRPr="005B095F" w:rsidRDefault="00BC2540" w:rsidP="00BC2540">
      <w:pPr>
        <w:pStyle w:val="Prrafodelista"/>
        <w:rPr>
          <w:rFonts w:ascii="Arial" w:hAnsi="Arial" w:cs="Arial"/>
          <w:b/>
          <w:sz w:val="20"/>
          <w:szCs w:val="20"/>
        </w:rPr>
      </w:pPr>
    </w:p>
    <w:p w:rsidR="00BC2540" w:rsidRPr="002300DE" w:rsidRDefault="00BC2540" w:rsidP="00BC2540">
      <w:pPr>
        <w:rPr>
          <w:rFonts w:ascii="Arial" w:hAnsi="Arial" w:cs="Arial"/>
          <w:sz w:val="20"/>
          <w:szCs w:val="20"/>
        </w:rPr>
      </w:pPr>
    </w:p>
    <w:p w:rsidR="00BC2540" w:rsidRPr="002300DE" w:rsidRDefault="00BC2540" w:rsidP="00BC2540">
      <w:pPr>
        <w:rPr>
          <w:rFonts w:ascii="Arial" w:hAnsi="Arial" w:cs="Arial"/>
          <w:snapToGrid w:val="0"/>
          <w:sz w:val="20"/>
          <w:szCs w:val="20"/>
        </w:rPr>
      </w:pPr>
      <w:r w:rsidRPr="002300DE">
        <w:rPr>
          <w:rFonts w:ascii="Arial" w:hAnsi="Arial" w:cs="Arial"/>
          <w:snapToGrid w:val="0"/>
          <w:sz w:val="20"/>
          <w:szCs w:val="20"/>
        </w:rPr>
        <w:t>*Este servicio se hará con personal de categoría afanador.</w:t>
      </w:r>
    </w:p>
    <w:p w:rsidR="00BC2540" w:rsidRPr="002300DE" w:rsidRDefault="00BC2540" w:rsidP="00BC2540">
      <w:pPr>
        <w:rPr>
          <w:rFonts w:ascii="Arial" w:hAnsi="Arial" w:cs="Arial"/>
          <w:snapToGrid w:val="0"/>
          <w:sz w:val="20"/>
          <w:szCs w:val="20"/>
        </w:rPr>
      </w:pPr>
      <w:r w:rsidRPr="002300DE">
        <w:rPr>
          <w:rFonts w:ascii="Arial" w:hAnsi="Arial" w:cs="Arial"/>
          <w:snapToGrid w:val="0"/>
          <w:sz w:val="20"/>
          <w:szCs w:val="20"/>
        </w:rPr>
        <w:t>**Este servicio se hará con personal asignado al área de jardinería</w:t>
      </w:r>
    </w:p>
    <w:p w:rsidR="00BC2540" w:rsidRPr="002300DE" w:rsidRDefault="00BC2540" w:rsidP="00BC2540">
      <w:pPr>
        <w:rPr>
          <w:rFonts w:ascii="Arial" w:hAnsi="Arial" w:cs="Arial"/>
          <w:b/>
          <w:snapToGrid w:val="0"/>
          <w:sz w:val="20"/>
          <w:szCs w:val="20"/>
          <w:u w:val="single"/>
        </w:rPr>
      </w:pPr>
    </w:p>
    <w:p w:rsidR="00BC2540" w:rsidRPr="002300DE" w:rsidRDefault="00BC2540" w:rsidP="00BC2540">
      <w:pPr>
        <w:rPr>
          <w:rFonts w:ascii="Arial" w:hAnsi="Arial" w:cs="Arial"/>
          <w:b/>
          <w:snapToGrid w:val="0"/>
          <w:sz w:val="20"/>
          <w:szCs w:val="20"/>
          <w:u w:val="single"/>
        </w:rPr>
      </w:pPr>
      <w:r w:rsidRPr="002300DE">
        <w:rPr>
          <w:rFonts w:ascii="Arial" w:hAnsi="Arial" w:cs="Arial"/>
          <w:b/>
          <w:snapToGrid w:val="0"/>
          <w:sz w:val="20"/>
          <w:szCs w:val="20"/>
          <w:u w:val="single"/>
        </w:rPr>
        <w:t>NOTAS IMPORTANTES</w:t>
      </w:r>
    </w:p>
    <w:p w:rsidR="00BC2540" w:rsidRPr="002300DE" w:rsidRDefault="00BC2540" w:rsidP="00BC2540">
      <w:pPr>
        <w:rPr>
          <w:rFonts w:ascii="Arial" w:hAnsi="Arial" w:cs="Arial"/>
          <w:sz w:val="20"/>
          <w:szCs w:val="20"/>
        </w:rPr>
      </w:pPr>
    </w:p>
    <w:p w:rsidR="00BC2540" w:rsidRPr="002300DE" w:rsidRDefault="00BC2540" w:rsidP="0004664B">
      <w:pPr>
        <w:pStyle w:val="Prrafodelista"/>
        <w:numPr>
          <w:ilvl w:val="0"/>
          <w:numId w:val="60"/>
        </w:numPr>
        <w:spacing w:after="0" w:line="240" w:lineRule="auto"/>
        <w:ind w:left="709" w:hanging="349"/>
        <w:contextualSpacing w:val="0"/>
        <w:jc w:val="both"/>
        <w:rPr>
          <w:rFonts w:ascii="Arial" w:hAnsi="Arial" w:cs="Arial"/>
          <w:snapToGrid w:val="0"/>
          <w:sz w:val="20"/>
          <w:szCs w:val="20"/>
        </w:rPr>
      </w:pPr>
      <w:r w:rsidRPr="002300DE">
        <w:rPr>
          <w:rFonts w:ascii="Arial" w:hAnsi="Arial" w:cs="Arial"/>
          <w:snapToGrid w:val="0"/>
          <w:sz w:val="20"/>
          <w:szCs w:val="20"/>
        </w:rPr>
        <w:lastRenderedPageBreak/>
        <w:t>A las 0</w:t>
      </w:r>
      <w:r>
        <w:rPr>
          <w:rFonts w:ascii="Arial" w:hAnsi="Arial" w:cs="Arial"/>
          <w:snapToGrid w:val="0"/>
          <w:sz w:val="20"/>
          <w:szCs w:val="20"/>
        </w:rPr>
        <w:t>7</w:t>
      </w:r>
      <w:r w:rsidRPr="002300DE">
        <w:rPr>
          <w:rFonts w:ascii="Arial" w:hAnsi="Arial" w:cs="Arial"/>
          <w:snapToGrid w:val="0"/>
          <w:sz w:val="20"/>
          <w:szCs w:val="20"/>
        </w:rPr>
        <w:t>:00 y 1</w:t>
      </w:r>
      <w:r>
        <w:rPr>
          <w:rFonts w:ascii="Arial" w:hAnsi="Arial" w:cs="Arial"/>
          <w:snapToGrid w:val="0"/>
          <w:sz w:val="20"/>
          <w:szCs w:val="20"/>
        </w:rPr>
        <w:t>5</w:t>
      </w:r>
      <w:r w:rsidRPr="002300DE">
        <w:rPr>
          <w:rFonts w:ascii="Arial" w:hAnsi="Arial" w:cs="Arial"/>
          <w:snapToGrid w:val="0"/>
          <w:sz w:val="20"/>
          <w:szCs w:val="20"/>
        </w:rPr>
        <w:t xml:space="preserve">:00 </w:t>
      </w:r>
      <w:proofErr w:type="spellStart"/>
      <w:r w:rsidRPr="002300DE">
        <w:rPr>
          <w:rFonts w:ascii="Arial" w:hAnsi="Arial" w:cs="Arial"/>
          <w:snapToGrid w:val="0"/>
          <w:sz w:val="20"/>
          <w:szCs w:val="20"/>
        </w:rPr>
        <w:t>hrs</w:t>
      </w:r>
      <w:proofErr w:type="spellEnd"/>
      <w:r w:rsidRPr="002300DE">
        <w:rPr>
          <w:rFonts w:ascii="Arial" w:hAnsi="Arial" w:cs="Arial"/>
          <w:snapToGrid w:val="0"/>
          <w:sz w:val="20"/>
          <w:szCs w:val="20"/>
        </w:rPr>
        <w:t xml:space="preserve">. en punto, respectivamente, todo el personal deberá encontrarse laborando en el área que tiene asignada, solo habrá una tolerancia de 10 minutos para el registro de entrada en cada turno. </w:t>
      </w:r>
    </w:p>
    <w:p w:rsidR="00BC2540" w:rsidRPr="002300DE" w:rsidRDefault="00BC2540" w:rsidP="0004664B">
      <w:pPr>
        <w:pStyle w:val="Prrafodelista"/>
        <w:numPr>
          <w:ilvl w:val="0"/>
          <w:numId w:val="60"/>
        </w:numPr>
        <w:spacing w:after="0" w:line="240" w:lineRule="auto"/>
        <w:ind w:left="709" w:hanging="349"/>
        <w:contextualSpacing w:val="0"/>
        <w:jc w:val="both"/>
        <w:rPr>
          <w:rFonts w:ascii="Arial" w:hAnsi="Arial" w:cs="Arial"/>
          <w:snapToGrid w:val="0"/>
          <w:sz w:val="20"/>
          <w:szCs w:val="20"/>
        </w:rPr>
      </w:pPr>
      <w:r w:rsidRPr="002300DE">
        <w:rPr>
          <w:rFonts w:ascii="Arial" w:hAnsi="Arial" w:cs="Arial"/>
          <w:snapToGrid w:val="0"/>
          <w:sz w:val="20"/>
          <w:szCs w:val="20"/>
        </w:rPr>
        <w:t>Para esto, deberá contarse con un vehículo para el transporte del personal en buen estado incluyendo la protección para los días de lluvia para garantizar la integridad de los trabajadores, estando disponible en los horarios de entrada y salida de ambos turnos.</w:t>
      </w:r>
    </w:p>
    <w:p w:rsidR="00BC2540" w:rsidRPr="002300DE" w:rsidRDefault="00BC2540" w:rsidP="0004664B">
      <w:pPr>
        <w:pStyle w:val="Prrafodelista"/>
        <w:numPr>
          <w:ilvl w:val="0"/>
          <w:numId w:val="60"/>
        </w:numPr>
        <w:spacing w:after="0" w:line="240" w:lineRule="auto"/>
        <w:ind w:left="709" w:hanging="349"/>
        <w:contextualSpacing w:val="0"/>
        <w:jc w:val="both"/>
        <w:rPr>
          <w:rFonts w:ascii="Arial" w:hAnsi="Arial" w:cs="Arial"/>
          <w:snapToGrid w:val="0"/>
          <w:sz w:val="20"/>
          <w:szCs w:val="20"/>
        </w:rPr>
      </w:pPr>
      <w:r w:rsidRPr="002300DE">
        <w:rPr>
          <w:rFonts w:ascii="Arial" w:hAnsi="Arial" w:cs="Arial"/>
          <w:snapToGrid w:val="0"/>
          <w:sz w:val="20"/>
          <w:szCs w:val="20"/>
        </w:rPr>
        <w:t xml:space="preserve">El personal dispondrá de 30 minutos para comer, de 10:00 a 10:30 el turno matutino y de 15:00 a 15:30 </w:t>
      </w:r>
      <w:proofErr w:type="spellStart"/>
      <w:r w:rsidRPr="002300DE">
        <w:rPr>
          <w:rFonts w:ascii="Arial" w:hAnsi="Arial" w:cs="Arial"/>
          <w:snapToGrid w:val="0"/>
          <w:sz w:val="20"/>
          <w:szCs w:val="20"/>
        </w:rPr>
        <w:t>hrs</w:t>
      </w:r>
      <w:proofErr w:type="spellEnd"/>
      <w:r w:rsidRPr="002300DE">
        <w:rPr>
          <w:rFonts w:ascii="Arial" w:hAnsi="Arial" w:cs="Arial"/>
          <w:snapToGrid w:val="0"/>
          <w:sz w:val="20"/>
          <w:szCs w:val="20"/>
        </w:rPr>
        <w:t>. el vespertino.</w:t>
      </w:r>
    </w:p>
    <w:p w:rsidR="00BC2540" w:rsidRPr="002300DE" w:rsidRDefault="00BC2540" w:rsidP="0004664B">
      <w:pPr>
        <w:pStyle w:val="Prrafodelista"/>
        <w:numPr>
          <w:ilvl w:val="0"/>
          <w:numId w:val="61"/>
        </w:numPr>
        <w:spacing w:after="0" w:line="240" w:lineRule="auto"/>
        <w:contextualSpacing w:val="0"/>
        <w:jc w:val="both"/>
        <w:rPr>
          <w:rFonts w:ascii="Arial" w:hAnsi="Arial" w:cs="Arial"/>
          <w:snapToGrid w:val="0"/>
          <w:sz w:val="20"/>
          <w:szCs w:val="20"/>
        </w:rPr>
      </w:pPr>
      <w:r w:rsidRPr="002300DE">
        <w:rPr>
          <w:rFonts w:ascii="Arial" w:hAnsi="Arial" w:cs="Arial"/>
          <w:snapToGrid w:val="0"/>
          <w:sz w:val="20"/>
          <w:szCs w:val="20"/>
        </w:rPr>
        <w:t>El personal del horario mixto dispondrá de una hora para comer.</w:t>
      </w:r>
    </w:p>
    <w:p w:rsidR="00BC2540" w:rsidRPr="002300DE" w:rsidRDefault="00BC2540" w:rsidP="0004664B">
      <w:pPr>
        <w:pStyle w:val="Prrafodelista"/>
        <w:numPr>
          <w:ilvl w:val="0"/>
          <w:numId w:val="61"/>
        </w:numPr>
        <w:spacing w:after="0" w:line="240" w:lineRule="auto"/>
        <w:contextualSpacing w:val="0"/>
        <w:jc w:val="both"/>
        <w:rPr>
          <w:rFonts w:ascii="Arial" w:hAnsi="Arial" w:cs="Arial"/>
          <w:sz w:val="20"/>
          <w:szCs w:val="20"/>
        </w:rPr>
      </w:pPr>
      <w:r w:rsidRPr="002300DE">
        <w:rPr>
          <w:rFonts w:ascii="Arial" w:hAnsi="Arial" w:cs="Arial"/>
          <w:snapToGrid w:val="0"/>
          <w:sz w:val="20"/>
          <w:szCs w:val="20"/>
        </w:rPr>
        <w:t xml:space="preserve">La distribución del personal podrá modificarse de común acuerdo entre </w:t>
      </w:r>
      <w:r w:rsidRPr="002300DE">
        <w:rPr>
          <w:rFonts w:ascii="Arial" w:hAnsi="Arial" w:cs="Arial"/>
          <w:b/>
          <w:snapToGrid w:val="0"/>
          <w:sz w:val="20"/>
          <w:szCs w:val="20"/>
        </w:rPr>
        <w:t xml:space="preserve">“EL PROVEEDOR”  </w:t>
      </w:r>
      <w:r w:rsidRPr="002300DE">
        <w:rPr>
          <w:rFonts w:ascii="Arial" w:hAnsi="Arial" w:cs="Arial"/>
          <w:snapToGrid w:val="0"/>
          <w:sz w:val="20"/>
          <w:szCs w:val="20"/>
        </w:rPr>
        <w:t xml:space="preserve">y </w:t>
      </w:r>
      <w:r>
        <w:rPr>
          <w:rFonts w:ascii="Arial" w:hAnsi="Arial" w:cs="Arial"/>
          <w:b/>
          <w:sz w:val="16"/>
          <w:szCs w:val="16"/>
        </w:rPr>
        <w:t xml:space="preserve">EL HOSPITAL GENERAL DE </w:t>
      </w:r>
      <w:r w:rsidR="002F633C">
        <w:rPr>
          <w:rFonts w:ascii="Arial" w:hAnsi="Arial" w:cs="Arial"/>
          <w:b/>
          <w:sz w:val="16"/>
          <w:szCs w:val="16"/>
        </w:rPr>
        <w:t>MANZANILLO,</w:t>
      </w:r>
      <w:r w:rsidRPr="002300DE">
        <w:rPr>
          <w:rFonts w:ascii="Arial" w:hAnsi="Arial" w:cs="Arial"/>
          <w:snapToGrid w:val="0"/>
          <w:sz w:val="20"/>
          <w:szCs w:val="20"/>
        </w:rPr>
        <w:t xml:space="preserve"> atendiendo las sugerencias para mejorar el servicio.</w:t>
      </w:r>
    </w:p>
    <w:p w:rsidR="00BC2540" w:rsidRPr="002F633C" w:rsidRDefault="00BC2540" w:rsidP="002F633C">
      <w:pPr>
        <w:rPr>
          <w:rFonts w:ascii="Arial" w:hAnsi="Arial" w:cs="Arial"/>
          <w:sz w:val="20"/>
          <w:szCs w:val="20"/>
        </w:rPr>
      </w:pPr>
    </w:p>
    <w:p w:rsidR="00BC2540" w:rsidRPr="002300DE" w:rsidRDefault="00BC2540" w:rsidP="00BC2540">
      <w:pPr>
        <w:rPr>
          <w:rFonts w:ascii="Arial" w:hAnsi="Arial" w:cs="Arial"/>
          <w:sz w:val="20"/>
          <w:szCs w:val="20"/>
        </w:rPr>
      </w:pPr>
    </w:p>
    <w:p w:rsidR="00BC2540" w:rsidRPr="002300DE" w:rsidRDefault="00BC2540" w:rsidP="00BC2540">
      <w:pPr>
        <w:rPr>
          <w:rFonts w:ascii="Arial" w:hAnsi="Arial" w:cs="Arial"/>
          <w:b/>
          <w:sz w:val="20"/>
          <w:szCs w:val="20"/>
        </w:rPr>
      </w:pPr>
      <w:r w:rsidRPr="002300DE">
        <w:rPr>
          <w:rFonts w:ascii="Arial" w:hAnsi="Arial" w:cs="Arial"/>
          <w:b/>
          <w:sz w:val="20"/>
          <w:szCs w:val="20"/>
        </w:rPr>
        <w:t>D) RELACIÓN DE EQUIPO QUE DEBERÁ PROPORCIONAR “EL PROVEEDOR”.</w:t>
      </w:r>
    </w:p>
    <w:p w:rsidR="00BC2540" w:rsidRPr="002300DE" w:rsidRDefault="00BC2540" w:rsidP="00BC2540">
      <w:pPr>
        <w:rPr>
          <w:rFonts w:ascii="Arial" w:hAnsi="Arial" w:cs="Arial"/>
          <w:sz w:val="20"/>
          <w:szCs w:val="20"/>
        </w:rPr>
      </w:pPr>
    </w:p>
    <w:p w:rsidR="00BC2540" w:rsidRPr="002300DE" w:rsidRDefault="00BC2540" w:rsidP="00BC2540">
      <w:pPr>
        <w:rPr>
          <w:rFonts w:ascii="Arial" w:hAnsi="Arial" w:cs="Arial"/>
          <w:sz w:val="20"/>
          <w:szCs w:val="20"/>
        </w:rPr>
      </w:pPr>
      <w:r w:rsidRPr="002300DE">
        <w:rPr>
          <w:rFonts w:ascii="Arial" w:hAnsi="Arial" w:cs="Arial"/>
          <w:sz w:val="20"/>
          <w:szCs w:val="20"/>
        </w:rPr>
        <w:t xml:space="preserve">El equipo que proporcionará el proveedor, deberá permanecer en el </w:t>
      </w:r>
      <w:r>
        <w:rPr>
          <w:rFonts w:ascii="Arial" w:hAnsi="Arial" w:cs="Arial"/>
          <w:sz w:val="20"/>
          <w:szCs w:val="20"/>
        </w:rPr>
        <w:t>HGM</w:t>
      </w:r>
      <w:r w:rsidRPr="002300DE">
        <w:rPr>
          <w:rFonts w:ascii="Arial" w:hAnsi="Arial" w:cs="Arial"/>
          <w:sz w:val="20"/>
          <w:szCs w:val="20"/>
        </w:rPr>
        <w:t xml:space="preserve"> hasta que el contrato concluya su vigencia, para lo cual se compromete a reparar o sustituir el equipo que se haya averiado, a fin de no entorpecer la prestación del servicio.</w:t>
      </w:r>
    </w:p>
    <w:p w:rsidR="00BC2540" w:rsidRPr="002300DE" w:rsidRDefault="00BC2540" w:rsidP="00BC2540">
      <w:pPr>
        <w:rPr>
          <w:rFonts w:ascii="Arial" w:hAnsi="Arial" w:cs="Arial"/>
          <w:sz w:val="20"/>
          <w:szCs w:val="20"/>
        </w:rPr>
      </w:pPr>
    </w:p>
    <w:p w:rsidR="00BC2540" w:rsidRPr="002300DE" w:rsidRDefault="00BC2540" w:rsidP="00BC2540">
      <w:pPr>
        <w:rPr>
          <w:rFonts w:ascii="Arial" w:hAnsi="Arial" w:cs="Arial"/>
          <w:sz w:val="20"/>
          <w:szCs w:val="20"/>
        </w:rPr>
      </w:pPr>
      <w:r w:rsidRPr="002300DE">
        <w:rPr>
          <w:rFonts w:ascii="Arial" w:hAnsi="Arial" w:cs="Arial"/>
          <w:sz w:val="20"/>
          <w:szCs w:val="20"/>
        </w:rPr>
        <w:t xml:space="preserve">Si cualquiera de los equipos que entregue “EL PROVEEDOR” se llega a averiar, este tendrá un término de 1 a 5 días hábiles para repararlo, de acuerdo a lo señalado en el presente anexo. </w:t>
      </w:r>
    </w:p>
    <w:p w:rsidR="00BC2540" w:rsidRPr="002300DE" w:rsidRDefault="00BC2540" w:rsidP="00BC2540">
      <w:pPr>
        <w:rPr>
          <w:rFonts w:ascii="Arial" w:hAnsi="Arial" w:cs="Arial"/>
          <w:sz w:val="20"/>
          <w:szCs w:val="20"/>
        </w:rPr>
      </w:pPr>
    </w:p>
    <w:p w:rsidR="00BC2540" w:rsidRPr="002300DE" w:rsidRDefault="00BC2540" w:rsidP="00BC2540">
      <w:pPr>
        <w:rPr>
          <w:rFonts w:ascii="Arial" w:hAnsi="Arial" w:cs="Arial"/>
          <w:sz w:val="20"/>
          <w:szCs w:val="20"/>
        </w:rPr>
      </w:pPr>
      <w:r w:rsidRPr="002300DE">
        <w:rPr>
          <w:rFonts w:ascii="Arial" w:hAnsi="Arial" w:cs="Arial"/>
          <w:sz w:val="20"/>
          <w:szCs w:val="20"/>
        </w:rPr>
        <w:t>Asimismo y para el efecto de no interrumpir la prestación del servicio, “EL PROVEEDOR” deberá efectuar la limpieza de las áreas con equipo sustituto.</w:t>
      </w:r>
    </w:p>
    <w:p w:rsidR="00BC2540" w:rsidRPr="002300DE" w:rsidRDefault="00BC2540" w:rsidP="00BC2540">
      <w:pPr>
        <w:rPr>
          <w:rFonts w:ascii="Arial" w:hAnsi="Arial" w:cs="Arial"/>
          <w:sz w:val="20"/>
          <w:szCs w:val="20"/>
        </w:rPr>
      </w:pPr>
    </w:p>
    <w:p w:rsidR="00BC2540" w:rsidRPr="002300DE" w:rsidRDefault="00BC2540" w:rsidP="00BC2540">
      <w:pPr>
        <w:rPr>
          <w:rFonts w:ascii="Arial" w:hAnsi="Arial" w:cs="Arial"/>
          <w:sz w:val="20"/>
          <w:szCs w:val="20"/>
        </w:rPr>
      </w:pPr>
      <w:r w:rsidRPr="002300DE">
        <w:rPr>
          <w:rFonts w:ascii="Arial" w:hAnsi="Arial" w:cs="Arial"/>
          <w:sz w:val="20"/>
          <w:szCs w:val="20"/>
        </w:rPr>
        <w:t xml:space="preserve">Para la entrega del equipo, el responsable de administrar el contrato deberá levantar un acta en la que quede constancia del equipo que haya entregador el proveedor, el cual contará con el visto bueno del administrador del </w:t>
      </w:r>
      <w:r>
        <w:rPr>
          <w:rFonts w:ascii="Arial" w:hAnsi="Arial" w:cs="Arial"/>
          <w:sz w:val="20"/>
          <w:szCs w:val="20"/>
        </w:rPr>
        <w:t xml:space="preserve">hospital </w:t>
      </w:r>
      <w:r w:rsidRPr="002300DE">
        <w:rPr>
          <w:rFonts w:ascii="Arial" w:hAnsi="Arial" w:cs="Arial"/>
          <w:sz w:val="20"/>
          <w:szCs w:val="20"/>
        </w:rPr>
        <w:t xml:space="preserve"> y deberá encontrarse en perfectas condiciones de operación y en buen estado.</w:t>
      </w:r>
    </w:p>
    <w:p w:rsidR="00BC2540" w:rsidRDefault="00BC2540" w:rsidP="00BC2540">
      <w:pPr>
        <w:rPr>
          <w:rFonts w:ascii="Arial" w:hAnsi="Arial" w:cs="Arial"/>
          <w:snapToGrid w:val="0"/>
          <w:sz w:val="20"/>
          <w:szCs w:val="20"/>
        </w:rPr>
      </w:pPr>
    </w:p>
    <w:p w:rsidR="00BC2540" w:rsidRDefault="00BC2540" w:rsidP="00BC2540">
      <w:pPr>
        <w:rPr>
          <w:rFonts w:ascii="Arial" w:hAnsi="Arial" w:cs="Arial"/>
          <w:snapToGrid w:val="0"/>
          <w:sz w:val="20"/>
          <w:szCs w:val="20"/>
        </w:rPr>
      </w:pPr>
    </w:p>
    <w:p w:rsidR="00BC2540" w:rsidRDefault="00BC2540" w:rsidP="00BC2540">
      <w:pPr>
        <w:rPr>
          <w:rFonts w:ascii="Arial" w:hAnsi="Arial" w:cs="Arial"/>
          <w:snapToGrid w:val="0"/>
          <w:sz w:val="20"/>
          <w:szCs w:val="20"/>
        </w:rPr>
      </w:pPr>
      <w:r w:rsidRPr="002300DE">
        <w:rPr>
          <w:rFonts w:ascii="Arial" w:hAnsi="Arial" w:cs="Arial"/>
          <w:snapToGrid w:val="0"/>
          <w:sz w:val="20"/>
          <w:szCs w:val="20"/>
        </w:rPr>
        <w:t xml:space="preserve">La forma para la entrega del material se hará de la siguiente manera: </w:t>
      </w:r>
    </w:p>
    <w:p w:rsidR="00BC2540" w:rsidRPr="002300DE" w:rsidRDefault="00BC2540" w:rsidP="00BC2540">
      <w:pPr>
        <w:rPr>
          <w:rFonts w:ascii="Arial" w:hAnsi="Arial" w:cs="Arial"/>
          <w:snapToGrid w:val="0"/>
          <w:sz w:val="20"/>
          <w:szCs w:val="20"/>
        </w:rPr>
      </w:pPr>
    </w:p>
    <w:p w:rsidR="00BC2540" w:rsidRPr="002300DE" w:rsidRDefault="00BC2540" w:rsidP="00BC2540">
      <w:pPr>
        <w:rPr>
          <w:rFonts w:ascii="Arial" w:hAnsi="Arial" w:cs="Arial"/>
          <w:snapToGrid w:val="0"/>
          <w:sz w:val="20"/>
          <w:szCs w:val="20"/>
        </w:rPr>
      </w:pPr>
      <w:r w:rsidRPr="002300DE">
        <w:rPr>
          <w:rFonts w:ascii="Arial" w:hAnsi="Arial" w:cs="Arial"/>
          <w:snapToGrid w:val="0"/>
          <w:sz w:val="20"/>
          <w:szCs w:val="20"/>
        </w:rPr>
        <w:t>1) El proveedor deberá entregar al personal de</w:t>
      </w:r>
      <w:r>
        <w:rPr>
          <w:rFonts w:ascii="Arial" w:hAnsi="Arial" w:cs="Arial"/>
          <w:b/>
          <w:sz w:val="16"/>
          <w:szCs w:val="16"/>
        </w:rPr>
        <w:t xml:space="preserve">l HOSPITAL GENERAL DE MANZANILLO </w:t>
      </w:r>
      <w:r w:rsidRPr="002300DE">
        <w:rPr>
          <w:rFonts w:ascii="Arial" w:hAnsi="Arial" w:cs="Arial"/>
          <w:snapToGrid w:val="0"/>
          <w:sz w:val="20"/>
          <w:szCs w:val="20"/>
        </w:rPr>
        <w:t>, a partir de que inicie la vigencia del contrato los materiales conforme a lo solicitado en el presente Anexo, aplicando la parte proporcional para el primer mes, en caso de no ser un mes completo.</w:t>
      </w:r>
    </w:p>
    <w:p w:rsidR="00BC2540" w:rsidRPr="002300DE" w:rsidRDefault="00BC2540" w:rsidP="00BC2540">
      <w:pPr>
        <w:rPr>
          <w:rFonts w:ascii="Arial" w:hAnsi="Arial" w:cs="Arial"/>
          <w:snapToGrid w:val="0"/>
          <w:sz w:val="20"/>
          <w:szCs w:val="20"/>
        </w:rPr>
      </w:pPr>
      <w:r w:rsidRPr="002300DE">
        <w:rPr>
          <w:rFonts w:ascii="Arial" w:hAnsi="Arial" w:cs="Arial"/>
          <w:snapToGrid w:val="0"/>
          <w:sz w:val="20"/>
          <w:szCs w:val="20"/>
        </w:rPr>
        <w:t>2) Posteriormente, la entrega del material se llevará a cabo de forma mensual dentro del primer día hábil del periodo de que se trate.</w:t>
      </w:r>
    </w:p>
    <w:p w:rsidR="00BC2540" w:rsidRPr="002300DE" w:rsidRDefault="00BC2540" w:rsidP="00BC2540">
      <w:pPr>
        <w:rPr>
          <w:rFonts w:ascii="Arial" w:hAnsi="Arial" w:cs="Arial"/>
          <w:snapToGrid w:val="0"/>
          <w:sz w:val="20"/>
          <w:szCs w:val="20"/>
        </w:rPr>
      </w:pPr>
      <w:r w:rsidRPr="002300DE">
        <w:rPr>
          <w:rFonts w:ascii="Arial" w:hAnsi="Arial" w:cs="Arial"/>
          <w:snapToGrid w:val="0"/>
          <w:sz w:val="20"/>
          <w:szCs w:val="20"/>
        </w:rPr>
        <w:t>3) El encargado de la administración y vigilancia del contrato, se asegurará que el material entregado cumpla con las especificaciones solicitadas por</w:t>
      </w:r>
      <w:r w:rsidRPr="0081693B">
        <w:rPr>
          <w:rFonts w:ascii="Arial" w:hAnsi="Arial" w:cs="Arial"/>
          <w:b/>
          <w:sz w:val="16"/>
          <w:szCs w:val="16"/>
        </w:rPr>
        <w:t xml:space="preserve"> </w:t>
      </w:r>
      <w:r>
        <w:rPr>
          <w:rFonts w:ascii="Arial" w:hAnsi="Arial" w:cs="Arial"/>
          <w:b/>
          <w:sz w:val="16"/>
          <w:szCs w:val="16"/>
        </w:rPr>
        <w:t xml:space="preserve">EL HOSPITAL GENERAL DE MANZANILLO </w:t>
      </w:r>
    </w:p>
    <w:p w:rsidR="00BC2540" w:rsidRPr="002300DE" w:rsidRDefault="00BC2540" w:rsidP="00BC2540">
      <w:pPr>
        <w:rPr>
          <w:rFonts w:ascii="Arial" w:hAnsi="Arial" w:cs="Arial"/>
          <w:snapToGrid w:val="0"/>
          <w:sz w:val="20"/>
          <w:szCs w:val="20"/>
        </w:rPr>
      </w:pPr>
      <w:r w:rsidRPr="002300DE">
        <w:rPr>
          <w:rFonts w:ascii="Arial" w:hAnsi="Arial" w:cs="Arial"/>
          <w:snapToGrid w:val="0"/>
          <w:sz w:val="20"/>
          <w:szCs w:val="20"/>
        </w:rPr>
        <w:t xml:space="preserve">4) La cantidad de materiales que entregue “EL PROVEEDOR” al </w:t>
      </w:r>
      <w:r>
        <w:rPr>
          <w:rFonts w:ascii="Arial" w:hAnsi="Arial" w:cs="Arial"/>
          <w:snapToGrid w:val="0"/>
          <w:sz w:val="20"/>
          <w:szCs w:val="20"/>
        </w:rPr>
        <w:t>responsable del servicio de limpieza del Hospital general de Manzanillo</w:t>
      </w:r>
      <w:r w:rsidRPr="002300DE">
        <w:rPr>
          <w:rFonts w:ascii="Arial" w:hAnsi="Arial" w:cs="Arial"/>
          <w:snapToGrid w:val="0"/>
          <w:sz w:val="20"/>
          <w:szCs w:val="20"/>
        </w:rPr>
        <w:t>, de forma mensual se realizará de manera uniforme durante el periodo de que se trate, es decir que las cantidades que se entreguen siempre serán las mimas durante toda la vigencia del contrato.</w:t>
      </w:r>
    </w:p>
    <w:p w:rsidR="00BC2540" w:rsidRDefault="00BC2540" w:rsidP="00BC2540">
      <w:pPr>
        <w:rPr>
          <w:rFonts w:ascii="Arial" w:hAnsi="Arial" w:cs="Arial"/>
          <w:snapToGrid w:val="0"/>
          <w:sz w:val="20"/>
          <w:szCs w:val="20"/>
        </w:rPr>
      </w:pPr>
      <w:r w:rsidRPr="002300DE">
        <w:rPr>
          <w:rFonts w:ascii="Arial" w:hAnsi="Arial" w:cs="Arial"/>
          <w:snapToGrid w:val="0"/>
          <w:sz w:val="20"/>
          <w:szCs w:val="20"/>
        </w:rPr>
        <w:t>5) Todos los productos a suministrar por el proveedor serán de buena calidad.</w:t>
      </w:r>
    </w:p>
    <w:p w:rsidR="00BC2540" w:rsidRPr="002300DE" w:rsidRDefault="00BC2540" w:rsidP="00BC2540">
      <w:pPr>
        <w:rPr>
          <w:rFonts w:ascii="Arial" w:hAnsi="Arial" w:cs="Arial"/>
          <w:snapToGrid w:val="0"/>
          <w:sz w:val="20"/>
          <w:szCs w:val="20"/>
        </w:rPr>
      </w:pPr>
    </w:p>
    <w:p w:rsidR="00BC2540" w:rsidRPr="002300DE" w:rsidRDefault="00BC2540" w:rsidP="00BC2540">
      <w:pPr>
        <w:rPr>
          <w:rFonts w:ascii="Arial" w:hAnsi="Arial" w:cs="Arial"/>
          <w:snapToGrid w:val="0"/>
          <w:sz w:val="20"/>
          <w:szCs w:val="20"/>
        </w:rPr>
      </w:pPr>
    </w:p>
    <w:p w:rsidR="00BC2540" w:rsidRPr="002300DE" w:rsidRDefault="00BC2540" w:rsidP="00BC2540">
      <w:pPr>
        <w:rPr>
          <w:rFonts w:ascii="Arial" w:hAnsi="Arial" w:cs="Arial"/>
          <w:snapToGrid w:val="0"/>
          <w:sz w:val="20"/>
          <w:szCs w:val="20"/>
        </w:rPr>
      </w:pPr>
      <w:r w:rsidRPr="002300DE">
        <w:rPr>
          <w:rFonts w:ascii="Arial" w:hAnsi="Arial" w:cs="Arial"/>
          <w:snapToGrid w:val="0"/>
          <w:sz w:val="20"/>
          <w:szCs w:val="20"/>
        </w:rPr>
        <w:t xml:space="preserve">Notas: </w:t>
      </w:r>
    </w:p>
    <w:p w:rsidR="00BC2540" w:rsidRPr="002300DE" w:rsidRDefault="00BC2540" w:rsidP="00BC2540">
      <w:pPr>
        <w:rPr>
          <w:rFonts w:ascii="Arial" w:hAnsi="Arial" w:cs="Arial"/>
          <w:sz w:val="20"/>
          <w:szCs w:val="20"/>
        </w:rPr>
      </w:pPr>
      <w:r w:rsidRPr="002300DE">
        <w:rPr>
          <w:rFonts w:ascii="Arial" w:hAnsi="Arial" w:cs="Arial"/>
          <w:b/>
          <w:snapToGrid w:val="0"/>
          <w:sz w:val="20"/>
          <w:szCs w:val="20"/>
        </w:rPr>
        <w:lastRenderedPageBreak/>
        <w:t xml:space="preserve">1) </w:t>
      </w:r>
      <w:r w:rsidRPr="002300DE">
        <w:rPr>
          <w:rFonts w:ascii="Arial" w:hAnsi="Arial" w:cs="Arial"/>
          <w:snapToGrid w:val="0"/>
          <w:sz w:val="20"/>
          <w:szCs w:val="20"/>
        </w:rPr>
        <w:t xml:space="preserve">Los materiales se entregarán mensualmente y  </w:t>
      </w:r>
      <w:r w:rsidRPr="002300DE">
        <w:rPr>
          <w:rFonts w:ascii="Arial" w:hAnsi="Arial" w:cs="Arial"/>
          <w:b/>
          <w:snapToGrid w:val="0"/>
          <w:sz w:val="20"/>
          <w:szCs w:val="20"/>
        </w:rPr>
        <w:t>no se aceptarán entregas parciales de ninguno de los conceptos.</w:t>
      </w:r>
    </w:p>
    <w:p w:rsidR="00BC2540" w:rsidRPr="002300DE" w:rsidRDefault="00BC2540" w:rsidP="00BC2540">
      <w:pPr>
        <w:ind w:left="340" w:hanging="340"/>
        <w:rPr>
          <w:rFonts w:ascii="Arial" w:hAnsi="Arial" w:cs="Arial"/>
          <w:snapToGrid w:val="0"/>
          <w:sz w:val="20"/>
          <w:szCs w:val="20"/>
        </w:rPr>
      </w:pPr>
      <w:r w:rsidRPr="002300DE">
        <w:rPr>
          <w:rFonts w:ascii="Arial" w:hAnsi="Arial" w:cs="Arial"/>
          <w:b/>
          <w:snapToGrid w:val="0"/>
          <w:sz w:val="20"/>
          <w:szCs w:val="20"/>
        </w:rPr>
        <w:t xml:space="preserve">2) </w:t>
      </w:r>
      <w:r w:rsidRPr="002300DE">
        <w:rPr>
          <w:rFonts w:ascii="Arial" w:hAnsi="Arial" w:cs="Arial"/>
          <w:snapToGrid w:val="0"/>
          <w:sz w:val="20"/>
          <w:szCs w:val="20"/>
        </w:rPr>
        <w:t xml:space="preserve">Los productos y materiales solicitados </w:t>
      </w:r>
      <w:r w:rsidRPr="002300DE">
        <w:rPr>
          <w:rFonts w:ascii="Arial" w:hAnsi="Arial" w:cs="Arial"/>
          <w:b/>
          <w:snapToGrid w:val="0"/>
          <w:sz w:val="20"/>
          <w:szCs w:val="20"/>
        </w:rPr>
        <w:t>deben cumplir con las características señaladas.</w:t>
      </w:r>
    </w:p>
    <w:p w:rsidR="00BC2540" w:rsidRPr="002300DE" w:rsidRDefault="00BC2540" w:rsidP="00BC2540">
      <w:pPr>
        <w:rPr>
          <w:rFonts w:ascii="Arial" w:hAnsi="Arial" w:cs="Arial"/>
          <w:sz w:val="20"/>
          <w:szCs w:val="20"/>
        </w:rPr>
      </w:pPr>
    </w:p>
    <w:p w:rsidR="00BC2540" w:rsidRDefault="00BC2540" w:rsidP="00BC2540">
      <w:pPr>
        <w:rPr>
          <w:rFonts w:ascii="Arial" w:hAnsi="Arial" w:cs="Arial"/>
          <w:b/>
          <w:snapToGrid w:val="0"/>
          <w:sz w:val="20"/>
          <w:szCs w:val="20"/>
        </w:rPr>
      </w:pPr>
    </w:p>
    <w:p w:rsidR="00BC2540" w:rsidRDefault="00E77C77" w:rsidP="00BC2540">
      <w:pPr>
        <w:rPr>
          <w:rFonts w:ascii="Arial" w:hAnsi="Arial" w:cs="Arial"/>
          <w:b/>
          <w:snapToGrid w:val="0"/>
          <w:sz w:val="20"/>
          <w:szCs w:val="20"/>
        </w:rPr>
      </w:pPr>
      <w:r>
        <w:rPr>
          <w:rFonts w:ascii="Arial" w:hAnsi="Arial" w:cs="Arial"/>
          <w:b/>
          <w:snapToGrid w:val="0"/>
          <w:sz w:val="20"/>
          <w:szCs w:val="20"/>
        </w:rPr>
        <w:t>E</w:t>
      </w:r>
      <w:r w:rsidR="00BC2540" w:rsidRPr="002300DE">
        <w:rPr>
          <w:rFonts w:ascii="Arial" w:hAnsi="Arial" w:cs="Arial"/>
          <w:b/>
          <w:snapToGrid w:val="0"/>
          <w:sz w:val="20"/>
          <w:szCs w:val="20"/>
        </w:rPr>
        <w:t>) RELACIÓN DE UNIFORMES QUE PROPORCIONARÁ “EL PROVEEDOR”.</w:t>
      </w:r>
    </w:p>
    <w:p w:rsidR="00BC2540" w:rsidRPr="002300DE" w:rsidRDefault="00BC2540" w:rsidP="00BC2540">
      <w:pPr>
        <w:rPr>
          <w:rFonts w:ascii="Arial" w:hAnsi="Arial" w:cs="Arial"/>
          <w:b/>
          <w:snapToGrid w:val="0"/>
          <w:sz w:val="20"/>
          <w:szCs w:val="20"/>
        </w:rPr>
      </w:pPr>
    </w:p>
    <w:p w:rsidR="00BC2540" w:rsidRPr="002300DE" w:rsidRDefault="00BC2540" w:rsidP="00BC2540">
      <w:pPr>
        <w:rPr>
          <w:rFonts w:ascii="Arial" w:hAnsi="Arial" w:cs="Arial"/>
          <w:sz w:val="20"/>
          <w:szCs w:val="20"/>
        </w:rPr>
      </w:pPr>
    </w:p>
    <w:tbl>
      <w:tblPr>
        <w:tblW w:w="9490" w:type="dxa"/>
        <w:jc w:val="center"/>
        <w:tblLayout w:type="fixed"/>
        <w:tblCellMar>
          <w:left w:w="30" w:type="dxa"/>
          <w:right w:w="30" w:type="dxa"/>
        </w:tblCellMar>
        <w:tblLook w:val="0000" w:firstRow="0" w:lastRow="0" w:firstColumn="0" w:lastColumn="0" w:noHBand="0" w:noVBand="0"/>
      </w:tblPr>
      <w:tblGrid>
        <w:gridCol w:w="709"/>
        <w:gridCol w:w="3916"/>
        <w:gridCol w:w="1045"/>
        <w:gridCol w:w="1134"/>
        <w:gridCol w:w="2686"/>
      </w:tblGrid>
      <w:tr w:rsidR="00BC2540" w:rsidRPr="002300DE" w:rsidTr="00BE62BE">
        <w:trPr>
          <w:cantSplit/>
          <w:trHeight w:val="161"/>
          <w:jc w:val="center"/>
        </w:trPr>
        <w:tc>
          <w:tcPr>
            <w:tcW w:w="709"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b/>
                <w:sz w:val="18"/>
                <w:szCs w:val="18"/>
              </w:rPr>
            </w:pPr>
            <w:r w:rsidRPr="002300DE">
              <w:rPr>
                <w:rFonts w:ascii="Arial" w:hAnsi="Arial" w:cs="Arial"/>
                <w:b/>
                <w:sz w:val="18"/>
                <w:szCs w:val="18"/>
              </w:rPr>
              <w:t>No.</w:t>
            </w:r>
          </w:p>
        </w:tc>
        <w:tc>
          <w:tcPr>
            <w:tcW w:w="3916"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b/>
                <w:sz w:val="18"/>
                <w:szCs w:val="18"/>
              </w:rPr>
            </w:pPr>
            <w:r w:rsidRPr="002300DE">
              <w:rPr>
                <w:rFonts w:ascii="Arial" w:hAnsi="Arial" w:cs="Arial"/>
                <w:b/>
                <w:sz w:val="18"/>
                <w:szCs w:val="18"/>
              </w:rPr>
              <w:t>DESCRIPCIÓN</w:t>
            </w:r>
          </w:p>
        </w:tc>
        <w:tc>
          <w:tcPr>
            <w:tcW w:w="1045"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b/>
                <w:sz w:val="18"/>
                <w:szCs w:val="18"/>
              </w:rPr>
            </w:pPr>
            <w:r w:rsidRPr="002300DE">
              <w:rPr>
                <w:rFonts w:ascii="Arial" w:hAnsi="Arial" w:cs="Arial"/>
                <w:b/>
                <w:sz w:val="18"/>
                <w:szCs w:val="18"/>
              </w:rPr>
              <w:t>UNIDAD</w:t>
            </w:r>
          </w:p>
        </w:tc>
        <w:tc>
          <w:tcPr>
            <w:tcW w:w="1134"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b/>
                <w:sz w:val="18"/>
                <w:szCs w:val="18"/>
              </w:rPr>
            </w:pPr>
            <w:r w:rsidRPr="002300DE">
              <w:rPr>
                <w:rFonts w:ascii="Arial" w:hAnsi="Arial" w:cs="Arial"/>
                <w:b/>
                <w:sz w:val="18"/>
                <w:szCs w:val="18"/>
              </w:rPr>
              <w:t>CANT.</w:t>
            </w:r>
          </w:p>
        </w:tc>
        <w:tc>
          <w:tcPr>
            <w:tcW w:w="2686" w:type="dxa"/>
            <w:tcBorders>
              <w:top w:val="single" w:sz="6" w:space="0" w:color="auto"/>
              <w:left w:val="single" w:sz="6" w:space="0" w:color="auto"/>
              <w:bottom w:val="single" w:sz="6" w:space="0" w:color="auto"/>
              <w:right w:val="single" w:sz="2" w:space="0" w:color="000000"/>
            </w:tcBorders>
          </w:tcPr>
          <w:p w:rsidR="00BC2540" w:rsidRPr="002300DE" w:rsidRDefault="00BC2540" w:rsidP="00BE62BE">
            <w:pPr>
              <w:rPr>
                <w:rFonts w:ascii="Arial" w:hAnsi="Arial" w:cs="Arial"/>
                <w:b/>
                <w:sz w:val="18"/>
                <w:szCs w:val="18"/>
              </w:rPr>
            </w:pPr>
            <w:r w:rsidRPr="002300DE">
              <w:rPr>
                <w:rFonts w:ascii="Arial" w:hAnsi="Arial" w:cs="Arial"/>
                <w:b/>
                <w:sz w:val="18"/>
                <w:szCs w:val="18"/>
              </w:rPr>
              <w:t>CARACTERÍSTICAS</w:t>
            </w:r>
          </w:p>
        </w:tc>
      </w:tr>
      <w:tr w:rsidR="00BC2540" w:rsidRPr="002300DE" w:rsidTr="00BE62BE">
        <w:trPr>
          <w:trHeight w:val="585"/>
          <w:jc w:val="center"/>
        </w:trPr>
        <w:tc>
          <w:tcPr>
            <w:tcW w:w="709"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1</w:t>
            </w:r>
          </w:p>
        </w:tc>
        <w:tc>
          <w:tcPr>
            <w:tcW w:w="3916"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Uniformes*</w:t>
            </w:r>
          </w:p>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Juego</w:t>
            </w:r>
          </w:p>
        </w:tc>
        <w:tc>
          <w:tcPr>
            <w:tcW w:w="1134" w:type="dxa"/>
            <w:tcBorders>
              <w:top w:val="single" w:sz="6" w:space="0" w:color="auto"/>
              <w:left w:val="single" w:sz="6" w:space="0" w:color="auto"/>
              <w:bottom w:val="single" w:sz="6" w:space="0" w:color="auto"/>
              <w:right w:val="single" w:sz="6" w:space="0" w:color="auto"/>
            </w:tcBorders>
          </w:tcPr>
          <w:p w:rsidR="00BC2540" w:rsidRPr="002300DE" w:rsidRDefault="00BC2540" w:rsidP="00130D53">
            <w:pPr>
              <w:jc w:val="center"/>
              <w:rPr>
                <w:rFonts w:ascii="Arial" w:hAnsi="Arial" w:cs="Arial"/>
                <w:snapToGrid w:val="0"/>
                <w:sz w:val="18"/>
                <w:szCs w:val="18"/>
              </w:rPr>
            </w:pPr>
            <w:r>
              <w:rPr>
                <w:rFonts w:ascii="Arial" w:hAnsi="Arial" w:cs="Arial"/>
                <w:snapToGrid w:val="0"/>
                <w:sz w:val="18"/>
                <w:szCs w:val="18"/>
              </w:rPr>
              <w:t>19</w:t>
            </w:r>
          </w:p>
          <w:p w:rsidR="00BC2540" w:rsidRPr="002300DE" w:rsidRDefault="00BC2540" w:rsidP="00130D53">
            <w:pPr>
              <w:ind w:right="-83"/>
              <w:jc w:val="center"/>
              <w:rPr>
                <w:rFonts w:ascii="Arial" w:hAnsi="Arial" w:cs="Arial"/>
                <w:snapToGrid w:val="0"/>
                <w:sz w:val="18"/>
                <w:szCs w:val="18"/>
              </w:rPr>
            </w:pPr>
          </w:p>
        </w:tc>
        <w:tc>
          <w:tcPr>
            <w:tcW w:w="2686" w:type="dxa"/>
            <w:tcBorders>
              <w:top w:val="single" w:sz="6" w:space="0" w:color="auto"/>
              <w:left w:val="single" w:sz="6" w:space="0" w:color="auto"/>
              <w:bottom w:val="single" w:sz="6" w:space="0" w:color="auto"/>
              <w:right w:val="single" w:sz="2" w:space="0" w:color="000000"/>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 xml:space="preserve">Ropa de algodón. </w:t>
            </w:r>
          </w:p>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 xml:space="preserve">Zapato tipo 2 con puntería de protección de acuerdo a la NOM-113-STPS-2009 </w:t>
            </w:r>
          </w:p>
        </w:tc>
      </w:tr>
      <w:tr w:rsidR="00BC2540" w:rsidRPr="002300DE" w:rsidTr="00BE62BE">
        <w:trPr>
          <w:trHeight w:val="410"/>
          <w:jc w:val="center"/>
        </w:trPr>
        <w:tc>
          <w:tcPr>
            <w:tcW w:w="709"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2</w:t>
            </w:r>
          </w:p>
        </w:tc>
        <w:tc>
          <w:tcPr>
            <w:tcW w:w="3916"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Uniformes para supervisión **</w:t>
            </w:r>
          </w:p>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(Pantalón de mezclilla, playera tipo polo con el logo de la empresa y zapatos o botín ergonómico de piel con suela antiderrapante).</w:t>
            </w:r>
          </w:p>
        </w:tc>
        <w:tc>
          <w:tcPr>
            <w:tcW w:w="1045"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Juego</w:t>
            </w:r>
          </w:p>
        </w:tc>
        <w:tc>
          <w:tcPr>
            <w:tcW w:w="1134" w:type="dxa"/>
            <w:tcBorders>
              <w:top w:val="single" w:sz="6" w:space="0" w:color="auto"/>
              <w:left w:val="single" w:sz="6" w:space="0" w:color="auto"/>
              <w:bottom w:val="single" w:sz="6" w:space="0" w:color="auto"/>
              <w:right w:val="single" w:sz="6" w:space="0" w:color="auto"/>
            </w:tcBorders>
          </w:tcPr>
          <w:p w:rsidR="00BC2540" w:rsidRPr="002300DE" w:rsidRDefault="00BC2540" w:rsidP="00130D53">
            <w:pPr>
              <w:jc w:val="center"/>
              <w:rPr>
                <w:rFonts w:ascii="Arial" w:hAnsi="Arial" w:cs="Arial"/>
                <w:snapToGrid w:val="0"/>
                <w:sz w:val="18"/>
                <w:szCs w:val="18"/>
              </w:rPr>
            </w:pPr>
            <w:r>
              <w:rPr>
                <w:rFonts w:ascii="Arial" w:hAnsi="Arial" w:cs="Arial"/>
                <w:snapToGrid w:val="0"/>
                <w:sz w:val="18"/>
                <w:szCs w:val="18"/>
              </w:rPr>
              <w:t>1</w:t>
            </w:r>
          </w:p>
        </w:tc>
        <w:tc>
          <w:tcPr>
            <w:tcW w:w="2686" w:type="dxa"/>
            <w:tcBorders>
              <w:top w:val="single" w:sz="6" w:space="0" w:color="auto"/>
              <w:left w:val="single" w:sz="6" w:space="0" w:color="auto"/>
              <w:bottom w:val="single" w:sz="6" w:space="0" w:color="auto"/>
              <w:right w:val="single" w:sz="2" w:space="0" w:color="000000"/>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 xml:space="preserve">Ropa de algodón. </w:t>
            </w:r>
          </w:p>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Zapato tipo 2 con puntería de protección de acuerdo a la NOM-113-STPS-2009</w:t>
            </w:r>
          </w:p>
        </w:tc>
      </w:tr>
      <w:tr w:rsidR="00BC2540" w:rsidRPr="002300DE" w:rsidTr="00BE62BE">
        <w:trPr>
          <w:trHeight w:val="158"/>
          <w:jc w:val="center"/>
        </w:trPr>
        <w:tc>
          <w:tcPr>
            <w:tcW w:w="709"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5</w:t>
            </w:r>
          </w:p>
        </w:tc>
        <w:tc>
          <w:tcPr>
            <w:tcW w:w="3916"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Chaleco fosforescentes para vialidad</w:t>
            </w:r>
          </w:p>
        </w:tc>
        <w:tc>
          <w:tcPr>
            <w:tcW w:w="1045"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Pieza</w:t>
            </w:r>
          </w:p>
        </w:tc>
        <w:tc>
          <w:tcPr>
            <w:tcW w:w="1134" w:type="dxa"/>
            <w:tcBorders>
              <w:top w:val="single" w:sz="6" w:space="0" w:color="auto"/>
              <w:left w:val="single" w:sz="6" w:space="0" w:color="auto"/>
              <w:bottom w:val="single" w:sz="6" w:space="0" w:color="auto"/>
              <w:right w:val="single" w:sz="6" w:space="0" w:color="auto"/>
            </w:tcBorders>
          </w:tcPr>
          <w:p w:rsidR="00BC2540" w:rsidRPr="002300DE" w:rsidRDefault="00130D53" w:rsidP="00130D53">
            <w:pPr>
              <w:jc w:val="center"/>
              <w:rPr>
                <w:rFonts w:ascii="Arial" w:hAnsi="Arial" w:cs="Arial"/>
                <w:snapToGrid w:val="0"/>
                <w:sz w:val="18"/>
                <w:szCs w:val="18"/>
              </w:rPr>
            </w:pPr>
            <w:r>
              <w:rPr>
                <w:rFonts w:ascii="Arial" w:hAnsi="Arial" w:cs="Arial"/>
                <w:snapToGrid w:val="0"/>
                <w:sz w:val="18"/>
                <w:szCs w:val="18"/>
              </w:rPr>
              <w:t>8</w:t>
            </w:r>
          </w:p>
        </w:tc>
        <w:tc>
          <w:tcPr>
            <w:tcW w:w="2686" w:type="dxa"/>
            <w:tcBorders>
              <w:top w:val="single" w:sz="6" w:space="0" w:color="auto"/>
              <w:left w:val="single" w:sz="6" w:space="0" w:color="auto"/>
              <w:bottom w:val="single" w:sz="6" w:space="0" w:color="auto"/>
              <w:right w:val="single" w:sz="2" w:space="0" w:color="000000"/>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Protección para el personal en vialidades</w:t>
            </w:r>
          </w:p>
        </w:tc>
      </w:tr>
      <w:tr w:rsidR="00BC2540" w:rsidRPr="002300DE" w:rsidTr="00BE62BE">
        <w:trPr>
          <w:trHeight w:val="65"/>
          <w:jc w:val="center"/>
        </w:trPr>
        <w:tc>
          <w:tcPr>
            <w:tcW w:w="709"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6</w:t>
            </w:r>
          </w:p>
        </w:tc>
        <w:tc>
          <w:tcPr>
            <w:tcW w:w="3916"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G</w:t>
            </w:r>
            <w:r>
              <w:rPr>
                <w:rFonts w:ascii="Arial" w:hAnsi="Arial" w:cs="Arial"/>
                <w:snapToGrid w:val="0"/>
                <w:sz w:val="18"/>
                <w:szCs w:val="18"/>
              </w:rPr>
              <w:t>o</w:t>
            </w:r>
            <w:r w:rsidRPr="002300DE">
              <w:rPr>
                <w:rFonts w:ascii="Arial" w:hAnsi="Arial" w:cs="Arial"/>
                <w:snapToGrid w:val="0"/>
                <w:sz w:val="18"/>
                <w:szCs w:val="18"/>
              </w:rPr>
              <w:t>ogles</w:t>
            </w:r>
          </w:p>
        </w:tc>
        <w:tc>
          <w:tcPr>
            <w:tcW w:w="1045"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Pieza</w:t>
            </w:r>
          </w:p>
        </w:tc>
        <w:tc>
          <w:tcPr>
            <w:tcW w:w="1134" w:type="dxa"/>
            <w:tcBorders>
              <w:top w:val="single" w:sz="6" w:space="0" w:color="auto"/>
              <w:left w:val="single" w:sz="6" w:space="0" w:color="auto"/>
              <w:bottom w:val="single" w:sz="6" w:space="0" w:color="auto"/>
              <w:right w:val="single" w:sz="6" w:space="0" w:color="auto"/>
            </w:tcBorders>
          </w:tcPr>
          <w:p w:rsidR="00BC2540" w:rsidRPr="002300DE" w:rsidRDefault="00BC2540" w:rsidP="00130D53">
            <w:pPr>
              <w:jc w:val="center"/>
              <w:rPr>
                <w:rFonts w:ascii="Arial" w:hAnsi="Arial" w:cs="Arial"/>
                <w:snapToGrid w:val="0"/>
                <w:sz w:val="18"/>
                <w:szCs w:val="18"/>
              </w:rPr>
            </w:pPr>
            <w:r w:rsidRPr="002300DE">
              <w:rPr>
                <w:rFonts w:ascii="Arial" w:hAnsi="Arial" w:cs="Arial"/>
                <w:snapToGrid w:val="0"/>
                <w:sz w:val="18"/>
                <w:szCs w:val="18"/>
              </w:rPr>
              <w:t>4</w:t>
            </w:r>
          </w:p>
        </w:tc>
        <w:tc>
          <w:tcPr>
            <w:tcW w:w="2686" w:type="dxa"/>
            <w:tcBorders>
              <w:top w:val="single" w:sz="6" w:space="0" w:color="auto"/>
              <w:left w:val="single" w:sz="6" w:space="0" w:color="auto"/>
              <w:bottom w:val="single" w:sz="6" w:space="0" w:color="auto"/>
              <w:right w:val="single" w:sz="2" w:space="0" w:color="000000"/>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Equipo de protección personal Marca TRUPPER de igual o superior calidad</w:t>
            </w:r>
          </w:p>
        </w:tc>
      </w:tr>
      <w:tr w:rsidR="00BC2540" w:rsidRPr="002300DE" w:rsidTr="00BE62BE">
        <w:trPr>
          <w:trHeight w:val="84"/>
          <w:jc w:val="center"/>
        </w:trPr>
        <w:tc>
          <w:tcPr>
            <w:tcW w:w="709"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8</w:t>
            </w:r>
          </w:p>
        </w:tc>
        <w:tc>
          <w:tcPr>
            <w:tcW w:w="3916"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 xml:space="preserve">Guantes de carnaza delgada </w:t>
            </w:r>
          </w:p>
        </w:tc>
        <w:tc>
          <w:tcPr>
            <w:tcW w:w="1045"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Par</w:t>
            </w:r>
          </w:p>
        </w:tc>
        <w:tc>
          <w:tcPr>
            <w:tcW w:w="1134" w:type="dxa"/>
            <w:tcBorders>
              <w:top w:val="single" w:sz="6" w:space="0" w:color="auto"/>
              <w:left w:val="single" w:sz="6" w:space="0" w:color="auto"/>
              <w:bottom w:val="single" w:sz="6" w:space="0" w:color="auto"/>
              <w:right w:val="single" w:sz="6" w:space="0" w:color="auto"/>
            </w:tcBorders>
          </w:tcPr>
          <w:p w:rsidR="00BC2540" w:rsidRPr="002300DE" w:rsidRDefault="00BC2540" w:rsidP="00130D53">
            <w:pPr>
              <w:jc w:val="center"/>
              <w:rPr>
                <w:rFonts w:ascii="Arial" w:hAnsi="Arial" w:cs="Arial"/>
                <w:snapToGrid w:val="0"/>
                <w:sz w:val="18"/>
                <w:szCs w:val="18"/>
              </w:rPr>
            </w:pPr>
            <w:r>
              <w:rPr>
                <w:rFonts w:ascii="Arial" w:hAnsi="Arial" w:cs="Arial"/>
                <w:snapToGrid w:val="0"/>
                <w:sz w:val="18"/>
                <w:szCs w:val="18"/>
              </w:rPr>
              <w:t>2</w:t>
            </w:r>
          </w:p>
        </w:tc>
        <w:tc>
          <w:tcPr>
            <w:tcW w:w="2686" w:type="dxa"/>
            <w:tcBorders>
              <w:top w:val="single" w:sz="6" w:space="0" w:color="auto"/>
              <w:left w:val="single" w:sz="6" w:space="0" w:color="auto"/>
              <w:bottom w:val="single" w:sz="6" w:space="0" w:color="auto"/>
              <w:right w:val="single" w:sz="2" w:space="0" w:color="000000"/>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Equipo de protección personal Marca ALLISON de igual o superior calidad</w:t>
            </w:r>
          </w:p>
        </w:tc>
      </w:tr>
      <w:tr w:rsidR="00BC2540" w:rsidRPr="002300DE" w:rsidTr="00BE62BE">
        <w:trPr>
          <w:trHeight w:val="65"/>
          <w:jc w:val="center"/>
        </w:trPr>
        <w:tc>
          <w:tcPr>
            <w:tcW w:w="709"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9</w:t>
            </w:r>
          </w:p>
        </w:tc>
        <w:tc>
          <w:tcPr>
            <w:tcW w:w="3916"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Faja</w:t>
            </w:r>
          </w:p>
        </w:tc>
        <w:tc>
          <w:tcPr>
            <w:tcW w:w="1045" w:type="dxa"/>
            <w:tcBorders>
              <w:top w:val="single" w:sz="6" w:space="0" w:color="auto"/>
              <w:left w:val="single" w:sz="6" w:space="0" w:color="auto"/>
              <w:bottom w:val="single" w:sz="6" w:space="0" w:color="auto"/>
              <w:right w:val="single" w:sz="6" w:space="0" w:color="auto"/>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pieza</w:t>
            </w:r>
          </w:p>
        </w:tc>
        <w:tc>
          <w:tcPr>
            <w:tcW w:w="1134" w:type="dxa"/>
            <w:tcBorders>
              <w:top w:val="single" w:sz="6" w:space="0" w:color="auto"/>
              <w:left w:val="single" w:sz="6" w:space="0" w:color="auto"/>
              <w:bottom w:val="single" w:sz="6" w:space="0" w:color="auto"/>
              <w:right w:val="single" w:sz="6" w:space="0" w:color="auto"/>
            </w:tcBorders>
          </w:tcPr>
          <w:p w:rsidR="00BC2540" w:rsidRPr="002300DE" w:rsidRDefault="00BC2540" w:rsidP="00130D53">
            <w:pPr>
              <w:jc w:val="center"/>
              <w:rPr>
                <w:rFonts w:ascii="Arial" w:hAnsi="Arial" w:cs="Arial"/>
                <w:snapToGrid w:val="0"/>
                <w:sz w:val="18"/>
                <w:szCs w:val="18"/>
              </w:rPr>
            </w:pPr>
            <w:r>
              <w:rPr>
                <w:rFonts w:ascii="Arial" w:hAnsi="Arial" w:cs="Arial"/>
                <w:snapToGrid w:val="0"/>
                <w:sz w:val="18"/>
                <w:szCs w:val="18"/>
              </w:rPr>
              <w:t>2</w:t>
            </w:r>
          </w:p>
        </w:tc>
        <w:tc>
          <w:tcPr>
            <w:tcW w:w="2686" w:type="dxa"/>
            <w:tcBorders>
              <w:top w:val="single" w:sz="6" w:space="0" w:color="auto"/>
              <w:left w:val="single" w:sz="6" w:space="0" w:color="auto"/>
              <w:bottom w:val="single" w:sz="6" w:space="0" w:color="auto"/>
              <w:right w:val="single" w:sz="2" w:space="0" w:color="000000"/>
            </w:tcBorders>
          </w:tcPr>
          <w:p w:rsidR="00BC2540" w:rsidRPr="002300DE" w:rsidRDefault="00BC2540" w:rsidP="00BE62BE">
            <w:pPr>
              <w:rPr>
                <w:rFonts w:ascii="Arial" w:hAnsi="Arial" w:cs="Arial"/>
                <w:snapToGrid w:val="0"/>
                <w:sz w:val="18"/>
                <w:szCs w:val="18"/>
              </w:rPr>
            </w:pPr>
            <w:r w:rsidRPr="002300DE">
              <w:rPr>
                <w:rFonts w:ascii="Arial" w:hAnsi="Arial" w:cs="Arial"/>
                <w:snapToGrid w:val="0"/>
                <w:sz w:val="18"/>
                <w:szCs w:val="18"/>
              </w:rPr>
              <w:t>Equipo de protección personal</w:t>
            </w:r>
          </w:p>
        </w:tc>
      </w:tr>
    </w:tbl>
    <w:p w:rsidR="00BC2540" w:rsidRPr="002300DE" w:rsidRDefault="00BC2540" w:rsidP="00BC2540">
      <w:pPr>
        <w:rPr>
          <w:rFonts w:ascii="Arial" w:hAnsi="Arial" w:cs="Arial"/>
          <w:b/>
          <w:snapToGrid w:val="0"/>
          <w:sz w:val="20"/>
          <w:szCs w:val="20"/>
        </w:rPr>
      </w:pPr>
    </w:p>
    <w:p w:rsidR="00BC2540" w:rsidRDefault="00BC2540" w:rsidP="00BC2540">
      <w:pPr>
        <w:rPr>
          <w:rFonts w:ascii="Arial" w:hAnsi="Arial" w:cs="Arial"/>
          <w:sz w:val="20"/>
          <w:szCs w:val="20"/>
        </w:rPr>
      </w:pPr>
    </w:p>
    <w:p w:rsidR="00BC2540" w:rsidRDefault="00BC2540" w:rsidP="00BC2540">
      <w:pPr>
        <w:rPr>
          <w:rFonts w:ascii="Arial" w:hAnsi="Arial" w:cs="Arial"/>
          <w:sz w:val="20"/>
          <w:szCs w:val="20"/>
        </w:rPr>
      </w:pPr>
    </w:p>
    <w:p w:rsidR="00BC2540" w:rsidRPr="002300DE" w:rsidRDefault="00BC2540" w:rsidP="00BC2540">
      <w:pPr>
        <w:rPr>
          <w:rFonts w:ascii="Arial" w:hAnsi="Arial" w:cs="Arial"/>
          <w:sz w:val="20"/>
          <w:szCs w:val="20"/>
        </w:rPr>
      </w:pPr>
      <w:r w:rsidRPr="002300DE">
        <w:rPr>
          <w:rFonts w:ascii="Arial" w:hAnsi="Arial" w:cs="Arial"/>
          <w:sz w:val="20"/>
          <w:szCs w:val="20"/>
        </w:rPr>
        <w:t>Nota:   Estos implementos se entregarán al inicio del contrato al supervisor de</w:t>
      </w:r>
      <w:r w:rsidRPr="0081693B">
        <w:rPr>
          <w:rFonts w:ascii="Arial" w:hAnsi="Arial" w:cs="Arial"/>
          <w:b/>
          <w:sz w:val="16"/>
          <w:szCs w:val="16"/>
        </w:rPr>
        <w:t xml:space="preserve"> </w:t>
      </w:r>
      <w:r>
        <w:rPr>
          <w:rFonts w:ascii="Arial" w:hAnsi="Arial" w:cs="Arial"/>
          <w:b/>
          <w:sz w:val="16"/>
          <w:szCs w:val="16"/>
        </w:rPr>
        <w:t xml:space="preserve">EL HOSPITAL GENERAL DE </w:t>
      </w:r>
      <w:proofErr w:type="gramStart"/>
      <w:r>
        <w:rPr>
          <w:rFonts w:ascii="Arial" w:hAnsi="Arial" w:cs="Arial"/>
          <w:b/>
          <w:sz w:val="16"/>
          <w:szCs w:val="16"/>
        </w:rPr>
        <w:t xml:space="preserve">MANZANILLO </w:t>
      </w:r>
      <w:r>
        <w:rPr>
          <w:rFonts w:ascii="Arial" w:hAnsi="Arial" w:cs="Arial"/>
          <w:sz w:val="20"/>
          <w:szCs w:val="20"/>
        </w:rPr>
        <w:t>,</w:t>
      </w:r>
      <w:proofErr w:type="gramEnd"/>
      <w:r w:rsidRPr="002300DE">
        <w:rPr>
          <w:rFonts w:ascii="Arial" w:hAnsi="Arial" w:cs="Arial"/>
          <w:sz w:val="20"/>
          <w:szCs w:val="20"/>
        </w:rPr>
        <w:t xml:space="preserve"> para su resguardo, quien los proporcionará a los empleados de “EL PROVEEDOR” con la finalidad de que sean utilizados por el personal y el supervisor. Se entregarán al trabajador los uniformes al inicio de la prestación del servicio y será responsabilidad del proveedor que cuando ingrese un nuevo trabajador suministrarle los uniformes completos sin cargo alguno para </w:t>
      </w:r>
      <w:r>
        <w:rPr>
          <w:rFonts w:ascii="Arial" w:hAnsi="Arial" w:cs="Arial"/>
          <w:b/>
          <w:sz w:val="16"/>
          <w:szCs w:val="16"/>
        </w:rPr>
        <w:t xml:space="preserve">EL HOSPITAL GENERAL DE MANZANILLO </w:t>
      </w:r>
    </w:p>
    <w:p w:rsidR="00130D53" w:rsidRDefault="00130D53" w:rsidP="00BC2540">
      <w:pPr>
        <w:rPr>
          <w:rFonts w:ascii="Arial" w:hAnsi="Arial" w:cs="Arial"/>
          <w:snapToGrid w:val="0"/>
          <w:sz w:val="20"/>
          <w:szCs w:val="20"/>
        </w:rPr>
      </w:pPr>
    </w:p>
    <w:p w:rsidR="00130D53" w:rsidRPr="002300DE" w:rsidRDefault="00130D53" w:rsidP="00BC2540">
      <w:pPr>
        <w:rPr>
          <w:rFonts w:ascii="Arial" w:hAnsi="Arial" w:cs="Arial"/>
          <w:snapToGrid w:val="0"/>
          <w:sz w:val="20"/>
          <w:szCs w:val="20"/>
        </w:rPr>
      </w:pPr>
    </w:p>
    <w:p w:rsidR="00BC2540" w:rsidRPr="002300DE" w:rsidRDefault="00BC2540" w:rsidP="00BC2540">
      <w:pPr>
        <w:rPr>
          <w:rFonts w:ascii="Arial" w:hAnsi="Arial" w:cs="Arial"/>
          <w:sz w:val="20"/>
          <w:szCs w:val="20"/>
        </w:rPr>
      </w:pPr>
    </w:p>
    <w:p w:rsidR="00BC2540" w:rsidRPr="002300DE" w:rsidRDefault="00BC2540" w:rsidP="00BC2540">
      <w:pPr>
        <w:jc w:val="center"/>
        <w:rPr>
          <w:rFonts w:ascii="Arial" w:hAnsi="Arial" w:cs="Arial"/>
          <w:sz w:val="20"/>
          <w:szCs w:val="20"/>
        </w:rPr>
      </w:pPr>
      <w:r w:rsidRPr="002300DE">
        <w:rPr>
          <w:rFonts w:ascii="Arial" w:hAnsi="Arial" w:cs="Arial"/>
          <w:sz w:val="20"/>
          <w:szCs w:val="20"/>
        </w:rPr>
        <w:t>TABLA DE IDENTIFICACIÓN DE RIESGOS PARA LA PRESTACIÓN DEL SERVICIO DE LIMPIEZA.</w:t>
      </w:r>
    </w:p>
    <w:p w:rsidR="00BC2540" w:rsidRPr="002300DE" w:rsidRDefault="00BC2540" w:rsidP="00BC2540">
      <w:pPr>
        <w:rPr>
          <w:rFonts w:ascii="Arial" w:hAnsi="Arial" w:cs="Arial"/>
          <w:sz w:val="20"/>
          <w:szCs w:val="20"/>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340"/>
        <w:gridCol w:w="2520"/>
        <w:gridCol w:w="2700"/>
        <w:gridCol w:w="18"/>
      </w:tblGrid>
      <w:tr w:rsidR="00BC2540" w:rsidRPr="002300DE" w:rsidTr="00BE62BE">
        <w:trPr>
          <w:trHeight w:val="847"/>
          <w:jc w:val="center"/>
        </w:trPr>
        <w:tc>
          <w:tcPr>
            <w:tcW w:w="1440" w:type="dxa"/>
            <w:tcBorders>
              <w:bottom w:val="single" w:sz="4" w:space="0" w:color="auto"/>
            </w:tcBorders>
            <w:shd w:val="clear" w:color="auto" w:fill="E0E0E0"/>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PUESTO DE TRABAJO</w:t>
            </w:r>
          </w:p>
        </w:tc>
        <w:tc>
          <w:tcPr>
            <w:tcW w:w="2340" w:type="dxa"/>
            <w:tcBorders>
              <w:bottom w:val="single" w:sz="4" w:space="0" w:color="auto"/>
            </w:tcBorders>
            <w:shd w:val="clear" w:color="auto" w:fill="E0E0E0"/>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RIESGO</w:t>
            </w:r>
          </w:p>
        </w:tc>
        <w:tc>
          <w:tcPr>
            <w:tcW w:w="2520" w:type="dxa"/>
            <w:tcBorders>
              <w:bottom w:val="single" w:sz="4" w:space="0" w:color="auto"/>
            </w:tcBorders>
            <w:shd w:val="clear" w:color="auto" w:fill="E0E0E0"/>
          </w:tcPr>
          <w:p w:rsidR="00BC2540" w:rsidRPr="002300DE" w:rsidRDefault="00BC2540" w:rsidP="00BE62BE">
            <w:pPr>
              <w:rPr>
                <w:rFonts w:ascii="Arial" w:hAnsi="Arial" w:cs="Arial"/>
                <w:sz w:val="20"/>
                <w:szCs w:val="20"/>
              </w:rPr>
            </w:pPr>
          </w:p>
          <w:p w:rsidR="00BC2540" w:rsidRPr="002300DE" w:rsidRDefault="00BC2540" w:rsidP="00BE62BE">
            <w:pPr>
              <w:rPr>
                <w:rFonts w:ascii="Arial" w:hAnsi="Arial" w:cs="Arial"/>
                <w:sz w:val="20"/>
                <w:szCs w:val="20"/>
              </w:rPr>
            </w:pPr>
            <w:r w:rsidRPr="002300DE">
              <w:rPr>
                <w:rFonts w:ascii="Arial" w:hAnsi="Arial" w:cs="Arial"/>
                <w:sz w:val="20"/>
                <w:szCs w:val="20"/>
              </w:rPr>
              <w:t>REGIÓN ANATÓMICA</w:t>
            </w:r>
          </w:p>
        </w:tc>
        <w:tc>
          <w:tcPr>
            <w:tcW w:w="2718" w:type="dxa"/>
            <w:gridSpan w:val="2"/>
            <w:tcBorders>
              <w:bottom w:val="single" w:sz="4" w:space="0" w:color="auto"/>
            </w:tcBorders>
            <w:shd w:val="clear" w:color="auto" w:fill="E0E0E0"/>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EQUIPO DE PROTECCIÓN PERSONAL Y MATERIAL</w:t>
            </w:r>
          </w:p>
        </w:tc>
      </w:tr>
      <w:tr w:rsidR="00BC2540" w:rsidRPr="002300DE" w:rsidTr="00BE62BE">
        <w:trPr>
          <w:gridAfter w:val="1"/>
          <w:wAfter w:w="18" w:type="dxa"/>
          <w:cantSplit/>
          <w:trHeight w:val="410"/>
          <w:jc w:val="center"/>
        </w:trPr>
        <w:tc>
          <w:tcPr>
            <w:tcW w:w="1440" w:type="dxa"/>
            <w:vMerge w:val="restart"/>
            <w:shd w:val="clear" w:color="auto" w:fill="CCFFCC"/>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Conservación y Limpieza</w:t>
            </w:r>
          </w:p>
        </w:tc>
        <w:tc>
          <w:tcPr>
            <w:tcW w:w="2340" w:type="dxa"/>
            <w:tcBorders>
              <w:bottom w:val="single" w:sz="4" w:space="0" w:color="auto"/>
            </w:tcBorders>
            <w:shd w:val="clear" w:color="auto" w:fill="CCFFCC"/>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Manejo de sustancias químicas</w:t>
            </w:r>
          </w:p>
        </w:tc>
        <w:tc>
          <w:tcPr>
            <w:tcW w:w="2520" w:type="dxa"/>
            <w:shd w:val="clear" w:color="auto" w:fill="CCFFCC"/>
          </w:tcPr>
          <w:p w:rsidR="00BC2540" w:rsidRPr="002300DE" w:rsidRDefault="00BC2540" w:rsidP="00BE62BE">
            <w:pPr>
              <w:rPr>
                <w:rFonts w:ascii="Arial" w:hAnsi="Arial" w:cs="Arial"/>
                <w:sz w:val="20"/>
                <w:szCs w:val="20"/>
              </w:rPr>
            </w:pPr>
            <w:r w:rsidRPr="002300DE">
              <w:rPr>
                <w:rFonts w:ascii="Arial" w:hAnsi="Arial" w:cs="Arial"/>
                <w:sz w:val="20"/>
                <w:szCs w:val="20"/>
              </w:rPr>
              <w:t>Piel</w:t>
            </w:r>
          </w:p>
          <w:p w:rsidR="00BC2540" w:rsidRPr="002300DE" w:rsidRDefault="00BC2540" w:rsidP="00BE62BE">
            <w:pPr>
              <w:rPr>
                <w:rFonts w:ascii="Arial" w:hAnsi="Arial" w:cs="Arial"/>
                <w:sz w:val="20"/>
                <w:szCs w:val="20"/>
              </w:rPr>
            </w:pPr>
            <w:r w:rsidRPr="002300DE">
              <w:rPr>
                <w:rFonts w:ascii="Arial" w:hAnsi="Arial" w:cs="Arial"/>
                <w:sz w:val="20"/>
                <w:szCs w:val="20"/>
              </w:rPr>
              <w:t>Vías respiratorias</w:t>
            </w:r>
          </w:p>
        </w:tc>
        <w:tc>
          <w:tcPr>
            <w:tcW w:w="2700" w:type="dxa"/>
            <w:shd w:val="clear" w:color="auto" w:fill="CCFFCC"/>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Otros: Ropa de algodón guantes y mascarilla desechable</w:t>
            </w:r>
          </w:p>
        </w:tc>
      </w:tr>
      <w:tr w:rsidR="00BC2540" w:rsidRPr="002300DE" w:rsidTr="00BE62BE">
        <w:trPr>
          <w:gridAfter w:val="1"/>
          <w:wAfter w:w="18" w:type="dxa"/>
          <w:cantSplit/>
          <w:trHeight w:val="410"/>
          <w:jc w:val="center"/>
        </w:trPr>
        <w:tc>
          <w:tcPr>
            <w:tcW w:w="1440" w:type="dxa"/>
            <w:vMerge/>
            <w:shd w:val="clear" w:color="auto" w:fill="CCFFCC"/>
            <w:vAlign w:val="center"/>
          </w:tcPr>
          <w:p w:rsidR="00BC2540" w:rsidRPr="002300DE" w:rsidRDefault="00BC2540" w:rsidP="00BE62BE">
            <w:pPr>
              <w:rPr>
                <w:rFonts w:ascii="Arial" w:hAnsi="Arial" w:cs="Arial"/>
                <w:sz w:val="20"/>
                <w:szCs w:val="20"/>
              </w:rPr>
            </w:pPr>
          </w:p>
        </w:tc>
        <w:tc>
          <w:tcPr>
            <w:tcW w:w="2340" w:type="dxa"/>
            <w:tcBorders>
              <w:bottom w:val="single" w:sz="4" w:space="0" w:color="auto"/>
            </w:tcBorders>
            <w:shd w:val="clear" w:color="auto" w:fill="CCFFCC"/>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Humedad en el medio de trabajo</w:t>
            </w:r>
          </w:p>
        </w:tc>
        <w:tc>
          <w:tcPr>
            <w:tcW w:w="2520" w:type="dxa"/>
            <w:shd w:val="clear" w:color="auto" w:fill="CCFFCC"/>
          </w:tcPr>
          <w:p w:rsidR="00BC2540" w:rsidRPr="002300DE" w:rsidRDefault="00BC2540" w:rsidP="00BE62BE">
            <w:pPr>
              <w:rPr>
                <w:rFonts w:ascii="Arial" w:hAnsi="Arial" w:cs="Arial"/>
                <w:sz w:val="20"/>
                <w:szCs w:val="20"/>
              </w:rPr>
            </w:pPr>
            <w:r w:rsidRPr="002300DE">
              <w:rPr>
                <w:rFonts w:ascii="Arial" w:hAnsi="Arial" w:cs="Arial"/>
                <w:sz w:val="20"/>
                <w:szCs w:val="20"/>
              </w:rPr>
              <w:t>Tronco</w:t>
            </w:r>
          </w:p>
        </w:tc>
        <w:tc>
          <w:tcPr>
            <w:tcW w:w="2700" w:type="dxa"/>
            <w:shd w:val="clear" w:color="auto" w:fill="CCFFCC"/>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Otros: Ropa de algodón</w:t>
            </w:r>
          </w:p>
        </w:tc>
      </w:tr>
      <w:tr w:rsidR="00BC2540" w:rsidRPr="002300DE" w:rsidTr="00BE62BE">
        <w:trPr>
          <w:gridAfter w:val="1"/>
          <w:wAfter w:w="18" w:type="dxa"/>
          <w:cantSplit/>
          <w:trHeight w:val="410"/>
          <w:jc w:val="center"/>
        </w:trPr>
        <w:tc>
          <w:tcPr>
            <w:tcW w:w="1440" w:type="dxa"/>
            <w:vMerge/>
            <w:shd w:val="clear" w:color="auto" w:fill="CCFFCC"/>
            <w:vAlign w:val="center"/>
          </w:tcPr>
          <w:p w:rsidR="00BC2540" w:rsidRPr="002300DE" w:rsidRDefault="00BC2540" w:rsidP="00BE62BE">
            <w:pPr>
              <w:rPr>
                <w:rFonts w:ascii="Arial" w:hAnsi="Arial" w:cs="Arial"/>
                <w:sz w:val="20"/>
                <w:szCs w:val="20"/>
              </w:rPr>
            </w:pPr>
          </w:p>
        </w:tc>
        <w:tc>
          <w:tcPr>
            <w:tcW w:w="2340" w:type="dxa"/>
            <w:tcBorders>
              <w:bottom w:val="single" w:sz="4" w:space="0" w:color="auto"/>
            </w:tcBorders>
            <w:shd w:val="clear" w:color="auto" w:fill="CCFFCC"/>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Caídas y resbalones</w:t>
            </w:r>
          </w:p>
        </w:tc>
        <w:tc>
          <w:tcPr>
            <w:tcW w:w="2520" w:type="dxa"/>
            <w:shd w:val="clear" w:color="auto" w:fill="CCFFCC"/>
          </w:tcPr>
          <w:p w:rsidR="00BC2540" w:rsidRPr="002300DE" w:rsidRDefault="00BC2540" w:rsidP="00BE62BE">
            <w:pPr>
              <w:rPr>
                <w:rFonts w:ascii="Arial" w:hAnsi="Arial" w:cs="Arial"/>
                <w:sz w:val="20"/>
                <w:szCs w:val="20"/>
              </w:rPr>
            </w:pPr>
            <w:r w:rsidRPr="002300DE">
              <w:rPr>
                <w:rFonts w:ascii="Arial" w:hAnsi="Arial" w:cs="Arial"/>
                <w:sz w:val="20"/>
                <w:szCs w:val="20"/>
              </w:rPr>
              <w:t>Extremidades inferiores</w:t>
            </w:r>
          </w:p>
        </w:tc>
        <w:tc>
          <w:tcPr>
            <w:tcW w:w="2700" w:type="dxa"/>
            <w:shd w:val="clear" w:color="auto" w:fill="CCFFCC"/>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Botas impermeables</w:t>
            </w:r>
          </w:p>
        </w:tc>
      </w:tr>
      <w:tr w:rsidR="00BC2540" w:rsidRPr="002300DE" w:rsidTr="00BE62BE">
        <w:trPr>
          <w:gridAfter w:val="1"/>
          <w:wAfter w:w="18" w:type="dxa"/>
          <w:cantSplit/>
          <w:trHeight w:val="410"/>
          <w:jc w:val="center"/>
        </w:trPr>
        <w:tc>
          <w:tcPr>
            <w:tcW w:w="1440" w:type="dxa"/>
            <w:vMerge/>
            <w:tcBorders>
              <w:bottom w:val="single" w:sz="4" w:space="0" w:color="auto"/>
            </w:tcBorders>
            <w:shd w:val="clear" w:color="auto" w:fill="CCFFCC"/>
            <w:vAlign w:val="center"/>
          </w:tcPr>
          <w:p w:rsidR="00BC2540" w:rsidRPr="002300DE" w:rsidRDefault="00BC2540" w:rsidP="00BE62BE">
            <w:pPr>
              <w:rPr>
                <w:rFonts w:ascii="Arial" w:hAnsi="Arial" w:cs="Arial"/>
                <w:sz w:val="20"/>
                <w:szCs w:val="20"/>
              </w:rPr>
            </w:pPr>
          </w:p>
        </w:tc>
        <w:tc>
          <w:tcPr>
            <w:tcW w:w="2340" w:type="dxa"/>
            <w:tcBorders>
              <w:bottom w:val="single" w:sz="4" w:space="0" w:color="auto"/>
            </w:tcBorders>
            <w:shd w:val="clear" w:color="auto" w:fill="CCFFCC"/>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Electrocución por manejo de equipo eléctrico</w:t>
            </w:r>
          </w:p>
        </w:tc>
        <w:tc>
          <w:tcPr>
            <w:tcW w:w="2520" w:type="dxa"/>
            <w:tcBorders>
              <w:bottom w:val="single" w:sz="4" w:space="0" w:color="auto"/>
            </w:tcBorders>
            <w:shd w:val="clear" w:color="auto" w:fill="CCFFCC"/>
          </w:tcPr>
          <w:p w:rsidR="00BC2540" w:rsidRPr="002300DE" w:rsidRDefault="00BC2540" w:rsidP="00BE62BE">
            <w:pPr>
              <w:rPr>
                <w:rFonts w:ascii="Arial" w:hAnsi="Arial" w:cs="Arial"/>
                <w:sz w:val="20"/>
                <w:szCs w:val="20"/>
              </w:rPr>
            </w:pPr>
            <w:r w:rsidRPr="002300DE">
              <w:rPr>
                <w:rFonts w:ascii="Arial" w:hAnsi="Arial" w:cs="Arial"/>
                <w:sz w:val="20"/>
                <w:szCs w:val="20"/>
              </w:rPr>
              <w:t>Extremidades superiores</w:t>
            </w:r>
          </w:p>
        </w:tc>
        <w:tc>
          <w:tcPr>
            <w:tcW w:w="2700" w:type="dxa"/>
            <w:tcBorders>
              <w:bottom w:val="single" w:sz="4" w:space="0" w:color="auto"/>
            </w:tcBorders>
            <w:shd w:val="clear" w:color="auto" w:fill="CCFFCC"/>
            <w:vAlign w:val="center"/>
          </w:tcPr>
          <w:p w:rsidR="00BC2540" w:rsidRPr="002300DE" w:rsidRDefault="00BC2540" w:rsidP="00BE62BE">
            <w:pPr>
              <w:rPr>
                <w:rFonts w:ascii="Arial" w:hAnsi="Arial" w:cs="Arial"/>
                <w:sz w:val="20"/>
                <w:szCs w:val="20"/>
              </w:rPr>
            </w:pPr>
            <w:r w:rsidRPr="002300DE">
              <w:rPr>
                <w:rFonts w:ascii="Arial" w:hAnsi="Arial" w:cs="Arial"/>
                <w:sz w:val="20"/>
                <w:szCs w:val="20"/>
              </w:rPr>
              <w:t>Guantes aislantes</w:t>
            </w:r>
          </w:p>
        </w:tc>
      </w:tr>
    </w:tbl>
    <w:p w:rsidR="00BC2540" w:rsidRPr="002300DE" w:rsidRDefault="00BC2540" w:rsidP="00BC2540">
      <w:pPr>
        <w:rPr>
          <w:rFonts w:ascii="Arial" w:hAnsi="Arial" w:cs="Arial"/>
          <w:sz w:val="20"/>
          <w:szCs w:val="20"/>
        </w:rPr>
      </w:pPr>
    </w:p>
    <w:p w:rsidR="00BC2540" w:rsidRDefault="00BC2540" w:rsidP="00BC2540">
      <w:pPr>
        <w:rPr>
          <w:rFonts w:ascii="Arial" w:hAnsi="Arial" w:cs="Arial"/>
          <w:sz w:val="20"/>
          <w:szCs w:val="20"/>
        </w:rPr>
      </w:pPr>
    </w:p>
    <w:p w:rsidR="00BC2540" w:rsidRPr="002300DE" w:rsidRDefault="00BC2540" w:rsidP="00BC2540">
      <w:pPr>
        <w:rPr>
          <w:rFonts w:ascii="Arial" w:hAnsi="Arial" w:cs="Arial"/>
          <w:sz w:val="20"/>
          <w:szCs w:val="20"/>
        </w:rPr>
      </w:pPr>
      <w:r w:rsidRPr="002300DE">
        <w:rPr>
          <w:rFonts w:ascii="Arial" w:hAnsi="Arial" w:cs="Arial"/>
          <w:sz w:val="20"/>
          <w:szCs w:val="20"/>
        </w:rPr>
        <w:t>Con base en la tabla que se presenta y cuando existan posibles riesgos para los trabajadores de limpieza, el proveedor del servicio y</w:t>
      </w:r>
      <w:r>
        <w:rPr>
          <w:rFonts w:ascii="Arial" w:hAnsi="Arial" w:cs="Arial"/>
          <w:sz w:val="20"/>
          <w:szCs w:val="20"/>
        </w:rPr>
        <w:t xml:space="preserve"> supervisor del contrato de </w:t>
      </w:r>
      <w:r>
        <w:rPr>
          <w:rFonts w:ascii="Arial" w:hAnsi="Arial" w:cs="Arial"/>
          <w:b/>
          <w:sz w:val="16"/>
          <w:szCs w:val="16"/>
        </w:rPr>
        <w:t xml:space="preserve">EL HOSPITAL GENERAL DE MANZANILLO </w:t>
      </w:r>
    </w:p>
    <w:p w:rsidR="00BC2540" w:rsidRPr="002300DE" w:rsidRDefault="00BC2540" w:rsidP="00BC2540">
      <w:pPr>
        <w:rPr>
          <w:rFonts w:ascii="Arial" w:hAnsi="Arial" w:cs="Arial"/>
          <w:snapToGrid w:val="0"/>
          <w:sz w:val="20"/>
          <w:szCs w:val="20"/>
        </w:rPr>
      </w:pPr>
    </w:p>
    <w:p w:rsidR="00BC2540" w:rsidRDefault="00BC2540" w:rsidP="00BC2540">
      <w:pPr>
        <w:rPr>
          <w:rFonts w:ascii="Arial" w:hAnsi="Arial" w:cs="Arial"/>
          <w:sz w:val="20"/>
          <w:szCs w:val="20"/>
        </w:rPr>
      </w:pPr>
      <w:r>
        <w:rPr>
          <w:rFonts w:ascii="Arial" w:hAnsi="Arial" w:cs="Arial"/>
          <w:sz w:val="20"/>
          <w:szCs w:val="20"/>
        </w:rPr>
        <w:t xml:space="preserve">  </w:t>
      </w:r>
      <w:r w:rsidRPr="002300DE">
        <w:rPr>
          <w:rFonts w:ascii="Arial" w:hAnsi="Arial" w:cs="Arial"/>
          <w:sz w:val="20"/>
          <w:szCs w:val="20"/>
        </w:rPr>
        <w:t>Se asegurarán de que se ocupe el equipo señalado.</w:t>
      </w:r>
    </w:p>
    <w:p w:rsidR="00BC2540" w:rsidRDefault="00BC2540" w:rsidP="00BC2540">
      <w:pPr>
        <w:rPr>
          <w:rFonts w:ascii="Arial" w:hAnsi="Arial" w:cs="Arial"/>
          <w:sz w:val="20"/>
          <w:szCs w:val="20"/>
        </w:rPr>
      </w:pPr>
    </w:p>
    <w:p w:rsidR="00795D12" w:rsidRDefault="00795D12" w:rsidP="00BC2540">
      <w:pPr>
        <w:rPr>
          <w:rFonts w:ascii="Arial" w:hAnsi="Arial" w:cs="Arial"/>
          <w:sz w:val="20"/>
          <w:szCs w:val="20"/>
        </w:rPr>
      </w:pPr>
    </w:p>
    <w:tbl>
      <w:tblPr>
        <w:tblW w:w="8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3176"/>
        <w:gridCol w:w="4600"/>
      </w:tblGrid>
      <w:tr w:rsidR="00795D12" w:rsidRPr="002300DE" w:rsidTr="00AB27F3">
        <w:trPr>
          <w:jc w:val="center"/>
        </w:trPr>
        <w:tc>
          <w:tcPr>
            <w:tcW w:w="1204" w:type="dxa"/>
          </w:tcPr>
          <w:p w:rsidR="00795D12" w:rsidRPr="002300DE" w:rsidRDefault="00795D12" w:rsidP="00AB27F3">
            <w:pPr>
              <w:jc w:val="center"/>
              <w:rPr>
                <w:rFonts w:ascii="Arial" w:hAnsi="Arial" w:cs="Arial"/>
                <w:b/>
                <w:sz w:val="16"/>
                <w:szCs w:val="16"/>
              </w:rPr>
            </w:pPr>
            <w:r w:rsidRPr="002300DE">
              <w:rPr>
                <w:rFonts w:ascii="Arial" w:hAnsi="Arial" w:cs="Arial"/>
                <w:b/>
                <w:sz w:val="16"/>
                <w:szCs w:val="16"/>
              </w:rPr>
              <w:t>ANEXO: T1</w:t>
            </w:r>
          </w:p>
          <w:p w:rsidR="00795D12" w:rsidRPr="002300DE" w:rsidRDefault="00795D12" w:rsidP="00AB27F3">
            <w:pPr>
              <w:jc w:val="center"/>
              <w:rPr>
                <w:rFonts w:ascii="Arial" w:hAnsi="Arial" w:cs="Arial"/>
                <w:b/>
                <w:sz w:val="16"/>
                <w:szCs w:val="16"/>
              </w:rPr>
            </w:pPr>
          </w:p>
        </w:tc>
        <w:tc>
          <w:tcPr>
            <w:tcW w:w="3176" w:type="dxa"/>
          </w:tcPr>
          <w:p w:rsidR="00795D12" w:rsidRPr="00F13CCA" w:rsidRDefault="00795D12" w:rsidP="00AB27F3">
            <w:pPr>
              <w:rPr>
                <w:rFonts w:ascii="Arial" w:hAnsi="Arial" w:cs="Arial"/>
                <w:b/>
                <w:sz w:val="16"/>
                <w:szCs w:val="16"/>
              </w:rPr>
            </w:pPr>
            <w:r>
              <w:rPr>
                <w:rFonts w:ascii="Arial" w:hAnsi="Arial" w:cs="Arial"/>
                <w:b/>
                <w:sz w:val="16"/>
                <w:szCs w:val="16"/>
              </w:rPr>
              <w:t>LICITACION PUBLICA NACIONAL</w:t>
            </w:r>
          </w:p>
        </w:tc>
        <w:tc>
          <w:tcPr>
            <w:tcW w:w="4600" w:type="dxa"/>
          </w:tcPr>
          <w:p w:rsidR="00795D12" w:rsidRPr="002300DE" w:rsidRDefault="00795D12" w:rsidP="00AB27F3">
            <w:pPr>
              <w:rPr>
                <w:rFonts w:ascii="Arial" w:hAnsi="Arial" w:cs="Arial"/>
                <w:b/>
                <w:sz w:val="16"/>
                <w:szCs w:val="16"/>
              </w:rPr>
            </w:pPr>
            <w:r w:rsidRPr="002300DE">
              <w:rPr>
                <w:rFonts w:ascii="Arial" w:hAnsi="Arial" w:cs="Arial"/>
                <w:b/>
                <w:sz w:val="16"/>
                <w:szCs w:val="16"/>
              </w:rPr>
              <w:t xml:space="preserve">DESCRIPCIÓN: SERVICIO </w:t>
            </w:r>
            <w:r>
              <w:rPr>
                <w:rFonts w:ascii="Arial" w:hAnsi="Arial" w:cs="Arial"/>
                <w:b/>
                <w:sz w:val="16"/>
                <w:szCs w:val="16"/>
              </w:rPr>
              <w:t xml:space="preserve">INTEGRAL DE LIMPIEZA PARA EL </w:t>
            </w:r>
            <w:r w:rsidRPr="00795D12">
              <w:rPr>
                <w:rFonts w:ascii="Arial" w:hAnsi="Arial" w:cs="Arial"/>
                <w:b/>
                <w:sz w:val="16"/>
                <w:szCs w:val="16"/>
              </w:rPr>
              <w:t>CENTRO ESTATAL DE TRANSFUSION SANGUINEA</w:t>
            </w:r>
          </w:p>
        </w:tc>
      </w:tr>
    </w:tbl>
    <w:p w:rsidR="00795D12" w:rsidRDefault="00795D12" w:rsidP="00BC2540">
      <w:pPr>
        <w:rPr>
          <w:rFonts w:ascii="Arial" w:hAnsi="Arial" w:cs="Arial"/>
          <w:sz w:val="20"/>
          <w:szCs w:val="20"/>
        </w:rPr>
      </w:pPr>
    </w:p>
    <w:p w:rsidR="00BC2540" w:rsidRDefault="00BC2540" w:rsidP="00BC2540">
      <w:pPr>
        <w:rPr>
          <w:rFonts w:ascii="Arial" w:hAnsi="Arial" w:cs="Arial"/>
          <w:sz w:val="20"/>
          <w:szCs w:val="20"/>
        </w:rPr>
      </w:pPr>
    </w:p>
    <w:p w:rsidR="00795D12" w:rsidRDefault="00795D12" w:rsidP="00795D12">
      <w:pPr>
        <w:shd w:val="clear" w:color="auto" w:fill="FFFFFF"/>
        <w:spacing w:line="253" w:lineRule="atLeast"/>
        <w:jc w:val="center"/>
        <w:rPr>
          <w:rFonts w:ascii="Arial" w:eastAsia="Times New Roman" w:hAnsi="Arial" w:cs="Arial"/>
          <w:b/>
          <w:bCs/>
          <w:color w:val="000000"/>
          <w:sz w:val="20"/>
          <w:szCs w:val="20"/>
          <w:bdr w:val="none" w:sz="0" w:space="0" w:color="auto" w:frame="1"/>
          <w:lang w:eastAsia="es-MX"/>
        </w:rPr>
      </w:pPr>
      <w:r w:rsidRPr="00C277B4">
        <w:rPr>
          <w:rFonts w:ascii="Arial" w:eastAsia="Times New Roman" w:hAnsi="Arial" w:cs="Arial"/>
          <w:b/>
          <w:bCs/>
          <w:color w:val="000000"/>
          <w:sz w:val="20"/>
          <w:szCs w:val="20"/>
          <w:bdr w:val="none" w:sz="0" w:space="0" w:color="auto" w:frame="1"/>
          <w:lang w:eastAsia="es-MX"/>
        </w:rPr>
        <w:t>ESPECIFICACIONES TÉCNICAS DEL SERVICIO</w:t>
      </w:r>
    </w:p>
    <w:p w:rsidR="00795D12" w:rsidRPr="00C277B4" w:rsidRDefault="00795D12" w:rsidP="00795D12">
      <w:pPr>
        <w:shd w:val="clear" w:color="auto" w:fill="FFFFFF"/>
        <w:spacing w:line="253" w:lineRule="atLeast"/>
        <w:jc w:val="center"/>
        <w:rPr>
          <w:rFonts w:eastAsia="Times New Roman" w:cs="Calibri"/>
          <w:color w:val="000000"/>
          <w:lang w:eastAsia="es-MX"/>
        </w:rPr>
      </w:pP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Las especificaciones que a continuación se señalan, son de observancia obligatoria para la empresa o persona a quien se le adjudique el contrato motivo del presente procedimiento.</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Las posiciones y horarios de los trabajadores podrán ser cambiados de acuerdo a las necesidades del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La sustitución del personal deberá realizarse de manera inmediata contando como falta los días que transcurran sin que sea cubierto el personal.</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El supervisor deberá tener amplia experiencia en todos los procesos de limpieza.</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Debido a las características de las instalaciones del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b/>
          <w:bCs/>
          <w:color w:val="000000"/>
          <w:sz w:val="20"/>
          <w:szCs w:val="20"/>
          <w:bdr w:val="none" w:sz="0" w:space="0" w:color="auto" w:frame="1"/>
          <w:lang w:eastAsia="es-MX"/>
        </w:rPr>
        <w:t> </w:t>
      </w:r>
      <w:r w:rsidRPr="00C277B4">
        <w:rPr>
          <w:rFonts w:ascii="Arial" w:eastAsia="Times New Roman" w:hAnsi="Arial" w:cs="Arial"/>
          <w:color w:val="000000"/>
          <w:sz w:val="20"/>
          <w:szCs w:val="20"/>
          <w:bdr w:val="none" w:sz="0" w:space="0" w:color="auto" w:frame="1"/>
          <w:lang w:eastAsia="es-MX"/>
        </w:rPr>
        <w:t>y a las particularidades de riesgo que este servicio implica, no podrán ser contratados menores de 18 años, se solicita que el personal de “EL PROVEEDOR,” sean personas con capacidad y fortaleza suficiente para el mejor desempeño del servicio, quedando el </w:t>
      </w:r>
      <w:r w:rsidRPr="00C277B4">
        <w:rPr>
          <w:rFonts w:ascii="Arial" w:eastAsia="Times New Roman" w:hAnsi="Arial" w:cs="Arial"/>
          <w:b/>
          <w:bCs/>
          <w:color w:val="000000"/>
          <w:sz w:val="20"/>
          <w:szCs w:val="20"/>
          <w:bdr w:val="none" w:sz="0" w:space="0" w:color="auto" w:frame="1"/>
          <w:lang w:eastAsia="es-MX"/>
        </w:rPr>
        <w:t xml:space="preserve">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con la facultad de solicitar el reemplazo de personal que no cumpla con las características arriba mencionadas.</w:t>
      </w:r>
    </w:p>
    <w:p w:rsidR="00795D12" w:rsidRDefault="00795D12" w:rsidP="00795D12">
      <w:pPr>
        <w:shd w:val="clear" w:color="auto" w:fill="FFFFFF"/>
        <w:spacing w:line="253" w:lineRule="atLeast"/>
        <w:rPr>
          <w:rFonts w:ascii="Arial" w:eastAsia="Times New Roman" w:hAnsi="Arial" w:cs="Arial"/>
          <w:color w:val="000000"/>
          <w:sz w:val="20"/>
          <w:szCs w:val="20"/>
          <w:bdr w:val="none" w:sz="0" w:space="0" w:color="auto" w:frame="1"/>
          <w:lang w:eastAsia="es-MX"/>
        </w:rPr>
      </w:pPr>
      <w:r w:rsidRPr="00C277B4">
        <w:rPr>
          <w:rFonts w:ascii="Arial" w:eastAsia="Times New Roman" w:hAnsi="Arial" w:cs="Arial"/>
          <w:color w:val="000000"/>
          <w:sz w:val="20"/>
          <w:szCs w:val="20"/>
          <w:bdr w:val="none" w:sz="0" w:space="0" w:color="auto" w:frame="1"/>
          <w:lang w:eastAsia="es-MX"/>
        </w:rPr>
        <w:t>El personal asignado trabajará del 01 de marzo del 2019 al 31 de diciembre del 2019, los días de descanso, serán sustituidos por personal de la misma plantilla del Proveedor.</w:t>
      </w:r>
    </w:p>
    <w:p w:rsidR="00795D12" w:rsidRPr="00C277B4" w:rsidRDefault="00795D12" w:rsidP="00795D12">
      <w:pPr>
        <w:shd w:val="clear" w:color="auto" w:fill="FFFFFF"/>
        <w:spacing w:line="253" w:lineRule="atLeast"/>
        <w:rPr>
          <w:rFonts w:eastAsia="Times New Roman" w:cs="Calibri"/>
          <w:color w:val="000000"/>
          <w:lang w:eastAsia="es-MX"/>
        </w:rPr>
      </w:pPr>
    </w:p>
    <w:p w:rsidR="00795D12" w:rsidRDefault="00795D12" w:rsidP="00795D12">
      <w:pPr>
        <w:shd w:val="clear" w:color="auto" w:fill="FFFFFF"/>
        <w:spacing w:line="253" w:lineRule="atLeast"/>
        <w:jc w:val="center"/>
        <w:rPr>
          <w:rFonts w:ascii="Arial" w:eastAsia="Times New Roman" w:hAnsi="Arial" w:cs="Arial"/>
          <w:b/>
          <w:bCs/>
          <w:color w:val="000000"/>
          <w:sz w:val="20"/>
          <w:szCs w:val="20"/>
          <w:bdr w:val="none" w:sz="0" w:space="0" w:color="auto" w:frame="1"/>
          <w:lang w:eastAsia="es-MX"/>
        </w:rPr>
      </w:pPr>
      <w:r w:rsidRPr="00C277B4">
        <w:rPr>
          <w:rFonts w:ascii="Arial" w:eastAsia="Times New Roman" w:hAnsi="Arial" w:cs="Arial"/>
          <w:b/>
          <w:bCs/>
          <w:color w:val="000000"/>
          <w:sz w:val="20"/>
          <w:szCs w:val="20"/>
          <w:bdr w:val="none" w:sz="0" w:space="0" w:color="auto" w:frame="1"/>
          <w:lang w:eastAsia="es-MX"/>
        </w:rPr>
        <w:t>Actividades que deberán realizar los operarios generales de limpieza.</w:t>
      </w:r>
    </w:p>
    <w:p w:rsidR="00795D12" w:rsidRPr="00C277B4" w:rsidRDefault="00795D12" w:rsidP="00795D12">
      <w:pPr>
        <w:shd w:val="clear" w:color="auto" w:fill="FFFFFF"/>
        <w:spacing w:line="253" w:lineRule="atLeast"/>
        <w:jc w:val="center"/>
        <w:rPr>
          <w:rFonts w:eastAsia="Times New Roman" w:cs="Calibri"/>
          <w:color w:val="000000"/>
          <w:lang w:eastAsia="es-MX"/>
        </w:rPr>
      </w:pP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 xml:space="preserve">Limpieza ordinaria. La limpieza debe llevarse a cabo diariamente en pisos (barrido, limpieza con mechudo, </w:t>
      </w:r>
      <w:proofErr w:type="spellStart"/>
      <w:r w:rsidRPr="00C277B4">
        <w:rPr>
          <w:rFonts w:ascii="Arial" w:eastAsia="Times New Roman" w:hAnsi="Arial" w:cs="Arial"/>
          <w:color w:val="000000"/>
          <w:sz w:val="20"/>
          <w:szCs w:val="20"/>
          <w:bdr w:val="none" w:sz="0" w:space="0" w:color="auto" w:frame="1"/>
          <w:lang w:eastAsia="es-MX"/>
        </w:rPr>
        <w:t>mopeado</w:t>
      </w:r>
      <w:proofErr w:type="spellEnd"/>
      <w:r>
        <w:rPr>
          <w:rFonts w:ascii="Arial" w:eastAsia="Times New Roman" w:hAnsi="Arial" w:cs="Arial"/>
          <w:color w:val="000000"/>
          <w:sz w:val="20"/>
          <w:szCs w:val="20"/>
          <w:bdr w:val="none" w:sz="0" w:space="0" w:color="auto" w:frame="1"/>
          <w:lang w:eastAsia="es-MX"/>
        </w:rPr>
        <w:t xml:space="preserve">, limpieza de chicles </w:t>
      </w:r>
      <w:r w:rsidRPr="00C277B4">
        <w:rPr>
          <w:rFonts w:ascii="Arial" w:eastAsia="Times New Roman" w:hAnsi="Arial" w:cs="Arial"/>
          <w:color w:val="000000"/>
          <w:sz w:val="20"/>
          <w:szCs w:val="20"/>
          <w:bdr w:val="none" w:sz="0" w:space="0" w:color="auto" w:frame="1"/>
          <w:lang w:eastAsia="es-MX"/>
        </w:rPr>
        <w:t>si así lo requiere el </w:t>
      </w:r>
      <w:r w:rsidRPr="00C277B4">
        <w:rPr>
          <w:rFonts w:ascii="Arial" w:eastAsia="Times New Roman" w:hAnsi="Arial" w:cs="Arial"/>
          <w:b/>
          <w:bCs/>
          <w:color w:val="000000"/>
          <w:sz w:val="20"/>
          <w:szCs w:val="20"/>
          <w:bdr w:val="none" w:sz="0" w:space="0" w:color="auto" w:frame="1"/>
          <w:lang w:eastAsia="es-MX"/>
        </w:rPr>
        <w:t xml:space="preserve">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muros, cancelaría (sacudido, limpiado, desmanchado), mobiliario de oficinas, equipos, talleres y laboratorios, (sacudido y limpieza).</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Asimismo, todos los desechos recolectados deberán ser depositados en los contenedores correspondientes.</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Limpieza de vidrios interiores</w:t>
      </w:r>
      <w:r>
        <w:rPr>
          <w:rFonts w:ascii="Arial" w:eastAsia="Times New Roman" w:hAnsi="Arial" w:cs="Arial"/>
          <w:color w:val="000000"/>
          <w:sz w:val="20"/>
          <w:szCs w:val="20"/>
          <w:bdr w:val="none" w:sz="0" w:space="0" w:color="auto" w:frame="1"/>
          <w:lang w:eastAsia="es-MX"/>
        </w:rPr>
        <w:t xml:space="preserve"> y exteriores</w:t>
      </w:r>
      <w:r w:rsidRPr="00C277B4">
        <w:rPr>
          <w:rFonts w:ascii="Arial" w:eastAsia="Times New Roman" w:hAnsi="Arial" w:cs="Arial"/>
          <w:color w:val="000000"/>
          <w:sz w:val="20"/>
          <w:szCs w:val="20"/>
          <w:bdr w:val="none" w:sz="0" w:space="0" w:color="auto" w:frame="1"/>
          <w:lang w:eastAsia="es-MX"/>
        </w:rPr>
        <w:t xml:space="preserve">. Aquí se contempla el lavado y desmanchado de vidrios interiores en todas las instalaciones, incluyendo ventilas. Esta actividad se realizará diariamente y de </w:t>
      </w:r>
      <w:r w:rsidRPr="00C277B4">
        <w:rPr>
          <w:rFonts w:ascii="Arial" w:eastAsia="Times New Roman" w:hAnsi="Arial" w:cs="Arial"/>
          <w:color w:val="000000"/>
          <w:sz w:val="20"/>
          <w:szCs w:val="20"/>
          <w:bdr w:val="none" w:sz="0" w:space="0" w:color="auto" w:frame="1"/>
          <w:lang w:eastAsia="es-MX"/>
        </w:rPr>
        <w:lastRenderedPageBreak/>
        <w:t>manera programada. El operario deberá secar la cancelaría que resulte mojada por el proceso de limpieza.</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Limpieza de vidrios exteriores. Consiste en el lavado y desmanchado de vidrios exteriores en todas las instalaciones. Esta actividad se realizará de manera programada, al menos una vez al mes. El operario deberá secar la cancelaría que resulte mojada por el proceso de limpieza.</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Limpieza profunda. La limpieza profunda debe realizarse en los pisos, muros, cancelaría, mobiliario, equipos de oficina y de talleres, salas de espera y en especial donde los usuarios tengan contacto. Esta actividad se realizará diariamente y de manera programada.</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Limpieza de sanitarios. Se llevará a cabo diariamente la limpieza ordinaria y profunda de los sanitarios, incluyendo: plafones, muros, pisos, mobiliario, vidrios, lámparas, etc.</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Todos los desechos recolectados deberán ser depositados en los contenedores ubicados en las instalaciones.</w:t>
      </w:r>
    </w:p>
    <w:p w:rsidR="00795D12" w:rsidRPr="00C277B4" w:rsidRDefault="00795D12" w:rsidP="00795D12">
      <w:pPr>
        <w:shd w:val="clear" w:color="auto" w:fill="FFFFFF"/>
        <w:spacing w:line="253" w:lineRule="atLeast"/>
        <w:jc w:val="center"/>
        <w:rPr>
          <w:rFonts w:eastAsia="Times New Roman" w:cs="Calibri"/>
          <w:color w:val="000000"/>
          <w:lang w:eastAsia="es-MX"/>
        </w:rPr>
      </w:pPr>
      <w:r w:rsidRPr="00C277B4">
        <w:rPr>
          <w:rFonts w:ascii="Arial" w:eastAsia="Times New Roman" w:hAnsi="Arial" w:cs="Arial"/>
          <w:b/>
          <w:bCs/>
          <w:color w:val="000000"/>
          <w:sz w:val="20"/>
          <w:szCs w:val="20"/>
          <w:bdr w:val="none" w:sz="0" w:space="0" w:color="auto" w:frame="1"/>
          <w:lang w:eastAsia="es-MX"/>
        </w:rPr>
        <w:t>Aspectos generales.</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En todas las actividades de limpieza, es responsabilidad de la empresa proporcionar a su personal el equipo de seguridad e higiene adecuadas y verificar su uso constante y correcto.</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Todos los materiales de limpieza y equipo necesarios para el desarrollo de estas actividades serán suministrados por la empresa.</w:t>
      </w:r>
    </w:p>
    <w:p w:rsidR="00795D12" w:rsidRDefault="00795D12" w:rsidP="00795D12">
      <w:pPr>
        <w:shd w:val="clear" w:color="auto" w:fill="FFFFFF"/>
        <w:spacing w:line="253" w:lineRule="atLeast"/>
        <w:rPr>
          <w:rFonts w:ascii="Arial" w:eastAsia="Times New Roman" w:hAnsi="Arial" w:cs="Arial"/>
          <w:color w:val="000000"/>
          <w:sz w:val="20"/>
          <w:szCs w:val="20"/>
          <w:bdr w:val="none" w:sz="0" w:space="0" w:color="auto" w:frame="1"/>
          <w:lang w:eastAsia="es-MX"/>
        </w:rPr>
      </w:pPr>
      <w:r w:rsidRPr="00C277B4">
        <w:rPr>
          <w:rFonts w:ascii="Arial" w:eastAsia="Times New Roman" w:hAnsi="Arial" w:cs="Arial"/>
          <w:color w:val="000000"/>
          <w:sz w:val="20"/>
          <w:szCs w:val="20"/>
          <w:bdr w:val="none" w:sz="0" w:space="0" w:color="auto" w:frame="1"/>
          <w:lang w:eastAsia="es-MX"/>
        </w:rPr>
        <w:t>Todo el personal de la empresa deberá portar dentro de las instalaciones del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su uniforme y el gafete de identificación.</w:t>
      </w:r>
    </w:p>
    <w:p w:rsidR="00795D12" w:rsidRPr="00C277B4" w:rsidRDefault="00795D12" w:rsidP="00795D12">
      <w:pPr>
        <w:shd w:val="clear" w:color="auto" w:fill="FFFFFF"/>
        <w:spacing w:line="253" w:lineRule="atLeast"/>
        <w:rPr>
          <w:rFonts w:eastAsia="Times New Roman" w:cs="Calibri"/>
          <w:color w:val="000000"/>
          <w:lang w:eastAsia="es-MX"/>
        </w:rPr>
      </w:pP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La empresa estará obligada a presentar las hojas de seguridad de todos los productos químicos que maneje, a partir del primer día del inicio de la vigencia del contrato y se asegurará que todos los productos cuenten con la etiqueta del fabricante en cada uno de sus depósitos.</w:t>
      </w:r>
    </w:p>
    <w:p w:rsidR="00795D12" w:rsidRDefault="00795D12" w:rsidP="00795D12">
      <w:pPr>
        <w:shd w:val="clear" w:color="auto" w:fill="FFFFFF"/>
        <w:spacing w:line="253" w:lineRule="atLeast"/>
        <w:jc w:val="center"/>
        <w:rPr>
          <w:rFonts w:ascii="Arial" w:eastAsia="Times New Roman" w:hAnsi="Arial" w:cs="Arial"/>
          <w:b/>
          <w:bCs/>
          <w:color w:val="000000"/>
          <w:sz w:val="20"/>
          <w:szCs w:val="20"/>
          <w:bdr w:val="none" w:sz="0" w:space="0" w:color="auto" w:frame="1"/>
          <w:lang w:eastAsia="es-MX"/>
        </w:rPr>
      </w:pPr>
    </w:p>
    <w:p w:rsidR="00795D12" w:rsidRDefault="00795D12" w:rsidP="00795D12">
      <w:pPr>
        <w:shd w:val="clear" w:color="auto" w:fill="FFFFFF"/>
        <w:spacing w:line="253" w:lineRule="atLeast"/>
        <w:jc w:val="center"/>
        <w:rPr>
          <w:rFonts w:ascii="Arial" w:eastAsia="Times New Roman" w:hAnsi="Arial" w:cs="Arial"/>
          <w:b/>
          <w:bCs/>
          <w:color w:val="000000"/>
          <w:sz w:val="20"/>
          <w:szCs w:val="20"/>
          <w:bdr w:val="none" w:sz="0" w:space="0" w:color="auto" w:frame="1"/>
          <w:lang w:eastAsia="es-MX"/>
        </w:rPr>
      </w:pPr>
    </w:p>
    <w:p w:rsidR="00795D12" w:rsidRDefault="00795D12" w:rsidP="00795D12">
      <w:pPr>
        <w:shd w:val="clear" w:color="auto" w:fill="FFFFFF"/>
        <w:spacing w:line="253" w:lineRule="atLeast"/>
        <w:rPr>
          <w:rFonts w:ascii="Arial" w:eastAsia="Times New Roman" w:hAnsi="Arial" w:cs="Arial"/>
          <w:b/>
          <w:bCs/>
          <w:color w:val="000000"/>
          <w:sz w:val="20"/>
          <w:szCs w:val="20"/>
          <w:bdr w:val="none" w:sz="0" w:space="0" w:color="auto" w:frame="1"/>
          <w:lang w:eastAsia="es-MX"/>
        </w:rPr>
      </w:pPr>
    </w:p>
    <w:p w:rsidR="00795D12" w:rsidRPr="00C277B4" w:rsidRDefault="00795D12" w:rsidP="00795D12">
      <w:pPr>
        <w:shd w:val="clear" w:color="auto" w:fill="FFFFFF"/>
        <w:spacing w:line="253" w:lineRule="atLeast"/>
        <w:rPr>
          <w:rFonts w:eastAsia="Times New Roman" w:cs="Calibri"/>
          <w:color w:val="000000"/>
          <w:lang w:eastAsia="es-MX"/>
        </w:rPr>
      </w:pPr>
      <w:r>
        <w:rPr>
          <w:rFonts w:ascii="Arial" w:eastAsia="Times New Roman" w:hAnsi="Arial" w:cs="Arial"/>
          <w:color w:val="000000"/>
          <w:sz w:val="20"/>
          <w:szCs w:val="20"/>
          <w:bdr w:val="none" w:sz="0" w:space="0" w:color="auto" w:frame="1"/>
          <w:lang w:eastAsia="es-MX"/>
        </w:rPr>
        <w:t>E</w:t>
      </w:r>
      <w:r w:rsidRPr="00C277B4">
        <w:rPr>
          <w:rFonts w:ascii="Arial" w:eastAsia="Times New Roman" w:hAnsi="Arial" w:cs="Arial"/>
          <w:color w:val="000000"/>
          <w:sz w:val="20"/>
          <w:szCs w:val="20"/>
          <w:bdr w:val="none" w:sz="0" w:space="0" w:color="auto" w:frame="1"/>
          <w:lang w:eastAsia="es-MX"/>
        </w:rPr>
        <w:t>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xml:space="preserve"> cuenta con las siguientes áreas:</w:t>
      </w:r>
    </w:p>
    <w:tbl>
      <w:tblPr>
        <w:tblW w:w="0" w:type="auto"/>
        <w:jc w:val="center"/>
        <w:tblCellMar>
          <w:top w:w="15" w:type="dxa"/>
          <w:left w:w="15" w:type="dxa"/>
          <w:bottom w:w="15" w:type="dxa"/>
          <w:right w:w="15" w:type="dxa"/>
        </w:tblCellMar>
        <w:tblLook w:val="04A0" w:firstRow="1" w:lastRow="0" w:firstColumn="1" w:lastColumn="0" w:noHBand="0" w:noVBand="1"/>
      </w:tblPr>
      <w:tblGrid>
        <w:gridCol w:w="539"/>
        <w:gridCol w:w="3425"/>
        <w:gridCol w:w="761"/>
        <w:gridCol w:w="2896"/>
      </w:tblGrid>
      <w:tr w:rsidR="00795D12" w:rsidRPr="00C277B4" w:rsidTr="00AB27F3">
        <w:trPr>
          <w:trHeight w:val="229"/>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No.</w:t>
            </w:r>
          </w:p>
        </w:tc>
        <w:tc>
          <w:tcPr>
            <w:tcW w:w="34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Instalación</w:t>
            </w:r>
          </w:p>
        </w:tc>
        <w:tc>
          <w:tcPr>
            <w:tcW w:w="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M2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Descripción del área</w:t>
            </w:r>
          </w:p>
        </w:tc>
      </w:tr>
      <w:tr w:rsidR="00795D12" w:rsidRPr="00C277B4" w:rsidTr="00AB27F3">
        <w:trPr>
          <w:trHeight w:val="230"/>
          <w:jc w:val="center"/>
        </w:trPr>
        <w:tc>
          <w:tcPr>
            <w:tcW w:w="0" w:type="auto"/>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Área de Gobierno</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1</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Administración</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2</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Sala de espera</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Á</w:t>
            </w:r>
            <w:r w:rsidRPr="00C277B4">
              <w:rPr>
                <w:rFonts w:ascii="Arial" w:eastAsia="Times New Roman" w:hAnsi="Arial" w:cs="Arial"/>
                <w:sz w:val="20"/>
                <w:szCs w:val="20"/>
                <w:bdr w:val="none" w:sz="0" w:space="0" w:color="auto" w:frame="1"/>
                <w:lang w:eastAsia="es-MX"/>
              </w:rPr>
              <w:t>rea común</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3</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Sala de juntas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4</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Baños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 y área común</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5</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Auxiliar administrativo</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6</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Recursos Humanos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7</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Estadísticas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 y área común</w:t>
            </w:r>
          </w:p>
        </w:tc>
      </w:tr>
      <w:tr w:rsidR="00795D12" w:rsidRPr="00C277B4" w:rsidTr="00AB27F3">
        <w:trPr>
          <w:trHeight w:val="229"/>
          <w:jc w:val="center"/>
        </w:trPr>
        <w:tc>
          <w:tcPr>
            <w:tcW w:w="0" w:type="auto"/>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95D12" w:rsidRPr="00C277B4" w:rsidRDefault="00795D12" w:rsidP="00AB27F3">
            <w:pPr>
              <w:spacing w:line="253" w:lineRule="atLeast"/>
              <w:jc w:val="center"/>
              <w:rPr>
                <w:rFonts w:ascii="Arial" w:eastAsia="Times New Roman" w:hAnsi="Arial" w:cs="Arial"/>
                <w:b/>
                <w:bCs/>
                <w:sz w:val="20"/>
                <w:szCs w:val="20"/>
                <w:bdr w:val="none" w:sz="0" w:space="0" w:color="auto" w:frame="1"/>
                <w:lang w:eastAsia="es-MX"/>
              </w:rPr>
            </w:pPr>
            <w:r>
              <w:rPr>
                <w:rFonts w:ascii="Arial" w:eastAsia="Times New Roman" w:hAnsi="Arial" w:cs="Arial"/>
                <w:b/>
                <w:bCs/>
                <w:sz w:val="20"/>
                <w:szCs w:val="20"/>
                <w:bdr w:val="none" w:sz="0" w:space="0" w:color="auto" w:frame="1"/>
                <w:lang w:eastAsia="es-MX"/>
              </w:rPr>
              <w:t>Recepción de Donadores</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8</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Laboratorio</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sidRPr="00C277B4">
              <w:rPr>
                <w:rFonts w:ascii="Arial" w:eastAsia="Times New Roman" w:hAnsi="Arial" w:cs="Arial"/>
                <w:sz w:val="20"/>
                <w:szCs w:val="20"/>
                <w:bdr w:val="none" w:sz="0" w:space="0" w:color="auto" w:frame="1"/>
                <w:lang w:eastAsia="es-MX"/>
              </w:rPr>
              <w:t>Área restringida y área común</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9</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Sala de espera Trabajo Social</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Á</w:t>
            </w:r>
            <w:r w:rsidRPr="00C277B4">
              <w:rPr>
                <w:rFonts w:ascii="Arial" w:eastAsia="Times New Roman" w:hAnsi="Arial" w:cs="Arial"/>
                <w:sz w:val="20"/>
                <w:szCs w:val="20"/>
                <w:bdr w:val="none" w:sz="0" w:space="0" w:color="auto" w:frame="1"/>
                <w:lang w:eastAsia="es-MX"/>
              </w:rPr>
              <w:t>rea común</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10</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Baños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 y área común</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11</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Trabajo Social</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 y área común</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lastRenderedPageBreak/>
              <w:t>12</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Área de Serología</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13</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Área de Fraccionamientos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14</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Área de Aféresis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15</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Conservación y Red fría</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 y área común</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16</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Pr>
                <w:rFonts w:ascii="Arial" w:eastAsia="Times New Roman" w:hAnsi="Arial" w:cs="Arial"/>
                <w:sz w:val="20"/>
                <w:szCs w:val="20"/>
                <w:bdr w:val="none" w:sz="0" w:space="0" w:color="auto" w:frame="1"/>
                <w:lang w:eastAsia="es-MX"/>
              </w:rPr>
              <w:t>Médicos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17</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 xml:space="preserve">Sala de Espera 2 donación </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sidRPr="00C277B4">
              <w:rPr>
                <w:rFonts w:ascii="Arial" w:eastAsia="Times New Roman" w:hAnsi="Arial" w:cs="Arial"/>
                <w:sz w:val="20"/>
                <w:szCs w:val="20"/>
                <w:bdr w:val="none" w:sz="0" w:space="0" w:color="auto" w:frame="1"/>
                <w:lang w:eastAsia="es-MX"/>
              </w:rPr>
              <w:t>Área restringida y área común</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18</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Pr>
                <w:rFonts w:eastAsia="Times New Roman" w:cs="Calibri"/>
                <w:lang w:eastAsia="es-MX"/>
              </w:rPr>
              <w:t>Entrega de Unidades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19</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rPr>
                <w:rFonts w:eastAsia="Times New Roman" w:cs="Calibri"/>
                <w:lang w:eastAsia="es-MX"/>
              </w:rPr>
            </w:pPr>
            <w:r>
              <w:rPr>
                <w:rFonts w:eastAsia="Times New Roman" w:cs="Calibri"/>
                <w:lang w:eastAsia="es-MX"/>
              </w:rPr>
              <w:t>Escaleras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Á</w:t>
            </w:r>
            <w:r w:rsidRPr="00C277B4">
              <w:rPr>
                <w:rFonts w:ascii="Arial" w:eastAsia="Times New Roman" w:hAnsi="Arial" w:cs="Arial"/>
                <w:sz w:val="20"/>
                <w:szCs w:val="20"/>
                <w:bdr w:val="none" w:sz="0" w:space="0" w:color="auto" w:frame="1"/>
                <w:lang w:eastAsia="es-MX"/>
              </w:rPr>
              <w:t>rea común</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20</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Default="00795D12" w:rsidP="00AB27F3">
            <w:pPr>
              <w:spacing w:line="253" w:lineRule="atLeast"/>
              <w:rPr>
                <w:rFonts w:eastAsia="Times New Roman" w:cs="Calibri"/>
                <w:lang w:eastAsia="es-MX"/>
              </w:rPr>
            </w:pPr>
            <w:r>
              <w:rPr>
                <w:rFonts w:eastAsia="Times New Roman" w:cs="Calibri"/>
                <w:lang w:eastAsia="es-MX"/>
              </w:rPr>
              <w:t xml:space="preserve">Cocina </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795D12" w:rsidRPr="00C277B4" w:rsidRDefault="00795D12" w:rsidP="00AB27F3">
            <w:pPr>
              <w:spacing w:line="253" w:lineRule="atLeast"/>
              <w:rPr>
                <w:rFonts w:ascii="Arial" w:eastAsia="Times New Roman" w:hAnsi="Arial" w:cs="Arial"/>
                <w:sz w:val="20"/>
                <w:szCs w:val="20"/>
                <w:bdr w:val="none" w:sz="0" w:space="0" w:color="auto" w:frame="1"/>
                <w:lang w:eastAsia="es-MX"/>
              </w:rPr>
            </w:pPr>
            <w:r w:rsidRPr="00C277B4">
              <w:rPr>
                <w:rFonts w:ascii="Arial" w:eastAsia="Times New Roman" w:hAnsi="Arial" w:cs="Arial"/>
                <w:sz w:val="20"/>
                <w:szCs w:val="20"/>
                <w:bdr w:val="none" w:sz="0" w:space="0" w:color="auto" w:frame="1"/>
                <w:lang w:eastAsia="es-MX"/>
              </w:rPr>
              <w:t>Área restringida y área común</w:t>
            </w:r>
          </w:p>
        </w:tc>
      </w:tr>
      <w:tr w:rsidR="00795D12" w:rsidRPr="00C277B4" w:rsidTr="00AB27F3">
        <w:trPr>
          <w:trHeight w:val="229"/>
          <w:jc w:val="center"/>
        </w:trPr>
        <w:tc>
          <w:tcPr>
            <w:tcW w:w="0" w:type="auto"/>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Vialidades y acceso perimetral</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21</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Vialidades (estacionamiento)</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509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22</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Banquetas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344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23</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 xml:space="preserve">Áreas </w:t>
            </w:r>
            <w:proofErr w:type="spellStart"/>
            <w:r w:rsidRPr="00C277B4">
              <w:rPr>
                <w:rFonts w:ascii="Arial" w:eastAsia="Times New Roman" w:hAnsi="Arial" w:cs="Arial"/>
                <w:sz w:val="20"/>
                <w:szCs w:val="20"/>
                <w:bdr w:val="none" w:sz="0" w:space="0" w:color="auto" w:frame="1"/>
                <w:lang w:eastAsia="es-MX"/>
              </w:rPr>
              <w:t>jardinadas</w:t>
            </w:r>
            <w:proofErr w:type="spellEnd"/>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896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b/>
                <w:bCs/>
                <w:sz w:val="20"/>
                <w:szCs w:val="20"/>
                <w:bdr w:val="none" w:sz="0" w:space="0" w:color="auto" w:frame="1"/>
                <w:lang w:eastAsia="es-MX"/>
              </w:rPr>
              <w:t>Sala de Extracción Sangrado</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24</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 xml:space="preserve">Sala de </w:t>
            </w:r>
            <w:r>
              <w:rPr>
                <w:rFonts w:ascii="Arial" w:eastAsia="Times New Roman" w:hAnsi="Arial" w:cs="Arial"/>
                <w:sz w:val="20"/>
                <w:szCs w:val="20"/>
                <w:bdr w:val="none" w:sz="0" w:space="0" w:color="auto" w:frame="1"/>
                <w:lang w:eastAsia="es-MX"/>
              </w:rPr>
              <w:t>Extracción de Sangre</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30"/>
          <w:jc w:val="center"/>
        </w:trPr>
        <w:tc>
          <w:tcPr>
            <w:tcW w:w="0" w:type="auto"/>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Servicios Generales</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eastAsia="Times New Roman" w:cs="Calibri"/>
                <w:lang w:eastAsia="es-MX"/>
              </w:rPr>
              <w:t>25</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Cuarto de máquinas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eastAsia="Times New Roman" w:cs="Calibri"/>
                <w:lang w:eastAsia="es-MX"/>
              </w:rPr>
              <w:t>26</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Cuarto de aljibe</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eastAsia="Times New Roman" w:cs="Calibri"/>
                <w:lang w:eastAsia="es-MX"/>
              </w:rPr>
              <w:t>27</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Pr>
                <w:rFonts w:ascii="Arial" w:eastAsia="Times New Roman" w:hAnsi="Arial" w:cs="Arial"/>
                <w:sz w:val="20"/>
                <w:szCs w:val="20"/>
                <w:bdr w:val="none" w:sz="0" w:space="0" w:color="auto" w:frame="1"/>
                <w:lang w:eastAsia="es-MX"/>
              </w:rPr>
              <w:t>Cuarto de Sistemas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eastAsia="Times New Roman" w:cs="Calibri"/>
                <w:lang w:eastAsia="es-MX"/>
              </w:rPr>
              <w:t>28</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Séptico</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eastAsia="Times New Roman" w:cs="Calibri"/>
                <w:lang w:eastAsia="es-MX"/>
              </w:rPr>
              <w:t>29</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Pr>
                <w:rFonts w:ascii="Arial" w:eastAsia="Times New Roman" w:hAnsi="Arial" w:cs="Arial"/>
                <w:sz w:val="20"/>
                <w:szCs w:val="20"/>
                <w:bdr w:val="none" w:sz="0" w:space="0" w:color="auto" w:frame="1"/>
                <w:lang w:eastAsia="es-MX"/>
              </w:rPr>
              <w:t>almacén de equipo de Campañas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eastAsia="Times New Roman" w:cs="Calibri"/>
                <w:lang w:eastAsia="es-MX"/>
              </w:rPr>
              <w:t>30</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Pr>
                <w:rFonts w:ascii="Arial" w:eastAsia="Times New Roman" w:hAnsi="Arial" w:cs="Arial"/>
                <w:sz w:val="20"/>
                <w:szCs w:val="20"/>
                <w:bdr w:val="none" w:sz="0" w:space="0" w:color="auto" w:frame="1"/>
                <w:lang w:eastAsia="es-MX"/>
              </w:rPr>
              <w:t>Baños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31</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Cuarto de Residuos Peligrosos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ascii="Arial" w:eastAsia="Times New Roman" w:hAnsi="Arial" w:cs="Arial"/>
                <w:sz w:val="20"/>
                <w:szCs w:val="20"/>
                <w:bdr w:val="none" w:sz="0" w:space="0" w:color="auto" w:frame="1"/>
                <w:lang w:eastAsia="es-MX"/>
              </w:rPr>
            </w:pPr>
            <w:r>
              <w:rPr>
                <w:rFonts w:ascii="Arial" w:eastAsia="Times New Roman" w:hAnsi="Arial" w:cs="Arial"/>
                <w:sz w:val="20"/>
                <w:szCs w:val="20"/>
                <w:bdr w:val="none" w:sz="0" w:space="0" w:color="auto" w:frame="1"/>
                <w:lang w:eastAsia="es-MX"/>
              </w:rPr>
              <w:t>32</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Cuarto de reciclado</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33</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de acumulación de reciclado</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r w:rsidR="00795D12" w:rsidRPr="00C277B4"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34</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Pr>
                <w:rFonts w:ascii="Arial" w:eastAsia="Times New Roman" w:hAnsi="Arial" w:cs="Arial"/>
                <w:sz w:val="20"/>
                <w:szCs w:val="20"/>
                <w:bdr w:val="none" w:sz="0" w:space="0" w:color="auto" w:frame="1"/>
                <w:lang w:eastAsia="es-MX"/>
              </w:rPr>
              <w:t>Almacén de material</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rPr>
                <w:rFonts w:eastAsia="Times New Roman" w:cs="Calibri"/>
                <w:lang w:eastAsia="es-MX"/>
              </w:rPr>
            </w:pPr>
            <w:r>
              <w:rPr>
                <w:rFonts w:eastAsia="Times New Roman" w:cs="Calibri"/>
                <w:lang w:eastAsia="es-MX"/>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Área restringida</w:t>
            </w:r>
          </w:p>
        </w:tc>
      </w:tr>
    </w:tbl>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 </w:t>
      </w:r>
      <w:r w:rsidRPr="00C277B4">
        <w:rPr>
          <w:rFonts w:ascii="Arial" w:eastAsia="Times New Roman" w:hAnsi="Arial" w:cs="Arial"/>
          <w:b/>
          <w:bCs/>
          <w:color w:val="000000"/>
          <w:sz w:val="20"/>
          <w:szCs w:val="20"/>
          <w:bdr w:val="none" w:sz="0" w:space="0" w:color="auto" w:frame="1"/>
          <w:lang w:eastAsia="es-MX"/>
        </w:rPr>
        <w:t>Otros aspectos que se considerarán para la prestación del servicio:</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b/>
          <w:bCs/>
          <w:color w:val="000000"/>
          <w:sz w:val="20"/>
          <w:szCs w:val="20"/>
          <w:bdr w:val="none" w:sz="0" w:space="0" w:color="auto" w:frame="1"/>
          <w:lang w:eastAsia="es-MX"/>
        </w:rPr>
        <w:t>B) Especificaciones.</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b/>
          <w:bCs/>
          <w:color w:val="000000"/>
          <w:sz w:val="20"/>
          <w:szCs w:val="20"/>
          <w:bdr w:val="none" w:sz="0" w:space="0" w:color="auto" w:frame="1"/>
          <w:lang w:eastAsia="es-MX"/>
        </w:rPr>
        <w:t>C) Personal requeridos por categoría y turno.</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b/>
          <w:bCs/>
          <w:color w:val="000000"/>
          <w:sz w:val="20"/>
          <w:szCs w:val="20"/>
          <w:bdr w:val="none" w:sz="0" w:space="0" w:color="auto" w:frame="1"/>
          <w:lang w:eastAsia="es-MX"/>
        </w:rPr>
        <w:t>D) Relación de equipo que deberá proporcionar el proveedor.</w:t>
      </w:r>
    </w:p>
    <w:p w:rsidR="00795D12" w:rsidRPr="00D51016"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b/>
          <w:bCs/>
          <w:color w:val="000000"/>
          <w:sz w:val="20"/>
          <w:szCs w:val="20"/>
          <w:bdr w:val="none" w:sz="0" w:space="0" w:color="auto" w:frame="1"/>
          <w:lang w:eastAsia="es-MX"/>
        </w:rPr>
        <w:t>E) Relación de uniformes</w:t>
      </w:r>
      <w:r>
        <w:rPr>
          <w:rFonts w:ascii="Arial" w:eastAsia="Times New Roman" w:hAnsi="Arial" w:cs="Arial"/>
          <w:b/>
          <w:bCs/>
          <w:color w:val="000000"/>
          <w:sz w:val="20"/>
          <w:szCs w:val="20"/>
          <w:bdr w:val="none" w:sz="0" w:space="0" w:color="auto" w:frame="1"/>
          <w:lang w:eastAsia="es-MX"/>
        </w:rPr>
        <w:t xml:space="preserve"> que proporcionará el proveedor</w:t>
      </w:r>
      <w:r>
        <w:rPr>
          <w:rFonts w:eastAsia="Times New Roman" w:cs="Calibri"/>
          <w:color w:val="000000"/>
          <w:lang w:eastAsia="es-MX"/>
        </w:rPr>
        <w:t>.</w:t>
      </w:r>
    </w:p>
    <w:p w:rsidR="00795D12" w:rsidRDefault="00795D12" w:rsidP="00795D12">
      <w:pPr>
        <w:shd w:val="clear" w:color="auto" w:fill="FFFFFF"/>
        <w:spacing w:line="253" w:lineRule="atLeast"/>
        <w:ind w:left="502" w:hanging="360"/>
        <w:outlineLvl w:val="5"/>
        <w:rPr>
          <w:rFonts w:ascii="inherit" w:eastAsia="Times New Roman" w:hAnsi="inherit" w:cs="Arial"/>
          <w:b/>
          <w:bCs/>
          <w:color w:val="000000"/>
          <w:sz w:val="20"/>
          <w:szCs w:val="20"/>
          <w:bdr w:val="none" w:sz="0" w:space="0" w:color="auto" w:frame="1"/>
          <w:lang w:val="es-ES_tradnl" w:eastAsia="es-MX"/>
        </w:rPr>
      </w:pPr>
    </w:p>
    <w:p w:rsidR="00795D12" w:rsidRPr="00C277B4" w:rsidRDefault="00795D12" w:rsidP="00795D12">
      <w:pPr>
        <w:shd w:val="clear" w:color="auto" w:fill="FFFFFF"/>
        <w:spacing w:line="253" w:lineRule="atLeast"/>
        <w:ind w:left="502" w:hanging="360"/>
        <w:outlineLvl w:val="5"/>
        <w:rPr>
          <w:rFonts w:ascii="Arial" w:eastAsia="Times New Roman" w:hAnsi="Arial" w:cs="Arial"/>
          <w:i/>
          <w:iCs/>
          <w:color w:val="000000"/>
          <w:lang w:eastAsia="es-MX"/>
        </w:rPr>
      </w:pPr>
      <w:r w:rsidRPr="00C277B4">
        <w:rPr>
          <w:rFonts w:ascii="inherit" w:eastAsia="Times New Roman" w:hAnsi="inherit" w:cs="Arial"/>
          <w:b/>
          <w:bCs/>
          <w:color w:val="000000"/>
          <w:sz w:val="20"/>
          <w:szCs w:val="20"/>
          <w:bdr w:val="none" w:sz="0" w:space="0" w:color="auto" w:frame="1"/>
          <w:lang w:val="es-ES_tradnl" w:eastAsia="es-MX"/>
        </w:rPr>
        <w:t>B)</w:t>
      </w:r>
      <w:r w:rsidRPr="00C277B4">
        <w:rPr>
          <w:rFonts w:ascii="Times New Roman" w:eastAsia="Times New Roman" w:hAnsi="Times New Roman"/>
          <w:b/>
          <w:bCs/>
          <w:color w:val="000000"/>
          <w:sz w:val="14"/>
          <w:szCs w:val="14"/>
          <w:bdr w:val="none" w:sz="0" w:space="0" w:color="auto" w:frame="1"/>
          <w:lang w:val="es-ES_tradnl" w:eastAsia="es-MX"/>
        </w:rPr>
        <w:t>    </w:t>
      </w:r>
      <w:r w:rsidRPr="00C277B4">
        <w:rPr>
          <w:rFonts w:ascii="inherit" w:eastAsia="Times New Roman" w:hAnsi="inherit" w:cs="Arial"/>
          <w:b/>
          <w:bCs/>
          <w:color w:val="000000"/>
          <w:sz w:val="20"/>
          <w:szCs w:val="20"/>
          <w:bdr w:val="none" w:sz="0" w:space="0" w:color="auto" w:frame="1"/>
          <w:lang w:val="es-ES_tradnl" w:eastAsia="es-MX"/>
        </w:rPr>
        <w:t>ESPECIFICACIONES</w:t>
      </w:r>
      <w:r w:rsidRPr="00C277B4">
        <w:rPr>
          <w:rFonts w:ascii="inherit" w:eastAsia="Times New Roman" w:hAnsi="inherit" w:cs="Arial"/>
          <w:i/>
          <w:iCs/>
          <w:color w:val="000000"/>
          <w:sz w:val="20"/>
          <w:szCs w:val="20"/>
          <w:bdr w:val="none" w:sz="0" w:space="0" w:color="auto" w:frame="1"/>
          <w:lang w:val="es-ES_tradnl" w:eastAsia="es-MX"/>
        </w:rPr>
        <w:t>.</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b/>
          <w:bCs/>
          <w:color w:val="000000"/>
          <w:sz w:val="20"/>
          <w:szCs w:val="20"/>
          <w:u w:val="single"/>
          <w:bdr w:val="none" w:sz="0" w:space="0" w:color="auto" w:frame="1"/>
          <w:lang w:eastAsia="es-MX"/>
        </w:rPr>
        <w:t>Recolección de basura:</w:t>
      </w:r>
      <w:r w:rsidRPr="00C277B4">
        <w:rPr>
          <w:rFonts w:ascii="Arial" w:eastAsia="Times New Roman" w:hAnsi="Arial" w:cs="Arial"/>
          <w:color w:val="000000"/>
          <w:sz w:val="20"/>
          <w:szCs w:val="20"/>
          <w:bdr w:val="none" w:sz="0" w:space="0" w:color="auto" w:frame="1"/>
          <w:lang w:eastAsia="es-MX"/>
        </w:rPr>
        <w:t> Se efectuarán recolecciones de basura durante el transcurso del día, dos veces al día, a fin de mantener las áreas limpias</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b/>
          <w:bCs/>
          <w:color w:val="000000"/>
          <w:sz w:val="20"/>
          <w:szCs w:val="20"/>
          <w:u w:val="single"/>
          <w:bdr w:val="none" w:sz="0" w:space="0" w:color="auto" w:frame="1"/>
          <w:lang w:eastAsia="es-MX"/>
        </w:rPr>
        <w:t>Uniformes:</w:t>
      </w:r>
      <w:r w:rsidRPr="00C277B4">
        <w:rPr>
          <w:rFonts w:ascii="Arial" w:eastAsia="Times New Roman" w:hAnsi="Arial" w:cs="Arial"/>
          <w:color w:val="000000"/>
          <w:sz w:val="20"/>
          <w:szCs w:val="20"/>
          <w:bdr w:val="none" w:sz="0" w:space="0" w:color="auto" w:frame="1"/>
          <w:lang w:eastAsia="es-MX"/>
        </w:rPr>
        <w:t> Los uniformes deberán constar de PANTALÓN, CAMISA O CAMISOLA TIPO POLO Y ZAPATOS ERGONOMICOS DE PIEL CON SUELA ANTIDERRAPANTE, además deberán ser presentables y cómodos, cuidando la absoluta pulcritud; las características de dichos uniformes debe</w:t>
      </w:r>
      <w:r>
        <w:rPr>
          <w:rFonts w:ascii="Arial" w:eastAsia="Times New Roman" w:hAnsi="Arial" w:cs="Arial"/>
          <w:color w:val="000000"/>
          <w:sz w:val="20"/>
          <w:szCs w:val="20"/>
          <w:bdr w:val="none" w:sz="0" w:space="0" w:color="auto" w:frame="1"/>
          <w:lang w:eastAsia="es-MX"/>
        </w:rPr>
        <w:t>rán contar con la aprobación de</w:t>
      </w:r>
      <w:r w:rsidRPr="00C277B4">
        <w:rPr>
          <w:rFonts w:ascii="Arial" w:eastAsia="Times New Roman" w:hAnsi="Arial" w:cs="Arial"/>
          <w:color w:val="000000"/>
          <w:sz w:val="20"/>
          <w:szCs w:val="20"/>
          <w:bdr w:val="none" w:sz="0" w:space="0" w:color="auto" w:frame="1"/>
          <w:lang w:eastAsia="es-MX"/>
        </w:rPr>
        <w:t>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xml:space="preserve">, a efecto de que sean distintivos y de fácil identificación. Dichos uniformes deberán ser entregados, al inicio del servicio </w:t>
      </w:r>
      <w:r w:rsidRPr="00C277B4">
        <w:rPr>
          <w:rFonts w:ascii="Arial" w:eastAsia="Times New Roman" w:hAnsi="Arial" w:cs="Arial"/>
          <w:color w:val="000000"/>
          <w:sz w:val="20"/>
          <w:szCs w:val="20"/>
          <w:bdr w:val="none" w:sz="0" w:space="0" w:color="auto" w:frame="1"/>
          <w:lang w:eastAsia="es-MX"/>
        </w:rPr>
        <w:lastRenderedPageBreak/>
        <w:t>al supervisor del servicio del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xml:space="preserve"> </w:t>
      </w:r>
      <w:r>
        <w:rPr>
          <w:rFonts w:ascii="Arial" w:eastAsia="Times New Roman" w:hAnsi="Arial" w:cs="Arial"/>
          <w:color w:val="000000"/>
          <w:sz w:val="20"/>
          <w:szCs w:val="20"/>
          <w:bdr w:val="none" w:sz="0" w:space="0" w:color="auto" w:frame="1"/>
          <w:lang w:eastAsia="es-MX"/>
        </w:rPr>
        <w:t>para</w:t>
      </w:r>
      <w:r w:rsidRPr="00C277B4">
        <w:rPr>
          <w:rFonts w:ascii="Arial" w:eastAsia="Times New Roman" w:hAnsi="Arial" w:cs="Arial"/>
          <w:color w:val="000000"/>
          <w:sz w:val="20"/>
          <w:szCs w:val="20"/>
          <w:bdr w:val="none" w:sz="0" w:space="0" w:color="auto" w:frame="1"/>
          <w:lang w:eastAsia="es-MX"/>
        </w:rPr>
        <w:t xml:space="preserve"> ser repartidos conjuntamente con “</w:t>
      </w:r>
      <w:r w:rsidRPr="00C277B4">
        <w:rPr>
          <w:rFonts w:ascii="Arial" w:eastAsia="Times New Roman" w:hAnsi="Arial" w:cs="Arial"/>
          <w:b/>
          <w:bCs/>
          <w:color w:val="000000"/>
          <w:sz w:val="20"/>
          <w:szCs w:val="20"/>
          <w:bdr w:val="none" w:sz="0" w:space="0" w:color="auto" w:frame="1"/>
          <w:lang w:eastAsia="es-MX"/>
        </w:rPr>
        <w:t>EL PROVEEDOR”.</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b/>
          <w:bCs/>
          <w:color w:val="000000"/>
          <w:sz w:val="20"/>
          <w:szCs w:val="20"/>
          <w:u w:val="single"/>
          <w:bdr w:val="none" w:sz="0" w:space="0" w:color="auto" w:frame="1"/>
          <w:lang w:eastAsia="es-MX"/>
        </w:rPr>
        <w:t>Personal:</w:t>
      </w:r>
      <w:r w:rsidRPr="00C277B4">
        <w:rPr>
          <w:rFonts w:ascii="Arial" w:eastAsia="Times New Roman" w:hAnsi="Arial" w:cs="Arial"/>
          <w:color w:val="000000"/>
          <w:sz w:val="20"/>
          <w:szCs w:val="20"/>
          <w:bdr w:val="none" w:sz="0" w:space="0" w:color="auto" w:frame="1"/>
          <w:lang w:eastAsia="es-MX"/>
        </w:rPr>
        <w:t> El personal deberá portar un gafete de identificación de la empresa que será proporcionado por </w:t>
      </w:r>
      <w:r w:rsidRPr="00C277B4">
        <w:rPr>
          <w:rFonts w:ascii="Arial" w:eastAsia="Times New Roman" w:hAnsi="Arial" w:cs="Arial"/>
          <w:b/>
          <w:bCs/>
          <w:color w:val="000000"/>
          <w:sz w:val="20"/>
          <w:szCs w:val="20"/>
          <w:bdr w:val="none" w:sz="0" w:space="0" w:color="auto" w:frame="1"/>
          <w:lang w:eastAsia="es-MX"/>
        </w:rPr>
        <w:t>“EL PROVEEDOR”.</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La administración del</w:t>
      </w:r>
      <w:r>
        <w:rPr>
          <w:rFonts w:ascii="Arial" w:eastAsia="Times New Roman" w:hAnsi="Arial" w:cs="Arial"/>
          <w:b/>
          <w:bCs/>
          <w:color w:val="000000"/>
          <w:sz w:val="20"/>
          <w:szCs w:val="20"/>
          <w:bdr w:val="none" w:sz="0" w:space="0" w:color="auto" w:frame="1"/>
          <w:lang w:eastAsia="es-MX"/>
        </w:rPr>
        <w:t xml:space="preserve"> </w:t>
      </w:r>
      <w:r w:rsidRPr="00C277B4">
        <w:rPr>
          <w:rFonts w:ascii="Arial" w:eastAsia="Times New Roman" w:hAnsi="Arial" w:cs="Arial"/>
          <w:b/>
          <w:bCs/>
          <w:color w:val="000000"/>
          <w:sz w:val="20"/>
          <w:szCs w:val="20"/>
          <w:bdr w:val="none" w:sz="0" w:space="0" w:color="auto" w:frame="1"/>
          <w:lang w:eastAsia="es-MX"/>
        </w:rPr>
        <w:t xml:space="preserve">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proporcionará a los operarios una tarjeta de identificación, </w:t>
      </w:r>
      <w:r w:rsidRPr="00C277B4">
        <w:rPr>
          <w:rFonts w:ascii="Arial" w:eastAsia="Times New Roman" w:hAnsi="Arial" w:cs="Arial"/>
          <w:b/>
          <w:bCs/>
          <w:color w:val="000000"/>
          <w:sz w:val="20"/>
          <w:szCs w:val="20"/>
          <w:bdr w:val="none" w:sz="0" w:space="0" w:color="auto" w:frame="1"/>
          <w:lang w:eastAsia="es-MX"/>
        </w:rPr>
        <w:t>el costo de ésta correrá a cargo de “EL PROVEEDOR” </w:t>
      </w:r>
      <w:r w:rsidRPr="00C277B4">
        <w:rPr>
          <w:rFonts w:ascii="Arial" w:eastAsia="Times New Roman" w:hAnsi="Arial" w:cs="Arial"/>
          <w:color w:val="000000"/>
          <w:sz w:val="20"/>
          <w:szCs w:val="20"/>
          <w:bdr w:val="none" w:sz="0" w:space="0" w:color="auto" w:frame="1"/>
          <w:lang w:eastAsia="es-MX"/>
        </w:rPr>
        <w:t>y deberán portarlo durante su jornada de trabajo, así como durante su permanencia en las instalaciones del hospital, de lo contrario ninguna persona de las que conforman el personal de </w:t>
      </w:r>
      <w:r w:rsidRPr="00C277B4">
        <w:rPr>
          <w:rFonts w:ascii="Arial" w:eastAsia="Times New Roman" w:hAnsi="Arial" w:cs="Arial"/>
          <w:b/>
          <w:bCs/>
          <w:color w:val="000000"/>
          <w:sz w:val="20"/>
          <w:szCs w:val="20"/>
          <w:bdr w:val="none" w:sz="0" w:space="0" w:color="auto" w:frame="1"/>
          <w:lang w:eastAsia="es-MX"/>
        </w:rPr>
        <w:t>“EL PROVEEDOR”</w:t>
      </w:r>
      <w:r w:rsidRPr="00C277B4">
        <w:rPr>
          <w:rFonts w:ascii="Arial" w:eastAsia="Times New Roman" w:hAnsi="Arial" w:cs="Arial"/>
          <w:color w:val="000000"/>
          <w:sz w:val="20"/>
          <w:szCs w:val="20"/>
          <w:bdr w:val="none" w:sz="0" w:space="0" w:color="auto" w:frame="1"/>
          <w:lang w:eastAsia="es-MX"/>
        </w:rPr>
        <w:t> tendrá acceso a las instalaciones del centro.</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El control de asistencia del personal de </w:t>
      </w:r>
      <w:r w:rsidRPr="00C277B4">
        <w:rPr>
          <w:rFonts w:ascii="Arial" w:eastAsia="Times New Roman" w:hAnsi="Arial" w:cs="Arial"/>
          <w:b/>
          <w:bCs/>
          <w:color w:val="000000"/>
          <w:sz w:val="20"/>
          <w:szCs w:val="20"/>
          <w:bdr w:val="none" w:sz="0" w:space="0" w:color="auto" w:frame="1"/>
          <w:lang w:eastAsia="es-MX"/>
        </w:rPr>
        <w:t>“EL PROVEEDOR”</w:t>
      </w:r>
      <w:r w:rsidRPr="00C277B4">
        <w:rPr>
          <w:rFonts w:ascii="Arial" w:eastAsia="Times New Roman" w:hAnsi="Arial" w:cs="Arial"/>
          <w:color w:val="000000"/>
          <w:sz w:val="20"/>
          <w:szCs w:val="20"/>
          <w:bdr w:val="none" w:sz="0" w:space="0" w:color="auto" w:frame="1"/>
          <w:lang w:eastAsia="es-MX"/>
        </w:rPr>
        <w:t>, se establecerá a través de listas de asistencia cuyo formato será elaborado por la administración del centro. Dichas listas deberán ser firmadas por cada elemento que preste el servicio al inicio y al final de su jornada.</w:t>
      </w:r>
    </w:p>
    <w:p w:rsidR="00795D12" w:rsidRPr="00C277B4" w:rsidRDefault="00795D12" w:rsidP="00795D12">
      <w:pPr>
        <w:shd w:val="clear" w:color="auto" w:fill="FFFFFF"/>
        <w:spacing w:line="253" w:lineRule="atLeast"/>
        <w:rPr>
          <w:rFonts w:eastAsia="Times New Roman" w:cs="Calibri"/>
          <w:color w:val="000000"/>
          <w:lang w:eastAsia="es-MX"/>
        </w:rPr>
      </w:pPr>
      <w:r>
        <w:rPr>
          <w:rFonts w:ascii="Arial" w:eastAsia="Times New Roman" w:hAnsi="Arial" w:cs="Arial"/>
          <w:color w:val="000000"/>
          <w:sz w:val="20"/>
          <w:szCs w:val="20"/>
          <w:bdr w:val="none" w:sz="0" w:space="0" w:color="auto" w:frame="1"/>
          <w:lang w:eastAsia="es-MX"/>
        </w:rPr>
        <w:t>E</w:t>
      </w:r>
      <w:r w:rsidRPr="00C277B4">
        <w:rPr>
          <w:rFonts w:ascii="Arial" w:eastAsia="Times New Roman" w:hAnsi="Arial" w:cs="Arial"/>
          <w:color w:val="000000"/>
          <w:sz w:val="20"/>
          <w:szCs w:val="20"/>
          <w:bdr w:val="none" w:sz="0" w:space="0" w:color="auto" w:frame="1"/>
          <w:lang w:eastAsia="es-MX"/>
        </w:rPr>
        <w:t>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xml:space="preserve"> se reserva el derecho de supervisar y vigilar que el personal de </w:t>
      </w:r>
      <w:r w:rsidRPr="00C277B4">
        <w:rPr>
          <w:rFonts w:ascii="Arial" w:eastAsia="Times New Roman" w:hAnsi="Arial" w:cs="Arial"/>
          <w:b/>
          <w:bCs/>
          <w:color w:val="000000"/>
          <w:sz w:val="20"/>
          <w:szCs w:val="20"/>
          <w:bdr w:val="none" w:sz="0" w:space="0" w:color="auto" w:frame="1"/>
          <w:lang w:eastAsia="es-MX"/>
        </w:rPr>
        <w:t>“EL PROVEEDOR”</w:t>
      </w:r>
      <w:r w:rsidRPr="00C277B4">
        <w:rPr>
          <w:rFonts w:ascii="Arial" w:eastAsia="Times New Roman" w:hAnsi="Arial" w:cs="Arial"/>
          <w:color w:val="000000"/>
          <w:sz w:val="20"/>
          <w:szCs w:val="20"/>
          <w:bdr w:val="none" w:sz="0" w:space="0" w:color="auto" w:frame="1"/>
          <w:lang w:eastAsia="es-MX"/>
        </w:rPr>
        <w:t> esté debidamente afiliado al Seguro Social y que se haya cumplido con cada una de las obligaciones contractuales.</w:t>
      </w:r>
    </w:p>
    <w:p w:rsidR="00795D12" w:rsidRPr="00C277B4" w:rsidRDefault="00795D12" w:rsidP="00795D12">
      <w:pPr>
        <w:shd w:val="clear" w:color="auto" w:fill="FFFFFF"/>
        <w:spacing w:line="253" w:lineRule="atLeast"/>
        <w:rPr>
          <w:rFonts w:eastAsia="Times New Roman" w:cs="Calibri"/>
          <w:color w:val="000000"/>
          <w:lang w:eastAsia="es-MX"/>
        </w:rPr>
      </w:pPr>
      <w:r>
        <w:rPr>
          <w:rFonts w:ascii="Arial" w:eastAsia="Times New Roman" w:hAnsi="Arial" w:cs="Arial"/>
          <w:color w:val="000000"/>
          <w:sz w:val="20"/>
          <w:szCs w:val="20"/>
          <w:bdr w:val="none" w:sz="0" w:space="0" w:color="auto" w:frame="1"/>
          <w:lang w:eastAsia="es-MX"/>
        </w:rPr>
        <w:t>E</w:t>
      </w:r>
      <w:r w:rsidRPr="00C277B4">
        <w:rPr>
          <w:rFonts w:ascii="Arial" w:eastAsia="Times New Roman" w:hAnsi="Arial" w:cs="Arial"/>
          <w:color w:val="000000"/>
          <w:sz w:val="20"/>
          <w:szCs w:val="20"/>
          <w:bdr w:val="none" w:sz="0" w:space="0" w:color="auto" w:frame="1"/>
          <w:lang w:eastAsia="es-MX"/>
        </w:rPr>
        <w:t>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xml:space="preserve"> en cualquier momento podrá solicitar a </w:t>
      </w:r>
      <w:r w:rsidRPr="00C277B4">
        <w:rPr>
          <w:rFonts w:ascii="Arial" w:eastAsia="Times New Roman" w:hAnsi="Arial" w:cs="Arial"/>
          <w:b/>
          <w:bCs/>
          <w:color w:val="000000"/>
          <w:sz w:val="20"/>
          <w:szCs w:val="20"/>
          <w:bdr w:val="none" w:sz="0" w:space="0" w:color="auto" w:frame="1"/>
          <w:lang w:eastAsia="es-MX"/>
        </w:rPr>
        <w:t>“EL PROVEEDOR”</w:t>
      </w:r>
      <w:r w:rsidRPr="00C277B4">
        <w:rPr>
          <w:rFonts w:ascii="Arial" w:eastAsia="Times New Roman" w:hAnsi="Arial" w:cs="Arial"/>
          <w:color w:val="000000"/>
          <w:sz w:val="20"/>
          <w:szCs w:val="20"/>
          <w:bdr w:val="none" w:sz="0" w:space="0" w:color="auto" w:frame="1"/>
          <w:lang w:eastAsia="es-MX"/>
        </w:rPr>
        <w:t> la nómina de sus trabajadores, así como sus altas ante el Instituto Mexicano del Seguro Social, para verificar que los sueldos pagados por cada categoría correspondan a los manifestados en la propuesta económica.</w:t>
      </w: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b/>
          <w:bCs/>
          <w:color w:val="000000"/>
          <w:sz w:val="20"/>
          <w:szCs w:val="20"/>
          <w:u w:val="single"/>
          <w:bdr w:val="none" w:sz="0" w:space="0" w:color="auto" w:frame="1"/>
          <w:lang w:eastAsia="es-MX"/>
        </w:rPr>
        <w:t>Basura:</w:t>
      </w:r>
      <w:r w:rsidRPr="00C277B4">
        <w:rPr>
          <w:rFonts w:ascii="Arial" w:eastAsia="Times New Roman" w:hAnsi="Arial" w:cs="Arial"/>
          <w:color w:val="000000"/>
          <w:sz w:val="20"/>
          <w:szCs w:val="20"/>
          <w:bdr w:val="none" w:sz="0" w:space="0" w:color="auto" w:frame="1"/>
          <w:lang w:eastAsia="es-MX"/>
        </w:rPr>
        <w:t> Toda la basura que se genere el centro, será recogida diariamente por </w:t>
      </w:r>
      <w:r w:rsidRPr="00C277B4">
        <w:rPr>
          <w:rFonts w:ascii="Arial" w:eastAsia="Times New Roman" w:hAnsi="Arial" w:cs="Arial"/>
          <w:b/>
          <w:bCs/>
          <w:color w:val="000000"/>
          <w:sz w:val="20"/>
          <w:szCs w:val="20"/>
          <w:bdr w:val="none" w:sz="0" w:space="0" w:color="auto" w:frame="1"/>
          <w:lang w:eastAsia="es-MX"/>
        </w:rPr>
        <w:t>“EL PROVEEDOR” </w:t>
      </w:r>
      <w:r w:rsidRPr="00C277B4">
        <w:rPr>
          <w:rFonts w:ascii="Arial" w:eastAsia="Times New Roman" w:hAnsi="Arial" w:cs="Arial"/>
          <w:color w:val="000000"/>
          <w:sz w:val="20"/>
          <w:szCs w:val="20"/>
          <w:bdr w:val="none" w:sz="0" w:space="0" w:color="auto" w:frame="1"/>
          <w:lang w:eastAsia="es-MX"/>
        </w:rPr>
        <w:t>y se depositará en contenedores que el mismo  </w:t>
      </w:r>
      <w:r w:rsidRPr="00C277B4">
        <w:rPr>
          <w:rFonts w:ascii="Arial" w:eastAsia="Times New Roman" w:hAnsi="Arial" w:cs="Arial"/>
          <w:b/>
          <w:bCs/>
          <w:color w:val="000000"/>
          <w:sz w:val="20"/>
          <w:szCs w:val="20"/>
          <w:bdr w:val="none" w:sz="0" w:space="0" w:color="auto" w:frame="1"/>
          <w:lang w:eastAsia="es-MX"/>
        </w:rPr>
        <w:t> PROVEEDOR</w:t>
      </w:r>
      <w:r w:rsidRPr="00C277B4">
        <w:rPr>
          <w:rFonts w:ascii="Arial" w:eastAsia="Times New Roman" w:hAnsi="Arial" w:cs="Arial"/>
          <w:color w:val="000000"/>
          <w:sz w:val="20"/>
          <w:szCs w:val="20"/>
          <w:bdr w:val="none" w:sz="0" w:space="0" w:color="auto" w:frame="1"/>
          <w:lang w:eastAsia="es-MX"/>
        </w:rPr>
        <w:t> comprara para su depósito y almacenamiento para que esta a su vez sea retirada de las instalaciones del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cada tercer día, utilizando para ello el equipo y vehículos adecuados. Asimismo, el proveedor deberá tramitar el permiso correspondiente ante la autoridad municipal o local para el traslado y disposición de la basura, así como apegarse a la normatividad aplicable en materia de residuos sólidos no peligrosos.</w:t>
      </w:r>
    </w:p>
    <w:p w:rsidR="00795D12" w:rsidRPr="00C277B4" w:rsidRDefault="00795D12" w:rsidP="00795D12">
      <w:pPr>
        <w:shd w:val="clear" w:color="auto" w:fill="FFFFFF"/>
        <w:rPr>
          <w:rFonts w:eastAsia="Times New Roman" w:cs="Calibri"/>
          <w:color w:val="000000"/>
          <w:lang w:eastAsia="es-MX"/>
        </w:rPr>
      </w:pPr>
      <w:r w:rsidRPr="00C277B4">
        <w:rPr>
          <w:rFonts w:ascii="Arial" w:eastAsia="Times New Roman" w:hAnsi="Arial" w:cs="Arial"/>
          <w:b/>
          <w:bCs/>
          <w:color w:val="000000"/>
          <w:sz w:val="20"/>
          <w:szCs w:val="20"/>
          <w:bdr w:val="none" w:sz="0" w:space="0" w:color="auto" w:frame="1"/>
          <w:lang w:eastAsia="es-MX"/>
        </w:rPr>
        <w:t>Material de</w:t>
      </w:r>
      <w:r w:rsidRPr="00C277B4">
        <w:rPr>
          <w:rFonts w:ascii="Arial" w:eastAsia="Times New Roman" w:hAnsi="Arial" w:cs="Arial"/>
          <w:b/>
          <w:bCs/>
          <w:color w:val="000000"/>
          <w:sz w:val="20"/>
          <w:szCs w:val="20"/>
          <w:u w:val="single"/>
          <w:bdr w:val="none" w:sz="0" w:space="0" w:color="auto" w:frame="1"/>
          <w:lang w:eastAsia="es-MX"/>
        </w:rPr>
        <w:t> </w:t>
      </w:r>
      <w:r w:rsidRPr="00C277B4">
        <w:rPr>
          <w:rFonts w:ascii="Arial" w:eastAsia="Times New Roman" w:hAnsi="Arial" w:cs="Arial"/>
          <w:b/>
          <w:bCs/>
          <w:color w:val="000000"/>
          <w:sz w:val="20"/>
          <w:szCs w:val="20"/>
          <w:bdr w:val="none" w:sz="0" w:space="0" w:color="auto" w:frame="1"/>
          <w:lang w:eastAsia="es-MX"/>
        </w:rPr>
        <w:t>limpieza</w:t>
      </w:r>
      <w:r w:rsidRPr="00C277B4">
        <w:rPr>
          <w:rFonts w:ascii="Arial" w:eastAsia="Times New Roman" w:hAnsi="Arial" w:cs="Arial"/>
          <w:b/>
          <w:bCs/>
          <w:color w:val="000000"/>
          <w:sz w:val="20"/>
          <w:szCs w:val="20"/>
          <w:u w:val="single"/>
          <w:bdr w:val="none" w:sz="0" w:space="0" w:color="auto" w:frame="1"/>
          <w:lang w:eastAsia="es-MX"/>
        </w:rPr>
        <w:t>:</w:t>
      </w:r>
      <w:r w:rsidRPr="00C277B4">
        <w:rPr>
          <w:rFonts w:ascii="Arial" w:eastAsia="Times New Roman" w:hAnsi="Arial" w:cs="Arial"/>
          <w:color w:val="000000"/>
          <w:sz w:val="20"/>
          <w:szCs w:val="20"/>
          <w:bdr w:val="none" w:sz="0" w:space="0" w:color="auto" w:frame="1"/>
          <w:lang w:eastAsia="es-MX"/>
        </w:rPr>
        <w:t> El material de limpieza que se detalla más adelante, lo recibirá el</w:t>
      </w:r>
      <w:r w:rsidRPr="00C277B4">
        <w:rPr>
          <w:rFonts w:ascii="Arial" w:eastAsia="Times New Roman" w:hAnsi="Arial" w:cs="Arial"/>
          <w:b/>
          <w:bCs/>
          <w:color w:val="000000"/>
          <w:sz w:val="20"/>
          <w:szCs w:val="20"/>
          <w:bdr w:val="none" w:sz="0" w:space="0" w:color="auto" w:frame="1"/>
          <w:lang w:eastAsia="es-MX"/>
        </w:rPr>
        <w:t> </w:t>
      </w:r>
      <w:r w:rsidRPr="00C277B4">
        <w:rPr>
          <w:rFonts w:ascii="Arial" w:eastAsia="Times New Roman" w:hAnsi="Arial" w:cs="Arial"/>
          <w:color w:val="000000"/>
          <w:sz w:val="20"/>
          <w:szCs w:val="20"/>
          <w:bdr w:val="none" w:sz="0" w:space="0" w:color="auto" w:frame="1"/>
          <w:lang w:eastAsia="es-MX"/>
        </w:rPr>
        <w:t>del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mensualmente con sus respectivas hojas de seguridad</w:t>
      </w:r>
      <w:r w:rsidRPr="00C277B4">
        <w:rPr>
          <w:rFonts w:ascii="Arial" w:eastAsia="Times New Roman" w:hAnsi="Arial" w:cs="Arial"/>
          <w:b/>
          <w:bCs/>
          <w:color w:val="000000"/>
          <w:sz w:val="20"/>
          <w:szCs w:val="20"/>
          <w:bdr w:val="none" w:sz="0" w:space="0" w:color="auto" w:frame="1"/>
          <w:lang w:eastAsia="es-MX"/>
        </w:rPr>
        <w:t> </w:t>
      </w:r>
      <w:r w:rsidRPr="00C277B4">
        <w:rPr>
          <w:rFonts w:ascii="Arial" w:eastAsia="Times New Roman" w:hAnsi="Arial" w:cs="Arial"/>
          <w:color w:val="000000"/>
          <w:sz w:val="20"/>
          <w:szCs w:val="20"/>
          <w:bdr w:val="none" w:sz="0" w:space="0" w:color="auto" w:frame="1"/>
          <w:lang w:eastAsia="es-MX"/>
        </w:rPr>
        <w:t> y se proporcionará a </w:t>
      </w:r>
      <w:r w:rsidRPr="00C277B4">
        <w:rPr>
          <w:rFonts w:ascii="Arial" w:eastAsia="Times New Roman" w:hAnsi="Arial" w:cs="Arial"/>
          <w:b/>
          <w:bCs/>
          <w:color w:val="000000"/>
          <w:sz w:val="20"/>
          <w:szCs w:val="20"/>
          <w:bdr w:val="none" w:sz="0" w:space="0" w:color="auto" w:frame="1"/>
          <w:lang w:eastAsia="es-MX"/>
        </w:rPr>
        <w:t>“EL PROVEEDOR”</w:t>
      </w:r>
      <w:r w:rsidRPr="00C277B4">
        <w:rPr>
          <w:rFonts w:ascii="Arial" w:eastAsia="Times New Roman" w:hAnsi="Arial" w:cs="Arial"/>
          <w:color w:val="000000"/>
          <w:sz w:val="20"/>
          <w:szCs w:val="20"/>
          <w:bdr w:val="none" w:sz="0" w:space="0" w:color="auto" w:frame="1"/>
          <w:lang w:eastAsia="es-MX"/>
        </w:rPr>
        <w:t> según las necesidades, hasta dos veces por semana, para lo cual dicho material quedará bajo el resguardo de cualquier uso indebido o sustracción de los materiales por los trabajadores de </w:t>
      </w:r>
      <w:r w:rsidRPr="00C277B4">
        <w:rPr>
          <w:rFonts w:ascii="Arial" w:eastAsia="Times New Roman" w:hAnsi="Arial" w:cs="Arial"/>
          <w:b/>
          <w:bCs/>
          <w:color w:val="000000"/>
          <w:sz w:val="20"/>
          <w:szCs w:val="20"/>
          <w:bdr w:val="none" w:sz="0" w:space="0" w:color="auto" w:frame="1"/>
          <w:lang w:eastAsia="es-MX"/>
        </w:rPr>
        <w:t>“EL PROVEEDOR”</w:t>
      </w:r>
      <w:r w:rsidRPr="00C277B4">
        <w:rPr>
          <w:rFonts w:ascii="Arial" w:eastAsia="Times New Roman" w:hAnsi="Arial" w:cs="Arial"/>
          <w:color w:val="000000"/>
          <w:sz w:val="20"/>
          <w:szCs w:val="20"/>
          <w:bdr w:val="none" w:sz="0" w:space="0" w:color="auto" w:frame="1"/>
          <w:lang w:eastAsia="es-MX"/>
        </w:rPr>
        <w:t>, se sancionará conforme a lo estipulado en el contrato, independientemente de las consecuencias le</w:t>
      </w:r>
      <w:r>
        <w:rPr>
          <w:rFonts w:ascii="Arial" w:eastAsia="Times New Roman" w:hAnsi="Arial" w:cs="Arial"/>
          <w:color w:val="000000"/>
          <w:sz w:val="20"/>
          <w:szCs w:val="20"/>
          <w:bdr w:val="none" w:sz="0" w:space="0" w:color="auto" w:frame="1"/>
          <w:lang w:eastAsia="es-MX"/>
        </w:rPr>
        <w:t>gales a que haya lugar. A las 07:00 y 15</w:t>
      </w:r>
      <w:r w:rsidRPr="00C277B4">
        <w:rPr>
          <w:rFonts w:ascii="Arial" w:eastAsia="Times New Roman" w:hAnsi="Arial" w:cs="Arial"/>
          <w:color w:val="000000"/>
          <w:sz w:val="20"/>
          <w:szCs w:val="20"/>
          <w:bdr w:val="none" w:sz="0" w:space="0" w:color="auto" w:frame="1"/>
          <w:lang w:eastAsia="es-MX"/>
        </w:rPr>
        <w:t xml:space="preserve">:00 </w:t>
      </w:r>
      <w:proofErr w:type="spellStart"/>
      <w:r w:rsidRPr="00C277B4">
        <w:rPr>
          <w:rFonts w:ascii="Arial" w:eastAsia="Times New Roman" w:hAnsi="Arial" w:cs="Arial"/>
          <w:color w:val="000000"/>
          <w:sz w:val="20"/>
          <w:szCs w:val="20"/>
          <w:bdr w:val="none" w:sz="0" w:space="0" w:color="auto" w:frame="1"/>
          <w:lang w:eastAsia="es-MX"/>
        </w:rPr>
        <w:t>hrs</w:t>
      </w:r>
      <w:proofErr w:type="spellEnd"/>
      <w:r w:rsidRPr="00C277B4">
        <w:rPr>
          <w:rFonts w:ascii="Arial" w:eastAsia="Times New Roman" w:hAnsi="Arial" w:cs="Arial"/>
          <w:color w:val="000000"/>
          <w:sz w:val="20"/>
          <w:szCs w:val="20"/>
          <w:bdr w:val="none" w:sz="0" w:space="0" w:color="auto" w:frame="1"/>
          <w:lang w:eastAsia="es-MX"/>
        </w:rPr>
        <w:t>. en punto, respectivamente, todo el personal deberá encontrarse laborando en el área que tiene asignada, solo habrá una tolerancia de 10 minutos para el registro de entrada en cada turno.</w:t>
      </w:r>
    </w:p>
    <w:p w:rsidR="00795D12" w:rsidRPr="00C277B4" w:rsidRDefault="00795D12" w:rsidP="00795D12">
      <w:pPr>
        <w:shd w:val="clear" w:color="auto" w:fill="FFFFFF"/>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 xml:space="preserve">El personal dispondrá de 30 minutos para comer, de 10:00 a 10:30 el turno matutino y de 15:00 a 15:30 </w:t>
      </w:r>
      <w:proofErr w:type="spellStart"/>
      <w:r w:rsidRPr="00C277B4">
        <w:rPr>
          <w:rFonts w:ascii="Arial" w:eastAsia="Times New Roman" w:hAnsi="Arial" w:cs="Arial"/>
          <w:color w:val="000000"/>
          <w:sz w:val="20"/>
          <w:szCs w:val="20"/>
          <w:bdr w:val="none" w:sz="0" w:space="0" w:color="auto" w:frame="1"/>
          <w:lang w:eastAsia="es-MX"/>
        </w:rPr>
        <w:t>hrs</w:t>
      </w:r>
      <w:proofErr w:type="spellEnd"/>
      <w:r w:rsidRPr="00C277B4">
        <w:rPr>
          <w:rFonts w:ascii="Arial" w:eastAsia="Times New Roman" w:hAnsi="Arial" w:cs="Arial"/>
          <w:color w:val="000000"/>
          <w:sz w:val="20"/>
          <w:szCs w:val="20"/>
          <w:bdr w:val="none" w:sz="0" w:space="0" w:color="auto" w:frame="1"/>
          <w:lang w:eastAsia="es-MX"/>
        </w:rPr>
        <w:t>. el vespertino.</w:t>
      </w:r>
    </w:p>
    <w:p w:rsidR="00795D12" w:rsidRPr="00C277B4" w:rsidRDefault="00795D12" w:rsidP="00795D12">
      <w:pPr>
        <w:shd w:val="clear" w:color="auto" w:fill="FFFFFF"/>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La distribución del personal podrá modificarse de común acuerdo entre </w:t>
      </w:r>
      <w:r w:rsidRPr="00C277B4">
        <w:rPr>
          <w:rFonts w:ascii="Arial" w:eastAsia="Times New Roman" w:hAnsi="Arial" w:cs="Arial"/>
          <w:b/>
          <w:bCs/>
          <w:color w:val="000000"/>
          <w:sz w:val="20"/>
          <w:szCs w:val="20"/>
          <w:bdr w:val="none" w:sz="0" w:space="0" w:color="auto" w:frame="1"/>
          <w:lang w:eastAsia="es-MX"/>
        </w:rPr>
        <w:t>“EL PROVEEDOR” </w:t>
      </w:r>
      <w:r w:rsidRPr="00C277B4">
        <w:rPr>
          <w:rFonts w:ascii="Arial" w:eastAsia="Times New Roman" w:hAnsi="Arial" w:cs="Arial"/>
          <w:color w:val="000000"/>
          <w:sz w:val="20"/>
          <w:szCs w:val="20"/>
          <w:bdr w:val="none" w:sz="0" w:space="0" w:color="auto" w:frame="1"/>
          <w:lang w:eastAsia="es-MX"/>
        </w:rPr>
        <w:t>y del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atendiendo las sugerencias para mejorar el servicio.</w:t>
      </w:r>
    </w:p>
    <w:p w:rsidR="00795D12" w:rsidRPr="00C277B4" w:rsidRDefault="00795D12" w:rsidP="00795D12">
      <w:pPr>
        <w:shd w:val="clear" w:color="auto" w:fill="FFFFFF"/>
        <w:rPr>
          <w:rFonts w:eastAsia="Times New Roman" w:cs="Calibri"/>
          <w:color w:val="000000"/>
          <w:lang w:eastAsia="es-MX"/>
        </w:rPr>
      </w:pPr>
      <w:r w:rsidRPr="00C277B4">
        <w:rPr>
          <w:rFonts w:ascii="Arial" w:eastAsia="Times New Roman" w:hAnsi="Arial" w:cs="Arial"/>
          <w:color w:val="000000"/>
          <w:sz w:val="20"/>
          <w:szCs w:val="20"/>
          <w:bdr w:val="none" w:sz="0" w:space="0" w:color="auto" w:frame="1"/>
          <w:lang w:eastAsia="es-MX"/>
        </w:rPr>
        <w:t>“EL PROVEEDOR” está obligado a otorgar el servicio del 01 de marzo del 2019 al 31 de diciembre del 2019, deberá de considerar elementos extras como cubre descansos.</w:t>
      </w:r>
    </w:p>
    <w:p w:rsidR="00795D12" w:rsidRDefault="00795D12" w:rsidP="00795D12">
      <w:pPr>
        <w:shd w:val="clear" w:color="auto" w:fill="FFFFFF"/>
        <w:spacing w:line="253" w:lineRule="atLeast"/>
        <w:rPr>
          <w:rFonts w:ascii="Arial" w:eastAsia="Times New Roman" w:hAnsi="Arial" w:cs="Arial"/>
          <w:color w:val="000000"/>
          <w:sz w:val="20"/>
          <w:szCs w:val="20"/>
          <w:bdr w:val="none" w:sz="0" w:space="0" w:color="auto" w:frame="1"/>
          <w:lang w:eastAsia="es-MX"/>
        </w:rPr>
      </w:pPr>
      <w:r w:rsidRPr="00C277B4">
        <w:rPr>
          <w:rFonts w:ascii="Arial" w:eastAsia="Times New Roman" w:hAnsi="Arial" w:cs="Arial"/>
          <w:color w:val="000000"/>
          <w:sz w:val="20"/>
          <w:szCs w:val="20"/>
          <w:bdr w:val="none" w:sz="0" w:space="0" w:color="auto" w:frame="1"/>
          <w:lang w:eastAsia="es-MX"/>
        </w:rPr>
        <w:t>EL PROVEEDOR” está obligado a que su personal lleve Bitácora por área del servicio que se está haciendo</w:t>
      </w:r>
    </w:p>
    <w:p w:rsidR="00795D12" w:rsidRPr="00C277B4" w:rsidRDefault="00795D12" w:rsidP="00795D12">
      <w:pPr>
        <w:shd w:val="clear" w:color="auto" w:fill="FFFFFF"/>
        <w:spacing w:line="253" w:lineRule="atLeast"/>
        <w:rPr>
          <w:rFonts w:eastAsia="Times New Roman" w:cs="Calibri"/>
          <w:color w:val="000000"/>
          <w:lang w:eastAsia="es-MX"/>
        </w:rPr>
      </w:pPr>
    </w:p>
    <w:p w:rsidR="00795D12" w:rsidRPr="00C277B4" w:rsidRDefault="00795D12" w:rsidP="00795D12">
      <w:pPr>
        <w:shd w:val="clear" w:color="auto" w:fill="FFFFFF"/>
        <w:spacing w:line="253" w:lineRule="atLeast"/>
        <w:rPr>
          <w:rFonts w:eastAsia="Times New Roman" w:cs="Calibri"/>
          <w:color w:val="000000"/>
          <w:lang w:eastAsia="es-MX"/>
        </w:rPr>
      </w:pPr>
      <w:r w:rsidRPr="00C277B4">
        <w:rPr>
          <w:rFonts w:ascii="Arial" w:eastAsia="Times New Roman" w:hAnsi="Arial" w:cs="Arial"/>
          <w:b/>
          <w:bCs/>
          <w:color w:val="000000"/>
          <w:sz w:val="20"/>
          <w:szCs w:val="20"/>
          <w:bdr w:val="none" w:sz="0" w:space="0" w:color="auto" w:frame="1"/>
          <w:lang w:eastAsia="es-MX"/>
        </w:rPr>
        <w:t>C) PERSONAL REQUERIDOS POR CATEGORÍA Y TURNO.</w:t>
      </w:r>
    </w:p>
    <w:tbl>
      <w:tblPr>
        <w:tblW w:w="8625" w:type="dxa"/>
        <w:jc w:val="center"/>
        <w:tblCellMar>
          <w:top w:w="15" w:type="dxa"/>
          <w:left w:w="15" w:type="dxa"/>
          <w:bottom w:w="15" w:type="dxa"/>
          <w:right w:w="15" w:type="dxa"/>
        </w:tblCellMar>
        <w:tblLook w:val="04A0" w:firstRow="1" w:lastRow="0" w:firstColumn="1" w:lastColumn="0" w:noHBand="0" w:noVBand="1"/>
      </w:tblPr>
      <w:tblGrid>
        <w:gridCol w:w="490"/>
        <w:gridCol w:w="3738"/>
        <w:gridCol w:w="1419"/>
        <w:gridCol w:w="1398"/>
        <w:gridCol w:w="1580"/>
      </w:tblGrid>
      <w:tr w:rsidR="00795D12" w:rsidRPr="00C277B4" w:rsidTr="00AB27F3">
        <w:trPr>
          <w:trHeight w:val="218"/>
          <w:jc w:val="center"/>
        </w:trPr>
        <w:tc>
          <w:tcPr>
            <w:tcW w:w="5643" w:type="dxa"/>
            <w:gridSpan w:val="3"/>
            <w:tcBorders>
              <w:top w:val="single" w:sz="8" w:space="0" w:color="auto"/>
              <w:left w:val="single" w:sz="8" w:space="0" w:color="auto"/>
              <w:bottom w:val="single" w:sz="8" w:space="0" w:color="000000"/>
              <w:right w:val="single" w:sz="8" w:space="0" w:color="auto"/>
            </w:tcBorders>
            <w:tcMar>
              <w:top w:w="0" w:type="dxa"/>
              <w:left w:w="30" w:type="dxa"/>
              <w:bottom w:w="0" w:type="dxa"/>
              <w:right w:w="30" w:type="dxa"/>
            </w:tcMar>
            <w:vAlign w:val="center"/>
            <w:hideMark/>
          </w:tcPr>
          <w:p w:rsidR="00795D12" w:rsidRPr="00C277B4" w:rsidRDefault="00795D12" w:rsidP="00AB27F3">
            <w:pPr>
              <w:rPr>
                <w:rFonts w:eastAsia="Times New Roman" w:cs="Calibri"/>
                <w:color w:val="000000"/>
                <w:lang w:eastAsia="es-MX"/>
              </w:rPr>
            </w:pPr>
          </w:p>
        </w:tc>
        <w:tc>
          <w:tcPr>
            <w:tcW w:w="1397" w:type="dxa"/>
            <w:tcBorders>
              <w:top w:val="single" w:sz="8" w:space="0" w:color="auto"/>
              <w:left w:val="nil"/>
              <w:bottom w:val="single" w:sz="8" w:space="0" w:color="000000"/>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MATUTINO*</w:t>
            </w:r>
          </w:p>
        </w:tc>
        <w:tc>
          <w:tcPr>
            <w:tcW w:w="1579" w:type="dxa"/>
            <w:tcBorders>
              <w:top w:val="single" w:sz="8" w:space="0" w:color="auto"/>
              <w:left w:val="nil"/>
              <w:bottom w:val="single" w:sz="8" w:space="0" w:color="000000"/>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VESPERTINO.*</w:t>
            </w:r>
          </w:p>
        </w:tc>
      </w:tr>
      <w:tr w:rsidR="00795D12" w:rsidRPr="00C277B4" w:rsidTr="00AB27F3">
        <w:trPr>
          <w:trHeight w:val="305"/>
          <w:jc w:val="center"/>
        </w:trPr>
        <w:tc>
          <w:tcPr>
            <w:tcW w:w="490" w:type="dxa"/>
            <w:tcBorders>
              <w:top w:val="nil"/>
              <w:left w:val="single" w:sz="8" w:space="0" w:color="auto"/>
              <w:bottom w:val="single" w:sz="8" w:space="0" w:color="000000"/>
              <w:right w:val="single" w:sz="8" w:space="0" w:color="auto"/>
            </w:tcBorders>
            <w:shd w:val="clear" w:color="auto" w:fill="D9D9D9"/>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No.</w:t>
            </w:r>
          </w:p>
        </w:tc>
        <w:tc>
          <w:tcPr>
            <w:tcW w:w="3735" w:type="dxa"/>
            <w:tcBorders>
              <w:top w:val="nil"/>
              <w:left w:val="nil"/>
              <w:bottom w:val="single" w:sz="8" w:space="0" w:color="000000"/>
              <w:right w:val="single" w:sz="8" w:space="0" w:color="auto"/>
            </w:tcBorders>
            <w:shd w:val="clear" w:color="auto" w:fill="D9D9D9"/>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ÁREA</w:t>
            </w:r>
          </w:p>
        </w:tc>
        <w:tc>
          <w:tcPr>
            <w:tcW w:w="1418" w:type="dxa"/>
            <w:tcBorders>
              <w:top w:val="nil"/>
              <w:left w:val="nil"/>
              <w:bottom w:val="single" w:sz="8" w:space="0" w:color="000000"/>
              <w:right w:val="single" w:sz="8" w:space="0" w:color="auto"/>
            </w:tcBorders>
            <w:shd w:val="clear" w:color="auto" w:fill="D9D9D9"/>
            <w:tcMar>
              <w:top w:w="0" w:type="dxa"/>
              <w:left w:w="30" w:type="dxa"/>
              <w:bottom w:w="0" w:type="dxa"/>
              <w:right w:w="30"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b/>
                <w:bCs/>
                <w:sz w:val="20"/>
                <w:szCs w:val="20"/>
                <w:bdr w:val="none" w:sz="0" w:space="0" w:color="auto" w:frame="1"/>
                <w:lang w:eastAsia="es-MX"/>
              </w:rPr>
              <w:t>CATEGORÍA</w:t>
            </w:r>
          </w:p>
        </w:tc>
        <w:tc>
          <w:tcPr>
            <w:tcW w:w="1397" w:type="dxa"/>
            <w:tcBorders>
              <w:top w:val="nil"/>
              <w:left w:val="nil"/>
              <w:bottom w:val="single" w:sz="8" w:space="0" w:color="000000"/>
              <w:right w:val="single" w:sz="8" w:space="0" w:color="auto"/>
            </w:tcBorders>
            <w:shd w:val="clear" w:color="auto" w:fill="D9D9D9"/>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 xml:space="preserve">De 06:00 a 14:00 </w:t>
            </w:r>
            <w:proofErr w:type="spellStart"/>
            <w:r w:rsidRPr="00C277B4">
              <w:rPr>
                <w:rFonts w:ascii="Arial" w:eastAsia="Times New Roman" w:hAnsi="Arial" w:cs="Arial"/>
                <w:b/>
                <w:bCs/>
                <w:sz w:val="20"/>
                <w:szCs w:val="20"/>
                <w:bdr w:val="none" w:sz="0" w:space="0" w:color="auto" w:frame="1"/>
                <w:lang w:eastAsia="es-MX"/>
              </w:rPr>
              <w:t>hrs</w:t>
            </w:r>
            <w:proofErr w:type="spellEnd"/>
            <w:r w:rsidRPr="00C277B4">
              <w:rPr>
                <w:rFonts w:ascii="Arial" w:eastAsia="Times New Roman" w:hAnsi="Arial" w:cs="Arial"/>
                <w:b/>
                <w:bCs/>
                <w:sz w:val="20"/>
                <w:szCs w:val="20"/>
                <w:bdr w:val="none" w:sz="0" w:space="0" w:color="auto" w:frame="1"/>
                <w:lang w:eastAsia="es-MX"/>
              </w:rPr>
              <w:t>.</w:t>
            </w:r>
          </w:p>
        </w:tc>
        <w:tc>
          <w:tcPr>
            <w:tcW w:w="1579" w:type="dxa"/>
            <w:tcBorders>
              <w:top w:val="nil"/>
              <w:left w:val="nil"/>
              <w:bottom w:val="single" w:sz="8" w:space="0" w:color="000000"/>
              <w:right w:val="single" w:sz="8" w:space="0" w:color="auto"/>
            </w:tcBorders>
            <w:shd w:val="clear" w:color="auto" w:fill="D9D9D9"/>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 xml:space="preserve">De 14:00 a 22:00 </w:t>
            </w:r>
            <w:proofErr w:type="spellStart"/>
            <w:r w:rsidRPr="00C277B4">
              <w:rPr>
                <w:rFonts w:ascii="Arial" w:eastAsia="Times New Roman" w:hAnsi="Arial" w:cs="Arial"/>
                <w:b/>
                <w:bCs/>
                <w:sz w:val="20"/>
                <w:szCs w:val="20"/>
                <w:bdr w:val="none" w:sz="0" w:space="0" w:color="auto" w:frame="1"/>
                <w:lang w:eastAsia="es-MX"/>
              </w:rPr>
              <w:t>hrs</w:t>
            </w:r>
            <w:proofErr w:type="spellEnd"/>
            <w:r w:rsidRPr="00C277B4">
              <w:rPr>
                <w:rFonts w:ascii="Arial" w:eastAsia="Times New Roman" w:hAnsi="Arial" w:cs="Arial"/>
                <w:b/>
                <w:bCs/>
                <w:sz w:val="20"/>
                <w:szCs w:val="20"/>
                <w:bdr w:val="none" w:sz="0" w:space="0" w:color="auto" w:frame="1"/>
                <w:lang w:eastAsia="es-MX"/>
              </w:rPr>
              <w:t>.</w:t>
            </w:r>
          </w:p>
        </w:tc>
      </w:tr>
      <w:tr w:rsidR="00795D12" w:rsidRPr="00C277B4" w:rsidTr="00AB27F3">
        <w:trPr>
          <w:trHeight w:val="262"/>
          <w:jc w:val="center"/>
        </w:trPr>
        <w:tc>
          <w:tcPr>
            <w:tcW w:w="490"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1</w:t>
            </w:r>
          </w:p>
        </w:tc>
        <w:tc>
          <w:tcPr>
            <w:tcW w:w="3735"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Una persona se encargara de toda la limpieza en general.</w:t>
            </w:r>
          </w:p>
        </w:tc>
        <w:tc>
          <w:tcPr>
            <w:tcW w:w="1418"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Afanador</w:t>
            </w:r>
          </w:p>
        </w:tc>
        <w:tc>
          <w:tcPr>
            <w:tcW w:w="1397"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2</w:t>
            </w:r>
          </w:p>
        </w:tc>
        <w:tc>
          <w:tcPr>
            <w:tcW w:w="1579"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sz w:val="20"/>
                <w:szCs w:val="20"/>
                <w:bdr w:val="none" w:sz="0" w:space="0" w:color="auto" w:frame="1"/>
                <w:lang w:eastAsia="es-MX"/>
              </w:rPr>
              <w:t>2</w:t>
            </w:r>
          </w:p>
        </w:tc>
      </w:tr>
      <w:tr w:rsidR="00795D12" w:rsidRPr="00C277B4" w:rsidTr="00AB27F3">
        <w:trPr>
          <w:trHeight w:val="305"/>
          <w:jc w:val="center"/>
        </w:trPr>
        <w:tc>
          <w:tcPr>
            <w:tcW w:w="5643" w:type="dxa"/>
            <w:gridSpan w:val="3"/>
            <w:tcBorders>
              <w:top w:val="nil"/>
              <w:left w:val="single" w:sz="8" w:space="0" w:color="auto"/>
              <w:bottom w:val="single" w:sz="8" w:space="0" w:color="auto"/>
              <w:right w:val="single" w:sz="8" w:space="0" w:color="auto"/>
            </w:tcBorders>
            <w:shd w:val="clear" w:color="auto" w:fill="D9D9D9"/>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TOTAL</w:t>
            </w:r>
          </w:p>
        </w:tc>
        <w:tc>
          <w:tcPr>
            <w:tcW w:w="1397" w:type="dxa"/>
            <w:tcBorders>
              <w:top w:val="nil"/>
              <w:left w:val="nil"/>
              <w:bottom w:val="single" w:sz="8" w:space="0" w:color="auto"/>
              <w:right w:val="single" w:sz="8" w:space="0" w:color="auto"/>
            </w:tcBorders>
            <w:shd w:val="clear" w:color="auto" w:fill="D9D9D9"/>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b/>
                <w:bCs/>
                <w:sz w:val="20"/>
                <w:szCs w:val="20"/>
                <w:bdr w:val="none" w:sz="0" w:space="0" w:color="auto" w:frame="1"/>
                <w:lang w:eastAsia="es-MX"/>
              </w:rPr>
              <w:t>2</w:t>
            </w:r>
          </w:p>
        </w:tc>
        <w:tc>
          <w:tcPr>
            <w:tcW w:w="1579" w:type="dxa"/>
            <w:tcBorders>
              <w:top w:val="nil"/>
              <w:left w:val="nil"/>
              <w:bottom w:val="single" w:sz="8" w:space="0" w:color="auto"/>
              <w:right w:val="single" w:sz="8" w:space="0" w:color="auto"/>
            </w:tcBorders>
            <w:shd w:val="clear" w:color="auto" w:fill="D9D9D9"/>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Pr>
                <w:rFonts w:ascii="Arial" w:eastAsia="Times New Roman" w:hAnsi="Arial" w:cs="Arial"/>
                <w:b/>
                <w:bCs/>
                <w:sz w:val="20"/>
                <w:szCs w:val="20"/>
                <w:bdr w:val="none" w:sz="0" w:space="0" w:color="auto" w:frame="1"/>
                <w:lang w:eastAsia="es-MX"/>
              </w:rPr>
              <w:t>2</w:t>
            </w:r>
          </w:p>
        </w:tc>
      </w:tr>
    </w:tbl>
    <w:p w:rsidR="00795D12" w:rsidRPr="00795D12" w:rsidRDefault="00795D12" w:rsidP="00795D12">
      <w:pPr>
        <w:pStyle w:val="Prrafodelista"/>
        <w:numPr>
          <w:ilvl w:val="0"/>
          <w:numId w:val="68"/>
        </w:numPr>
        <w:shd w:val="clear" w:color="auto" w:fill="FFFFFF"/>
        <w:spacing w:line="253" w:lineRule="atLeast"/>
        <w:rPr>
          <w:rFonts w:ascii="Arial" w:eastAsia="Times New Roman" w:hAnsi="Arial" w:cs="Arial"/>
          <w:b/>
          <w:bCs/>
          <w:color w:val="000000"/>
          <w:sz w:val="20"/>
          <w:szCs w:val="20"/>
          <w:bdr w:val="none" w:sz="0" w:space="0" w:color="auto" w:frame="1"/>
          <w:lang w:eastAsia="es-MX"/>
        </w:rPr>
      </w:pPr>
      <w:r w:rsidRPr="00795D12">
        <w:rPr>
          <w:rFonts w:ascii="Arial" w:eastAsia="Times New Roman" w:hAnsi="Arial" w:cs="Arial"/>
          <w:b/>
          <w:bCs/>
          <w:color w:val="000000"/>
          <w:sz w:val="20"/>
          <w:szCs w:val="20"/>
          <w:bdr w:val="none" w:sz="0" w:space="0" w:color="auto" w:frame="1"/>
          <w:lang w:eastAsia="es-MX"/>
        </w:rPr>
        <w:t>RELACIÓN DE UNIFORMES QUE PROPORCIONARÁ “EL PROVEEDOR”.</w:t>
      </w:r>
    </w:p>
    <w:p w:rsidR="00795D12" w:rsidRPr="00795D12" w:rsidRDefault="00795D12" w:rsidP="00795D12">
      <w:pPr>
        <w:pStyle w:val="Prrafodelista"/>
        <w:shd w:val="clear" w:color="auto" w:fill="FFFFFF"/>
        <w:spacing w:line="253" w:lineRule="atLeast"/>
        <w:ind w:left="502"/>
        <w:rPr>
          <w:rFonts w:eastAsia="Times New Roman" w:cs="Calibri"/>
          <w:color w:val="000000"/>
          <w:lang w:eastAsia="es-MX"/>
        </w:rPr>
      </w:pPr>
    </w:p>
    <w:tbl>
      <w:tblPr>
        <w:tblW w:w="9495" w:type="dxa"/>
        <w:jc w:val="center"/>
        <w:tblCellMar>
          <w:top w:w="15" w:type="dxa"/>
          <w:left w:w="15" w:type="dxa"/>
          <w:bottom w:w="15" w:type="dxa"/>
          <w:right w:w="15" w:type="dxa"/>
        </w:tblCellMar>
        <w:tblLook w:val="04A0" w:firstRow="1" w:lastRow="0" w:firstColumn="1" w:lastColumn="0" w:noHBand="0" w:noVBand="1"/>
      </w:tblPr>
      <w:tblGrid>
        <w:gridCol w:w="709"/>
        <w:gridCol w:w="3918"/>
        <w:gridCol w:w="1046"/>
        <w:gridCol w:w="847"/>
        <w:gridCol w:w="2975"/>
      </w:tblGrid>
      <w:tr w:rsidR="00795D12" w:rsidRPr="00C277B4" w:rsidTr="00AB27F3">
        <w:trPr>
          <w:trHeight w:val="161"/>
          <w:jc w:val="center"/>
        </w:trPr>
        <w:tc>
          <w:tcPr>
            <w:tcW w:w="709"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No.</w:t>
            </w:r>
          </w:p>
        </w:tc>
        <w:tc>
          <w:tcPr>
            <w:tcW w:w="3916" w:type="dxa"/>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DESCRIPCIÓN</w:t>
            </w:r>
          </w:p>
        </w:tc>
        <w:tc>
          <w:tcPr>
            <w:tcW w:w="1045" w:type="dxa"/>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UNIDAD</w:t>
            </w:r>
          </w:p>
        </w:tc>
        <w:tc>
          <w:tcPr>
            <w:tcW w:w="847" w:type="dxa"/>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CANT.</w:t>
            </w:r>
          </w:p>
        </w:tc>
        <w:tc>
          <w:tcPr>
            <w:tcW w:w="2973" w:type="dxa"/>
            <w:tcBorders>
              <w:top w:val="single" w:sz="8" w:space="0" w:color="auto"/>
              <w:left w:val="nil"/>
              <w:bottom w:val="single" w:sz="8" w:space="0" w:color="auto"/>
              <w:right w:val="single" w:sz="8" w:space="0" w:color="000000"/>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CARACTERÍSTICAS</w:t>
            </w:r>
          </w:p>
        </w:tc>
      </w:tr>
      <w:tr w:rsidR="00795D12" w:rsidRPr="00C277B4" w:rsidTr="00AB27F3">
        <w:trPr>
          <w:trHeight w:val="585"/>
          <w:jc w:val="center"/>
        </w:trPr>
        <w:tc>
          <w:tcPr>
            <w:tcW w:w="709"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1</w:t>
            </w:r>
          </w:p>
        </w:tc>
        <w:tc>
          <w:tcPr>
            <w:tcW w:w="3916"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Uniformes*</w:t>
            </w:r>
          </w:p>
          <w:p w:rsidR="00795D12" w:rsidRPr="00C277B4" w:rsidRDefault="00795D12" w:rsidP="00AB27F3">
            <w:pPr>
              <w:spacing w:line="253" w:lineRule="atLeast"/>
              <w:rPr>
                <w:rFonts w:eastAsia="Times New Roman" w:cs="Calibri"/>
                <w:lang w:eastAsia="es-MX"/>
              </w:rPr>
            </w:pPr>
            <w:r w:rsidRPr="00C277B4">
              <w:rPr>
                <w:rFonts w:ascii="Arial" w:eastAsia="Times New Roman" w:hAnsi="Arial" w:cs="Arial"/>
                <w:sz w:val="20"/>
                <w:szCs w:val="20"/>
                <w:bdr w:val="none" w:sz="0" w:space="0" w:color="auto" w:frame="1"/>
                <w:lang w:eastAsia="es-MX"/>
              </w:rPr>
              <w:t>(Pantalón de mezclilla, playera tipo polo con el logo de la empresa y zapatos o botín ergonómico de piel con suela antiderrapante).</w:t>
            </w:r>
          </w:p>
        </w:tc>
        <w:tc>
          <w:tcPr>
            <w:tcW w:w="1045"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Juego</w:t>
            </w:r>
          </w:p>
        </w:tc>
        <w:tc>
          <w:tcPr>
            <w:tcW w:w="847" w:type="dxa"/>
            <w:tcBorders>
              <w:top w:val="nil"/>
              <w:left w:val="nil"/>
              <w:bottom w:val="single" w:sz="8" w:space="0" w:color="auto"/>
              <w:right w:val="single" w:sz="8" w:space="0" w:color="auto"/>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1</w:t>
            </w:r>
          </w:p>
        </w:tc>
        <w:tc>
          <w:tcPr>
            <w:tcW w:w="2973" w:type="dxa"/>
            <w:tcBorders>
              <w:top w:val="nil"/>
              <w:left w:val="nil"/>
              <w:bottom w:val="single" w:sz="8" w:space="0" w:color="auto"/>
              <w:right w:val="single" w:sz="8" w:space="0" w:color="000000"/>
            </w:tcBorders>
            <w:tcMar>
              <w:top w:w="0" w:type="dxa"/>
              <w:left w:w="30" w:type="dxa"/>
              <w:bottom w:w="0" w:type="dxa"/>
              <w:right w:w="3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Ropa de algodón.</w:t>
            </w:r>
          </w:p>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Zapato tipo 2 con puntería de protección de acuerdo a la NOM-113-STPS-2009</w:t>
            </w:r>
          </w:p>
        </w:tc>
      </w:tr>
    </w:tbl>
    <w:p w:rsidR="00795D12" w:rsidRDefault="00795D12" w:rsidP="00795D12">
      <w:pPr>
        <w:shd w:val="clear" w:color="auto" w:fill="FFFFFF"/>
        <w:spacing w:line="253" w:lineRule="atLeast"/>
        <w:rPr>
          <w:rFonts w:ascii="Arial" w:eastAsia="Times New Roman" w:hAnsi="Arial" w:cs="Arial"/>
          <w:color w:val="000000"/>
          <w:sz w:val="20"/>
          <w:szCs w:val="20"/>
          <w:bdr w:val="none" w:sz="0" w:space="0" w:color="auto" w:frame="1"/>
          <w:lang w:eastAsia="es-MX"/>
        </w:rPr>
      </w:pPr>
    </w:p>
    <w:p w:rsidR="00795D12" w:rsidRDefault="00795D12" w:rsidP="00795D12">
      <w:pPr>
        <w:shd w:val="clear" w:color="auto" w:fill="FFFFFF"/>
        <w:spacing w:line="253" w:lineRule="atLeast"/>
        <w:rPr>
          <w:rFonts w:ascii="Arial" w:eastAsia="Times New Roman" w:hAnsi="Arial" w:cs="Arial"/>
          <w:color w:val="000000"/>
          <w:sz w:val="20"/>
          <w:szCs w:val="20"/>
          <w:bdr w:val="none" w:sz="0" w:space="0" w:color="auto" w:frame="1"/>
          <w:lang w:eastAsia="es-MX"/>
        </w:rPr>
      </w:pPr>
      <w:r w:rsidRPr="00C277B4">
        <w:rPr>
          <w:rFonts w:ascii="Arial" w:eastAsia="Times New Roman" w:hAnsi="Arial" w:cs="Arial"/>
          <w:color w:val="000000"/>
          <w:sz w:val="20"/>
          <w:szCs w:val="20"/>
          <w:bdr w:val="none" w:sz="0" w:space="0" w:color="auto" w:frame="1"/>
          <w:lang w:eastAsia="es-MX"/>
        </w:rPr>
        <w:t>Nota: Estos implementos se entregarán al inicio</w:t>
      </w:r>
      <w:r>
        <w:rPr>
          <w:rFonts w:ascii="Arial" w:eastAsia="Times New Roman" w:hAnsi="Arial" w:cs="Arial"/>
          <w:color w:val="000000"/>
          <w:sz w:val="20"/>
          <w:szCs w:val="20"/>
          <w:bdr w:val="none" w:sz="0" w:space="0" w:color="auto" w:frame="1"/>
          <w:lang w:eastAsia="es-MX"/>
        </w:rPr>
        <w:t xml:space="preserve"> del contrato al responsable de</w:t>
      </w:r>
      <w:r w:rsidRPr="00C277B4">
        <w:rPr>
          <w:rFonts w:ascii="Arial" w:eastAsia="Times New Roman" w:hAnsi="Arial" w:cs="Arial"/>
          <w:color w:val="000000"/>
          <w:sz w:val="20"/>
          <w:szCs w:val="20"/>
          <w:bdr w:val="none" w:sz="0" w:space="0" w:color="auto" w:frame="1"/>
          <w:lang w:eastAsia="es-MX"/>
        </w:rPr>
        <w:t>l supervisor del servicio de limpieza, para su resguardo, quien los proporcionará a los empleados de “EL PROVEEDOR” con la finalidad de que sean utilizados por el personal y el supervisor. Se entregarán al trabajador los uniformes al inicio de la prestación del servicio y será responsabilidad del proveedor que cuando ingrese un nuevo trabajador suministrarle los uniformes completos sin cargo alguno para el del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b/>
          <w:bCs/>
          <w:color w:val="000000"/>
          <w:sz w:val="20"/>
          <w:szCs w:val="20"/>
          <w:bdr w:val="none" w:sz="0" w:space="0" w:color="auto" w:frame="1"/>
          <w:lang w:eastAsia="es-MX"/>
        </w:rPr>
        <w:t>.</w:t>
      </w:r>
      <w:r w:rsidRPr="00C277B4">
        <w:rPr>
          <w:rFonts w:ascii="Arial" w:eastAsia="Times New Roman" w:hAnsi="Arial" w:cs="Arial"/>
          <w:color w:val="000000"/>
          <w:sz w:val="20"/>
          <w:szCs w:val="20"/>
          <w:bdr w:val="none" w:sz="0" w:space="0" w:color="auto" w:frame="1"/>
          <w:lang w:eastAsia="es-MX"/>
        </w:rPr>
        <w:t> El personal que cubra los descansos deberá presentarse uniformado sin cargo alguno para del</w:t>
      </w:r>
      <w:r w:rsidRPr="00C277B4">
        <w:rPr>
          <w:rFonts w:ascii="Arial" w:eastAsia="Times New Roman" w:hAnsi="Arial" w:cs="Arial"/>
          <w:b/>
          <w:bCs/>
          <w:color w:val="000000"/>
          <w:sz w:val="20"/>
          <w:szCs w:val="20"/>
          <w:bdr w:val="none" w:sz="0" w:space="0" w:color="auto" w:frame="1"/>
          <w:lang w:eastAsia="es-MX"/>
        </w:rPr>
        <w:t xml:space="preserve"> 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Deberá considerar uniformes para personal cubre descansos.</w:t>
      </w:r>
    </w:p>
    <w:p w:rsidR="00795D12" w:rsidRPr="00C277B4" w:rsidRDefault="00795D12" w:rsidP="00795D12">
      <w:pPr>
        <w:shd w:val="clear" w:color="auto" w:fill="FFFFFF"/>
        <w:spacing w:line="253" w:lineRule="atLeast"/>
        <w:rPr>
          <w:rFonts w:eastAsia="Times New Roman" w:cs="Calibri"/>
          <w:color w:val="000000"/>
          <w:lang w:eastAsia="es-MX"/>
        </w:rPr>
      </w:pPr>
    </w:p>
    <w:p w:rsidR="00795D12" w:rsidRDefault="00795D12" w:rsidP="00795D12">
      <w:pPr>
        <w:shd w:val="clear" w:color="auto" w:fill="FFFFFF"/>
        <w:spacing w:line="253" w:lineRule="atLeast"/>
        <w:jc w:val="center"/>
        <w:rPr>
          <w:rFonts w:ascii="Arial" w:eastAsia="Times New Roman" w:hAnsi="Arial" w:cs="Arial"/>
          <w:color w:val="000000"/>
          <w:sz w:val="20"/>
          <w:szCs w:val="20"/>
          <w:bdr w:val="none" w:sz="0" w:space="0" w:color="auto" w:frame="1"/>
          <w:lang w:eastAsia="es-MX"/>
        </w:rPr>
      </w:pPr>
      <w:r w:rsidRPr="00C277B4">
        <w:rPr>
          <w:rFonts w:ascii="Arial" w:eastAsia="Times New Roman" w:hAnsi="Arial" w:cs="Arial"/>
          <w:color w:val="000000"/>
          <w:sz w:val="20"/>
          <w:szCs w:val="20"/>
          <w:bdr w:val="none" w:sz="0" w:space="0" w:color="auto" w:frame="1"/>
          <w:lang w:eastAsia="es-MX"/>
        </w:rPr>
        <w:t>TABLA DE IDENTIFICACIÓN DE RIESGOS PARA LA PRESTACIÓN DEL SERVICIO DE LIMPIEZA.</w:t>
      </w:r>
    </w:p>
    <w:p w:rsidR="00795D12" w:rsidRPr="00C277B4" w:rsidRDefault="00795D12" w:rsidP="00795D12">
      <w:pPr>
        <w:shd w:val="clear" w:color="auto" w:fill="FFFFFF"/>
        <w:spacing w:line="253" w:lineRule="atLeast"/>
        <w:jc w:val="center"/>
        <w:rPr>
          <w:rFonts w:eastAsia="Times New Roman" w:cs="Calibri"/>
          <w:color w:val="000000"/>
          <w:lang w:eastAsia="es-MX"/>
        </w:rPr>
      </w:pPr>
    </w:p>
    <w:tbl>
      <w:tblPr>
        <w:tblW w:w="9015" w:type="dxa"/>
        <w:jc w:val="center"/>
        <w:tblCellMar>
          <w:top w:w="15" w:type="dxa"/>
          <w:left w:w="15" w:type="dxa"/>
          <w:bottom w:w="15" w:type="dxa"/>
          <w:right w:w="15" w:type="dxa"/>
        </w:tblCellMar>
        <w:tblLook w:val="04A0" w:firstRow="1" w:lastRow="0" w:firstColumn="1" w:lastColumn="0" w:noHBand="0" w:noVBand="1"/>
      </w:tblPr>
      <w:tblGrid>
        <w:gridCol w:w="1439"/>
        <w:gridCol w:w="2327"/>
        <w:gridCol w:w="2505"/>
        <w:gridCol w:w="2684"/>
        <w:gridCol w:w="60"/>
      </w:tblGrid>
      <w:tr w:rsidR="00795D12" w:rsidRPr="00C277B4" w:rsidTr="00AB27F3">
        <w:trPr>
          <w:trHeight w:val="847"/>
          <w:jc w:val="center"/>
        </w:trPr>
        <w:tc>
          <w:tcPr>
            <w:tcW w:w="1440"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PUESTO DE TRABAJO</w:t>
            </w:r>
          </w:p>
        </w:tc>
        <w:tc>
          <w:tcPr>
            <w:tcW w:w="234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RIESGO</w:t>
            </w:r>
          </w:p>
        </w:tc>
        <w:tc>
          <w:tcPr>
            <w:tcW w:w="252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REGIÓN ANATÓMICA</w:t>
            </w:r>
          </w:p>
        </w:tc>
        <w:tc>
          <w:tcPr>
            <w:tcW w:w="2718" w:type="dxa"/>
            <w:gridSpan w:val="2"/>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b/>
                <w:bCs/>
                <w:sz w:val="20"/>
                <w:szCs w:val="20"/>
                <w:bdr w:val="none" w:sz="0" w:space="0" w:color="auto" w:frame="1"/>
                <w:lang w:eastAsia="es-MX"/>
              </w:rPr>
              <w:t>EQUIPO DE PROTECCIÓN PERSONAL Y MATERIAL</w:t>
            </w:r>
          </w:p>
        </w:tc>
      </w:tr>
      <w:tr w:rsidR="00795D12" w:rsidRPr="00C277B4" w:rsidTr="00AB27F3">
        <w:trPr>
          <w:trHeight w:val="410"/>
          <w:jc w:val="center"/>
        </w:trPr>
        <w:tc>
          <w:tcPr>
            <w:tcW w:w="144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Conservación y Limpieza</w:t>
            </w:r>
          </w:p>
        </w:tc>
        <w:tc>
          <w:tcPr>
            <w:tcW w:w="2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 xml:space="preserve">Manejo de sustancias químicas/ e </w:t>
            </w:r>
            <w:proofErr w:type="spellStart"/>
            <w:r w:rsidRPr="00C277B4">
              <w:rPr>
                <w:rFonts w:ascii="Arial" w:eastAsia="Times New Roman" w:hAnsi="Arial" w:cs="Arial"/>
                <w:sz w:val="20"/>
                <w:szCs w:val="20"/>
                <w:bdr w:val="none" w:sz="0" w:space="0" w:color="auto" w:frame="1"/>
                <w:lang w:eastAsia="es-MX"/>
              </w:rPr>
              <w:t>infeccionsas</w:t>
            </w:r>
            <w:proofErr w:type="spellEnd"/>
            <w:r w:rsidRPr="00C277B4">
              <w:rPr>
                <w:rFonts w:ascii="Arial" w:eastAsia="Times New Roman" w:hAnsi="Arial" w:cs="Arial"/>
                <w:sz w:val="20"/>
                <w:szCs w:val="20"/>
                <w:bdr w:val="none" w:sz="0" w:space="0" w:color="auto" w:frame="1"/>
                <w:lang w:eastAsia="es-MX"/>
              </w:rPr>
              <w:t xml:space="preserve"> RPBI</w:t>
            </w:r>
          </w:p>
        </w:tc>
        <w:tc>
          <w:tcPr>
            <w:tcW w:w="25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Piel</w:t>
            </w:r>
          </w:p>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Vías respiratorias</w:t>
            </w:r>
          </w:p>
        </w:tc>
        <w:tc>
          <w:tcPr>
            <w:tcW w:w="2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Otros: Ropa de algodón guantes y mascarilla desechable</w:t>
            </w:r>
          </w:p>
        </w:tc>
        <w:tc>
          <w:tcPr>
            <w:tcW w:w="15" w:type="dxa"/>
            <w:tcBorders>
              <w:top w:val="nil"/>
              <w:left w:val="nil"/>
              <w:bottom w:val="nil"/>
              <w:right w:val="nil"/>
            </w:tcBorders>
            <w:tcMar>
              <w:top w:w="0" w:type="dxa"/>
              <w:left w:w="0" w:type="dxa"/>
              <w:bottom w:w="0" w:type="dxa"/>
              <w:right w:w="0" w:type="dxa"/>
            </w:tcMar>
            <w:vAlign w:val="center"/>
            <w:hideMark/>
          </w:tcPr>
          <w:p w:rsidR="00795D12" w:rsidRPr="00C277B4" w:rsidRDefault="00795D12" w:rsidP="00AB27F3">
            <w:pPr>
              <w:rPr>
                <w:rFonts w:eastAsia="Times New Roman" w:cs="Calibri"/>
                <w:lang w:eastAsia="es-MX"/>
              </w:rPr>
            </w:pPr>
            <w:r w:rsidRPr="00C277B4">
              <w:rPr>
                <w:rFonts w:eastAsia="Times New Roman" w:cs="Calibri"/>
                <w:lang w:eastAsia="es-MX"/>
              </w:rPr>
              <w:t> </w:t>
            </w:r>
          </w:p>
        </w:tc>
      </w:tr>
      <w:tr w:rsidR="00795D12" w:rsidRPr="00C277B4" w:rsidTr="00AB27F3">
        <w:trPr>
          <w:trHeight w:val="410"/>
          <w:jc w:val="center"/>
        </w:trPr>
        <w:tc>
          <w:tcPr>
            <w:tcW w:w="0" w:type="auto"/>
            <w:vMerge/>
            <w:tcBorders>
              <w:top w:val="nil"/>
              <w:left w:val="single" w:sz="8" w:space="0" w:color="auto"/>
              <w:bottom w:val="single" w:sz="8" w:space="0" w:color="auto"/>
              <w:right w:val="single" w:sz="8" w:space="0" w:color="auto"/>
            </w:tcBorders>
            <w:vAlign w:val="center"/>
            <w:hideMark/>
          </w:tcPr>
          <w:p w:rsidR="00795D12" w:rsidRPr="00C277B4" w:rsidRDefault="00795D12" w:rsidP="00AB27F3">
            <w:pPr>
              <w:rPr>
                <w:rFonts w:eastAsia="Times New Roman" w:cs="Calibri"/>
                <w:lang w:eastAsia="es-MX"/>
              </w:rPr>
            </w:pPr>
          </w:p>
        </w:tc>
        <w:tc>
          <w:tcPr>
            <w:tcW w:w="2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Humedad en el medio de trabajo</w:t>
            </w:r>
          </w:p>
        </w:tc>
        <w:tc>
          <w:tcPr>
            <w:tcW w:w="25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rPr>
                <w:rFonts w:eastAsia="Times New Roman" w:cs="Calibri"/>
                <w:lang w:eastAsia="es-MX"/>
              </w:rPr>
            </w:pPr>
          </w:p>
        </w:tc>
        <w:tc>
          <w:tcPr>
            <w:tcW w:w="2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Otros: Ropa de algodón</w:t>
            </w:r>
          </w:p>
        </w:tc>
        <w:tc>
          <w:tcPr>
            <w:tcW w:w="15" w:type="dxa"/>
            <w:tcBorders>
              <w:top w:val="nil"/>
              <w:left w:val="nil"/>
              <w:bottom w:val="nil"/>
              <w:right w:val="nil"/>
            </w:tcBorders>
            <w:tcMar>
              <w:top w:w="0" w:type="dxa"/>
              <w:left w:w="0" w:type="dxa"/>
              <w:bottom w:w="0" w:type="dxa"/>
              <w:right w:w="0" w:type="dxa"/>
            </w:tcMar>
            <w:vAlign w:val="center"/>
            <w:hideMark/>
          </w:tcPr>
          <w:p w:rsidR="00795D12" w:rsidRPr="00C277B4" w:rsidRDefault="00795D12" w:rsidP="00AB27F3">
            <w:pPr>
              <w:rPr>
                <w:rFonts w:eastAsia="Times New Roman" w:cs="Calibri"/>
                <w:lang w:eastAsia="es-MX"/>
              </w:rPr>
            </w:pPr>
            <w:r w:rsidRPr="00C277B4">
              <w:rPr>
                <w:rFonts w:eastAsia="Times New Roman" w:cs="Calibri"/>
                <w:lang w:eastAsia="es-MX"/>
              </w:rPr>
              <w:t> </w:t>
            </w:r>
          </w:p>
        </w:tc>
      </w:tr>
      <w:tr w:rsidR="00795D12" w:rsidRPr="00C277B4" w:rsidTr="00AB27F3">
        <w:trPr>
          <w:trHeight w:val="410"/>
          <w:jc w:val="center"/>
        </w:trPr>
        <w:tc>
          <w:tcPr>
            <w:tcW w:w="0" w:type="auto"/>
            <w:vMerge/>
            <w:tcBorders>
              <w:top w:val="nil"/>
              <w:left w:val="single" w:sz="8" w:space="0" w:color="auto"/>
              <w:bottom w:val="single" w:sz="8" w:space="0" w:color="auto"/>
              <w:right w:val="single" w:sz="8" w:space="0" w:color="auto"/>
            </w:tcBorders>
            <w:vAlign w:val="center"/>
            <w:hideMark/>
          </w:tcPr>
          <w:p w:rsidR="00795D12" w:rsidRPr="00C277B4" w:rsidRDefault="00795D12" w:rsidP="00AB27F3">
            <w:pPr>
              <w:rPr>
                <w:rFonts w:eastAsia="Times New Roman" w:cs="Calibri"/>
                <w:lang w:eastAsia="es-MX"/>
              </w:rPr>
            </w:pPr>
          </w:p>
        </w:tc>
        <w:tc>
          <w:tcPr>
            <w:tcW w:w="2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Caídas y resbalones</w:t>
            </w:r>
          </w:p>
        </w:tc>
        <w:tc>
          <w:tcPr>
            <w:tcW w:w="25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Extremidades inferiores</w:t>
            </w:r>
          </w:p>
        </w:tc>
        <w:tc>
          <w:tcPr>
            <w:tcW w:w="2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Botas impermeables</w:t>
            </w:r>
          </w:p>
        </w:tc>
        <w:tc>
          <w:tcPr>
            <w:tcW w:w="15" w:type="dxa"/>
            <w:tcBorders>
              <w:top w:val="nil"/>
              <w:left w:val="nil"/>
              <w:bottom w:val="nil"/>
              <w:right w:val="nil"/>
            </w:tcBorders>
            <w:tcMar>
              <w:top w:w="0" w:type="dxa"/>
              <w:left w:w="0" w:type="dxa"/>
              <w:bottom w:w="0" w:type="dxa"/>
              <w:right w:w="0" w:type="dxa"/>
            </w:tcMar>
            <w:vAlign w:val="center"/>
            <w:hideMark/>
          </w:tcPr>
          <w:p w:rsidR="00795D12" w:rsidRPr="00C277B4" w:rsidRDefault="00795D12" w:rsidP="00AB27F3">
            <w:pPr>
              <w:rPr>
                <w:rFonts w:eastAsia="Times New Roman" w:cs="Calibri"/>
                <w:lang w:eastAsia="es-MX"/>
              </w:rPr>
            </w:pPr>
            <w:r w:rsidRPr="00C277B4">
              <w:rPr>
                <w:rFonts w:eastAsia="Times New Roman" w:cs="Calibri"/>
                <w:lang w:eastAsia="es-MX"/>
              </w:rPr>
              <w:t> </w:t>
            </w:r>
          </w:p>
        </w:tc>
      </w:tr>
      <w:tr w:rsidR="00795D12" w:rsidRPr="00C277B4" w:rsidTr="00AB27F3">
        <w:trPr>
          <w:trHeight w:val="410"/>
          <w:jc w:val="center"/>
        </w:trPr>
        <w:tc>
          <w:tcPr>
            <w:tcW w:w="0" w:type="auto"/>
            <w:vMerge/>
            <w:tcBorders>
              <w:top w:val="nil"/>
              <w:left w:val="single" w:sz="8" w:space="0" w:color="auto"/>
              <w:bottom w:val="single" w:sz="8" w:space="0" w:color="auto"/>
              <w:right w:val="single" w:sz="8" w:space="0" w:color="auto"/>
            </w:tcBorders>
            <w:vAlign w:val="center"/>
            <w:hideMark/>
          </w:tcPr>
          <w:p w:rsidR="00795D12" w:rsidRPr="00C277B4" w:rsidRDefault="00795D12" w:rsidP="00AB27F3">
            <w:pPr>
              <w:rPr>
                <w:rFonts w:eastAsia="Times New Roman" w:cs="Calibri"/>
                <w:lang w:eastAsia="es-MX"/>
              </w:rPr>
            </w:pPr>
          </w:p>
        </w:tc>
        <w:tc>
          <w:tcPr>
            <w:tcW w:w="2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Electrocución por manejo de equipo eléctrico</w:t>
            </w:r>
          </w:p>
        </w:tc>
        <w:tc>
          <w:tcPr>
            <w:tcW w:w="25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Extremidades superiores</w:t>
            </w:r>
          </w:p>
        </w:tc>
        <w:tc>
          <w:tcPr>
            <w:tcW w:w="27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95D12" w:rsidRPr="00C277B4" w:rsidRDefault="00795D12" w:rsidP="00AB27F3">
            <w:pPr>
              <w:spacing w:line="253" w:lineRule="atLeast"/>
              <w:jc w:val="center"/>
              <w:rPr>
                <w:rFonts w:eastAsia="Times New Roman" w:cs="Calibri"/>
                <w:lang w:eastAsia="es-MX"/>
              </w:rPr>
            </w:pPr>
            <w:r w:rsidRPr="00C277B4">
              <w:rPr>
                <w:rFonts w:ascii="Arial" w:eastAsia="Times New Roman" w:hAnsi="Arial" w:cs="Arial"/>
                <w:sz w:val="20"/>
                <w:szCs w:val="20"/>
                <w:bdr w:val="none" w:sz="0" w:space="0" w:color="auto" w:frame="1"/>
                <w:lang w:eastAsia="es-MX"/>
              </w:rPr>
              <w:t>Guantes aislantes</w:t>
            </w:r>
          </w:p>
        </w:tc>
        <w:tc>
          <w:tcPr>
            <w:tcW w:w="15" w:type="dxa"/>
            <w:tcBorders>
              <w:top w:val="nil"/>
              <w:left w:val="nil"/>
              <w:bottom w:val="nil"/>
              <w:right w:val="nil"/>
            </w:tcBorders>
            <w:tcMar>
              <w:top w:w="0" w:type="dxa"/>
              <w:left w:w="0" w:type="dxa"/>
              <w:bottom w:w="0" w:type="dxa"/>
              <w:right w:w="0" w:type="dxa"/>
            </w:tcMar>
            <w:vAlign w:val="center"/>
            <w:hideMark/>
          </w:tcPr>
          <w:p w:rsidR="00795D12" w:rsidRPr="00C277B4" w:rsidRDefault="00795D12" w:rsidP="00AB27F3">
            <w:pPr>
              <w:rPr>
                <w:rFonts w:eastAsia="Times New Roman" w:cs="Calibri"/>
                <w:lang w:eastAsia="es-MX"/>
              </w:rPr>
            </w:pPr>
            <w:r w:rsidRPr="00C277B4">
              <w:rPr>
                <w:rFonts w:eastAsia="Times New Roman" w:cs="Calibri"/>
                <w:lang w:eastAsia="es-MX"/>
              </w:rPr>
              <w:t> </w:t>
            </w:r>
          </w:p>
        </w:tc>
      </w:tr>
    </w:tbl>
    <w:p w:rsidR="00795D12" w:rsidRDefault="00795D12" w:rsidP="00795D12">
      <w:pPr>
        <w:shd w:val="clear" w:color="auto" w:fill="FFFFFF"/>
        <w:spacing w:line="253" w:lineRule="atLeast"/>
        <w:rPr>
          <w:rFonts w:ascii="Arial" w:eastAsia="Times New Roman" w:hAnsi="Arial" w:cs="Arial"/>
          <w:color w:val="000000"/>
          <w:sz w:val="20"/>
          <w:szCs w:val="20"/>
          <w:bdr w:val="none" w:sz="0" w:space="0" w:color="auto" w:frame="1"/>
          <w:lang w:eastAsia="es-MX"/>
        </w:rPr>
      </w:pPr>
    </w:p>
    <w:p w:rsidR="00795D12" w:rsidRDefault="00795D12" w:rsidP="00795D12">
      <w:pPr>
        <w:shd w:val="clear" w:color="auto" w:fill="FFFFFF"/>
        <w:spacing w:line="253" w:lineRule="atLeast"/>
        <w:rPr>
          <w:rFonts w:ascii="Arial" w:eastAsia="Times New Roman" w:hAnsi="Arial" w:cs="Arial"/>
          <w:color w:val="000000"/>
          <w:sz w:val="20"/>
          <w:szCs w:val="20"/>
          <w:bdr w:val="none" w:sz="0" w:space="0" w:color="auto" w:frame="1"/>
          <w:lang w:eastAsia="es-MX"/>
        </w:rPr>
      </w:pPr>
      <w:r w:rsidRPr="00C277B4">
        <w:rPr>
          <w:rFonts w:ascii="Arial" w:eastAsia="Times New Roman" w:hAnsi="Arial" w:cs="Arial"/>
          <w:color w:val="000000"/>
          <w:sz w:val="20"/>
          <w:szCs w:val="20"/>
          <w:bdr w:val="none" w:sz="0" w:space="0" w:color="auto" w:frame="1"/>
          <w:lang w:eastAsia="es-MX"/>
        </w:rPr>
        <w:lastRenderedPageBreak/>
        <w:t>Con base en la tabla que se presenta y cuando existan posibles riesgos para los trabajadores de limpieza, el proveedor del servici</w:t>
      </w:r>
      <w:r>
        <w:rPr>
          <w:rFonts w:ascii="Arial" w:eastAsia="Times New Roman" w:hAnsi="Arial" w:cs="Arial"/>
          <w:color w:val="000000"/>
          <w:sz w:val="20"/>
          <w:szCs w:val="20"/>
          <w:bdr w:val="none" w:sz="0" w:space="0" w:color="auto" w:frame="1"/>
          <w:lang w:eastAsia="es-MX"/>
        </w:rPr>
        <w:t xml:space="preserve">o y supervisor del contrato del </w:t>
      </w:r>
      <w:r w:rsidRPr="00C277B4">
        <w:rPr>
          <w:rFonts w:ascii="Arial" w:eastAsia="Times New Roman" w:hAnsi="Arial" w:cs="Arial"/>
          <w:b/>
          <w:bCs/>
          <w:color w:val="000000"/>
          <w:sz w:val="20"/>
          <w:szCs w:val="20"/>
          <w:bdr w:val="none" w:sz="0" w:space="0" w:color="auto" w:frame="1"/>
          <w:lang w:eastAsia="es-MX"/>
        </w:rPr>
        <w:t xml:space="preserve">CENTRO ESTATAL DE </w:t>
      </w:r>
      <w:r>
        <w:rPr>
          <w:rFonts w:ascii="Arial" w:eastAsia="Times New Roman" w:hAnsi="Arial" w:cs="Arial"/>
          <w:b/>
          <w:bCs/>
          <w:color w:val="000000"/>
          <w:sz w:val="20"/>
          <w:szCs w:val="20"/>
          <w:bdr w:val="none" w:sz="0" w:space="0" w:color="auto" w:frame="1"/>
          <w:lang w:eastAsia="es-MX"/>
        </w:rPr>
        <w:t>TRANSFUSION SANGUINEA</w:t>
      </w:r>
      <w:r w:rsidRPr="00C277B4">
        <w:rPr>
          <w:rFonts w:ascii="Arial" w:eastAsia="Times New Roman" w:hAnsi="Arial" w:cs="Arial"/>
          <w:color w:val="000000"/>
          <w:sz w:val="20"/>
          <w:szCs w:val="20"/>
          <w:bdr w:val="none" w:sz="0" w:space="0" w:color="auto" w:frame="1"/>
          <w:lang w:eastAsia="es-MX"/>
        </w:rPr>
        <w:t xml:space="preserve"> se asegurarán de que se ocupe el equipo señalado.</w:t>
      </w:r>
    </w:p>
    <w:p w:rsidR="00795D12" w:rsidRDefault="00795D12" w:rsidP="00795D12">
      <w:pPr>
        <w:shd w:val="clear" w:color="auto" w:fill="FFFFFF"/>
        <w:spacing w:line="253" w:lineRule="atLeast"/>
        <w:rPr>
          <w:rFonts w:ascii="Arial" w:eastAsia="Times New Roman" w:hAnsi="Arial" w:cs="Arial"/>
          <w:color w:val="000000"/>
          <w:sz w:val="20"/>
          <w:szCs w:val="20"/>
          <w:bdr w:val="none" w:sz="0" w:space="0" w:color="auto" w:frame="1"/>
          <w:lang w:eastAsia="es-MX"/>
        </w:rPr>
      </w:pPr>
    </w:p>
    <w:p w:rsidR="00795D12" w:rsidRPr="00C277B4" w:rsidRDefault="00795D12" w:rsidP="00795D12">
      <w:pPr>
        <w:shd w:val="clear" w:color="auto" w:fill="FFFFFF"/>
        <w:spacing w:line="253" w:lineRule="atLeast"/>
        <w:rPr>
          <w:rFonts w:eastAsia="Times New Roman" w:cs="Calibri"/>
          <w:color w:val="000000"/>
          <w:lang w:eastAsia="es-MX"/>
        </w:rPr>
      </w:pPr>
    </w:p>
    <w:p w:rsidR="00795D12" w:rsidRDefault="00795D12" w:rsidP="00795D12"/>
    <w:tbl>
      <w:tblPr>
        <w:tblW w:w="8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3176"/>
        <w:gridCol w:w="4600"/>
      </w:tblGrid>
      <w:tr w:rsidR="00795D12" w:rsidRPr="007A6FA3" w:rsidTr="00AB27F3">
        <w:trPr>
          <w:jc w:val="center"/>
        </w:trPr>
        <w:tc>
          <w:tcPr>
            <w:tcW w:w="1204" w:type="dxa"/>
            <w:vAlign w:val="center"/>
          </w:tcPr>
          <w:p w:rsidR="00795D12" w:rsidRPr="007A6FA3" w:rsidRDefault="00795D12" w:rsidP="00AB27F3">
            <w:pPr>
              <w:spacing w:line="276" w:lineRule="auto"/>
              <w:rPr>
                <w:rFonts w:ascii="Arial" w:hAnsi="Arial" w:cs="Arial"/>
                <w:b/>
                <w:sz w:val="20"/>
                <w:szCs w:val="20"/>
              </w:rPr>
            </w:pPr>
            <w:r w:rsidRPr="007A6FA3">
              <w:rPr>
                <w:rFonts w:ascii="Arial" w:hAnsi="Arial" w:cs="Arial"/>
                <w:b/>
                <w:sz w:val="20"/>
                <w:szCs w:val="20"/>
              </w:rPr>
              <w:t>ANEXO: T1</w:t>
            </w:r>
          </w:p>
        </w:tc>
        <w:tc>
          <w:tcPr>
            <w:tcW w:w="3176" w:type="dxa"/>
            <w:vAlign w:val="center"/>
          </w:tcPr>
          <w:p w:rsidR="00795D12" w:rsidRPr="007A6FA3" w:rsidRDefault="00795D12" w:rsidP="00AB27F3">
            <w:pPr>
              <w:spacing w:line="276" w:lineRule="auto"/>
              <w:rPr>
                <w:rFonts w:ascii="Arial" w:hAnsi="Arial" w:cs="Arial"/>
                <w:b/>
                <w:sz w:val="20"/>
                <w:szCs w:val="20"/>
              </w:rPr>
            </w:pPr>
            <w:r w:rsidRPr="007A6FA3">
              <w:rPr>
                <w:rFonts w:ascii="Arial" w:hAnsi="Arial" w:cs="Arial"/>
                <w:b/>
                <w:sz w:val="20"/>
                <w:szCs w:val="20"/>
              </w:rPr>
              <w:t>LICITACION PUBLICA NACIONAL</w:t>
            </w:r>
          </w:p>
        </w:tc>
        <w:tc>
          <w:tcPr>
            <w:tcW w:w="4600" w:type="dxa"/>
            <w:vAlign w:val="center"/>
          </w:tcPr>
          <w:p w:rsidR="00795D12" w:rsidRPr="007A6FA3" w:rsidRDefault="00795D12" w:rsidP="00795D12">
            <w:pPr>
              <w:spacing w:line="276" w:lineRule="auto"/>
              <w:rPr>
                <w:rFonts w:ascii="Arial" w:hAnsi="Arial" w:cs="Arial"/>
                <w:b/>
                <w:sz w:val="20"/>
                <w:szCs w:val="20"/>
              </w:rPr>
            </w:pPr>
            <w:r w:rsidRPr="007A6FA3">
              <w:rPr>
                <w:rFonts w:ascii="Arial" w:hAnsi="Arial" w:cs="Arial"/>
                <w:b/>
                <w:sz w:val="20"/>
                <w:szCs w:val="20"/>
              </w:rPr>
              <w:t xml:space="preserve">DESCRIPCIÓN: SERVICIO INTEGRAL DE LIMPIEZA PARA </w:t>
            </w:r>
            <w:r>
              <w:rPr>
                <w:rFonts w:ascii="Arial" w:hAnsi="Arial" w:cs="Arial"/>
                <w:b/>
                <w:sz w:val="20"/>
                <w:szCs w:val="20"/>
              </w:rPr>
              <w:t>EL ALMACEN CENTRAL.</w:t>
            </w:r>
          </w:p>
        </w:tc>
      </w:tr>
    </w:tbl>
    <w:p w:rsidR="00795D12" w:rsidRDefault="00795D12" w:rsidP="00795D12"/>
    <w:p w:rsidR="00EF3CB5" w:rsidRDefault="00EF3CB5" w:rsidP="00EF3CB5">
      <w:pPr>
        <w:shd w:val="clear" w:color="auto" w:fill="FFFFFF"/>
        <w:spacing w:line="253" w:lineRule="atLeast"/>
        <w:jc w:val="center"/>
        <w:rPr>
          <w:rFonts w:ascii="Arial" w:eastAsia="Times New Roman" w:hAnsi="Arial" w:cs="Arial"/>
          <w:b/>
          <w:bCs/>
          <w:color w:val="000000"/>
          <w:sz w:val="20"/>
          <w:szCs w:val="20"/>
          <w:lang w:eastAsia="es-ES"/>
        </w:rPr>
      </w:pPr>
      <w:r w:rsidRPr="000B51BA">
        <w:rPr>
          <w:rFonts w:ascii="Arial" w:eastAsia="Times New Roman" w:hAnsi="Arial" w:cs="Arial"/>
          <w:b/>
          <w:bCs/>
          <w:color w:val="000000"/>
          <w:sz w:val="20"/>
          <w:szCs w:val="20"/>
          <w:lang w:eastAsia="es-ES"/>
        </w:rPr>
        <w:t>ESPECIFICACIONES TÉCNICAS DEL SERVICIO</w:t>
      </w:r>
    </w:p>
    <w:p w:rsidR="00EF3CB5" w:rsidRPr="000B51BA" w:rsidRDefault="00EF3CB5" w:rsidP="00EF3CB5">
      <w:pPr>
        <w:shd w:val="clear" w:color="auto" w:fill="FFFFFF"/>
        <w:spacing w:line="253" w:lineRule="atLeast"/>
        <w:jc w:val="center"/>
        <w:rPr>
          <w:rFonts w:eastAsia="Times New Roman" w:cs="Calibri"/>
          <w:color w:val="000000"/>
          <w:lang w:eastAsia="es-ES"/>
        </w:rPr>
      </w:pP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Las especificaciones que a continuación se señalan, son de observancia obligatoria para la empresa o persona a quien se le adjudique el contrato motivo del presente procedimiento.</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Las posiciones y horarios de los trabajadores podrán ser cambiados de acuerdo a las necesidades del</w:t>
      </w:r>
      <w:r>
        <w:rPr>
          <w:rFonts w:ascii="Arial" w:eastAsia="Times New Roman" w:hAnsi="Arial" w:cs="Arial"/>
          <w:b/>
          <w:bCs/>
          <w:color w:val="000000"/>
          <w:sz w:val="20"/>
          <w:szCs w:val="20"/>
          <w:lang w:eastAsia="es-ES"/>
        </w:rPr>
        <w:t xml:space="preserve"> Almacén central </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La sustitución del personal deberá realizarse de manera inmediata contando como falta los días que transcurran sin que sea cubierto el personal.</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El supervisor deberá tener amplia experiencia en todos los procesos de limpieza.</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Debido a las características de las instalaciones del</w:t>
      </w:r>
      <w:r w:rsidRPr="000B51BA">
        <w:rPr>
          <w:rFonts w:ascii="Arial" w:eastAsia="Times New Roman" w:hAnsi="Arial" w:cs="Arial"/>
          <w:b/>
          <w:bCs/>
          <w:color w:val="000000"/>
          <w:sz w:val="20"/>
          <w:szCs w:val="20"/>
          <w:lang w:eastAsia="es-ES"/>
        </w:rPr>
        <w:t> </w:t>
      </w:r>
      <w:r w:rsidRPr="00052409">
        <w:rPr>
          <w:rFonts w:ascii="Arial" w:eastAsia="Times New Roman" w:hAnsi="Arial" w:cs="Arial"/>
          <w:b/>
          <w:color w:val="000000"/>
          <w:sz w:val="20"/>
          <w:szCs w:val="20"/>
          <w:lang w:eastAsia="es-ES"/>
        </w:rPr>
        <w:t>Almacén</w:t>
      </w:r>
      <w:r>
        <w:rPr>
          <w:rFonts w:ascii="Arial" w:eastAsia="Times New Roman" w:hAnsi="Arial" w:cs="Arial"/>
          <w:b/>
          <w:bCs/>
          <w:color w:val="000000"/>
          <w:sz w:val="20"/>
          <w:szCs w:val="20"/>
          <w:lang w:eastAsia="es-ES"/>
        </w:rPr>
        <w:t xml:space="preserve"> central</w:t>
      </w:r>
      <w:r>
        <w:rPr>
          <w:rFonts w:ascii="Arial" w:eastAsia="Times New Roman" w:hAnsi="Arial" w:cs="Arial"/>
          <w:color w:val="000000"/>
          <w:sz w:val="20"/>
          <w:szCs w:val="20"/>
          <w:lang w:eastAsia="es-ES"/>
        </w:rPr>
        <w:t xml:space="preserve">   </w:t>
      </w:r>
      <w:r w:rsidRPr="000B51BA">
        <w:rPr>
          <w:rFonts w:ascii="Arial" w:eastAsia="Times New Roman" w:hAnsi="Arial" w:cs="Arial"/>
          <w:color w:val="000000"/>
          <w:sz w:val="20"/>
          <w:szCs w:val="20"/>
          <w:lang w:eastAsia="es-ES"/>
        </w:rPr>
        <w:t>y a las particularidades de riesgo que este servicio implica, no podrán ser contratados menores de 18 años, se solicita que el personal de “EL PROVEEDOR,” sean personas con capacidad y fortaleza suficiente para el mejor desempeño del servicio, quedando el </w:t>
      </w:r>
      <w:r>
        <w:rPr>
          <w:rFonts w:ascii="Arial" w:eastAsia="Times New Roman" w:hAnsi="Arial" w:cs="Arial"/>
          <w:b/>
          <w:bCs/>
          <w:color w:val="000000"/>
          <w:sz w:val="20"/>
          <w:szCs w:val="20"/>
          <w:lang w:eastAsia="es-ES"/>
        </w:rPr>
        <w:t>Almacén central</w:t>
      </w:r>
      <w:r w:rsidRPr="000B51BA">
        <w:rPr>
          <w:rFonts w:ascii="Arial" w:eastAsia="Times New Roman" w:hAnsi="Arial" w:cs="Arial"/>
          <w:color w:val="000000"/>
          <w:sz w:val="20"/>
          <w:szCs w:val="20"/>
          <w:lang w:eastAsia="es-ES"/>
        </w:rPr>
        <w:t xml:space="preserve"> con la facultad de solicitar el reemplazo de personal que no cumpla con las características arriba mencionadas.</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 xml:space="preserve">El personal asignado trabajará del 01 de </w:t>
      </w:r>
      <w:r w:rsidR="00DE58EB">
        <w:rPr>
          <w:rFonts w:ascii="Arial" w:eastAsia="Times New Roman" w:hAnsi="Arial" w:cs="Arial"/>
          <w:color w:val="000000"/>
          <w:sz w:val="20"/>
          <w:szCs w:val="20"/>
          <w:lang w:eastAsia="es-ES"/>
        </w:rPr>
        <w:t>junio</w:t>
      </w:r>
      <w:r w:rsidRPr="000B51BA">
        <w:rPr>
          <w:rFonts w:ascii="Arial" w:eastAsia="Times New Roman" w:hAnsi="Arial" w:cs="Arial"/>
          <w:color w:val="000000"/>
          <w:sz w:val="20"/>
          <w:szCs w:val="20"/>
          <w:lang w:eastAsia="es-ES"/>
        </w:rPr>
        <w:t xml:space="preserve"> del 2019 al 31 de diciembre del 2019, los días de descanso, serán sustituidos por personal de la misma plantilla del Proveedor.</w:t>
      </w:r>
    </w:p>
    <w:p w:rsidR="00EF3CB5" w:rsidRPr="000B51BA" w:rsidRDefault="00EF3CB5" w:rsidP="00EF3CB5">
      <w:pPr>
        <w:shd w:val="clear" w:color="auto" w:fill="FFFFFF"/>
        <w:spacing w:after="240" w:line="253" w:lineRule="atLeast"/>
        <w:jc w:val="center"/>
        <w:rPr>
          <w:rFonts w:eastAsia="Times New Roman" w:cs="Calibri"/>
          <w:color w:val="000000"/>
          <w:lang w:eastAsia="es-ES"/>
        </w:rPr>
      </w:pPr>
      <w:r w:rsidRPr="000B51BA">
        <w:rPr>
          <w:rFonts w:ascii="Arial" w:eastAsia="Times New Roman" w:hAnsi="Arial" w:cs="Arial"/>
          <w:b/>
          <w:bCs/>
          <w:color w:val="000000"/>
          <w:sz w:val="20"/>
          <w:szCs w:val="20"/>
          <w:lang w:eastAsia="es-ES"/>
        </w:rPr>
        <w:t>Actividades que deberán realizar los operarios generales de limpieza.</w:t>
      </w:r>
    </w:p>
    <w:p w:rsidR="00EF3CB5" w:rsidRDefault="00EF3CB5" w:rsidP="00EF3CB5">
      <w:pPr>
        <w:shd w:val="clear" w:color="auto" w:fill="FFFFFF"/>
        <w:spacing w:after="240" w:line="253" w:lineRule="atLeast"/>
        <w:rPr>
          <w:rFonts w:ascii="Arial" w:eastAsia="Times New Roman" w:hAnsi="Arial" w:cs="Arial"/>
          <w:color w:val="000000"/>
          <w:sz w:val="20"/>
          <w:szCs w:val="20"/>
          <w:lang w:eastAsia="es-ES"/>
        </w:rPr>
      </w:pPr>
      <w:r w:rsidRPr="000B51BA">
        <w:rPr>
          <w:rFonts w:ascii="Arial" w:eastAsia="Times New Roman" w:hAnsi="Arial" w:cs="Arial"/>
          <w:color w:val="000000"/>
          <w:sz w:val="20"/>
          <w:szCs w:val="20"/>
          <w:lang w:eastAsia="es-ES"/>
        </w:rPr>
        <w:t>Limpieza ordinaria. La limpieza debe llevarse a cabo diariamente en pisos (</w:t>
      </w:r>
      <w:r>
        <w:rPr>
          <w:rFonts w:ascii="Arial" w:eastAsia="Times New Roman" w:hAnsi="Arial" w:cs="Arial"/>
          <w:color w:val="000000"/>
          <w:sz w:val="20"/>
          <w:szCs w:val="20"/>
          <w:lang w:eastAsia="es-ES"/>
        </w:rPr>
        <w:t xml:space="preserve">deshierbe o poda de maleza, barrido, limpieza con mechudo, </w:t>
      </w:r>
      <w:proofErr w:type="spellStart"/>
      <w:r>
        <w:rPr>
          <w:rFonts w:ascii="Arial" w:eastAsia="Times New Roman" w:hAnsi="Arial" w:cs="Arial"/>
          <w:color w:val="000000"/>
          <w:sz w:val="20"/>
          <w:szCs w:val="20"/>
          <w:lang w:eastAsia="es-ES"/>
        </w:rPr>
        <w:t>mopeado</w:t>
      </w:r>
      <w:proofErr w:type="spellEnd"/>
      <w:r>
        <w:rPr>
          <w:rFonts w:ascii="Arial" w:eastAsia="Times New Roman" w:hAnsi="Arial" w:cs="Arial"/>
          <w:color w:val="000000"/>
          <w:sz w:val="20"/>
          <w:szCs w:val="20"/>
          <w:lang w:eastAsia="es-ES"/>
        </w:rPr>
        <w:t xml:space="preserve"> o trapeador,</w:t>
      </w:r>
      <w:r w:rsidRPr="000B51BA">
        <w:rPr>
          <w:rFonts w:ascii="Arial" w:eastAsia="Times New Roman" w:hAnsi="Arial" w:cs="Arial"/>
          <w:color w:val="000000"/>
          <w:sz w:val="20"/>
          <w:szCs w:val="20"/>
          <w:lang w:eastAsia="es-ES"/>
        </w:rPr>
        <w:t xml:space="preserve"> limpieza de chicles y aspirado si así lo requiere el </w:t>
      </w:r>
      <w:r>
        <w:rPr>
          <w:rFonts w:ascii="Arial" w:eastAsia="Times New Roman" w:hAnsi="Arial" w:cs="Arial"/>
          <w:b/>
          <w:bCs/>
          <w:color w:val="000000"/>
          <w:sz w:val="20"/>
          <w:szCs w:val="20"/>
          <w:lang w:eastAsia="es-ES"/>
        </w:rPr>
        <w:t>Almacén central.</w:t>
      </w:r>
      <w:r>
        <w:rPr>
          <w:rFonts w:ascii="Arial" w:eastAsia="Times New Roman" w:hAnsi="Arial" w:cs="Arial"/>
          <w:color w:val="000000"/>
          <w:sz w:val="20"/>
          <w:szCs w:val="20"/>
          <w:lang w:eastAsia="es-ES"/>
        </w:rPr>
        <w:t xml:space="preserve"> </w:t>
      </w:r>
    </w:p>
    <w:p w:rsidR="00EF3CB5" w:rsidRPr="000B51BA" w:rsidRDefault="00EF3CB5" w:rsidP="00EF3CB5">
      <w:pPr>
        <w:shd w:val="clear" w:color="auto" w:fill="FFFFFF"/>
        <w:spacing w:after="240" w:line="253" w:lineRule="atLeast"/>
        <w:rPr>
          <w:rFonts w:eastAsia="Times New Roman" w:cs="Calibri"/>
          <w:color w:val="000000"/>
          <w:lang w:eastAsia="es-ES"/>
        </w:rPr>
      </w:pPr>
      <w:r>
        <w:rPr>
          <w:rFonts w:ascii="Arial" w:eastAsia="Times New Roman" w:hAnsi="Arial" w:cs="Arial"/>
          <w:color w:val="000000"/>
          <w:sz w:val="20"/>
          <w:szCs w:val="20"/>
          <w:lang w:eastAsia="es-ES"/>
        </w:rPr>
        <w:t>Sacudido, limpieza, trapeado y desmanchado de</w:t>
      </w:r>
      <w:r w:rsidRPr="000B51BA">
        <w:rPr>
          <w:rFonts w:ascii="Arial" w:eastAsia="Times New Roman" w:hAnsi="Arial" w:cs="Arial"/>
          <w:color w:val="000000"/>
          <w:sz w:val="20"/>
          <w:szCs w:val="20"/>
          <w:lang w:eastAsia="es-ES"/>
        </w:rPr>
        <w:t xml:space="preserve"> muros, cancelaría</w:t>
      </w:r>
      <w:r>
        <w:rPr>
          <w:rFonts w:ascii="Arial" w:eastAsia="Times New Roman" w:hAnsi="Arial" w:cs="Arial"/>
          <w:color w:val="000000"/>
          <w:sz w:val="20"/>
          <w:szCs w:val="20"/>
          <w:lang w:eastAsia="es-ES"/>
        </w:rPr>
        <w:t>,</w:t>
      </w:r>
      <w:r w:rsidRPr="000B51BA">
        <w:rPr>
          <w:rFonts w:ascii="Arial" w:eastAsia="Times New Roman" w:hAnsi="Arial" w:cs="Arial"/>
          <w:color w:val="000000"/>
          <w:sz w:val="20"/>
          <w:szCs w:val="20"/>
          <w:lang w:eastAsia="es-ES"/>
        </w:rPr>
        <w:t xml:space="preserve"> mobiliario de ofic</w:t>
      </w:r>
      <w:r>
        <w:rPr>
          <w:rFonts w:ascii="Arial" w:eastAsia="Times New Roman" w:hAnsi="Arial" w:cs="Arial"/>
          <w:color w:val="000000"/>
          <w:sz w:val="20"/>
          <w:szCs w:val="20"/>
          <w:lang w:eastAsia="es-ES"/>
        </w:rPr>
        <w:t>inas, equipos en oficinas y área de taller.</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Asimismo, todos los desechos recolectados deberán ser depositados en los contenedores correspondientes.</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lastRenderedPageBreak/>
        <w:t>Limpieza de vidrios interiores. Aquí se contempla el lavado y desmanchado de vidrios interiores en todas las instalaciones, incluyendo ventilas. Esta actividad se realizará diariamente y de manera programada. El operario deberá secar la cancelaría que resulte mojada por el proceso de limpieza.</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Limpieza de vidrios exteriores. Consiste en el lavado y desmanchado de vidrios exteriores en todas las instalaciones. Esta actividad se realizará de manera programada, al menos una vez al mes. El operario deberá secar la cancelaría que resulte mojada por el proceso de limpieza.</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Limpieza profunda. La limpieza profunda debe realizarse en los pisos, muros, cancelaría, mobiliario, equipos de oficin</w:t>
      </w:r>
      <w:r>
        <w:rPr>
          <w:rFonts w:ascii="Arial" w:eastAsia="Times New Roman" w:hAnsi="Arial" w:cs="Arial"/>
          <w:color w:val="000000"/>
          <w:sz w:val="20"/>
          <w:szCs w:val="20"/>
          <w:lang w:eastAsia="es-ES"/>
        </w:rPr>
        <w:t>a y de talleres, áreas comunes y operativas</w:t>
      </w:r>
      <w:r w:rsidRPr="000B51BA">
        <w:rPr>
          <w:rFonts w:ascii="Arial" w:eastAsia="Times New Roman" w:hAnsi="Arial" w:cs="Arial"/>
          <w:color w:val="000000"/>
          <w:sz w:val="20"/>
          <w:szCs w:val="20"/>
          <w:lang w:eastAsia="es-ES"/>
        </w:rPr>
        <w:t xml:space="preserve"> en especial donde los usuarios tengan contacto. Esta actividad se realizará diariamente y de manera programada.</w:t>
      </w:r>
    </w:p>
    <w:p w:rsidR="00EF3CB5" w:rsidRDefault="00EF3CB5" w:rsidP="00EF3CB5">
      <w:pPr>
        <w:shd w:val="clear" w:color="auto" w:fill="FFFFFF"/>
        <w:spacing w:after="240" w:line="253" w:lineRule="atLeast"/>
        <w:rPr>
          <w:rFonts w:ascii="Arial" w:eastAsia="Times New Roman" w:hAnsi="Arial" w:cs="Arial"/>
          <w:color w:val="000000"/>
          <w:sz w:val="20"/>
          <w:szCs w:val="20"/>
          <w:lang w:eastAsia="es-ES"/>
        </w:rPr>
      </w:pPr>
      <w:r w:rsidRPr="000B51BA">
        <w:rPr>
          <w:rFonts w:ascii="Arial" w:eastAsia="Times New Roman" w:hAnsi="Arial" w:cs="Arial"/>
          <w:color w:val="000000"/>
          <w:sz w:val="20"/>
          <w:szCs w:val="20"/>
          <w:lang w:eastAsia="es-ES"/>
        </w:rPr>
        <w:t>Limpieza de sanitarios. Se llevará a cabo diariamente la limpieza ordinaria y profunda de los sanitarios, incluyendo: plafones, muros, pisos,</w:t>
      </w:r>
      <w:r>
        <w:rPr>
          <w:rFonts w:ascii="Arial" w:eastAsia="Times New Roman" w:hAnsi="Arial" w:cs="Arial"/>
          <w:color w:val="000000"/>
          <w:sz w:val="20"/>
          <w:szCs w:val="20"/>
          <w:lang w:eastAsia="es-ES"/>
        </w:rPr>
        <w:t xml:space="preserve"> mamparas,</w:t>
      </w:r>
      <w:r w:rsidRPr="000B51BA">
        <w:rPr>
          <w:rFonts w:ascii="Arial" w:eastAsia="Times New Roman" w:hAnsi="Arial" w:cs="Arial"/>
          <w:color w:val="000000"/>
          <w:sz w:val="20"/>
          <w:szCs w:val="20"/>
          <w:lang w:eastAsia="es-ES"/>
        </w:rPr>
        <w:t xml:space="preserve"> mobiliario, vidrios, lámparas, etc.</w:t>
      </w:r>
    </w:p>
    <w:p w:rsidR="00EF3CB5" w:rsidRPr="000B51BA" w:rsidRDefault="00EF3CB5" w:rsidP="00EF3CB5">
      <w:pPr>
        <w:shd w:val="clear" w:color="auto" w:fill="FFFFFF"/>
        <w:spacing w:after="240" w:line="253" w:lineRule="atLeast"/>
        <w:rPr>
          <w:rFonts w:eastAsia="Times New Roman" w:cs="Calibri"/>
          <w:color w:val="000000"/>
          <w:lang w:eastAsia="es-ES"/>
        </w:rPr>
      </w:pPr>
      <w:r>
        <w:rPr>
          <w:rFonts w:ascii="Arial" w:eastAsia="Times New Roman" w:hAnsi="Arial" w:cs="Arial"/>
          <w:color w:val="000000"/>
          <w:sz w:val="20"/>
          <w:szCs w:val="20"/>
          <w:lang w:eastAsia="es-ES"/>
        </w:rPr>
        <w:t>Deshierbe de maleza parasita en las instalaciones</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Todos los desechos recolectados deberán ser depositados en los contenedores ubicados en las instalaciones.</w:t>
      </w:r>
    </w:p>
    <w:p w:rsidR="00EF3CB5" w:rsidRPr="000B51BA" w:rsidRDefault="00EF3CB5" w:rsidP="00EF3CB5">
      <w:pPr>
        <w:shd w:val="clear" w:color="auto" w:fill="FFFFFF"/>
        <w:spacing w:line="253" w:lineRule="atLeast"/>
        <w:jc w:val="center"/>
        <w:rPr>
          <w:rFonts w:eastAsia="Times New Roman" w:cs="Calibri"/>
          <w:color w:val="000000"/>
          <w:lang w:eastAsia="es-ES"/>
        </w:rPr>
      </w:pPr>
      <w:r w:rsidRPr="000B51BA">
        <w:rPr>
          <w:rFonts w:ascii="Arial" w:eastAsia="Times New Roman" w:hAnsi="Arial" w:cs="Arial"/>
          <w:b/>
          <w:bCs/>
          <w:color w:val="000000"/>
          <w:sz w:val="20"/>
          <w:szCs w:val="20"/>
          <w:lang w:eastAsia="es-ES"/>
        </w:rPr>
        <w:t>Aspectos generales.</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En todas las actividades de limpieza, es responsabilidad de la empresa proporcionar a su personal el equipo de seguridad e higiene adecuadas y verificar su uso constante y correcto.</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Todos los materiales de limpieza y equipo necesarios para el desarrollo de estas actividades serán suministrados por la empresa.</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Todo el personal de la empresa deberá portar dentro de las instalaciones del</w:t>
      </w:r>
      <w:r w:rsidRPr="000B51BA">
        <w:rPr>
          <w:rFonts w:ascii="Arial" w:eastAsia="Times New Roman" w:hAnsi="Arial" w:cs="Arial"/>
          <w:b/>
          <w:bCs/>
          <w:color w:val="000000"/>
          <w:sz w:val="20"/>
          <w:szCs w:val="20"/>
          <w:lang w:eastAsia="es-ES"/>
        </w:rPr>
        <w:t> </w:t>
      </w:r>
      <w:r>
        <w:rPr>
          <w:rFonts w:ascii="Arial" w:eastAsia="Times New Roman" w:hAnsi="Arial" w:cs="Arial"/>
          <w:b/>
          <w:bCs/>
          <w:color w:val="000000"/>
          <w:sz w:val="20"/>
          <w:szCs w:val="20"/>
          <w:lang w:eastAsia="es-ES"/>
        </w:rPr>
        <w:t>Almacén central,</w:t>
      </w:r>
      <w:r w:rsidRPr="000B51BA">
        <w:rPr>
          <w:rFonts w:ascii="Arial" w:eastAsia="Times New Roman" w:hAnsi="Arial" w:cs="Arial"/>
          <w:color w:val="000000"/>
          <w:sz w:val="20"/>
          <w:szCs w:val="20"/>
          <w:lang w:eastAsia="es-ES"/>
        </w:rPr>
        <w:t xml:space="preserve"> su uniforme y el gafete de identificación.</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La empresa estará obligada a presentar las hojas de seguridad de todos los productos químicos que maneje, a partir del primer día del inicio de la vigencia del contrato y se asegurará que todos los productos cuenten con la etiqueta del fabricante en cada uno de sus depósitos.</w:t>
      </w:r>
    </w:p>
    <w:p w:rsidR="00EF3CB5" w:rsidRPr="000B51BA" w:rsidRDefault="00EF3CB5" w:rsidP="00EF3CB5">
      <w:pPr>
        <w:shd w:val="clear" w:color="auto" w:fill="FFFFFF"/>
        <w:spacing w:after="240" w:line="253" w:lineRule="atLeast"/>
        <w:jc w:val="center"/>
        <w:rPr>
          <w:rFonts w:eastAsia="Times New Roman" w:cs="Calibri"/>
          <w:color w:val="000000"/>
          <w:lang w:eastAsia="es-ES"/>
        </w:rPr>
      </w:pPr>
      <w:r w:rsidRPr="000B51BA">
        <w:rPr>
          <w:rFonts w:ascii="Arial" w:eastAsia="Times New Roman" w:hAnsi="Arial" w:cs="Arial"/>
          <w:b/>
          <w:bCs/>
          <w:color w:val="000000"/>
          <w:sz w:val="20"/>
          <w:szCs w:val="20"/>
          <w:lang w:eastAsia="es-ES"/>
        </w:rPr>
        <w:t>Descripción de las áreas.</w:t>
      </w:r>
    </w:p>
    <w:p w:rsidR="00EF3CB5" w:rsidRPr="000B51BA" w:rsidRDefault="00EF3CB5" w:rsidP="00EF3CB5">
      <w:pPr>
        <w:shd w:val="clear" w:color="auto" w:fill="FFFFFF"/>
        <w:spacing w:after="240" w:line="253" w:lineRule="atLeast"/>
        <w:rPr>
          <w:rFonts w:eastAsia="Times New Roman" w:cs="Calibri"/>
          <w:color w:val="000000"/>
          <w:lang w:eastAsia="es-ES"/>
        </w:rPr>
      </w:pPr>
      <w:r>
        <w:rPr>
          <w:rFonts w:ascii="Arial" w:eastAsia="Times New Roman" w:hAnsi="Arial" w:cs="Arial"/>
          <w:b/>
          <w:bCs/>
          <w:color w:val="000000"/>
          <w:sz w:val="20"/>
          <w:szCs w:val="20"/>
          <w:lang w:eastAsia="es-ES"/>
        </w:rPr>
        <w:t>Almacén central</w:t>
      </w:r>
      <w:r>
        <w:rPr>
          <w:rFonts w:ascii="Arial" w:eastAsia="Times New Roman" w:hAnsi="Arial" w:cs="Arial"/>
          <w:color w:val="000000"/>
          <w:sz w:val="20"/>
          <w:szCs w:val="20"/>
          <w:lang w:eastAsia="es-ES"/>
        </w:rPr>
        <w:t> cuenta </w:t>
      </w:r>
      <w:r w:rsidRPr="000B51BA">
        <w:rPr>
          <w:rFonts w:ascii="Arial" w:eastAsia="Times New Roman" w:hAnsi="Arial" w:cs="Arial"/>
          <w:color w:val="000000"/>
          <w:sz w:val="20"/>
          <w:szCs w:val="20"/>
          <w:lang w:eastAsia="es-ES"/>
        </w:rPr>
        <w:t>con las siguientes áreas:</w:t>
      </w:r>
    </w:p>
    <w:tbl>
      <w:tblPr>
        <w:tblW w:w="0" w:type="auto"/>
        <w:jc w:val="center"/>
        <w:tblCellMar>
          <w:top w:w="15" w:type="dxa"/>
          <w:left w:w="15" w:type="dxa"/>
          <w:bottom w:w="15" w:type="dxa"/>
          <w:right w:w="15" w:type="dxa"/>
        </w:tblCellMar>
        <w:tblLook w:val="04A0" w:firstRow="1" w:lastRow="0" w:firstColumn="1" w:lastColumn="0" w:noHBand="0" w:noVBand="1"/>
      </w:tblPr>
      <w:tblGrid>
        <w:gridCol w:w="539"/>
        <w:gridCol w:w="3425"/>
        <w:gridCol w:w="761"/>
        <w:gridCol w:w="2173"/>
      </w:tblGrid>
      <w:tr w:rsidR="00EF3CB5" w:rsidRPr="000B51BA" w:rsidTr="00AB27F3">
        <w:trPr>
          <w:trHeight w:val="229"/>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jc w:val="center"/>
              <w:rPr>
                <w:rFonts w:eastAsia="Times New Roman" w:cs="Calibri"/>
                <w:lang w:eastAsia="es-ES"/>
              </w:rPr>
            </w:pPr>
            <w:r w:rsidRPr="000B51BA">
              <w:rPr>
                <w:rFonts w:ascii="Arial" w:eastAsia="Times New Roman" w:hAnsi="Arial" w:cs="Arial"/>
                <w:b/>
                <w:bCs/>
                <w:sz w:val="20"/>
                <w:szCs w:val="20"/>
                <w:lang w:eastAsia="es-ES"/>
              </w:rPr>
              <w:t>No.</w:t>
            </w:r>
          </w:p>
        </w:tc>
        <w:tc>
          <w:tcPr>
            <w:tcW w:w="34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jc w:val="center"/>
              <w:rPr>
                <w:rFonts w:eastAsia="Times New Roman" w:cs="Calibri"/>
                <w:lang w:eastAsia="es-ES"/>
              </w:rPr>
            </w:pPr>
            <w:r w:rsidRPr="000B51BA">
              <w:rPr>
                <w:rFonts w:ascii="Arial" w:eastAsia="Times New Roman" w:hAnsi="Arial" w:cs="Arial"/>
                <w:b/>
                <w:bCs/>
                <w:sz w:val="20"/>
                <w:szCs w:val="20"/>
                <w:lang w:eastAsia="es-ES"/>
              </w:rPr>
              <w:t>Instalación</w:t>
            </w:r>
          </w:p>
        </w:tc>
        <w:tc>
          <w:tcPr>
            <w:tcW w:w="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jc w:val="center"/>
              <w:rPr>
                <w:rFonts w:eastAsia="Times New Roman" w:cs="Calibri"/>
                <w:lang w:eastAsia="es-ES"/>
              </w:rPr>
            </w:pPr>
            <w:r w:rsidRPr="000B51BA">
              <w:rPr>
                <w:rFonts w:ascii="Arial" w:eastAsia="Times New Roman" w:hAnsi="Arial" w:cs="Arial"/>
                <w:b/>
                <w:bCs/>
                <w:sz w:val="20"/>
                <w:szCs w:val="20"/>
                <w:lang w:eastAsia="es-ES"/>
              </w:rPr>
              <w:t>Descripción del área</w:t>
            </w:r>
          </w:p>
        </w:tc>
      </w:tr>
      <w:tr w:rsidR="00EF3CB5" w:rsidRPr="000B51BA" w:rsidTr="00AB27F3">
        <w:trPr>
          <w:trHeight w:val="230"/>
          <w:jc w:val="center"/>
        </w:trPr>
        <w:tc>
          <w:tcPr>
            <w:tcW w:w="0" w:type="auto"/>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EF3CB5" w:rsidRPr="000B51BA" w:rsidRDefault="00EF3CB5" w:rsidP="00AB27F3">
            <w:pPr>
              <w:spacing w:line="253" w:lineRule="atLeast"/>
              <w:jc w:val="center"/>
              <w:rPr>
                <w:rFonts w:eastAsia="Times New Roman" w:cs="Calibri"/>
                <w:lang w:eastAsia="es-ES"/>
              </w:rPr>
            </w:pPr>
            <w:r>
              <w:rPr>
                <w:rFonts w:eastAsia="Times New Roman" w:cs="Calibri"/>
                <w:lang w:eastAsia="es-ES"/>
              </w:rPr>
              <w:t>Almacén General</w:t>
            </w:r>
          </w:p>
        </w:tc>
      </w:tr>
      <w:tr w:rsidR="00EF3CB5" w:rsidRPr="000B51BA"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jc w:val="center"/>
              <w:rPr>
                <w:rFonts w:eastAsia="Times New Roman" w:cs="Calibri"/>
                <w:lang w:eastAsia="es-ES"/>
              </w:rPr>
            </w:pPr>
            <w:r w:rsidRPr="000B51BA">
              <w:rPr>
                <w:rFonts w:ascii="Arial" w:eastAsia="Times New Roman" w:hAnsi="Arial" w:cs="Arial"/>
                <w:sz w:val="20"/>
                <w:szCs w:val="20"/>
                <w:lang w:eastAsia="es-ES"/>
              </w:rPr>
              <w:t>1</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D1938" w:rsidP="00AB27F3">
            <w:pPr>
              <w:spacing w:line="253" w:lineRule="atLeast"/>
              <w:rPr>
                <w:rFonts w:eastAsia="Times New Roman" w:cs="Calibri"/>
                <w:lang w:eastAsia="es-ES"/>
              </w:rPr>
            </w:pPr>
            <w:proofErr w:type="spellStart"/>
            <w:r>
              <w:rPr>
                <w:rFonts w:ascii="Arial" w:eastAsia="Times New Roman" w:hAnsi="Arial" w:cs="Arial"/>
                <w:sz w:val="20"/>
                <w:szCs w:val="20"/>
                <w:lang w:eastAsia="es-ES"/>
              </w:rPr>
              <w:t>Ar</w:t>
            </w:r>
            <w:r w:rsidR="00DE58EB">
              <w:rPr>
                <w:rFonts w:ascii="Arial" w:eastAsia="Times New Roman" w:hAnsi="Arial" w:cs="Arial"/>
                <w:sz w:val="20"/>
                <w:szCs w:val="20"/>
                <w:lang w:eastAsia="es-ES"/>
              </w:rPr>
              <w:t>eas</w:t>
            </w:r>
            <w:proofErr w:type="spellEnd"/>
            <w:r w:rsidR="00DE58EB">
              <w:rPr>
                <w:rFonts w:ascii="Arial" w:eastAsia="Times New Roman" w:hAnsi="Arial" w:cs="Arial"/>
                <w:sz w:val="20"/>
                <w:szCs w:val="20"/>
                <w:lang w:eastAsia="es-ES"/>
              </w:rPr>
              <w:t xml:space="preserve"> verdes </w:t>
            </w:r>
            <w:r w:rsidR="00D33392">
              <w:rPr>
                <w:rFonts w:ascii="Arial" w:eastAsia="Times New Roman" w:hAnsi="Arial" w:cs="Arial"/>
                <w:sz w:val="20"/>
                <w:szCs w:val="20"/>
                <w:lang w:eastAsia="es-ES"/>
              </w:rPr>
              <w:t xml:space="preserve">al interior </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Pr>
                <w:rFonts w:ascii="Arial" w:eastAsia="Times New Roman" w:hAnsi="Arial" w:cs="Arial"/>
                <w:sz w:val="20"/>
                <w:szCs w:val="20"/>
                <w:lang w:eastAsia="es-ES"/>
              </w:rPr>
              <w:t>Área operativa/común</w:t>
            </w:r>
          </w:p>
        </w:tc>
      </w:tr>
      <w:tr w:rsidR="00EF3CB5" w:rsidRPr="000B51BA"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jc w:val="center"/>
              <w:rPr>
                <w:rFonts w:eastAsia="Times New Roman" w:cs="Calibri"/>
                <w:lang w:eastAsia="es-ES"/>
              </w:rPr>
            </w:pPr>
            <w:r w:rsidRPr="000B51BA">
              <w:rPr>
                <w:rFonts w:ascii="Arial" w:eastAsia="Times New Roman" w:hAnsi="Arial" w:cs="Arial"/>
                <w:sz w:val="20"/>
                <w:szCs w:val="20"/>
                <w:lang w:eastAsia="es-ES"/>
              </w:rPr>
              <w:t>2</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Pr>
                <w:rFonts w:eastAsia="Times New Roman" w:cs="Calibri"/>
                <w:lang w:eastAsia="es-ES"/>
              </w:rPr>
              <w:t>Almacén General</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Pr>
                <w:rFonts w:ascii="Arial" w:eastAsia="Times New Roman" w:hAnsi="Arial" w:cs="Arial"/>
                <w:sz w:val="20"/>
                <w:szCs w:val="20"/>
                <w:lang w:eastAsia="es-ES"/>
              </w:rPr>
              <w:t>Área restringida</w:t>
            </w:r>
          </w:p>
        </w:tc>
      </w:tr>
      <w:tr w:rsidR="00EF3CB5" w:rsidRPr="000B51BA"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jc w:val="center"/>
              <w:rPr>
                <w:rFonts w:eastAsia="Times New Roman" w:cs="Calibri"/>
                <w:lang w:eastAsia="es-ES"/>
              </w:rPr>
            </w:pPr>
            <w:r w:rsidRPr="000B51BA">
              <w:rPr>
                <w:rFonts w:ascii="Arial" w:eastAsia="Times New Roman" w:hAnsi="Arial" w:cs="Arial"/>
                <w:sz w:val="20"/>
                <w:szCs w:val="20"/>
                <w:lang w:eastAsia="es-ES"/>
              </w:rPr>
              <w:lastRenderedPageBreak/>
              <w:t>3</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Baños</w:t>
            </w:r>
            <w:r w:rsidR="00ED1938">
              <w:rPr>
                <w:rFonts w:ascii="Arial" w:eastAsia="Times New Roman" w:hAnsi="Arial" w:cs="Arial"/>
                <w:sz w:val="20"/>
                <w:szCs w:val="20"/>
                <w:lang w:eastAsia="es-ES"/>
              </w:rPr>
              <w:t xml:space="preserve"> planta baja de caseta de vigilancia</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 xml:space="preserve">Área </w:t>
            </w:r>
            <w:r>
              <w:rPr>
                <w:rFonts w:ascii="Arial" w:eastAsia="Times New Roman" w:hAnsi="Arial" w:cs="Arial"/>
                <w:sz w:val="20"/>
                <w:szCs w:val="20"/>
                <w:lang w:eastAsia="es-ES"/>
              </w:rPr>
              <w:t>operativa/</w:t>
            </w:r>
            <w:r w:rsidRPr="000B51BA">
              <w:rPr>
                <w:rFonts w:ascii="Arial" w:eastAsia="Times New Roman" w:hAnsi="Arial" w:cs="Arial"/>
                <w:sz w:val="20"/>
                <w:szCs w:val="20"/>
                <w:lang w:eastAsia="es-ES"/>
              </w:rPr>
              <w:t>común</w:t>
            </w:r>
          </w:p>
        </w:tc>
      </w:tr>
      <w:tr w:rsidR="00EF3CB5" w:rsidRPr="000B51BA" w:rsidTr="00AB27F3">
        <w:trPr>
          <w:trHeight w:val="20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jc w:val="center"/>
              <w:rPr>
                <w:rFonts w:eastAsia="Times New Roman" w:cs="Calibri"/>
                <w:lang w:eastAsia="es-ES"/>
              </w:rPr>
            </w:pPr>
            <w:r w:rsidRPr="000B51BA">
              <w:rPr>
                <w:rFonts w:ascii="Arial" w:eastAsia="Times New Roman" w:hAnsi="Arial" w:cs="Arial"/>
                <w:sz w:val="20"/>
                <w:szCs w:val="20"/>
                <w:lang w:eastAsia="es-ES"/>
              </w:rPr>
              <w:t>4</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D1938" w:rsidP="00AB27F3">
            <w:pPr>
              <w:spacing w:line="253" w:lineRule="atLeast"/>
              <w:rPr>
                <w:rFonts w:eastAsia="Times New Roman" w:cs="Calibri"/>
                <w:lang w:eastAsia="es-ES"/>
              </w:rPr>
            </w:pPr>
            <w:r>
              <w:rPr>
                <w:rFonts w:eastAsia="Times New Roman" w:cs="Calibri"/>
                <w:lang w:eastAsia="es-ES"/>
              </w:rPr>
              <w:t>Taller Mecánico</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Área común</w:t>
            </w:r>
          </w:p>
        </w:tc>
      </w:tr>
      <w:tr w:rsidR="00EF3CB5" w:rsidRPr="000B51BA" w:rsidTr="00AB27F3">
        <w:trPr>
          <w:trHeight w:val="229"/>
          <w:jc w:val="center"/>
        </w:trPr>
        <w:tc>
          <w:tcPr>
            <w:tcW w:w="0" w:type="auto"/>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EF3CB5" w:rsidRPr="000B51BA" w:rsidRDefault="00EF3CB5" w:rsidP="00AB27F3">
            <w:pPr>
              <w:spacing w:line="253" w:lineRule="atLeast"/>
              <w:jc w:val="center"/>
              <w:rPr>
                <w:rFonts w:eastAsia="Times New Roman" w:cs="Calibri"/>
                <w:lang w:eastAsia="es-ES"/>
              </w:rPr>
            </w:pPr>
            <w:r w:rsidRPr="000B51BA">
              <w:rPr>
                <w:rFonts w:ascii="Arial" w:eastAsia="Times New Roman" w:hAnsi="Arial" w:cs="Arial"/>
                <w:b/>
                <w:bCs/>
                <w:sz w:val="20"/>
                <w:szCs w:val="20"/>
                <w:lang w:eastAsia="es-ES"/>
              </w:rPr>
              <w:t>Vialidades y acceso perimetral</w:t>
            </w:r>
          </w:p>
        </w:tc>
      </w:tr>
      <w:tr w:rsidR="00EF3CB5" w:rsidRPr="000B51BA"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DE58EB" w:rsidP="00AB27F3">
            <w:pPr>
              <w:spacing w:line="253" w:lineRule="atLeast"/>
              <w:jc w:val="center"/>
              <w:rPr>
                <w:rFonts w:eastAsia="Times New Roman" w:cs="Calibri"/>
                <w:lang w:eastAsia="es-ES"/>
              </w:rPr>
            </w:pPr>
            <w:r>
              <w:rPr>
                <w:rFonts w:eastAsia="Times New Roman" w:cs="Calibri"/>
                <w:lang w:eastAsia="es-ES"/>
              </w:rPr>
              <w:t>5</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Vialidades (estacionamiento)</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Área común</w:t>
            </w:r>
          </w:p>
        </w:tc>
      </w:tr>
      <w:tr w:rsidR="00EF3CB5" w:rsidRPr="000B51BA"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DE58EB" w:rsidP="00AB27F3">
            <w:pPr>
              <w:spacing w:line="253" w:lineRule="atLeast"/>
              <w:jc w:val="center"/>
              <w:rPr>
                <w:rFonts w:eastAsia="Times New Roman" w:cs="Calibri"/>
                <w:lang w:eastAsia="es-ES"/>
              </w:rPr>
            </w:pPr>
            <w:r>
              <w:rPr>
                <w:rFonts w:eastAsia="Times New Roman" w:cs="Calibri"/>
                <w:lang w:eastAsia="es-ES"/>
              </w:rPr>
              <w:t>6</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Banquetas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Área común</w:t>
            </w:r>
          </w:p>
        </w:tc>
      </w:tr>
      <w:tr w:rsidR="00EF3CB5" w:rsidRPr="000B51BA"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DE58EB" w:rsidP="00AB27F3">
            <w:pPr>
              <w:spacing w:line="253" w:lineRule="atLeast"/>
              <w:rPr>
                <w:rFonts w:eastAsia="Times New Roman" w:cs="Calibri"/>
                <w:lang w:eastAsia="es-ES"/>
              </w:rPr>
            </w:pPr>
            <w:r>
              <w:rPr>
                <w:rFonts w:ascii="Arial" w:eastAsia="Times New Roman" w:hAnsi="Arial" w:cs="Arial"/>
                <w:sz w:val="20"/>
                <w:szCs w:val="20"/>
                <w:lang w:eastAsia="es-ES"/>
              </w:rPr>
              <w:t xml:space="preserve"> 7</w:t>
            </w:r>
            <w:r w:rsidR="00EF3CB5">
              <w:rPr>
                <w:rFonts w:ascii="Arial" w:eastAsia="Times New Roman" w:hAnsi="Arial" w:cs="Arial"/>
                <w:sz w:val="20"/>
                <w:szCs w:val="20"/>
                <w:lang w:eastAsia="es-ES"/>
              </w:rPr>
              <w:t xml:space="preserve"> </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 xml:space="preserve">Áreas </w:t>
            </w:r>
            <w:r w:rsidR="00D33392">
              <w:rPr>
                <w:rFonts w:ascii="Arial" w:eastAsia="Times New Roman" w:hAnsi="Arial" w:cs="Arial"/>
                <w:sz w:val="20"/>
                <w:szCs w:val="20"/>
                <w:lang w:eastAsia="es-ES"/>
              </w:rPr>
              <w:t xml:space="preserve">por fuera del almacén (periferia). </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Área común</w:t>
            </w:r>
          </w:p>
        </w:tc>
      </w:tr>
      <w:tr w:rsidR="00EF3CB5" w:rsidRPr="000B51BA" w:rsidTr="00AB27F3">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DE58EB" w:rsidP="00AB27F3">
            <w:pPr>
              <w:spacing w:line="253" w:lineRule="atLeast"/>
              <w:jc w:val="center"/>
              <w:rPr>
                <w:rFonts w:eastAsia="Times New Roman" w:cs="Calibri"/>
                <w:lang w:eastAsia="es-ES"/>
              </w:rPr>
            </w:pPr>
            <w:r>
              <w:rPr>
                <w:rFonts w:eastAsia="Times New Roman" w:cs="Calibri"/>
                <w:lang w:eastAsia="es-ES"/>
              </w:rPr>
              <w:t>8</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Cuarto de máquinas</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Área restringida</w:t>
            </w:r>
          </w:p>
        </w:tc>
      </w:tr>
      <w:tr w:rsidR="00EF3CB5" w:rsidRPr="000B51BA"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F3CB5" w:rsidRPr="000B51BA" w:rsidRDefault="00DE58EB" w:rsidP="00AB27F3">
            <w:pPr>
              <w:spacing w:line="253" w:lineRule="atLeast"/>
              <w:jc w:val="center"/>
              <w:rPr>
                <w:rFonts w:eastAsia="Times New Roman" w:cs="Calibri"/>
                <w:lang w:eastAsia="es-ES"/>
              </w:rPr>
            </w:pPr>
            <w:r>
              <w:rPr>
                <w:rFonts w:eastAsia="Times New Roman" w:cs="Calibri"/>
                <w:lang w:eastAsia="es-ES"/>
              </w:rPr>
              <w:t>9</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Cuarto de aljibe</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EF3CB5" w:rsidRPr="000B51BA" w:rsidRDefault="00EF3CB5" w:rsidP="00AB27F3">
            <w:pPr>
              <w:spacing w:line="253" w:lineRule="atLeast"/>
              <w:rPr>
                <w:rFonts w:eastAsia="Times New Roman" w:cs="Calibri"/>
                <w:lang w:eastAsia="es-ES"/>
              </w:rPr>
            </w:pPr>
            <w:r w:rsidRPr="000B51BA">
              <w:rPr>
                <w:rFonts w:ascii="Arial" w:eastAsia="Times New Roman" w:hAnsi="Arial" w:cs="Arial"/>
                <w:sz w:val="20"/>
                <w:szCs w:val="20"/>
                <w:lang w:eastAsia="es-ES"/>
              </w:rPr>
              <w:t>Área restringida</w:t>
            </w:r>
          </w:p>
        </w:tc>
      </w:tr>
      <w:tr w:rsidR="00EF3CB5" w:rsidRPr="000B51BA" w:rsidTr="00AB27F3">
        <w:trPr>
          <w:trHeight w:val="23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F3CB5" w:rsidRDefault="00DE58EB" w:rsidP="00AB27F3">
            <w:pPr>
              <w:spacing w:line="253" w:lineRule="atLeast"/>
              <w:rPr>
                <w:rFonts w:ascii="Arial" w:eastAsia="Times New Roman" w:hAnsi="Arial" w:cs="Arial"/>
                <w:sz w:val="20"/>
                <w:szCs w:val="20"/>
                <w:lang w:eastAsia="es-ES"/>
              </w:rPr>
            </w:pPr>
            <w:r>
              <w:rPr>
                <w:rFonts w:ascii="Arial" w:eastAsia="Times New Roman" w:hAnsi="Arial" w:cs="Arial"/>
                <w:sz w:val="20"/>
                <w:szCs w:val="20"/>
                <w:lang w:eastAsia="es-ES"/>
              </w:rPr>
              <w:t xml:space="preserve"> 10</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EF3CB5" w:rsidRPr="000B51BA" w:rsidRDefault="00EF3CB5" w:rsidP="00AB27F3">
            <w:pPr>
              <w:spacing w:line="253" w:lineRule="atLeast"/>
              <w:rPr>
                <w:rFonts w:ascii="Arial" w:eastAsia="Times New Roman" w:hAnsi="Arial" w:cs="Arial"/>
                <w:sz w:val="20"/>
                <w:szCs w:val="20"/>
                <w:lang w:eastAsia="es-ES"/>
              </w:rPr>
            </w:pPr>
            <w:r>
              <w:rPr>
                <w:rFonts w:ascii="Arial" w:eastAsia="Times New Roman" w:hAnsi="Arial" w:cs="Arial"/>
                <w:sz w:val="20"/>
                <w:szCs w:val="20"/>
                <w:lang w:eastAsia="es-ES"/>
              </w:rPr>
              <w:t>Anden de carga y descarga</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EF3CB5" w:rsidRPr="000B51BA" w:rsidRDefault="00EF3CB5" w:rsidP="00AB27F3">
            <w:pPr>
              <w:spacing w:line="253" w:lineRule="atLeast"/>
              <w:rPr>
                <w:rFonts w:ascii="Arial" w:eastAsia="Times New Roman" w:hAnsi="Arial" w:cs="Arial"/>
                <w:sz w:val="20"/>
                <w:szCs w:val="20"/>
                <w:lang w:eastAsia="es-ES"/>
              </w:rPr>
            </w:pPr>
            <w:r w:rsidRPr="000B51BA">
              <w:rPr>
                <w:rFonts w:ascii="Arial" w:eastAsia="Times New Roman" w:hAnsi="Arial" w:cs="Arial"/>
                <w:sz w:val="20"/>
                <w:szCs w:val="20"/>
                <w:lang w:eastAsia="es-ES"/>
              </w:rPr>
              <w:t xml:space="preserve">Área </w:t>
            </w:r>
            <w:r>
              <w:rPr>
                <w:rFonts w:ascii="Arial" w:eastAsia="Times New Roman" w:hAnsi="Arial" w:cs="Arial"/>
                <w:sz w:val="20"/>
                <w:szCs w:val="20"/>
                <w:lang w:eastAsia="es-ES"/>
              </w:rPr>
              <w:t>operativa/</w:t>
            </w:r>
            <w:r w:rsidRPr="000B51BA">
              <w:rPr>
                <w:rFonts w:ascii="Arial" w:eastAsia="Times New Roman" w:hAnsi="Arial" w:cs="Arial"/>
                <w:sz w:val="20"/>
                <w:szCs w:val="20"/>
                <w:lang w:eastAsia="es-ES"/>
              </w:rPr>
              <w:t>común</w:t>
            </w:r>
          </w:p>
        </w:tc>
      </w:tr>
      <w:tr w:rsidR="00EF3CB5" w:rsidRPr="000B51BA" w:rsidTr="00AB27F3">
        <w:trPr>
          <w:trHeight w:val="23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F3CB5" w:rsidRDefault="00DE58EB" w:rsidP="00AB27F3">
            <w:pPr>
              <w:spacing w:line="253" w:lineRule="atLeast"/>
              <w:rPr>
                <w:rFonts w:ascii="Arial" w:eastAsia="Times New Roman" w:hAnsi="Arial" w:cs="Arial"/>
                <w:sz w:val="20"/>
                <w:szCs w:val="20"/>
                <w:lang w:eastAsia="es-ES"/>
              </w:rPr>
            </w:pPr>
            <w:r>
              <w:rPr>
                <w:rFonts w:ascii="Arial" w:eastAsia="Times New Roman" w:hAnsi="Arial" w:cs="Arial"/>
                <w:sz w:val="20"/>
                <w:szCs w:val="20"/>
                <w:lang w:eastAsia="es-ES"/>
              </w:rPr>
              <w:t xml:space="preserve"> 11</w:t>
            </w:r>
          </w:p>
        </w:tc>
        <w:tc>
          <w:tcPr>
            <w:tcW w:w="3425" w:type="dxa"/>
            <w:tcBorders>
              <w:top w:val="nil"/>
              <w:left w:val="nil"/>
              <w:bottom w:val="single" w:sz="8" w:space="0" w:color="auto"/>
              <w:right w:val="single" w:sz="8" w:space="0" w:color="auto"/>
            </w:tcBorders>
            <w:tcMar>
              <w:top w:w="0" w:type="dxa"/>
              <w:left w:w="108" w:type="dxa"/>
              <w:bottom w:w="0" w:type="dxa"/>
              <w:right w:w="108" w:type="dxa"/>
            </w:tcMar>
            <w:vAlign w:val="center"/>
          </w:tcPr>
          <w:p w:rsidR="00EF3CB5" w:rsidRPr="000B51BA" w:rsidRDefault="00EF3CB5" w:rsidP="00AB27F3">
            <w:pPr>
              <w:spacing w:line="253" w:lineRule="atLeast"/>
              <w:rPr>
                <w:rFonts w:ascii="Arial" w:eastAsia="Times New Roman" w:hAnsi="Arial" w:cs="Arial"/>
                <w:sz w:val="20"/>
                <w:szCs w:val="20"/>
                <w:lang w:eastAsia="es-ES"/>
              </w:rPr>
            </w:pPr>
            <w:r>
              <w:rPr>
                <w:rFonts w:ascii="Arial" w:eastAsia="Times New Roman" w:hAnsi="Arial" w:cs="Arial"/>
                <w:sz w:val="20"/>
                <w:szCs w:val="20"/>
                <w:lang w:eastAsia="es-ES"/>
              </w:rPr>
              <w:t>Escaleras</w:t>
            </w:r>
            <w:r w:rsidR="00ED1938">
              <w:rPr>
                <w:rFonts w:ascii="Arial" w:eastAsia="Times New Roman" w:hAnsi="Arial" w:cs="Arial"/>
                <w:sz w:val="20"/>
                <w:szCs w:val="20"/>
                <w:lang w:eastAsia="es-ES"/>
              </w:rPr>
              <w:t>, Rampa</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tcPr>
          <w:p w:rsidR="00EF3CB5" w:rsidRPr="000B51BA" w:rsidRDefault="00EF3CB5" w:rsidP="00AB27F3">
            <w:pPr>
              <w:rPr>
                <w:rFonts w:eastAsia="Times New Roman" w:cs="Calibri"/>
                <w:lang w:eastAsia="es-ES"/>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EF3CB5" w:rsidRPr="000B51BA" w:rsidRDefault="00EF3CB5" w:rsidP="00AB27F3">
            <w:pPr>
              <w:spacing w:line="253" w:lineRule="atLeast"/>
              <w:rPr>
                <w:rFonts w:ascii="Arial" w:eastAsia="Times New Roman" w:hAnsi="Arial" w:cs="Arial"/>
                <w:sz w:val="20"/>
                <w:szCs w:val="20"/>
                <w:lang w:eastAsia="es-ES"/>
              </w:rPr>
            </w:pPr>
            <w:r w:rsidRPr="000B51BA">
              <w:rPr>
                <w:rFonts w:ascii="Arial" w:eastAsia="Times New Roman" w:hAnsi="Arial" w:cs="Arial"/>
                <w:sz w:val="20"/>
                <w:szCs w:val="20"/>
                <w:lang w:eastAsia="es-ES"/>
              </w:rPr>
              <w:t xml:space="preserve">Área </w:t>
            </w:r>
            <w:r>
              <w:rPr>
                <w:rFonts w:ascii="Arial" w:eastAsia="Times New Roman" w:hAnsi="Arial" w:cs="Arial"/>
                <w:sz w:val="20"/>
                <w:szCs w:val="20"/>
                <w:lang w:eastAsia="es-ES"/>
              </w:rPr>
              <w:t>operativa/</w:t>
            </w:r>
            <w:r w:rsidRPr="000B51BA">
              <w:rPr>
                <w:rFonts w:ascii="Arial" w:eastAsia="Times New Roman" w:hAnsi="Arial" w:cs="Arial"/>
                <w:sz w:val="20"/>
                <w:szCs w:val="20"/>
                <w:lang w:eastAsia="es-ES"/>
              </w:rPr>
              <w:t>común</w:t>
            </w:r>
          </w:p>
        </w:tc>
      </w:tr>
    </w:tbl>
    <w:p w:rsidR="00EF3CB5" w:rsidRDefault="00EF3CB5" w:rsidP="00EF3CB5">
      <w:pPr>
        <w:shd w:val="clear" w:color="auto" w:fill="FFFFFF"/>
        <w:spacing w:after="240" w:line="253" w:lineRule="atLeast"/>
        <w:rPr>
          <w:rFonts w:ascii="Arial" w:eastAsia="Times New Roman" w:hAnsi="Arial" w:cs="Arial"/>
          <w:color w:val="000000"/>
          <w:sz w:val="20"/>
          <w:szCs w:val="20"/>
          <w:lang w:eastAsia="es-ES"/>
        </w:rPr>
      </w:pPr>
      <w:r w:rsidRPr="000B51BA">
        <w:rPr>
          <w:rFonts w:ascii="Arial" w:eastAsia="Times New Roman" w:hAnsi="Arial" w:cs="Arial"/>
          <w:color w:val="000000"/>
          <w:sz w:val="20"/>
          <w:szCs w:val="20"/>
          <w:lang w:eastAsia="es-ES"/>
        </w:rPr>
        <w:t> </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b/>
          <w:bCs/>
          <w:color w:val="000000"/>
          <w:sz w:val="20"/>
          <w:szCs w:val="20"/>
          <w:lang w:eastAsia="es-ES"/>
        </w:rPr>
        <w:t>Otros aspectos que se considerarán para la prestación del servicio:</w:t>
      </w:r>
    </w:p>
    <w:p w:rsidR="00EF3CB5" w:rsidRPr="000B51BA" w:rsidRDefault="00EF3CB5" w:rsidP="00EF3CB5">
      <w:pPr>
        <w:shd w:val="clear" w:color="auto" w:fill="FFFFFF"/>
        <w:spacing w:line="253" w:lineRule="atLeast"/>
        <w:rPr>
          <w:rFonts w:eastAsia="Times New Roman" w:cs="Calibri"/>
          <w:color w:val="000000"/>
          <w:lang w:eastAsia="es-ES"/>
        </w:rPr>
      </w:pPr>
      <w:r w:rsidRPr="000B51BA">
        <w:rPr>
          <w:rFonts w:ascii="Arial" w:eastAsia="Times New Roman" w:hAnsi="Arial" w:cs="Arial"/>
          <w:b/>
          <w:bCs/>
          <w:color w:val="000000"/>
          <w:sz w:val="20"/>
          <w:szCs w:val="20"/>
          <w:lang w:eastAsia="es-ES"/>
        </w:rPr>
        <w:t>B) Especificaciones.</w:t>
      </w:r>
    </w:p>
    <w:p w:rsidR="00EF3CB5" w:rsidRPr="000B51BA" w:rsidRDefault="00EF3CB5" w:rsidP="00EF3CB5">
      <w:pPr>
        <w:shd w:val="clear" w:color="auto" w:fill="FFFFFF"/>
        <w:spacing w:line="253" w:lineRule="atLeast"/>
        <w:rPr>
          <w:rFonts w:eastAsia="Times New Roman" w:cs="Calibri"/>
          <w:color w:val="000000"/>
          <w:lang w:eastAsia="es-ES"/>
        </w:rPr>
      </w:pPr>
      <w:r w:rsidRPr="000B51BA">
        <w:rPr>
          <w:rFonts w:ascii="Arial" w:eastAsia="Times New Roman" w:hAnsi="Arial" w:cs="Arial"/>
          <w:b/>
          <w:bCs/>
          <w:color w:val="000000"/>
          <w:sz w:val="20"/>
          <w:szCs w:val="20"/>
          <w:lang w:eastAsia="es-ES"/>
        </w:rPr>
        <w:t>C) Personal requeridos por categoría y turno.</w:t>
      </w:r>
    </w:p>
    <w:p w:rsidR="00EF3CB5" w:rsidRPr="000B51BA" w:rsidRDefault="00EF3CB5" w:rsidP="00EF3CB5">
      <w:pPr>
        <w:shd w:val="clear" w:color="auto" w:fill="FFFFFF"/>
        <w:spacing w:line="253" w:lineRule="atLeast"/>
        <w:rPr>
          <w:rFonts w:eastAsia="Times New Roman" w:cs="Calibri"/>
          <w:color w:val="000000"/>
          <w:lang w:eastAsia="es-ES"/>
        </w:rPr>
      </w:pPr>
      <w:r w:rsidRPr="000B51BA">
        <w:rPr>
          <w:rFonts w:ascii="Arial" w:eastAsia="Times New Roman" w:hAnsi="Arial" w:cs="Arial"/>
          <w:b/>
          <w:bCs/>
          <w:color w:val="000000"/>
          <w:sz w:val="20"/>
          <w:szCs w:val="20"/>
          <w:lang w:eastAsia="es-ES"/>
        </w:rPr>
        <w:t>D) Relación de equipo que deberá proporcionar el proveedor.</w:t>
      </w:r>
    </w:p>
    <w:p w:rsidR="00EF3CB5" w:rsidRDefault="00EF3CB5" w:rsidP="00EF3CB5">
      <w:pPr>
        <w:shd w:val="clear" w:color="auto" w:fill="FFFFFF"/>
        <w:spacing w:line="253" w:lineRule="atLeast"/>
        <w:rPr>
          <w:rFonts w:ascii="Arial" w:eastAsia="Times New Roman" w:hAnsi="Arial" w:cs="Arial"/>
          <w:b/>
          <w:bCs/>
          <w:color w:val="000000"/>
          <w:sz w:val="20"/>
          <w:szCs w:val="20"/>
          <w:lang w:eastAsia="es-ES"/>
        </w:rPr>
      </w:pPr>
      <w:r w:rsidRPr="000B51BA">
        <w:rPr>
          <w:rFonts w:ascii="Arial" w:eastAsia="Times New Roman" w:hAnsi="Arial" w:cs="Arial"/>
          <w:b/>
          <w:bCs/>
          <w:color w:val="000000"/>
          <w:sz w:val="20"/>
          <w:szCs w:val="20"/>
          <w:lang w:eastAsia="es-ES"/>
        </w:rPr>
        <w:t>E) Relación de uniformes que proporcionará el proveedor.</w:t>
      </w:r>
    </w:p>
    <w:p w:rsidR="00EF3CB5" w:rsidRPr="000B51BA" w:rsidRDefault="00EF3CB5" w:rsidP="00EF3CB5">
      <w:pPr>
        <w:shd w:val="clear" w:color="auto" w:fill="FFFFFF"/>
        <w:spacing w:line="253" w:lineRule="atLeast"/>
        <w:rPr>
          <w:rFonts w:eastAsia="Times New Roman" w:cs="Calibri"/>
          <w:color w:val="000000"/>
          <w:lang w:eastAsia="es-ES"/>
        </w:rPr>
      </w:pPr>
    </w:p>
    <w:p w:rsidR="00EF3CB5" w:rsidRPr="000B51BA" w:rsidRDefault="00EF3CB5" w:rsidP="00EF3CB5">
      <w:pPr>
        <w:shd w:val="clear" w:color="auto" w:fill="FFFFFF"/>
        <w:spacing w:line="253" w:lineRule="atLeast"/>
        <w:ind w:left="502"/>
        <w:outlineLvl w:val="5"/>
        <w:rPr>
          <w:rFonts w:ascii="Arial" w:eastAsia="Times New Roman" w:hAnsi="Arial" w:cs="Arial"/>
          <w:i/>
          <w:iCs/>
          <w:color w:val="000000"/>
          <w:lang w:eastAsia="es-ES"/>
        </w:rPr>
      </w:pPr>
      <w:r w:rsidRPr="000B51BA">
        <w:rPr>
          <w:rFonts w:ascii="Arial" w:eastAsia="Times New Roman" w:hAnsi="Arial" w:cs="Arial"/>
          <w:b/>
          <w:bCs/>
          <w:color w:val="000000"/>
          <w:sz w:val="20"/>
          <w:szCs w:val="20"/>
          <w:lang w:val="es-ES_tradnl" w:eastAsia="es-ES"/>
        </w:rPr>
        <w:t>B)</w:t>
      </w:r>
      <w:r w:rsidRPr="000B51BA">
        <w:rPr>
          <w:rFonts w:ascii="Times New Roman" w:eastAsia="Times New Roman" w:hAnsi="Times New Roman"/>
          <w:b/>
          <w:bCs/>
          <w:color w:val="000000"/>
          <w:sz w:val="14"/>
          <w:szCs w:val="14"/>
          <w:lang w:val="es-ES_tradnl" w:eastAsia="es-ES"/>
        </w:rPr>
        <w:t>    </w:t>
      </w:r>
      <w:r w:rsidRPr="000B51BA">
        <w:rPr>
          <w:rFonts w:ascii="Arial" w:eastAsia="Times New Roman" w:hAnsi="Arial" w:cs="Arial"/>
          <w:b/>
          <w:bCs/>
          <w:color w:val="000000"/>
          <w:sz w:val="20"/>
          <w:szCs w:val="20"/>
          <w:lang w:val="es-ES_tradnl" w:eastAsia="es-ES"/>
        </w:rPr>
        <w:t>ESPECIFICACIONES</w:t>
      </w:r>
      <w:r w:rsidRPr="000B51BA">
        <w:rPr>
          <w:rFonts w:ascii="Arial" w:eastAsia="Times New Roman" w:hAnsi="Arial" w:cs="Arial"/>
          <w:i/>
          <w:iCs/>
          <w:color w:val="000000"/>
          <w:sz w:val="20"/>
          <w:szCs w:val="20"/>
          <w:lang w:val="es-ES_tradnl" w:eastAsia="es-ES"/>
        </w:rPr>
        <w:t>.</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b/>
          <w:bCs/>
          <w:color w:val="000000"/>
          <w:sz w:val="20"/>
          <w:szCs w:val="20"/>
          <w:u w:val="single"/>
          <w:lang w:eastAsia="es-ES"/>
        </w:rPr>
        <w:t>Recolección de basura:</w:t>
      </w:r>
      <w:r w:rsidRPr="000B51BA">
        <w:rPr>
          <w:rFonts w:ascii="Arial" w:eastAsia="Times New Roman" w:hAnsi="Arial" w:cs="Arial"/>
          <w:color w:val="000000"/>
          <w:sz w:val="20"/>
          <w:szCs w:val="20"/>
          <w:lang w:eastAsia="es-ES"/>
        </w:rPr>
        <w:t> Se efectuarán recolecciones de basura durante el transcurso del día, dos veces al día, a fin de mantener las áreas limpias</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b/>
          <w:bCs/>
          <w:color w:val="000000"/>
          <w:sz w:val="20"/>
          <w:szCs w:val="20"/>
          <w:u w:val="single"/>
          <w:lang w:eastAsia="es-ES"/>
        </w:rPr>
        <w:t>Uniformes:</w:t>
      </w:r>
      <w:r w:rsidRPr="000B51BA">
        <w:rPr>
          <w:rFonts w:ascii="Arial" w:eastAsia="Times New Roman" w:hAnsi="Arial" w:cs="Arial"/>
          <w:color w:val="000000"/>
          <w:sz w:val="20"/>
          <w:szCs w:val="20"/>
          <w:lang w:eastAsia="es-ES"/>
        </w:rPr>
        <w:t> Los uniformes deberán constar de PANTALÓN, CAMISA</w:t>
      </w:r>
      <w:r>
        <w:rPr>
          <w:rFonts w:ascii="Arial" w:eastAsia="Times New Roman" w:hAnsi="Arial" w:cs="Arial"/>
          <w:color w:val="000000"/>
          <w:sz w:val="20"/>
          <w:szCs w:val="20"/>
          <w:lang w:eastAsia="es-ES"/>
        </w:rPr>
        <w:t xml:space="preserve"> O CAMISOLA TIPO POLO Y ZAPATOS TIPO BOTA SEGURIDAD </w:t>
      </w:r>
      <w:r w:rsidRPr="000B51BA">
        <w:rPr>
          <w:rFonts w:ascii="Arial" w:eastAsia="Times New Roman" w:hAnsi="Arial" w:cs="Arial"/>
          <w:color w:val="000000"/>
          <w:sz w:val="20"/>
          <w:szCs w:val="20"/>
          <w:lang w:eastAsia="es-ES"/>
        </w:rPr>
        <w:t>ERGONOMICOS DE PIEL CON SUELA ANTIDERRAPANTE, además deberán ser presentables y cómodos, cuidando la absoluta pulcritud; las características de dichos uniformes deberán contar con la aprobación del</w:t>
      </w:r>
      <w:r w:rsidRPr="000B51BA">
        <w:rPr>
          <w:rFonts w:ascii="Arial" w:eastAsia="Times New Roman" w:hAnsi="Arial" w:cs="Arial"/>
          <w:b/>
          <w:bCs/>
          <w:color w:val="000000"/>
          <w:sz w:val="20"/>
          <w:szCs w:val="20"/>
          <w:lang w:eastAsia="es-ES"/>
        </w:rPr>
        <w:t> </w:t>
      </w:r>
      <w:r>
        <w:rPr>
          <w:rFonts w:ascii="Arial" w:eastAsia="Times New Roman" w:hAnsi="Arial" w:cs="Arial"/>
          <w:b/>
          <w:bCs/>
          <w:color w:val="000000"/>
          <w:sz w:val="20"/>
          <w:szCs w:val="20"/>
          <w:lang w:eastAsia="es-ES"/>
        </w:rPr>
        <w:t>Subdirección de Adquisiciones y Servicios Generales,</w:t>
      </w:r>
      <w:r w:rsidRPr="000B51BA">
        <w:rPr>
          <w:rFonts w:ascii="Arial" w:eastAsia="Times New Roman" w:hAnsi="Arial" w:cs="Arial"/>
          <w:color w:val="000000"/>
          <w:sz w:val="20"/>
          <w:szCs w:val="20"/>
          <w:lang w:eastAsia="es-ES"/>
        </w:rPr>
        <w:t xml:space="preserve"> a efecto de que sean distintivos y de fácil identificación. Dichos uniformes deberán ser entregados, al inicio del servicio al supervisor del servicio del</w:t>
      </w:r>
      <w:r>
        <w:rPr>
          <w:rFonts w:ascii="Arial" w:eastAsia="Times New Roman" w:hAnsi="Arial" w:cs="Arial"/>
          <w:b/>
          <w:bCs/>
          <w:color w:val="000000"/>
          <w:sz w:val="20"/>
          <w:szCs w:val="20"/>
          <w:lang w:eastAsia="es-ES"/>
        </w:rPr>
        <w:t xml:space="preserve"> Almacén central,</w:t>
      </w:r>
      <w:r w:rsidRPr="000B51BA">
        <w:rPr>
          <w:rFonts w:ascii="Arial" w:eastAsia="Times New Roman" w:hAnsi="Arial" w:cs="Arial"/>
          <w:color w:val="000000"/>
          <w:sz w:val="20"/>
          <w:szCs w:val="20"/>
          <w:lang w:eastAsia="es-ES"/>
        </w:rPr>
        <w:t> para ser repartidos conjuntamente con “</w:t>
      </w:r>
      <w:r w:rsidRPr="000B51BA">
        <w:rPr>
          <w:rFonts w:ascii="Arial" w:eastAsia="Times New Roman" w:hAnsi="Arial" w:cs="Arial"/>
          <w:b/>
          <w:bCs/>
          <w:color w:val="000000"/>
          <w:sz w:val="20"/>
          <w:szCs w:val="20"/>
          <w:lang w:eastAsia="es-ES"/>
        </w:rPr>
        <w:t>EL PROVEEDOR”.</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b/>
          <w:bCs/>
          <w:color w:val="000000"/>
          <w:sz w:val="20"/>
          <w:szCs w:val="20"/>
          <w:u w:val="single"/>
          <w:lang w:eastAsia="es-ES"/>
        </w:rPr>
        <w:t>Personal:</w:t>
      </w:r>
      <w:r w:rsidRPr="000B51BA">
        <w:rPr>
          <w:rFonts w:ascii="Arial" w:eastAsia="Times New Roman" w:hAnsi="Arial" w:cs="Arial"/>
          <w:color w:val="000000"/>
          <w:sz w:val="20"/>
          <w:szCs w:val="20"/>
          <w:lang w:eastAsia="es-ES"/>
        </w:rPr>
        <w:t> El personal deberá portar un gafete de identificación de la empresa que será proporcionado por</w:t>
      </w:r>
      <w:r>
        <w:rPr>
          <w:rFonts w:ascii="Arial" w:eastAsia="Times New Roman" w:hAnsi="Arial" w:cs="Arial"/>
          <w:color w:val="000000"/>
          <w:sz w:val="20"/>
          <w:szCs w:val="20"/>
          <w:lang w:eastAsia="es-ES"/>
        </w:rPr>
        <w:t xml:space="preserve"> </w:t>
      </w:r>
      <w:r w:rsidRPr="000B51BA">
        <w:rPr>
          <w:rFonts w:ascii="Arial" w:eastAsia="Times New Roman" w:hAnsi="Arial" w:cs="Arial"/>
          <w:b/>
          <w:bCs/>
          <w:color w:val="000000"/>
          <w:sz w:val="20"/>
          <w:szCs w:val="20"/>
          <w:lang w:eastAsia="es-ES"/>
        </w:rPr>
        <w:t>“EL PROVEEDOR”.</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La administración</w:t>
      </w:r>
      <w:r>
        <w:rPr>
          <w:rFonts w:ascii="Arial" w:eastAsia="Times New Roman" w:hAnsi="Arial" w:cs="Arial"/>
          <w:color w:val="000000"/>
          <w:sz w:val="20"/>
          <w:szCs w:val="20"/>
          <w:lang w:eastAsia="es-ES"/>
        </w:rPr>
        <w:t xml:space="preserve"> </w:t>
      </w:r>
      <w:r w:rsidRPr="000B51BA">
        <w:rPr>
          <w:rFonts w:ascii="Arial" w:eastAsia="Times New Roman" w:hAnsi="Arial" w:cs="Arial"/>
          <w:color w:val="000000"/>
          <w:sz w:val="20"/>
          <w:szCs w:val="20"/>
          <w:lang w:eastAsia="es-ES"/>
        </w:rPr>
        <w:t>del</w:t>
      </w:r>
      <w:r w:rsidRPr="000B51BA">
        <w:rPr>
          <w:rFonts w:ascii="Arial" w:eastAsia="Times New Roman" w:hAnsi="Arial" w:cs="Arial"/>
          <w:b/>
          <w:bCs/>
          <w:color w:val="000000"/>
          <w:sz w:val="20"/>
          <w:szCs w:val="20"/>
          <w:lang w:eastAsia="es-ES"/>
        </w:rPr>
        <w:t> </w:t>
      </w:r>
      <w:r>
        <w:rPr>
          <w:rFonts w:ascii="Arial" w:eastAsia="Times New Roman" w:hAnsi="Arial" w:cs="Arial"/>
          <w:b/>
          <w:bCs/>
          <w:color w:val="000000"/>
          <w:sz w:val="20"/>
          <w:szCs w:val="20"/>
          <w:lang w:eastAsia="es-ES"/>
        </w:rPr>
        <w:t>Almacén central,</w:t>
      </w:r>
      <w:r w:rsidRPr="000B51BA">
        <w:rPr>
          <w:rFonts w:ascii="Arial" w:eastAsia="Times New Roman" w:hAnsi="Arial" w:cs="Arial"/>
          <w:color w:val="000000"/>
          <w:sz w:val="20"/>
          <w:szCs w:val="20"/>
          <w:lang w:eastAsia="es-ES"/>
        </w:rPr>
        <w:t xml:space="preserve"> proporcionará a los operarios una tarjeta de identificación, </w:t>
      </w:r>
      <w:r w:rsidRPr="000B51BA">
        <w:rPr>
          <w:rFonts w:ascii="Arial" w:eastAsia="Times New Roman" w:hAnsi="Arial" w:cs="Arial"/>
          <w:b/>
          <w:bCs/>
          <w:color w:val="000000"/>
          <w:sz w:val="20"/>
          <w:szCs w:val="20"/>
          <w:lang w:eastAsia="es-ES"/>
        </w:rPr>
        <w:t>el costo de ésta correrá a cargo de “EL PROVEEDOR” </w:t>
      </w:r>
      <w:r w:rsidRPr="000B51BA">
        <w:rPr>
          <w:rFonts w:ascii="Arial" w:eastAsia="Times New Roman" w:hAnsi="Arial" w:cs="Arial"/>
          <w:color w:val="000000"/>
          <w:sz w:val="20"/>
          <w:szCs w:val="20"/>
          <w:lang w:eastAsia="es-ES"/>
        </w:rPr>
        <w:t>y deberán portarlo durante su jornada de trabajo así como durante su permanencia en las instalaciones del hospital, de lo contrario ninguna persona de las que conforman el personal de </w:t>
      </w:r>
      <w:r w:rsidRPr="000B51BA">
        <w:rPr>
          <w:rFonts w:ascii="Arial" w:eastAsia="Times New Roman" w:hAnsi="Arial" w:cs="Arial"/>
          <w:b/>
          <w:bCs/>
          <w:color w:val="000000"/>
          <w:sz w:val="20"/>
          <w:szCs w:val="20"/>
          <w:lang w:eastAsia="es-ES"/>
        </w:rPr>
        <w:t>“EL PROVEEDOR”</w:t>
      </w:r>
      <w:r w:rsidRPr="000B51BA">
        <w:rPr>
          <w:rFonts w:ascii="Arial" w:eastAsia="Times New Roman" w:hAnsi="Arial" w:cs="Arial"/>
          <w:color w:val="000000"/>
          <w:sz w:val="20"/>
          <w:szCs w:val="20"/>
          <w:lang w:eastAsia="es-ES"/>
        </w:rPr>
        <w:t> tendrá acceso a las instalaciones del centro.</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lastRenderedPageBreak/>
        <w:t>El control de asistencia del personal de </w:t>
      </w:r>
      <w:r w:rsidRPr="000B51BA">
        <w:rPr>
          <w:rFonts w:ascii="Arial" w:eastAsia="Times New Roman" w:hAnsi="Arial" w:cs="Arial"/>
          <w:b/>
          <w:bCs/>
          <w:color w:val="000000"/>
          <w:sz w:val="20"/>
          <w:szCs w:val="20"/>
          <w:lang w:eastAsia="es-ES"/>
        </w:rPr>
        <w:t>“EL PROVEEDOR”</w:t>
      </w:r>
      <w:r w:rsidRPr="000B51BA">
        <w:rPr>
          <w:rFonts w:ascii="Arial" w:eastAsia="Times New Roman" w:hAnsi="Arial" w:cs="Arial"/>
          <w:color w:val="000000"/>
          <w:sz w:val="20"/>
          <w:szCs w:val="20"/>
          <w:lang w:eastAsia="es-ES"/>
        </w:rPr>
        <w:t>, se establecerá a través de listas de asistencia cuyo formato será elaborado por la administración del centro. Dichas listas deberán ser firmadas por cada elemento que preste el servicio al inicio y al final de su jornada.</w:t>
      </w:r>
    </w:p>
    <w:p w:rsidR="00EF3CB5" w:rsidRPr="000B51BA" w:rsidRDefault="00EF3CB5" w:rsidP="00EF3CB5">
      <w:pPr>
        <w:shd w:val="clear" w:color="auto" w:fill="FFFFFF"/>
        <w:spacing w:after="240" w:line="253" w:lineRule="atLeast"/>
        <w:rPr>
          <w:rFonts w:eastAsia="Times New Roman" w:cs="Calibri"/>
          <w:color w:val="000000"/>
          <w:lang w:eastAsia="es-ES"/>
        </w:rPr>
      </w:pPr>
      <w:r>
        <w:rPr>
          <w:rFonts w:ascii="Arial" w:eastAsia="Times New Roman" w:hAnsi="Arial" w:cs="Arial"/>
          <w:b/>
          <w:bCs/>
          <w:color w:val="000000"/>
          <w:sz w:val="20"/>
          <w:szCs w:val="20"/>
          <w:lang w:eastAsia="es-ES"/>
        </w:rPr>
        <w:t>Almacén central,</w:t>
      </w:r>
      <w:r w:rsidRPr="000B51BA">
        <w:rPr>
          <w:rFonts w:ascii="Arial" w:eastAsia="Times New Roman" w:hAnsi="Arial" w:cs="Arial"/>
          <w:color w:val="000000"/>
          <w:sz w:val="20"/>
          <w:szCs w:val="20"/>
          <w:lang w:eastAsia="es-ES"/>
        </w:rPr>
        <w:t> se reservan el derecho de supervisar y vigilar que el personal de</w:t>
      </w:r>
      <w:r>
        <w:rPr>
          <w:rFonts w:ascii="Arial" w:eastAsia="Times New Roman" w:hAnsi="Arial" w:cs="Arial"/>
          <w:color w:val="000000"/>
          <w:sz w:val="20"/>
          <w:szCs w:val="20"/>
          <w:lang w:eastAsia="es-ES"/>
        </w:rPr>
        <w:t xml:space="preserve"> </w:t>
      </w:r>
      <w:r w:rsidRPr="000B51BA">
        <w:rPr>
          <w:rFonts w:ascii="Arial" w:eastAsia="Times New Roman" w:hAnsi="Arial" w:cs="Arial"/>
          <w:b/>
          <w:bCs/>
          <w:color w:val="000000"/>
          <w:sz w:val="20"/>
          <w:szCs w:val="20"/>
          <w:lang w:eastAsia="es-ES"/>
        </w:rPr>
        <w:t>“EL PROVEEDOR”</w:t>
      </w:r>
      <w:r w:rsidRPr="000B51BA">
        <w:rPr>
          <w:rFonts w:ascii="Arial" w:eastAsia="Times New Roman" w:hAnsi="Arial" w:cs="Arial"/>
          <w:color w:val="000000"/>
          <w:sz w:val="20"/>
          <w:szCs w:val="20"/>
          <w:lang w:eastAsia="es-ES"/>
        </w:rPr>
        <w:t> esté debidamente afiliado al Seguro Social y que se haya cumplido con cada una de las obligaciones contractuales.</w:t>
      </w:r>
    </w:p>
    <w:p w:rsidR="00EF3CB5" w:rsidRPr="000B51BA" w:rsidRDefault="00EF3CB5" w:rsidP="00EF3CB5">
      <w:pPr>
        <w:shd w:val="clear" w:color="auto" w:fill="FFFFFF"/>
        <w:spacing w:after="240" w:line="253" w:lineRule="atLeast"/>
        <w:rPr>
          <w:rFonts w:eastAsia="Times New Roman" w:cs="Calibri"/>
          <w:color w:val="000000"/>
          <w:lang w:eastAsia="es-ES"/>
        </w:rPr>
      </w:pPr>
      <w:r>
        <w:rPr>
          <w:rFonts w:ascii="Arial" w:eastAsia="Times New Roman" w:hAnsi="Arial" w:cs="Arial"/>
          <w:b/>
          <w:bCs/>
          <w:color w:val="000000"/>
          <w:sz w:val="20"/>
          <w:szCs w:val="20"/>
          <w:lang w:eastAsia="es-ES"/>
        </w:rPr>
        <w:t>Almacén central,</w:t>
      </w:r>
      <w:r w:rsidRPr="000B51BA">
        <w:rPr>
          <w:rFonts w:ascii="Arial" w:eastAsia="Times New Roman" w:hAnsi="Arial" w:cs="Arial"/>
          <w:color w:val="000000"/>
          <w:sz w:val="20"/>
          <w:szCs w:val="20"/>
          <w:lang w:eastAsia="es-ES"/>
        </w:rPr>
        <w:t> en cualquier momento podrán solicitar a </w:t>
      </w:r>
      <w:r w:rsidRPr="000B51BA">
        <w:rPr>
          <w:rFonts w:ascii="Arial" w:eastAsia="Times New Roman" w:hAnsi="Arial" w:cs="Arial"/>
          <w:b/>
          <w:bCs/>
          <w:color w:val="000000"/>
          <w:sz w:val="20"/>
          <w:szCs w:val="20"/>
          <w:lang w:eastAsia="es-ES"/>
        </w:rPr>
        <w:t>“EL PROVEEDOR”</w:t>
      </w:r>
      <w:r w:rsidRPr="000B51BA">
        <w:rPr>
          <w:rFonts w:ascii="Arial" w:eastAsia="Times New Roman" w:hAnsi="Arial" w:cs="Arial"/>
          <w:color w:val="000000"/>
          <w:sz w:val="20"/>
          <w:szCs w:val="20"/>
          <w:lang w:eastAsia="es-ES"/>
        </w:rPr>
        <w:t> la nómina de sus trabajadores, así como sus altas ante el Instituto Mexicano del Seguro Social, para verificar que los sueldos pagados por cada categoría correspondan a los manifestados en la propuesta económica.</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b/>
          <w:bCs/>
          <w:color w:val="000000"/>
          <w:sz w:val="20"/>
          <w:szCs w:val="20"/>
          <w:u w:val="single"/>
          <w:lang w:eastAsia="es-ES"/>
        </w:rPr>
        <w:t>Basura:</w:t>
      </w:r>
      <w:r w:rsidRPr="000B51BA">
        <w:rPr>
          <w:rFonts w:ascii="Arial" w:eastAsia="Times New Roman" w:hAnsi="Arial" w:cs="Arial"/>
          <w:color w:val="000000"/>
          <w:sz w:val="20"/>
          <w:szCs w:val="20"/>
          <w:lang w:eastAsia="es-ES"/>
        </w:rPr>
        <w:t> Toda la basura que se genere el centro, será recogida diariamente por </w:t>
      </w:r>
      <w:r w:rsidRPr="000B51BA">
        <w:rPr>
          <w:rFonts w:ascii="Arial" w:eastAsia="Times New Roman" w:hAnsi="Arial" w:cs="Arial"/>
          <w:b/>
          <w:bCs/>
          <w:color w:val="000000"/>
          <w:sz w:val="20"/>
          <w:szCs w:val="20"/>
          <w:lang w:eastAsia="es-ES"/>
        </w:rPr>
        <w:t>“EL PROVEEDOR” </w:t>
      </w:r>
      <w:r w:rsidRPr="000B51BA">
        <w:rPr>
          <w:rFonts w:ascii="Arial" w:eastAsia="Times New Roman" w:hAnsi="Arial" w:cs="Arial"/>
          <w:color w:val="000000"/>
          <w:sz w:val="20"/>
          <w:szCs w:val="20"/>
          <w:lang w:eastAsia="es-ES"/>
        </w:rPr>
        <w:t>y se depositará en contenedores que el mismo  </w:t>
      </w:r>
      <w:r w:rsidRPr="000B51BA">
        <w:rPr>
          <w:rFonts w:ascii="Arial" w:eastAsia="Times New Roman" w:hAnsi="Arial" w:cs="Arial"/>
          <w:b/>
          <w:bCs/>
          <w:color w:val="000000"/>
          <w:sz w:val="20"/>
          <w:szCs w:val="20"/>
          <w:lang w:eastAsia="es-ES"/>
        </w:rPr>
        <w:t> PROVEEDOR</w:t>
      </w:r>
      <w:r w:rsidRPr="000B51BA">
        <w:rPr>
          <w:rFonts w:ascii="Arial" w:eastAsia="Times New Roman" w:hAnsi="Arial" w:cs="Arial"/>
          <w:color w:val="000000"/>
          <w:sz w:val="20"/>
          <w:szCs w:val="20"/>
          <w:lang w:eastAsia="es-ES"/>
        </w:rPr>
        <w:t> comprara para su depósito y almacenamiento para que esta a su vez sea retirada de las instalaciones del</w:t>
      </w:r>
      <w:r>
        <w:rPr>
          <w:rFonts w:ascii="Arial" w:eastAsia="Times New Roman" w:hAnsi="Arial" w:cs="Arial"/>
          <w:color w:val="000000"/>
          <w:sz w:val="20"/>
          <w:szCs w:val="20"/>
          <w:lang w:eastAsia="es-ES"/>
        </w:rPr>
        <w:t xml:space="preserve"> </w:t>
      </w:r>
      <w:r>
        <w:rPr>
          <w:rFonts w:ascii="Arial" w:eastAsia="Times New Roman" w:hAnsi="Arial" w:cs="Arial"/>
          <w:b/>
          <w:bCs/>
          <w:color w:val="000000"/>
          <w:sz w:val="20"/>
          <w:szCs w:val="20"/>
          <w:lang w:eastAsia="es-ES"/>
        </w:rPr>
        <w:t>Almacén central,</w:t>
      </w:r>
      <w:r w:rsidRPr="000B51BA">
        <w:rPr>
          <w:rFonts w:ascii="Arial" w:eastAsia="Times New Roman" w:hAnsi="Arial" w:cs="Arial"/>
          <w:color w:val="000000"/>
          <w:sz w:val="20"/>
          <w:szCs w:val="20"/>
          <w:lang w:eastAsia="es-ES"/>
        </w:rPr>
        <w:t> </w:t>
      </w:r>
      <w:r w:rsidRPr="000B51BA">
        <w:rPr>
          <w:rFonts w:ascii="Arial" w:eastAsia="Times New Roman" w:hAnsi="Arial" w:cs="Arial"/>
          <w:b/>
          <w:bCs/>
          <w:color w:val="000000"/>
          <w:sz w:val="20"/>
          <w:szCs w:val="20"/>
          <w:lang w:eastAsia="es-ES"/>
        </w:rPr>
        <w:t> </w:t>
      </w:r>
      <w:r w:rsidRPr="000B51BA">
        <w:rPr>
          <w:rFonts w:ascii="Arial" w:eastAsia="Times New Roman" w:hAnsi="Arial" w:cs="Arial"/>
          <w:color w:val="000000"/>
          <w:sz w:val="20"/>
          <w:szCs w:val="20"/>
          <w:lang w:eastAsia="es-ES"/>
        </w:rPr>
        <w:t> cada tercer día, utilizando para ello el equipo y vehículos adecuados. Asimismo el proveedor deberá tramitar el permiso correspondiente ante la autoridad municipal o local para el traslado y disposición de la basura, así como apegarse a la normatividad aplicable en materia de residuos sólidos no peligrosos.</w:t>
      </w:r>
    </w:p>
    <w:p w:rsidR="00EF3CB5" w:rsidRPr="000B51BA" w:rsidRDefault="00EF3CB5" w:rsidP="00EF3CB5">
      <w:pPr>
        <w:shd w:val="clear" w:color="auto" w:fill="FFFFFF"/>
        <w:rPr>
          <w:rFonts w:eastAsia="Times New Roman" w:cs="Calibri"/>
          <w:color w:val="000000"/>
          <w:lang w:eastAsia="es-ES"/>
        </w:rPr>
      </w:pPr>
      <w:r w:rsidRPr="000B51BA">
        <w:rPr>
          <w:rFonts w:ascii="Arial" w:eastAsia="Times New Roman" w:hAnsi="Arial" w:cs="Arial"/>
          <w:b/>
          <w:bCs/>
          <w:color w:val="000000"/>
          <w:sz w:val="20"/>
          <w:szCs w:val="20"/>
          <w:lang w:eastAsia="es-ES"/>
        </w:rPr>
        <w:t>Material de</w:t>
      </w:r>
      <w:r w:rsidRPr="000B51BA">
        <w:rPr>
          <w:rFonts w:ascii="Arial" w:eastAsia="Times New Roman" w:hAnsi="Arial" w:cs="Arial"/>
          <w:b/>
          <w:bCs/>
          <w:color w:val="000000"/>
          <w:sz w:val="20"/>
          <w:szCs w:val="20"/>
          <w:u w:val="single"/>
          <w:lang w:eastAsia="es-ES"/>
        </w:rPr>
        <w:t> </w:t>
      </w:r>
      <w:r w:rsidRPr="000B51BA">
        <w:rPr>
          <w:rFonts w:ascii="Arial" w:eastAsia="Times New Roman" w:hAnsi="Arial" w:cs="Arial"/>
          <w:b/>
          <w:bCs/>
          <w:color w:val="000000"/>
          <w:sz w:val="20"/>
          <w:szCs w:val="20"/>
          <w:lang w:eastAsia="es-ES"/>
        </w:rPr>
        <w:t>limpieza</w:t>
      </w:r>
      <w:r w:rsidRPr="000B51BA">
        <w:rPr>
          <w:rFonts w:ascii="Arial" w:eastAsia="Times New Roman" w:hAnsi="Arial" w:cs="Arial"/>
          <w:b/>
          <w:bCs/>
          <w:color w:val="000000"/>
          <w:sz w:val="20"/>
          <w:szCs w:val="20"/>
          <w:u w:val="single"/>
          <w:lang w:eastAsia="es-ES"/>
        </w:rPr>
        <w:t>:</w:t>
      </w:r>
      <w:r w:rsidRPr="000B51BA">
        <w:rPr>
          <w:rFonts w:ascii="Arial" w:eastAsia="Times New Roman" w:hAnsi="Arial" w:cs="Arial"/>
          <w:color w:val="000000"/>
          <w:sz w:val="20"/>
          <w:szCs w:val="20"/>
          <w:lang w:eastAsia="es-ES"/>
        </w:rPr>
        <w:t> El material de limpieza que se detalla más adelante, lo recibirá el</w:t>
      </w:r>
      <w:r w:rsidRPr="00526640">
        <w:rPr>
          <w:rFonts w:ascii="Arial" w:eastAsia="Times New Roman" w:hAnsi="Arial" w:cs="Arial"/>
          <w:b/>
          <w:bCs/>
          <w:color w:val="000000"/>
          <w:sz w:val="20"/>
          <w:szCs w:val="20"/>
          <w:lang w:eastAsia="es-ES"/>
        </w:rPr>
        <w:t xml:space="preserve"> </w:t>
      </w:r>
      <w:r>
        <w:rPr>
          <w:rFonts w:ascii="Arial" w:eastAsia="Times New Roman" w:hAnsi="Arial" w:cs="Arial"/>
          <w:b/>
          <w:bCs/>
          <w:color w:val="000000"/>
          <w:sz w:val="20"/>
          <w:szCs w:val="20"/>
          <w:lang w:eastAsia="es-ES"/>
        </w:rPr>
        <w:t>Almacén central</w:t>
      </w:r>
      <w:r w:rsidRPr="000B51BA">
        <w:rPr>
          <w:rFonts w:ascii="Arial" w:eastAsia="Times New Roman" w:hAnsi="Arial" w:cs="Arial"/>
          <w:color w:val="000000"/>
          <w:sz w:val="20"/>
          <w:szCs w:val="20"/>
          <w:lang w:eastAsia="es-ES"/>
        </w:rPr>
        <w:t xml:space="preserve"> mensualmente con sus respectivas hojas de seguridad</w:t>
      </w:r>
      <w:r w:rsidRPr="000B51BA">
        <w:rPr>
          <w:rFonts w:ascii="Arial" w:eastAsia="Times New Roman" w:hAnsi="Arial" w:cs="Arial"/>
          <w:b/>
          <w:bCs/>
          <w:color w:val="000000"/>
          <w:sz w:val="20"/>
          <w:szCs w:val="20"/>
          <w:lang w:eastAsia="es-ES"/>
        </w:rPr>
        <w:t> </w:t>
      </w:r>
      <w:r w:rsidRPr="000B51BA">
        <w:rPr>
          <w:rFonts w:ascii="Arial" w:eastAsia="Times New Roman" w:hAnsi="Arial" w:cs="Arial"/>
          <w:color w:val="000000"/>
          <w:sz w:val="20"/>
          <w:szCs w:val="20"/>
          <w:lang w:eastAsia="es-ES"/>
        </w:rPr>
        <w:t> y se proporcionará a </w:t>
      </w:r>
      <w:r w:rsidRPr="000B51BA">
        <w:rPr>
          <w:rFonts w:ascii="Arial" w:eastAsia="Times New Roman" w:hAnsi="Arial" w:cs="Arial"/>
          <w:b/>
          <w:bCs/>
          <w:color w:val="000000"/>
          <w:sz w:val="20"/>
          <w:szCs w:val="20"/>
          <w:lang w:eastAsia="es-ES"/>
        </w:rPr>
        <w:t>“EL PROVEEDOR”</w:t>
      </w:r>
      <w:r w:rsidRPr="000B51BA">
        <w:rPr>
          <w:rFonts w:ascii="Arial" w:eastAsia="Times New Roman" w:hAnsi="Arial" w:cs="Arial"/>
          <w:color w:val="000000"/>
          <w:sz w:val="20"/>
          <w:szCs w:val="20"/>
          <w:lang w:eastAsia="es-ES"/>
        </w:rPr>
        <w:t> según las necesidades, hasta dos veces por semana, para lo cual dicho material quedará bajo el resguardo de cualquier uso indebido o sustracción de los materiales por los trabajadores de </w:t>
      </w:r>
      <w:r w:rsidRPr="000B51BA">
        <w:rPr>
          <w:rFonts w:ascii="Arial" w:eastAsia="Times New Roman" w:hAnsi="Arial" w:cs="Arial"/>
          <w:b/>
          <w:bCs/>
          <w:color w:val="000000"/>
          <w:sz w:val="20"/>
          <w:szCs w:val="20"/>
          <w:lang w:eastAsia="es-ES"/>
        </w:rPr>
        <w:t>“EL PROVEEDOR”</w:t>
      </w:r>
      <w:r w:rsidRPr="000B51BA">
        <w:rPr>
          <w:rFonts w:ascii="Arial" w:eastAsia="Times New Roman" w:hAnsi="Arial" w:cs="Arial"/>
          <w:color w:val="000000"/>
          <w:sz w:val="20"/>
          <w:szCs w:val="20"/>
          <w:lang w:eastAsia="es-ES"/>
        </w:rPr>
        <w:t>, se sancionará conforme a lo estipulado en el contrato, independientemente de las consecuen</w:t>
      </w:r>
      <w:r>
        <w:rPr>
          <w:rFonts w:ascii="Arial" w:eastAsia="Times New Roman" w:hAnsi="Arial" w:cs="Arial"/>
          <w:color w:val="000000"/>
          <w:sz w:val="20"/>
          <w:szCs w:val="20"/>
          <w:lang w:eastAsia="es-ES"/>
        </w:rPr>
        <w:t>cias legales a que haya lugar. El horario laboral será de las 06:00 a</w:t>
      </w:r>
      <w:r w:rsidRPr="000B51BA">
        <w:rPr>
          <w:rFonts w:ascii="Arial" w:eastAsia="Times New Roman" w:hAnsi="Arial" w:cs="Arial"/>
          <w:color w:val="000000"/>
          <w:sz w:val="20"/>
          <w:szCs w:val="20"/>
          <w:lang w:eastAsia="es-ES"/>
        </w:rPr>
        <w:t xml:space="preserve"> 14:00 </w:t>
      </w:r>
      <w:proofErr w:type="spellStart"/>
      <w:r w:rsidRPr="000B51BA">
        <w:rPr>
          <w:rFonts w:ascii="Arial" w:eastAsia="Times New Roman" w:hAnsi="Arial" w:cs="Arial"/>
          <w:color w:val="000000"/>
          <w:sz w:val="20"/>
          <w:szCs w:val="20"/>
          <w:lang w:eastAsia="es-ES"/>
        </w:rPr>
        <w:t>hrs</w:t>
      </w:r>
      <w:proofErr w:type="spellEnd"/>
      <w:r w:rsidRPr="000B51BA">
        <w:rPr>
          <w:rFonts w:ascii="Arial" w:eastAsia="Times New Roman" w:hAnsi="Arial" w:cs="Arial"/>
          <w:color w:val="000000"/>
          <w:sz w:val="20"/>
          <w:szCs w:val="20"/>
          <w:lang w:eastAsia="es-ES"/>
        </w:rPr>
        <w:t>.</w:t>
      </w:r>
      <w:r>
        <w:rPr>
          <w:rFonts w:ascii="Arial" w:eastAsia="Times New Roman" w:hAnsi="Arial" w:cs="Arial"/>
          <w:color w:val="000000"/>
          <w:sz w:val="20"/>
          <w:szCs w:val="20"/>
          <w:lang w:eastAsia="es-ES"/>
        </w:rPr>
        <w:t xml:space="preserve"> Y otro de 8:00 a 16:00 </w:t>
      </w:r>
      <w:proofErr w:type="spellStart"/>
      <w:r>
        <w:rPr>
          <w:rFonts w:ascii="Arial" w:eastAsia="Times New Roman" w:hAnsi="Arial" w:cs="Arial"/>
          <w:color w:val="000000"/>
          <w:sz w:val="20"/>
          <w:szCs w:val="20"/>
          <w:lang w:eastAsia="es-ES"/>
        </w:rPr>
        <w:t>hrs</w:t>
      </w:r>
      <w:proofErr w:type="spellEnd"/>
      <w:r>
        <w:rPr>
          <w:rFonts w:ascii="Arial" w:eastAsia="Times New Roman" w:hAnsi="Arial" w:cs="Arial"/>
          <w:color w:val="000000"/>
          <w:sz w:val="20"/>
          <w:szCs w:val="20"/>
          <w:lang w:eastAsia="es-ES"/>
        </w:rPr>
        <w:t>., respectivamente,</w:t>
      </w:r>
      <w:r w:rsidRPr="000B51BA">
        <w:rPr>
          <w:rFonts w:ascii="Arial" w:eastAsia="Times New Roman" w:hAnsi="Arial" w:cs="Arial"/>
          <w:color w:val="000000"/>
          <w:sz w:val="20"/>
          <w:szCs w:val="20"/>
          <w:lang w:eastAsia="es-ES"/>
        </w:rPr>
        <w:t xml:space="preserve"> el personal deberá encontrarse laborando en el área que tiene asignada, solo habrá una tolerancia de 10 minutos para el registro de entrada.</w:t>
      </w:r>
    </w:p>
    <w:p w:rsidR="00EF3CB5" w:rsidRPr="000B51BA" w:rsidRDefault="00EF3CB5" w:rsidP="00EF3CB5">
      <w:pPr>
        <w:shd w:val="clear" w:color="auto" w:fill="FFFFFF"/>
        <w:rPr>
          <w:rFonts w:eastAsia="Times New Roman" w:cs="Calibri"/>
          <w:color w:val="000000"/>
          <w:lang w:eastAsia="es-ES"/>
        </w:rPr>
      </w:pPr>
      <w:r w:rsidRPr="000B51BA">
        <w:rPr>
          <w:rFonts w:ascii="Arial" w:eastAsia="Times New Roman" w:hAnsi="Arial" w:cs="Arial"/>
          <w:color w:val="000000"/>
          <w:sz w:val="20"/>
          <w:szCs w:val="20"/>
          <w:lang w:eastAsia="es-ES"/>
        </w:rPr>
        <w:t>El personal dispondrá de 30 minu</w:t>
      </w:r>
      <w:r>
        <w:rPr>
          <w:rFonts w:ascii="Arial" w:eastAsia="Times New Roman" w:hAnsi="Arial" w:cs="Arial"/>
          <w:color w:val="000000"/>
          <w:sz w:val="20"/>
          <w:szCs w:val="20"/>
          <w:lang w:eastAsia="es-ES"/>
        </w:rPr>
        <w:t>tos para desayunar, con horario de acuerdo a la entrada.</w:t>
      </w:r>
      <w:r w:rsidRPr="000B51BA">
        <w:rPr>
          <w:rFonts w:ascii="Arial" w:eastAsia="Times New Roman" w:hAnsi="Arial" w:cs="Arial"/>
          <w:color w:val="000000"/>
          <w:sz w:val="20"/>
          <w:szCs w:val="20"/>
          <w:lang w:eastAsia="es-ES"/>
        </w:rPr>
        <w:t xml:space="preserve"> La distribución del personal </w:t>
      </w:r>
      <w:r>
        <w:rPr>
          <w:rFonts w:ascii="Arial" w:eastAsia="Times New Roman" w:hAnsi="Arial" w:cs="Arial"/>
          <w:color w:val="000000"/>
          <w:sz w:val="20"/>
          <w:szCs w:val="20"/>
          <w:lang w:eastAsia="es-ES"/>
        </w:rPr>
        <w:t xml:space="preserve">y horario para desayunar </w:t>
      </w:r>
      <w:r w:rsidRPr="000B51BA">
        <w:rPr>
          <w:rFonts w:ascii="Arial" w:eastAsia="Times New Roman" w:hAnsi="Arial" w:cs="Arial"/>
          <w:color w:val="000000"/>
          <w:sz w:val="20"/>
          <w:szCs w:val="20"/>
          <w:lang w:eastAsia="es-ES"/>
        </w:rPr>
        <w:t>podrá modificarse de común acuerdo entre </w:t>
      </w:r>
      <w:r w:rsidRPr="000B51BA">
        <w:rPr>
          <w:rFonts w:ascii="Arial" w:eastAsia="Times New Roman" w:hAnsi="Arial" w:cs="Arial"/>
          <w:b/>
          <w:bCs/>
          <w:color w:val="000000"/>
          <w:sz w:val="20"/>
          <w:szCs w:val="20"/>
          <w:lang w:eastAsia="es-ES"/>
        </w:rPr>
        <w:t>“EL PROVEEDOR” </w:t>
      </w:r>
      <w:r w:rsidRPr="000B51BA">
        <w:rPr>
          <w:rFonts w:ascii="Arial" w:eastAsia="Times New Roman" w:hAnsi="Arial" w:cs="Arial"/>
          <w:color w:val="000000"/>
          <w:sz w:val="20"/>
          <w:szCs w:val="20"/>
          <w:lang w:eastAsia="es-ES"/>
        </w:rPr>
        <w:t>y </w:t>
      </w:r>
      <w:r>
        <w:rPr>
          <w:rFonts w:ascii="Arial" w:eastAsia="Times New Roman" w:hAnsi="Arial" w:cs="Arial"/>
          <w:b/>
          <w:bCs/>
          <w:color w:val="000000"/>
          <w:sz w:val="20"/>
          <w:szCs w:val="20"/>
          <w:lang w:eastAsia="es-ES"/>
        </w:rPr>
        <w:t>Almacén central,</w:t>
      </w:r>
      <w:r w:rsidRPr="000B51BA">
        <w:rPr>
          <w:rFonts w:ascii="Arial" w:eastAsia="Times New Roman" w:hAnsi="Arial" w:cs="Arial"/>
          <w:color w:val="000000"/>
          <w:sz w:val="20"/>
          <w:szCs w:val="20"/>
          <w:lang w:eastAsia="es-ES"/>
        </w:rPr>
        <w:t> atendiendo las sugerencias para mejorar el servicio.</w:t>
      </w:r>
    </w:p>
    <w:p w:rsidR="00EF3CB5" w:rsidRPr="000B51BA" w:rsidRDefault="00EF3CB5" w:rsidP="00EF3CB5">
      <w:pPr>
        <w:shd w:val="clear" w:color="auto" w:fill="FFFFFF"/>
        <w:rPr>
          <w:rFonts w:eastAsia="Times New Roman" w:cs="Calibri"/>
          <w:color w:val="000000"/>
          <w:lang w:eastAsia="es-ES"/>
        </w:rPr>
      </w:pPr>
      <w:r w:rsidRPr="000B51BA">
        <w:rPr>
          <w:rFonts w:ascii="Arial" w:eastAsia="Times New Roman" w:hAnsi="Arial" w:cs="Arial"/>
          <w:color w:val="000000"/>
          <w:sz w:val="20"/>
          <w:szCs w:val="20"/>
          <w:lang w:eastAsia="es-ES"/>
        </w:rPr>
        <w:t>“EL PROVEEDOR" está obligado a otorgar el servicio del 01 de marzo del 2019 al 31 de Diciembre del 2019, deberá de considerar elementos extras como cubre descansos.</w:t>
      </w:r>
    </w:p>
    <w:p w:rsidR="00EF3CB5" w:rsidRPr="000B51BA" w:rsidRDefault="00EF3CB5" w:rsidP="00EF3CB5">
      <w:pPr>
        <w:shd w:val="clear" w:color="auto" w:fill="FFFFFF"/>
        <w:spacing w:after="240" w:line="253" w:lineRule="atLeast"/>
        <w:rPr>
          <w:rFonts w:eastAsia="Times New Roman" w:cs="Calibri"/>
          <w:color w:val="000000"/>
          <w:lang w:eastAsia="es-ES"/>
        </w:rPr>
      </w:pPr>
      <w:r w:rsidRPr="000B51BA">
        <w:rPr>
          <w:rFonts w:ascii="Arial" w:eastAsia="Times New Roman" w:hAnsi="Arial" w:cs="Arial"/>
          <w:color w:val="000000"/>
          <w:sz w:val="20"/>
          <w:szCs w:val="20"/>
          <w:lang w:eastAsia="es-ES"/>
        </w:rPr>
        <w:t>EL PROVEEDOR" está obligado a que su personal lleve Bitácora por área del servicio que se está haciendo</w:t>
      </w:r>
      <w:r>
        <w:rPr>
          <w:rFonts w:ascii="Arial" w:eastAsia="Times New Roman" w:hAnsi="Arial" w:cs="Arial"/>
          <w:color w:val="000000"/>
          <w:sz w:val="20"/>
          <w:szCs w:val="20"/>
          <w:lang w:eastAsia="es-ES"/>
        </w:rPr>
        <w:t>.</w:t>
      </w:r>
    </w:p>
    <w:p w:rsidR="00EF3CB5" w:rsidRPr="00E953E2" w:rsidRDefault="00EF3CB5" w:rsidP="00E953E2">
      <w:pPr>
        <w:pStyle w:val="Prrafodelista"/>
        <w:numPr>
          <w:ilvl w:val="0"/>
          <w:numId w:val="63"/>
        </w:numPr>
        <w:shd w:val="clear" w:color="auto" w:fill="FFFFFF"/>
        <w:spacing w:line="253" w:lineRule="atLeast"/>
        <w:rPr>
          <w:rFonts w:ascii="Arial" w:eastAsia="Times New Roman" w:hAnsi="Arial" w:cs="Arial"/>
          <w:b/>
          <w:bCs/>
          <w:color w:val="000000"/>
          <w:sz w:val="20"/>
          <w:szCs w:val="20"/>
          <w:lang w:eastAsia="es-ES"/>
        </w:rPr>
      </w:pPr>
      <w:r w:rsidRPr="00E953E2">
        <w:rPr>
          <w:rFonts w:ascii="Arial" w:eastAsia="Times New Roman" w:hAnsi="Arial" w:cs="Arial"/>
          <w:b/>
          <w:bCs/>
          <w:color w:val="000000"/>
          <w:sz w:val="20"/>
          <w:szCs w:val="20"/>
          <w:lang w:eastAsia="es-ES"/>
        </w:rPr>
        <w:t>PERSONAL REQUERIDO.</w:t>
      </w:r>
    </w:p>
    <w:p w:rsidR="00E953E2" w:rsidRPr="00E953E2" w:rsidRDefault="00E953E2" w:rsidP="00E953E2">
      <w:pPr>
        <w:pStyle w:val="Prrafodelista"/>
        <w:shd w:val="clear" w:color="auto" w:fill="FFFFFF"/>
        <w:spacing w:line="253" w:lineRule="atLeast"/>
        <w:ind w:left="502"/>
        <w:rPr>
          <w:rFonts w:ascii="Arial" w:eastAsia="Times New Roman" w:hAnsi="Arial" w:cs="Arial"/>
          <w:b/>
          <w:bCs/>
          <w:color w:val="000000"/>
          <w:sz w:val="20"/>
          <w:szCs w:val="20"/>
          <w:lang w:eastAsia="es-ES"/>
        </w:rPr>
      </w:pPr>
    </w:p>
    <w:p w:rsidR="00EF3CB5" w:rsidRPr="000B51BA" w:rsidRDefault="00EF3CB5" w:rsidP="00EF3CB5">
      <w:pPr>
        <w:shd w:val="clear" w:color="auto" w:fill="FFFFFF"/>
        <w:spacing w:line="253" w:lineRule="atLeast"/>
        <w:rPr>
          <w:rFonts w:eastAsia="Times New Roman" w:cs="Calibri"/>
          <w:color w:val="000000"/>
          <w:lang w:eastAsia="es-ES"/>
        </w:rPr>
      </w:pPr>
    </w:p>
    <w:tbl>
      <w:tblPr>
        <w:tblW w:w="4385" w:type="dxa"/>
        <w:jc w:val="center"/>
        <w:tblCellMar>
          <w:top w:w="15" w:type="dxa"/>
          <w:left w:w="15" w:type="dxa"/>
          <w:bottom w:w="15" w:type="dxa"/>
          <w:right w:w="15" w:type="dxa"/>
        </w:tblCellMar>
        <w:tblLook w:val="04A0" w:firstRow="1" w:lastRow="0" w:firstColumn="1" w:lastColumn="0" w:noHBand="0" w:noVBand="1"/>
      </w:tblPr>
      <w:tblGrid>
        <w:gridCol w:w="1291"/>
        <w:gridCol w:w="18"/>
        <w:gridCol w:w="67"/>
        <w:gridCol w:w="3009"/>
      </w:tblGrid>
      <w:tr w:rsidR="00EF3CB5" w:rsidRPr="000B51BA" w:rsidTr="00AB27F3">
        <w:trPr>
          <w:trHeight w:val="218"/>
          <w:jc w:val="center"/>
        </w:trPr>
        <w:tc>
          <w:tcPr>
            <w:tcW w:w="1376" w:type="dxa"/>
            <w:gridSpan w:val="3"/>
            <w:tcBorders>
              <w:top w:val="single" w:sz="8" w:space="0" w:color="auto"/>
              <w:left w:val="single" w:sz="8" w:space="0" w:color="auto"/>
              <w:bottom w:val="single" w:sz="8" w:space="0" w:color="000000"/>
              <w:right w:val="single" w:sz="8" w:space="0" w:color="auto"/>
            </w:tcBorders>
            <w:tcMar>
              <w:top w:w="0" w:type="dxa"/>
              <w:left w:w="30" w:type="dxa"/>
              <w:bottom w:w="0" w:type="dxa"/>
              <w:right w:w="30" w:type="dxa"/>
            </w:tcMar>
            <w:vAlign w:val="center"/>
            <w:hideMark/>
          </w:tcPr>
          <w:p w:rsidR="00EF3CB5" w:rsidRPr="000B51BA" w:rsidRDefault="00EF3CB5" w:rsidP="00AB27F3">
            <w:pPr>
              <w:jc w:val="center"/>
              <w:rPr>
                <w:rFonts w:eastAsia="Times New Roman" w:cs="Calibri"/>
                <w:b/>
                <w:color w:val="000000"/>
                <w:lang w:eastAsia="es-ES"/>
              </w:rPr>
            </w:pPr>
            <w:r w:rsidRPr="00BD45B1">
              <w:rPr>
                <w:rFonts w:eastAsia="Times New Roman" w:cs="Calibri"/>
                <w:b/>
                <w:color w:val="000000"/>
                <w:lang w:eastAsia="es-ES"/>
              </w:rPr>
              <w:t xml:space="preserve">Personal </w:t>
            </w:r>
          </w:p>
        </w:tc>
        <w:tc>
          <w:tcPr>
            <w:tcW w:w="3009" w:type="dxa"/>
            <w:tcBorders>
              <w:top w:val="single" w:sz="8" w:space="0" w:color="auto"/>
              <w:left w:val="nil"/>
              <w:bottom w:val="single" w:sz="8" w:space="0" w:color="000000"/>
              <w:right w:val="single" w:sz="8" w:space="0" w:color="auto"/>
            </w:tcBorders>
            <w:tcMar>
              <w:top w:w="0" w:type="dxa"/>
              <w:left w:w="30" w:type="dxa"/>
              <w:bottom w:w="0" w:type="dxa"/>
              <w:right w:w="30" w:type="dxa"/>
            </w:tcMar>
            <w:vAlign w:val="center"/>
            <w:hideMark/>
          </w:tcPr>
          <w:p w:rsidR="00EF3CB5" w:rsidRPr="000B51BA" w:rsidRDefault="00EF3CB5" w:rsidP="00AB27F3">
            <w:pPr>
              <w:spacing w:line="253" w:lineRule="atLeast"/>
              <w:jc w:val="center"/>
              <w:rPr>
                <w:rFonts w:eastAsia="Times New Roman" w:cs="Calibri"/>
                <w:lang w:eastAsia="es-ES"/>
              </w:rPr>
            </w:pPr>
            <w:r>
              <w:rPr>
                <w:rFonts w:ascii="Arial" w:eastAsia="Times New Roman" w:hAnsi="Arial" w:cs="Arial"/>
                <w:b/>
                <w:bCs/>
                <w:sz w:val="20"/>
                <w:szCs w:val="20"/>
                <w:lang w:eastAsia="es-ES"/>
              </w:rPr>
              <w:t>Horario</w:t>
            </w:r>
          </w:p>
        </w:tc>
      </w:tr>
      <w:tr w:rsidR="00EF3CB5" w:rsidRPr="000B51BA" w:rsidTr="00AB27F3">
        <w:trPr>
          <w:trHeight w:val="218"/>
          <w:jc w:val="center"/>
        </w:trPr>
        <w:tc>
          <w:tcPr>
            <w:tcW w:w="1376" w:type="dxa"/>
            <w:gridSpan w:val="3"/>
            <w:tcBorders>
              <w:top w:val="single" w:sz="8" w:space="0" w:color="auto"/>
              <w:left w:val="single" w:sz="8" w:space="0" w:color="auto"/>
              <w:bottom w:val="single" w:sz="8" w:space="0" w:color="000000"/>
              <w:right w:val="single" w:sz="8" w:space="0" w:color="auto"/>
            </w:tcBorders>
            <w:tcMar>
              <w:top w:w="0" w:type="dxa"/>
              <w:left w:w="30" w:type="dxa"/>
              <w:bottom w:w="0" w:type="dxa"/>
              <w:right w:w="30" w:type="dxa"/>
            </w:tcMar>
            <w:vAlign w:val="center"/>
          </w:tcPr>
          <w:p w:rsidR="00EF3CB5" w:rsidRPr="000B51BA" w:rsidRDefault="00EF3CB5" w:rsidP="00AB27F3">
            <w:pPr>
              <w:jc w:val="center"/>
              <w:rPr>
                <w:rFonts w:eastAsia="Times New Roman" w:cs="Calibri"/>
                <w:color w:val="000000"/>
                <w:lang w:eastAsia="es-ES"/>
              </w:rPr>
            </w:pPr>
            <w:r>
              <w:rPr>
                <w:rFonts w:eastAsia="Times New Roman" w:cs="Calibri"/>
                <w:color w:val="000000"/>
                <w:lang w:eastAsia="es-ES"/>
              </w:rPr>
              <w:t>1 persona</w:t>
            </w:r>
          </w:p>
        </w:tc>
        <w:tc>
          <w:tcPr>
            <w:tcW w:w="3009" w:type="dxa"/>
            <w:tcBorders>
              <w:top w:val="single" w:sz="8" w:space="0" w:color="auto"/>
              <w:left w:val="nil"/>
              <w:bottom w:val="single" w:sz="8" w:space="0" w:color="000000"/>
              <w:right w:val="single" w:sz="8" w:space="0" w:color="auto"/>
            </w:tcBorders>
            <w:tcMar>
              <w:top w:w="0" w:type="dxa"/>
              <w:left w:w="30" w:type="dxa"/>
              <w:bottom w:w="0" w:type="dxa"/>
              <w:right w:w="30" w:type="dxa"/>
            </w:tcMar>
            <w:vAlign w:val="center"/>
          </w:tcPr>
          <w:p w:rsidR="00EF3CB5" w:rsidRPr="000B51BA" w:rsidRDefault="00DE58EB" w:rsidP="00DE58EB">
            <w:pPr>
              <w:spacing w:line="253" w:lineRule="atLeast"/>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7</w:t>
            </w:r>
            <w:r w:rsidR="00EF3CB5">
              <w:rPr>
                <w:rFonts w:ascii="Arial" w:eastAsia="Times New Roman" w:hAnsi="Arial" w:cs="Arial"/>
                <w:b/>
                <w:bCs/>
                <w:sz w:val="20"/>
                <w:szCs w:val="20"/>
                <w:lang w:eastAsia="es-ES"/>
              </w:rPr>
              <w:t>:00 a 1</w:t>
            </w:r>
            <w:r>
              <w:rPr>
                <w:rFonts w:ascii="Arial" w:eastAsia="Times New Roman" w:hAnsi="Arial" w:cs="Arial"/>
                <w:b/>
                <w:bCs/>
                <w:sz w:val="20"/>
                <w:szCs w:val="20"/>
                <w:lang w:eastAsia="es-ES"/>
              </w:rPr>
              <w:t>5</w:t>
            </w:r>
            <w:r w:rsidR="00EF3CB5">
              <w:rPr>
                <w:rFonts w:ascii="Arial" w:eastAsia="Times New Roman" w:hAnsi="Arial" w:cs="Arial"/>
                <w:b/>
                <w:bCs/>
                <w:sz w:val="20"/>
                <w:szCs w:val="20"/>
                <w:lang w:eastAsia="es-ES"/>
              </w:rPr>
              <w:t>:00 lunes a viernes</w:t>
            </w:r>
          </w:p>
        </w:tc>
      </w:tr>
      <w:tr w:rsidR="00EF3CB5" w:rsidRPr="000B51BA" w:rsidTr="00AB27F3">
        <w:trPr>
          <w:trHeight w:val="218"/>
          <w:jc w:val="center"/>
        </w:trPr>
        <w:tc>
          <w:tcPr>
            <w:tcW w:w="1376" w:type="dxa"/>
            <w:gridSpan w:val="3"/>
            <w:tcBorders>
              <w:top w:val="single" w:sz="8" w:space="0" w:color="auto"/>
              <w:left w:val="single" w:sz="8" w:space="0" w:color="auto"/>
              <w:bottom w:val="single" w:sz="8" w:space="0" w:color="000000"/>
              <w:right w:val="single" w:sz="8" w:space="0" w:color="auto"/>
            </w:tcBorders>
            <w:tcMar>
              <w:top w:w="0" w:type="dxa"/>
              <w:left w:w="30" w:type="dxa"/>
              <w:bottom w:w="0" w:type="dxa"/>
              <w:right w:w="30" w:type="dxa"/>
            </w:tcMar>
            <w:vAlign w:val="center"/>
          </w:tcPr>
          <w:p w:rsidR="00EF3CB5" w:rsidRPr="000B51BA" w:rsidRDefault="00EF3CB5" w:rsidP="00AB27F3">
            <w:pPr>
              <w:jc w:val="center"/>
              <w:rPr>
                <w:rFonts w:eastAsia="Times New Roman" w:cs="Calibri"/>
                <w:color w:val="000000"/>
                <w:lang w:eastAsia="es-ES"/>
              </w:rPr>
            </w:pPr>
          </w:p>
        </w:tc>
        <w:tc>
          <w:tcPr>
            <w:tcW w:w="3009" w:type="dxa"/>
            <w:tcBorders>
              <w:top w:val="single" w:sz="8" w:space="0" w:color="auto"/>
              <w:left w:val="nil"/>
              <w:bottom w:val="single" w:sz="8" w:space="0" w:color="000000"/>
              <w:right w:val="single" w:sz="8" w:space="0" w:color="auto"/>
            </w:tcBorders>
            <w:tcMar>
              <w:top w:w="0" w:type="dxa"/>
              <w:left w:w="30" w:type="dxa"/>
              <w:bottom w:w="0" w:type="dxa"/>
              <w:right w:w="30" w:type="dxa"/>
            </w:tcMar>
            <w:vAlign w:val="center"/>
          </w:tcPr>
          <w:p w:rsidR="00EF3CB5" w:rsidRPr="000B51BA" w:rsidRDefault="00EF3CB5" w:rsidP="00AB27F3">
            <w:pPr>
              <w:spacing w:line="253" w:lineRule="atLeast"/>
              <w:jc w:val="center"/>
              <w:rPr>
                <w:rFonts w:ascii="Arial" w:eastAsia="Times New Roman" w:hAnsi="Arial" w:cs="Arial"/>
                <w:b/>
                <w:bCs/>
                <w:sz w:val="20"/>
                <w:szCs w:val="20"/>
                <w:lang w:eastAsia="es-ES"/>
              </w:rPr>
            </w:pPr>
          </w:p>
        </w:tc>
      </w:tr>
      <w:tr w:rsidR="00EF3CB5" w:rsidRPr="000B51BA" w:rsidTr="00AB27F3">
        <w:trPr>
          <w:gridAfter w:val="2"/>
          <w:wAfter w:w="3076" w:type="dxa"/>
          <w:trHeight w:val="305"/>
          <w:jc w:val="center"/>
        </w:trPr>
        <w:tc>
          <w:tcPr>
            <w:tcW w:w="1309" w:type="dxa"/>
            <w:gridSpan w:val="2"/>
            <w:vAlign w:val="center"/>
          </w:tcPr>
          <w:p w:rsidR="00EF3CB5" w:rsidRPr="000B51BA" w:rsidRDefault="00EF3CB5" w:rsidP="00AB27F3">
            <w:pPr>
              <w:rPr>
                <w:rFonts w:ascii="Times New Roman" w:eastAsia="Times New Roman" w:hAnsi="Times New Roman"/>
                <w:sz w:val="20"/>
                <w:szCs w:val="20"/>
                <w:lang w:eastAsia="es-ES"/>
              </w:rPr>
            </w:pPr>
          </w:p>
        </w:tc>
      </w:tr>
      <w:tr w:rsidR="00EF3CB5" w:rsidRPr="000B51BA" w:rsidTr="00AB27F3">
        <w:trPr>
          <w:gridAfter w:val="3"/>
          <w:wAfter w:w="3094" w:type="dxa"/>
          <w:trHeight w:val="305"/>
          <w:jc w:val="center"/>
        </w:trPr>
        <w:tc>
          <w:tcPr>
            <w:tcW w:w="1291" w:type="dxa"/>
            <w:vAlign w:val="center"/>
          </w:tcPr>
          <w:p w:rsidR="00EF3CB5" w:rsidRPr="000B51BA" w:rsidRDefault="00EF3CB5" w:rsidP="00AB27F3">
            <w:pPr>
              <w:rPr>
                <w:rFonts w:ascii="Times New Roman" w:eastAsia="Times New Roman" w:hAnsi="Times New Roman"/>
                <w:sz w:val="20"/>
                <w:szCs w:val="20"/>
                <w:lang w:eastAsia="es-ES"/>
              </w:rPr>
            </w:pPr>
          </w:p>
        </w:tc>
      </w:tr>
    </w:tbl>
    <w:p w:rsidR="00130D53" w:rsidRDefault="00130D53" w:rsidP="00BC2540">
      <w:pPr>
        <w:rPr>
          <w:rFonts w:ascii="Arial" w:hAnsi="Arial" w:cs="Arial"/>
          <w:sz w:val="20"/>
          <w:szCs w:val="20"/>
        </w:rPr>
      </w:pPr>
    </w:p>
    <w:p w:rsidR="00DC2067" w:rsidRDefault="00DC2067" w:rsidP="00BC2540">
      <w:pPr>
        <w:rPr>
          <w:rFonts w:ascii="Arial" w:hAnsi="Arial" w:cs="Arial"/>
          <w:sz w:val="20"/>
          <w:szCs w:val="20"/>
        </w:rPr>
      </w:pPr>
    </w:p>
    <w:p w:rsidR="00DC2067" w:rsidRDefault="00DC2067" w:rsidP="00BC2540">
      <w:pPr>
        <w:rPr>
          <w:rFonts w:ascii="Arial" w:hAnsi="Arial" w:cs="Arial"/>
          <w:sz w:val="20"/>
          <w:szCs w:val="20"/>
        </w:rPr>
      </w:pPr>
    </w:p>
    <w:p w:rsidR="00795D12" w:rsidRDefault="00795D12" w:rsidP="00BC2540">
      <w:pPr>
        <w:rPr>
          <w:rFonts w:ascii="Arial" w:hAnsi="Arial" w:cs="Arial"/>
          <w:sz w:val="20"/>
          <w:szCs w:val="20"/>
        </w:rPr>
      </w:pPr>
    </w:p>
    <w:p w:rsidR="00795D12" w:rsidRDefault="00795D12" w:rsidP="00BC2540">
      <w:pPr>
        <w:rPr>
          <w:rFonts w:ascii="Arial" w:hAnsi="Arial" w:cs="Arial"/>
          <w:sz w:val="20"/>
          <w:szCs w:val="20"/>
        </w:rPr>
      </w:pPr>
    </w:p>
    <w:p w:rsidR="00795D12" w:rsidRDefault="00795D12" w:rsidP="00BC2540">
      <w:pPr>
        <w:rPr>
          <w:rFonts w:ascii="Arial" w:hAnsi="Arial" w:cs="Arial"/>
          <w:sz w:val="20"/>
          <w:szCs w:val="20"/>
        </w:rPr>
      </w:pPr>
    </w:p>
    <w:p w:rsidR="00795D12" w:rsidRDefault="00795D12" w:rsidP="00BC2540">
      <w:pPr>
        <w:rPr>
          <w:rFonts w:ascii="Arial" w:hAnsi="Arial" w:cs="Arial"/>
          <w:sz w:val="20"/>
          <w:szCs w:val="20"/>
        </w:rPr>
      </w:pPr>
    </w:p>
    <w:p w:rsidR="00795D12" w:rsidRDefault="00795D12" w:rsidP="00BC2540">
      <w:pPr>
        <w:rPr>
          <w:rFonts w:ascii="Arial" w:hAnsi="Arial" w:cs="Arial"/>
          <w:sz w:val="20"/>
          <w:szCs w:val="20"/>
        </w:rPr>
      </w:pPr>
    </w:p>
    <w:p w:rsidR="00795D12" w:rsidRDefault="00795D12" w:rsidP="00BC2540">
      <w:pPr>
        <w:rPr>
          <w:rFonts w:ascii="Arial" w:hAnsi="Arial" w:cs="Arial"/>
          <w:sz w:val="20"/>
          <w:szCs w:val="20"/>
        </w:rPr>
      </w:pPr>
    </w:p>
    <w:p w:rsidR="00795D12" w:rsidRDefault="00795D12" w:rsidP="00BC2540">
      <w:pPr>
        <w:rPr>
          <w:rFonts w:ascii="Arial" w:hAnsi="Arial" w:cs="Arial"/>
          <w:sz w:val="20"/>
          <w:szCs w:val="20"/>
        </w:rPr>
      </w:pPr>
    </w:p>
    <w:p w:rsidR="00795D12" w:rsidRDefault="00795D12" w:rsidP="00BC2540">
      <w:pPr>
        <w:rPr>
          <w:rFonts w:ascii="Arial" w:hAnsi="Arial" w:cs="Arial"/>
          <w:sz w:val="20"/>
          <w:szCs w:val="20"/>
        </w:rPr>
      </w:pPr>
    </w:p>
    <w:p w:rsidR="00795D12" w:rsidRDefault="00795D12" w:rsidP="00BC2540">
      <w:pPr>
        <w:rPr>
          <w:rFonts w:ascii="Arial" w:hAnsi="Arial" w:cs="Arial"/>
          <w:sz w:val="20"/>
          <w:szCs w:val="20"/>
        </w:rPr>
      </w:pPr>
    </w:p>
    <w:p w:rsidR="00130D53" w:rsidRPr="00DC2067" w:rsidRDefault="00DC2067" w:rsidP="00BC2540">
      <w:pPr>
        <w:rPr>
          <w:rFonts w:ascii="Arial" w:hAnsi="Arial" w:cs="Arial"/>
          <w:b/>
          <w:sz w:val="24"/>
          <w:szCs w:val="24"/>
        </w:rPr>
      </w:pPr>
      <w:r w:rsidRPr="00DC2067">
        <w:rPr>
          <w:rFonts w:ascii="Arial" w:hAnsi="Arial" w:cs="Arial"/>
          <w:b/>
          <w:sz w:val="24"/>
          <w:szCs w:val="24"/>
        </w:rPr>
        <w:t>PERSONAL REQUERIDO</w:t>
      </w:r>
    </w:p>
    <w:p w:rsidR="00130D53" w:rsidRDefault="00130D53" w:rsidP="00BC2540">
      <w:pPr>
        <w:rPr>
          <w:rFonts w:ascii="Arial" w:hAnsi="Arial" w:cs="Arial"/>
          <w:sz w:val="20"/>
          <w:szCs w:val="20"/>
        </w:rPr>
      </w:pPr>
    </w:p>
    <w:p w:rsidR="00130D53" w:rsidRDefault="00130D53" w:rsidP="00BC2540">
      <w:pPr>
        <w:rPr>
          <w:rFonts w:ascii="Arial" w:hAnsi="Arial" w:cs="Arial"/>
          <w:sz w:val="20"/>
          <w:szCs w:val="20"/>
        </w:rPr>
      </w:pPr>
    </w:p>
    <w:tbl>
      <w:tblPr>
        <w:tblW w:w="9214" w:type="dxa"/>
        <w:tblCellMar>
          <w:left w:w="70" w:type="dxa"/>
          <w:right w:w="70" w:type="dxa"/>
        </w:tblCellMar>
        <w:tblLook w:val="04A0" w:firstRow="1" w:lastRow="0" w:firstColumn="1" w:lastColumn="0" w:noHBand="0" w:noVBand="1"/>
      </w:tblPr>
      <w:tblGrid>
        <w:gridCol w:w="461"/>
        <w:gridCol w:w="1474"/>
        <w:gridCol w:w="617"/>
        <w:gridCol w:w="709"/>
        <w:gridCol w:w="850"/>
        <w:gridCol w:w="851"/>
        <w:gridCol w:w="850"/>
        <w:gridCol w:w="851"/>
        <w:gridCol w:w="621"/>
        <w:gridCol w:w="1080"/>
        <w:gridCol w:w="850"/>
      </w:tblGrid>
      <w:tr w:rsidR="00A11AE7" w:rsidRPr="00A11AE7" w:rsidTr="00A11AE7">
        <w:trPr>
          <w:trHeight w:val="330"/>
        </w:trPr>
        <w:tc>
          <w:tcPr>
            <w:tcW w:w="0" w:type="auto"/>
            <w:tcBorders>
              <w:top w:val="nil"/>
              <w:left w:val="nil"/>
              <w:bottom w:val="nil"/>
              <w:right w:val="nil"/>
            </w:tcBorders>
            <w:shd w:val="clear" w:color="auto" w:fill="auto"/>
            <w:noWrap/>
            <w:vAlign w:val="bottom"/>
            <w:hideMark/>
          </w:tcPr>
          <w:p w:rsidR="00A11AE7" w:rsidRPr="00A11AE7" w:rsidRDefault="00A11AE7" w:rsidP="00A11AE7">
            <w:pPr>
              <w:jc w:val="left"/>
              <w:rPr>
                <w:rFonts w:ascii="Times New Roman" w:eastAsia="Times New Roman" w:hAnsi="Times New Roman"/>
                <w:sz w:val="24"/>
                <w:szCs w:val="24"/>
                <w:lang w:eastAsia="es-MX"/>
              </w:rPr>
            </w:pPr>
          </w:p>
        </w:tc>
        <w:tc>
          <w:tcPr>
            <w:tcW w:w="0" w:type="auto"/>
            <w:tcBorders>
              <w:top w:val="single" w:sz="8" w:space="0" w:color="auto"/>
              <w:left w:val="single" w:sz="8" w:space="0" w:color="auto"/>
              <w:bottom w:val="single" w:sz="8" w:space="0" w:color="auto"/>
              <w:right w:val="nil"/>
            </w:tcBorders>
            <w:shd w:val="clear" w:color="000000" w:fill="BFBFBF"/>
            <w:noWrap/>
            <w:vAlign w:val="center"/>
            <w:hideMark/>
          </w:tcPr>
          <w:p w:rsidR="00A11AE7" w:rsidRPr="00A11AE7" w:rsidRDefault="00A11AE7" w:rsidP="00A11AE7">
            <w:pPr>
              <w:jc w:val="right"/>
              <w:rPr>
                <w:rFonts w:ascii="Arial" w:eastAsia="Times New Roman" w:hAnsi="Arial" w:cs="Arial"/>
                <w:b/>
                <w:bCs/>
                <w:color w:val="000000"/>
                <w:sz w:val="24"/>
                <w:szCs w:val="24"/>
                <w:lang w:eastAsia="es-MX"/>
              </w:rPr>
            </w:pPr>
            <w:r w:rsidRPr="00A11AE7">
              <w:rPr>
                <w:rFonts w:ascii="Arial" w:eastAsia="Times New Roman" w:hAnsi="Arial" w:cs="Arial"/>
                <w:b/>
                <w:bCs/>
                <w:color w:val="000000"/>
                <w:sz w:val="24"/>
                <w:szCs w:val="24"/>
                <w:lang w:eastAsia="es-MX"/>
              </w:rPr>
              <w:t>PERSONAL</w:t>
            </w:r>
          </w:p>
        </w:tc>
        <w:tc>
          <w:tcPr>
            <w:tcW w:w="617" w:type="dxa"/>
            <w:tcBorders>
              <w:top w:val="single" w:sz="8" w:space="0" w:color="auto"/>
              <w:left w:val="nil"/>
              <w:bottom w:val="single" w:sz="8" w:space="0" w:color="auto"/>
              <w:right w:val="nil"/>
            </w:tcBorders>
            <w:shd w:val="clear" w:color="000000" w:fill="BFBFBF"/>
            <w:noWrap/>
            <w:vAlign w:val="center"/>
            <w:hideMark/>
          </w:tcPr>
          <w:p w:rsidR="00A11AE7" w:rsidRPr="00A11AE7" w:rsidRDefault="00A11AE7" w:rsidP="00A11AE7">
            <w:pPr>
              <w:jc w:val="left"/>
              <w:rPr>
                <w:rFonts w:eastAsia="Times New Roman" w:cs="Calibri"/>
                <w:color w:val="000000"/>
                <w:lang w:eastAsia="es-MX"/>
              </w:rPr>
            </w:pPr>
            <w:r w:rsidRPr="00A11AE7">
              <w:rPr>
                <w:rFonts w:eastAsia="Times New Roman" w:cs="Calibri"/>
                <w:color w:val="000000"/>
                <w:lang w:eastAsia="es-MX"/>
              </w:rPr>
              <w:t> </w:t>
            </w:r>
          </w:p>
        </w:tc>
        <w:tc>
          <w:tcPr>
            <w:tcW w:w="709" w:type="dxa"/>
            <w:tcBorders>
              <w:top w:val="single" w:sz="8" w:space="0" w:color="auto"/>
              <w:left w:val="nil"/>
              <w:bottom w:val="single" w:sz="8" w:space="0" w:color="auto"/>
              <w:right w:val="nil"/>
            </w:tcBorders>
            <w:shd w:val="clear" w:color="000000" w:fill="BFBFBF"/>
            <w:noWrap/>
            <w:vAlign w:val="center"/>
            <w:hideMark/>
          </w:tcPr>
          <w:p w:rsidR="00A11AE7" w:rsidRPr="00A11AE7" w:rsidRDefault="00A11AE7" w:rsidP="00A11AE7">
            <w:pPr>
              <w:jc w:val="left"/>
              <w:rPr>
                <w:rFonts w:eastAsia="Times New Roman" w:cs="Calibri"/>
                <w:color w:val="000000"/>
                <w:lang w:eastAsia="es-MX"/>
              </w:rPr>
            </w:pPr>
            <w:r w:rsidRPr="00A11AE7">
              <w:rPr>
                <w:rFonts w:eastAsia="Times New Roman" w:cs="Calibri"/>
                <w:color w:val="000000"/>
                <w:lang w:eastAsia="es-MX"/>
              </w:rPr>
              <w:t> </w:t>
            </w:r>
          </w:p>
        </w:tc>
        <w:tc>
          <w:tcPr>
            <w:tcW w:w="850" w:type="dxa"/>
            <w:tcBorders>
              <w:top w:val="single" w:sz="8" w:space="0" w:color="auto"/>
              <w:left w:val="nil"/>
              <w:bottom w:val="single" w:sz="8" w:space="0" w:color="auto"/>
              <w:right w:val="nil"/>
            </w:tcBorders>
            <w:shd w:val="clear" w:color="000000" w:fill="BFBFBF"/>
            <w:noWrap/>
            <w:vAlign w:val="center"/>
            <w:hideMark/>
          </w:tcPr>
          <w:p w:rsidR="00A11AE7" w:rsidRPr="00A11AE7" w:rsidRDefault="00A11AE7" w:rsidP="00A11AE7">
            <w:pPr>
              <w:jc w:val="left"/>
              <w:rPr>
                <w:rFonts w:eastAsia="Times New Roman" w:cs="Calibri"/>
                <w:color w:val="000000"/>
                <w:lang w:eastAsia="es-MX"/>
              </w:rPr>
            </w:pPr>
            <w:r w:rsidRPr="00A11AE7">
              <w:rPr>
                <w:rFonts w:eastAsia="Times New Roman" w:cs="Calibri"/>
                <w:color w:val="000000"/>
                <w:lang w:eastAsia="es-MX"/>
              </w:rPr>
              <w:t> </w:t>
            </w:r>
          </w:p>
        </w:tc>
        <w:tc>
          <w:tcPr>
            <w:tcW w:w="851" w:type="dxa"/>
            <w:tcBorders>
              <w:top w:val="single" w:sz="8" w:space="0" w:color="auto"/>
              <w:left w:val="nil"/>
              <w:bottom w:val="single" w:sz="8" w:space="0" w:color="auto"/>
              <w:right w:val="nil"/>
            </w:tcBorders>
            <w:shd w:val="clear" w:color="000000" w:fill="BFBFBF"/>
            <w:noWrap/>
            <w:vAlign w:val="center"/>
            <w:hideMark/>
          </w:tcPr>
          <w:p w:rsidR="00A11AE7" w:rsidRPr="00A11AE7" w:rsidRDefault="00A11AE7" w:rsidP="00A11AE7">
            <w:pPr>
              <w:jc w:val="left"/>
              <w:rPr>
                <w:rFonts w:eastAsia="Times New Roman" w:cs="Calibri"/>
                <w:color w:val="000000"/>
                <w:lang w:eastAsia="es-MX"/>
              </w:rPr>
            </w:pPr>
            <w:r w:rsidRPr="00A11AE7">
              <w:rPr>
                <w:rFonts w:eastAsia="Times New Roman" w:cs="Calibri"/>
                <w:color w:val="000000"/>
                <w:lang w:eastAsia="es-MX"/>
              </w:rPr>
              <w:t> </w:t>
            </w:r>
          </w:p>
        </w:tc>
        <w:tc>
          <w:tcPr>
            <w:tcW w:w="850" w:type="dxa"/>
            <w:tcBorders>
              <w:top w:val="single" w:sz="8" w:space="0" w:color="auto"/>
              <w:left w:val="nil"/>
              <w:bottom w:val="single" w:sz="8" w:space="0" w:color="auto"/>
              <w:right w:val="nil"/>
            </w:tcBorders>
            <w:shd w:val="clear" w:color="000000" w:fill="BFBFBF"/>
            <w:noWrap/>
            <w:vAlign w:val="center"/>
            <w:hideMark/>
          </w:tcPr>
          <w:p w:rsidR="00A11AE7" w:rsidRPr="00A11AE7" w:rsidRDefault="00A11AE7" w:rsidP="00A11AE7">
            <w:pPr>
              <w:jc w:val="left"/>
              <w:rPr>
                <w:rFonts w:eastAsia="Times New Roman" w:cs="Calibri"/>
                <w:color w:val="000000"/>
                <w:lang w:eastAsia="es-MX"/>
              </w:rPr>
            </w:pPr>
            <w:r w:rsidRPr="00A11AE7">
              <w:rPr>
                <w:rFonts w:eastAsia="Times New Roman" w:cs="Calibri"/>
                <w:color w:val="000000"/>
                <w:lang w:eastAsia="es-MX"/>
              </w:rPr>
              <w:t> </w:t>
            </w:r>
          </w:p>
        </w:tc>
        <w:tc>
          <w:tcPr>
            <w:tcW w:w="851" w:type="dxa"/>
            <w:tcBorders>
              <w:top w:val="single" w:sz="8" w:space="0" w:color="auto"/>
              <w:left w:val="nil"/>
              <w:bottom w:val="single" w:sz="8" w:space="0" w:color="auto"/>
              <w:right w:val="nil"/>
            </w:tcBorders>
            <w:shd w:val="clear" w:color="000000" w:fill="BFBFBF"/>
            <w:noWrap/>
            <w:vAlign w:val="center"/>
            <w:hideMark/>
          </w:tcPr>
          <w:p w:rsidR="00A11AE7" w:rsidRPr="00A11AE7" w:rsidRDefault="00A11AE7" w:rsidP="00A11AE7">
            <w:pPr>
              <w:jc w:val="left"/>
              <w:rPr>
                <w:rFonts w:eastAsia="Times New Roman" w:cs="Calibri"/>
                <w:color w:val="000000"/>
                <w:lang w:eastAsia="es-MX"/>
              </w:rPr>
            </w:pPr>
            <w:r w:rsidRPr="00A11AE7">
              <w:rPr>
                <w:rFonts w:eastAsia="Times New Roman" w:cs="Calibri"/>
                <w:color w:val="000000"/>
                <w:lang w:eastAsia="es-MX"/>
              </w:rPr>
              <w:t> </w:t>
            </w:r>
          </w:p>
        </w:tc>
        <w:tc>
          <w:tcPr>
            <w:tcW w:w="621" w:type="dxa"/>
            <w:tcBorders>
              <w:top w:val="single" w:sz="8" w:space="0" w:color="auto"/>
              <w:left w:val="nil"/>
              <w:bottom w:val="single" w:sz="8" w:space="0" w:color="auto"/>
              <w:right w:val="nil"/>
            </w:tcBorders>
            <w:shd w:val="clear" w:color="000000" w:fill="BFBFBF"/>
            <w:noWrap/>
            <w:vAlign w:val="center"/>
            <w:hideMark/>
          </w:tcPr>
          <w:p w:rsidR="00A11AE7" w:rsidRPr="00A11AE7" w:rsidRDefault="00A11AE7" w:rsidP="00A11AE7">
            <w:pPr>
              <w:jc w:val="left"/>
              <w:rPr>
                <w:rFonts w:eastAsia="Times New Roman" w:cs="Calibri"/>
                <w:color w:val="000000"/>
                <w:lang w:eastAsia="es-MX"/>
              </w:rPr>
            </w:pPr>
            <w:r w:rsidRPr="00A11AE7">
              <w:rPr>
                <w:rFonts w:eastAsia="Times New Roman" w:cs="Calibri"/>
                <w:color w:val="000000"/>
                <w:lang w:eastAsia="es-MX"/>
              </w:rPr>
              <w:t> </w:t>
            </w:r>
          </w:p>
        </w:tc>
        <w:tc>
          <w:tcPr>
            <w:tcW w:w="1080" w:type="dxa"/>
            <w:tcBorders>
              <w:top w:val="single" w:sz="8" w:space="0" w:color="auto"/>
              <w:left w:val="nil"/>
              <w:bottom w:val="single" w:sz="8" w:space="0" w:color="auto"/>
              <w:right w:val="single" w:sz="8" w:space="0" w:color="auto"/>
            </w:tcBorders>
            <w:shd w:val="clear" w:color="000000" w:fill="BFBFBF"/>
            <w:vAlign w:val="center"/>
            <w:hideMark/>
          </w:tcPr>
          <w:p w:rsidR="00A11AE7" w:rsidRPr="00A11AE7" w:rsidRDefault="00A11AE7" w:rsidP="00A11AE7">
            <w:pPr>
              <w:jc w:val="right"/>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 </w:t>
            </w:r>
          </w:p>
        </w:tc>
        <w:tc>
          <w:tcPr>
            <w:tcW w:w="850" w:type="dxa"/>
            <w:tcBorders>
              <w:top w:val="single" w:sz="8" w:space="0" w:color="auto"/>
              <w:left w:val="nil"/>
              <w:bottom w:val="single" w:sz="8" w:space="0" w:color="auto"/>
              <w:right w:val="single" w:sz="8" w:space="0" w:color="auto"/>
            </w:tcBorders>
            <w:shd w:val="clear" w:color="000000" w:fill="BFBFBF"/>
            <w:noWrap/>
            <w:vAlign w:val="center"/>
            <w:hideMark/>
          </w:tcPr>
          <w:p w:rsidR="00A11AE7" w:rsidRPr="00A11AE7" w:rsidRDefault="00A11AE7" w:rsidP="00A11AE7">
            <w:pPr>
              <w:jc w:val="left"/>
              <w:rPr>
                <w:rFonts w:eastAsia="Times New Roman" w:cs="Calibri"/>
                <w:color w:val="000000"/>
                <w:lang w:eastAsia="es-MX"/>
              </w:rPr>
            </w:pPr>
            <w:r w:rsidRPr="00A11AE7">
              <w:rPr>
                <w:rFonts w:eastAsia="Times New Roman" w:cs="Calibri"/>
                <w:color w:val="000000"/>
                <w:lang w:eastAsia="es-MX"/>
              </w:rPr>
              <w:t> </w:t>
            </w:r>
          </w:p>
        </w:tc>
      </w:tr>
      <w:tr w:rsidR="00A11AE7" w:rsidRPr="00A11AE7" w:rsidTr="00A11AE7">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NO.</w:t>
            </w:r>
          </w:p>
        </w:tc>
        <w:tc>
          <w:tcPr>
            <w:tcW w:w="0" w:type="auto"/>
            <w:tcBorders>
              <w:top w:val="nil"/>
              <w:left w:val="nil"/>
              <w:bottom w:val="single" w:sz="8" w:space="0" w:color="auto"/>
              <w:right w:val="single" w:sz="8" w:space="0" w:color="auto"/>
            </w:tcBorders>
            <w:shd w:val="clear" w:color="000000" w:fill="BFBFBF"/>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CATEGORIA</w:t>
            </w:r>
          </w:p>
        </w:tc>
        <w:tc>
          <w:tcPr>
            <w:tcW w:w="617" w:type="dxa"/>
            <w:tcBorders>
              <w:top w:val="nil"/>
              <w:left w:val="nil"/>
              <w:bottom w:val="single" w:sz="8" w:space="0" w:color="auto"/>
              <w:right w:val="single" w:sz="8" w:space="0" w:color="auto"/>
            </w:tcBorders>
            <w:shd w:val="clear" w:color="000000" w:fill="BFBFBF"/>
            <w:noWrap/>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HRU</w:t>
            </w:r>
          </w:p>
        </w:tc>
        <w:tc>
          <w:tcPr>
            <w:tcW w:w="709" w:type="dxa"/>
            <w:tcBorders>
              <w:top w:val="nil"/>
              <w:left w:val="nil"/>
              <w:bottom w:val="single" w:sz="8" w:space="0" w:color="auto"/>
              <w:right w:val="single" w:sz="8" w:space="0" w:color="auto"/>
            </w:tcBorders>
            <w:shd w:val="clear" w:color="000000" w:fill="BFBFBF"/>
            <w:noWrap/>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HGT</w:t>
            </w:r>
          </w:p>
        </w:tc>
        <w:tc>
          <w:tcPr>
            <w:tcW w:w="850" w:type="dxa"/>
            <w:tcBorders>
              <w:top w:val="nil"/>
              <w:left w:val="nil"/>
              <w:bottom w:val="single" w:sz="8" w:space="0" w:color="auto"/>
              <w:right w:val="single" w:sz="8" w:space="0" w:color="auto"/>
            </w:tcBorders>
            <w:shd w:val="clear" w:color="000000" w:fill="BFBFBF"/>
            <w:noWrap/>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HGM</w:t>
            </w:r>
          </w:p>
        </w:tc>
        <w:tc>
          <w:tcPr>
            <w:tcW w:w="851" w:type="dxa"/>
            <w:tcBorders>
              <w:top w:val="nil"/>
              <w:left w:val="nil"/>
              <w:bottom w:val="single" w:sz="8" w:space="0" w:color="auto"/>
              <w:right w:val="single" w:sz="8" w:space="0" w:color="auto"/>
            </w:tcBorders>
            <w:shd w:val="clear" w:color="000000" w:fill="BFBFBF"/>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IEC</w:t>
            </w:r>
          </w:p>
        </w:tc>
        <w:tc>
          <w:tcPr>
            <w:tcW w:w="850" w:type="dxa"/>
            <w:tcBorders>
              <w:top w:val="nil"/>
              <w:left w:val="nil"/>
              <w:bottom w:val="single" w:sz="8" w:space="0" w:color="auto"/>
              <w:right w:val="single" w:sz="8" w:space="0" w:color="auto"/>
            </w:tcBorders>
            <w:shd w:val="clear" w:color="000000" w:fill="BFBFBF"/>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CEH</w:t>
            </w:r>
          </w:p>
        </w:tc>
        <w:tc>
          <w:tcPr>
            <w:tcW w:w="851" w:type="dxa"/>
            <w:tcBorders>
              <w:top w:val="nil"/>
              <w:left w:val="nil"/>
              <w:bottom w:val="single" w:sz="8" w:space="0" w:color="auto"/>
              <w:right w:val="single" w:sz="8" w:space="0" w:color="auto"/>
            </w:tcBorders>
            <w:shd w:val="clear" w:color="000000" w:fill="BFBFBF"/>
            <w:noWrap/>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HMI</w:t>
            </w:r>
          </w:p>
        </w:tc>
        <w:tc>
          <w:tcPr>
            <w:tcW w:w="621" w:type="dxa"/>
            <w:tcBorders>
              <w:top w:val="nil"/>
              <w:left w:val="nil"/>
              <w:bottom w:val="single" w:sz="8" w:space="0" w:color="auto"/>
              <w:right w:val="single" w:sz="8" w:space="0" w:color="auto"/>
            </w:tcBorders>
            <w:shd w:val="clear" w:color="000000" w:fill="BFBFBF"/>
            <w:noWrap/>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CETS</w:t>
            </w:r>
          </w:p>
        </w:tc>
        <w:tc>
          <w:tcPr>
            <w:tcW w:w="1080" w:type="dxa"/>
            <w:tcBorders>
              <w:top w:val="nil"/>
              <w:left w:val="nil"/>
              <w:bottom w:val="single" w:sz="8" w:space="0" w:color="auto"/>
              <w:right w:val="single" w:sz="8" w:space="0" w:color="auto"/>
            </w:tcBorders>
            <w:shd w:val="clear" w:color="000000" w:fill="BFBFBF"/>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ALMACEN</w:t>
            </w:r>
          </w:p>
        </w:tc>
        <w:tc>
          <w:tcPr>
            <w:tcW w:w="850" w:type="dxa"/>
            <w:tcBorders>
              <w:top w:val="nil"/>
              <w:left w:val="nil"/>
              <w:bottom w:val="single" w:sz="8" w:space="0" w:color="auto"/>
              <w:right w:val="single" w:sz="8" w:space="0" w:color="auto"/>
            </w:tcBorders>
            <w:shd w:val="clear" w:color="000000" w:fill="BFBFBF"/>
            <w:noWrap/>
            <w:vAlign w:val="center"/>
            <w:hideMark/>
          </w:tcPr>
          <w:p w:rsidR="00A11AE7" w:rsidRPr="00A11AE7" w:rsidRDefault="00A11AE7" w:rsidP="00A11AE7">
            <w:pPr>
              <w:jc w:val="center"/>
              <w:rPr>
                <w:rFonts w:ascii="Arial" w:eastAsia="Times New Roman" w:hAnsi="Arial" w:cs="Arial"/>
                <w:b/>
                <w:bCs/>
                <w:color w:val="000000"/>
                <w:sz w:val="18"/>
                <w:szCs w:val="18"/>
                <w:lang w:eastAsia="es-MX"/>
              </w:rPr>
            </w:pPr>
            <w:r w:rsidRPr="00A11AE7">
              <w:rPr>
                <w:rFonts w:ascii="Arial" w:eastAsia="Times New Roman" w:hAnsi="Arial" w:cs="Arial"/>
                <w:b/>
                <w:bCs/>
                <w:color w:val="000000"/>
                <w:sz w:val="18"/>
                <w:szCs w:val="18"/>
                <w:lang w:eastAsia="es-MX"/>
              </w:rPr>
              <w:t>TOTAL</w:t>
            </w:r>
          </w:p>
        </w:tc>
      </w:tr>
      <w:tr w:rsidR="00A11AE7" w:rsidRPr="00A11AE7" w:rsidTr="00A11AE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AFANADOR</w:t>
            </w:r>
          </w:p>
        </w:tc>
        <w:tc>
          <w:tcPr>
            <w:tcW w:w="617"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51</w:t>
            </w:r>
          </w:p>
        </w:tc>
        <w:tc>
          <w:tcPr>
            <w:tcW w:w="709"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18</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17</w:t>
            </w:r>
          </w:p>
        </w:tc>
        <w:tc>
          <w:tcPr>
            <w:tcW w:w="85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16</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2</w:t>
            </w:r>
          </w:p>
        </w:tc>
        <w:tc>
          <w:tcPr>
            <w:tcW w:w="85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19</w:t>
            </w:r>
          </w:p>
        </w:tc>
        <w:tc>
          <w:tcPr>
            <w:tcW w:w="62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2</w:t>
            </w:r>
          </w:p>
        </w:tc>
        <w:tc>
          <w:tcPr>
            <w:tcW w:w="1080" w:type="dxa"/>
            <w:tcBorders>
              <w:top w:val="nil"/>
              <w:left w:val="nil"/>
              <w:bottom w:val="single" w:sz="8" w:space="0" w:color="auto"/>
              <w:right w:val="single" w:sz="8" w:space="0" w:color="auto"/>
            </w:tcBorders>
            <w:shd w:val="clear" w:color="auto" w:fill="auto"/>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125</w:t>
            </w:r>
          </w:p>
        </w:tc>
      </w:tr>
      <w:tr w:rsidR="00A11AE7" w:rsidRPr="00A11AE7" w:rsidTr="00A11AE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SUPERVISOR</w:t>
            </w:r>
          </w:p>
        </w:tc>
        <w:tc>
          <w:tcPr>
            <w:tcW w:w="617"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w:t>
            </w:r>
          </w:p>
        </w:tc>
        <w:tc>
          <w:tcPr>
            <w:tcW w:w="709"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w:t>
            </w:r>
          </w:p>
        </w:tc>
        <w:tc>
          <w:tcPr>
            <w:tcW w:w="85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w:t>
            </w:r>
          </w:p>
        </w:tc>
        <w:tc>
          <w:tcPr>
            <w:tcW w:w="62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 </w:t>
            </w:r>
          </w:p>
        </w:tc>
        <w:tc>
          <w:tcPr>
            <w:tcW w:w="1080" w:type="dxa"/>
            <w:tcBorders>
              <w:top w:val="nil"/>
              <w:left w:val="nil"/>
              <w:bottom w:val="single" w:sz="8" w:space="0" w:color="auto"/>
              <w:right w:val="single" w:sz="8" w:space="0" w:color="auto"/>
            </w:tcBorders>
            <w:shd w:val="clear" w:color="auto" w:fill="auto"/>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5</w:t>
            </w:r>
          </w:p>
        </w:tc>
      </w:tr>
      <w:tr w:rsidR="00A11AE7" w:rsidRPr="00A11AE7" w:rsidTr="00A11AE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3</w:t>
            </w:r>
          </w:p>
        </w:tc>
        <w:tc>
          <w:tcPr>
            <w:tcW w:w="0" w:type="auto"/>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JARDINERO</w:t>
            </w:r>
          </w:p>
        </w:tc>
        <w:tc>
          <w:tcPr>
            <w:tcW w:w="617"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0</w:t>
            </w:r>
          </w:p>
        </w:tc>
        <w:tc>
          <w:tcPr>
            <w:tcW w:w="709"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2</w:t>
            </w:r>
          </w:p>
        </w:tc>
        <w:tc>
          <w:tcPr>
            <w:tcW w:w="85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2</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3</w:t>
            </w:r>
          </w:p>
        </w:tc>
        <w:tc>
          <w:tcPr>
            <w:tcW w:w="62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2</w:t>
            </w:r>
          </w:p>
        </w:tc>
        <w:tc>
          <w:tcPr>
            <w:tcW w:w="1080" w:type="dxa"/>
            <w:tcBorders>
              <w:top w:val="nil"/>
              <w:left w:val="nil"/>
              <w:bottom w:val="single" w:sz="8" w:space="0" w:color="auto"/>
              <w:right w:val="single" w:sz="8" w:space="0" w:color="auto"/>
            </w:tcBorders>
            <w:shd w:val="clear" w:color="auto" w:fill="auto"/>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10</w:t>
            </w:r>
          </w:p>
        </w:tc>
      </w:tr>
      <w:tr w:rsidR="00A11AE7" w:rsidRPr="00A11AE7" w:rsidTr="00A11AE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TOTAL</w:t>
            </w:r>
          </w:p>
        </w:tc>
        <w:tc>
          <w:tcPr>
            <w:tcW w:w="617"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52</w:t>
            </w:r>
          </w:p>
        </w:tc>
        <w:tc>
          <w:tcPr>
            <w:tcW w:w="709"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19</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20</w:t>
            </w:r>
          </w:p>
        </w:tc>
        <w:tc>
          <w:tcPr>
            <w:tcW w:w="85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19</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2</w:t>
            </w:r>
          </w:p>
        </w:tc>
        <w:tc>
          <w:tcPr>
            <w:tcW w:w="85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23</w:t>
            </w:r>
          </w:p>
        </w:tc>
        <w:tc>
          <w:tcPr>
            <w:tcW w:w="621"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4</w:t>
            </w:r>
          </w:p>
        </w:tc>
        <w:tc>
          <w:tcPr>
            <w:tcW w:w="1080" w:type="dxa"/>
            <w:tcBorders>
              <w:top w:val="nil"/>
              <w:left w:val="nil"/>
              <w:bottom w:val="single" w:sz="8" w:space="0" w:color="auto"/>
              <w:right w:val="single" w:sz="8" w:space="0" w:color="auto"/>
            </w:tcBorders>
            <w:shd w:val="clear" w:color="auto" w:fill="auto"/>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w:t>
            </w:r>
          </w:p>
        </w:tc>
        <w:tc>
          <w:tcPr>
            <w:tcW w:w="850" w:type="dxa"/>
            <w:tcBorders>
              <w:top w:val="nil"/>
              <w:left w:val="nil"/>
              <w:bottom w:val="single" w:sz="8" w:space="0" w:color="auto"/>
              <w:right w:val="single" w:sz="8" w:space="0" w:color="auto"/>
            </w:tcBorders>
            <w:shd w:val="clear" w:color="auto" w:fill="auto"/>
            <w:noWrap/>
            <w:vAlign w:val="center"/>
            <w:hideMark/>
          </w:tcPr>
          <w:p w:rsidR="00A11AE7" w:rsidRPr="00A11AE7" w:rsidRDefault="00A11AE7" w:rsidP="00A11AE7">
            <w:pPr>
              <w:jc w:val="center"/>
              <w:rPr>
                <w:rFonts w:ascii="Arial" w:eastAsia="Times New Roman" w:hAnsi="Arial" w:cs="Arial"/>
                <w:color w:val="000000"/>
                <w:sz w:val="18"/>
                <w:szCs w:val="18"/>
                <w:lang w:eastAsia="es-MX"/>
              </w:rPr>
            </w:pPr>
            <w:r w:rsidRPr="00A11AE7">
              <w:rPr>
                <w:rFonts w:ascii="Arial" w:eastAsia="Times New Roman" w:hAnsi="Arial" w:cs="Arial"/>
                <w:color w:val="000000"/>
                <w:sz w:val="18"/>
                <w:szCs w:val="18"/>
                <w:lang w:eastAsia="es-MX"/>
              </w:rPr>
              <w:t>140</w:t>
            </w:r>
          </w:p>
        </w:tc>
      </w:tr>
    </w:tbl>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C608F5" w:rsidRPr="00DC2067" w:rsidRDefault="00130D53" w:rsidP="00BC2540">
      <w:pPr>
        <w:rPr>
          <w:rFonts w:ascii="Arial" w:hAnsi="Arial" w:cs="Arial"/>
          <w:b/>
          <w:sz w:val="24"/>
          <w:szCs w:val="24"/>
        </w:rPr>
      </w:pPr>
      <w:r w:rsidRPr="00DC2067">
        <w:rPr>
          <w:rFonts w:ascii="Arial" w:hAnsi="Arial" w:cs="Arial"/>
          <w:b/>
          <w:sz w:val="24"/>
          <w:szCs w:val="24"/>
        </w:rPr>
        <w:t xml:space="preserve"> MATERIALES DE LIMPIEZA</w:t>
      </w:r>
      <w:r w:rsidR="00DC2067">
        <w:rPr>
          <w:rFonts w:ascii="Arial" w:hAnsi="Arial" w:cs="Arial"/>
          <w:b/>
          <w:sz w:val="24"/>
          <w:szCs w:val="24"/>
        </w:rPr>
        <w:t xml:space="preserve"> REQUERIDOS</w:t>
      </w:r>
    </w:p>
    <w:p w:rsidR="00C608F5" w:rsidRPr="00130D53" w:rsidRDefault="00C608F5" w:rsidP="00BC2540">
      <w:pPr>
        <w:rPr>
          <w:rFonts w:ascii="Arial" w:hAnsi="Arial" w:cs="Arial"/>
          <w:b/>
          <w:sz w:val="20"/>
          <w:szCs w:val="20"/>
        </w:rPr>
      </w:pPr>
    </w:p>
    <w:tbl>
      <w:tblPr>
        <w:tblW w:w="0" w:type="auto"/>
        <w:tblCellMar>
          <w:left w:w="70" w:type="dxa"/>
          <w:right w:w="70" w:type="dxa"/>
        </w:tblCellMar>
        <w:tblLook w:val="04A0" w:firstRow="1" w:lastRow="0" w:firstColumn="1" w:lastColumn="0" w:noHBand="0" w:noVBand="1"/>
      </w:tblPr>
      <w:tblGrid>
        <w:gridCol w:w="419"/>
        <w:gridCol w:w="2077"/>
        <w:gridCol w:w="1026"/>
        <w:gridCol w:w="552"/>
        <w:gridCol w:w="552"/>
        <w:gridCol w:w="573"/>
        <w:gridCol w:w="450"/>
        <w:gridCol w:w="532"/>
        <w:gridCol w:w="480"/>
        <w:gridCol w:w="635"/>
        <w:gridCol w:w="1067"/>
        <w:gridCol w:w="758"/>
      </w:tblGrid>
      <w:tr w:rsidR="00B83D3C" w:rsidRPr="00B83D3C" w:rsidTr="00B83D3C">
        <w:trPr>
          <w:trHeight w:val="315"/>
        </w:trPr>
        <w:tc>
          <w:tcPr>
            <w:tcW w:w="0" w:type="auto"/>
            <w:tcBorders>
              <w:top w:val="nil"/>
              <w:left w:val="nil"/>
              <w:bottom w:val="nil"/>
              <w:right w:val="nil"/>
            </w:tcBorders>
            <w:shd w:val="clear" w:color="auto" w:fill="auto"/>
            <w:noWrap/>
            <w:vAlign w:val="bottom"/>
            <w:hideMark/>
          </w:tcPr>
          <w:p w:rsidR="00B83D3C" w:rsidRPr="00B83D3C" w:rsidRDefault="00B83D3C" w:rsidP="00B83D3C">
            <w:pPr>
              <w:jc w:val="left"/>
              <w:rPr>
                <w:rFonts w:ascii="Times New Roman" w:eastAsia="Times New Roman" w:hAnsi="Times New Roman"/>
                <w:sz w:val="24"/>
                <w:szCs w:val="24"/>
                <w:lang w:eastAsia="es-MX"/>
              </w:rPr>
            </w:pPr>
          </w:p>
        </w:tc>
        <w:tc>
          <w:tcPr>
            <w:tcW w:w="0" w:type="auto"/>
            <w:tcBorders>
              <w:top w:val="single" w:sz="8" w:space="0" w:color="auto"/>
              <w:left w:val="single" w:sz="8" w:space="0" w:color="auto"/>
              <w:bottom w:val="single" w:sz="8" w:space="0" w:color="auto"/>
              <w:right w:val="nil"/>
            </w:tcBorders>
            <w:shd w:val="clear" w:color="000000" w:fill="BFBFBF"/>
            <w:vAlign w:val="center"/>
            <w:hideMark/>
          </w:tcPr>
          <w:p w:rsidR="00B83D3C" w:rsidRPr="00B83D3C" w:rsidRDefault="00B83D3C" w:rsidP="00B83D3C">
            <w:pPr>
              <w:jc w:val="left"/>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B83D3C" w:rsidRPr="00B83D3C" w:rsidRDefault="00B83D3C" w:rsidP="00B83D3C">
            <w:pPr>
              <w:jc w:val="left"/>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B83D3C" w:rsidRPr="00B83D3C" w:rsidRDefault="00B83D3C" w:rsidP="00B83D3C">
            <w:pPr>
              <w:jc w:val="left"/>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 </w:t>
            </w:r>
          </w:p>
        </w:tc>
        <w:tc>
          <w:tcPr>
            <w:tcW w:w="0" w:type="auto"/>
            <w:gridSpan w:val="4"/>
            <w:tcBorders>
              <w:top w:val="single" w:sz="8" w:space="0" w:color="auto"/>
              <w:left w:val="nil"/>
              <w:bottom w:val="single" w:sz="8" w:space="0" w:color="auto"/>
              <w:right w:val="nil"/>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INSUMOS DE LIMPIEZA</w:t>
            </w:r>
          </w:p>
        </w:tc>
        <w:tc>
          <w:tcPr>
            <w:tcW w:w="0" w:type="auto"/>
            <w:tcBorders>
              <w:top w:val="single" w:sz="8" w:space="0" w:color="auto"/>
              <w:left w:val="nil"/>
              <w:bottom w:val="single" w:sz="8" w:space="0" w:color="auto"/>
              <w:right w:val="nil"/>
            </w:tcBorders>
            <w:shd w:val="clear" w:color="000000" w:fill="BFBFBF"/>
            <w:vAlign w:val="center"/>
            <w:hideMark/>
          </w:tcPr>
          <w:p w:rsidR="00B83D3C" w:rsidRPr="00B83D3C" w:rsidRDefault="00B83D3C" w:rsidP="00B83D3C">
            <w:pPr>
              <w:jc w:val="left"/>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B83D3C" w:rsidRPr="00B83D3C" w:rsidRDefault="00B83D3C" w:rsidP="00B83D3C">
            <w:pPr>
              <w:jc w:val="left"/>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B83D3C" w:rsidRPr="00B83D3C" w:rsidRDefault="00B83D3C" w:rsidP="00B83D3C">
            <w:pPr>
              <w:jc w:val="left"/>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B83D3C" w:rsidRPr="00B83D3C" w:rsidRDefault="00B83D3C" w:rsidP="00B83D3C">
            <w:pPr>
              <w:jc w:val="left"/>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 </w:t>
            </w:r>
          </w:p>
        </w:tc>
      </w:tr>
      <w:tr w:rsidR="00B83D3C" w:rsidRPr="00B83D3C" w:rsidTr="00B83D3C">
        <w:trPr>
          <w:trHeight w:val="525"/>
        </w:trPr>
        <w:tc>
          <w:tcPr>
            <w:tcW w:w="0" w:type="auto"/>
            <w:tcBorders>
              <w:top w:val="nil"/>
              <w:left w:val="single" w:sz="8" w:space="0" w:color="auto"/>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NO</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DESCRIPCIÓN</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UNIDAD</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HRU</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HGT</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HGM</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IEC</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CEH</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HMI</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CETS</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ALMACEN CENTRAL</w:t>
            </w:r>
          </w:p>
        </w:tc>
        <w:tc>
          <w:tcPr>
            <w:tcW w:w="0" w:type="auto"/>
            <w:tcBorders>
              <w:top w:val="nil"/>
              <w:left w:val="nil"/>
              <w:bottom w:val="single" w:sz="8" w:space="0" w:color="auto"/>
              <w:right w:val="single" w:sz="8" w:space="0" w:color="auto"/>
            </w:tcBorders>
            <w:shd w:val="clear" w:color="000000" w:fill="BFBFBF"/>
            <w:vAlign w:val="center"/>
            <w:hideMark/>
          </w:tcPr>
          <w:p w:rsidR="00B83D3C" w:rsidRPr="00B83D3C" w:rsidRDefault="00B83D3C" w:rsidP="00B83D3C">
            <w:pPr>
              <w:jc w:val="center"/>
              <w:rPr>
                <w:rFonts w:ascii="Arial" w:eastAsia="Times New Roman" w:hAnsi="Arial" w:cs="Arial"/>
                <w:b/>
                <w:bCs/>
                <w:color w:val="000000"/>
                <w:sz w:val="20"/>
                <w:szCs w:val="20"/>
                <w:lang w:eastAsia="es-MX"/>
              </w:rPr>
            </w:pPr>
            <w:r w:rsidRPr="00B83D3C">
              <w:rPr>
                <w:rFonts w:ascii="Arial" w:eastAsia="Times New Roman" w:hAnsi="Arial" w:cs="Arial"/>
                <w:b/>
                <w:bCs/>
                <w:color w:val="000000"/>
                <w:sz w:val="20"/>
                <w:szCs w:val="20"/>
                <w:lang w:eastAsia="es-MX"/>
              </w:rPr>
              <w:t>TOTAL</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ÁCIDO MURIÁTICO. CARACTERÍSTICAS: FRASCO DE 1 LT.</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FRASCO DE 1 LT.</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54</w:t>
            </w:r>
          </w:p>
        </w:tc>
      </w:tr>
      <w:tr w:rsidR="00B83D3C" w:rsidRPr="00B83D3C" w:rsidTr="00B83D3C">
        <w:trPr>
          <w:trHeight w:val="28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ATOMIZADOR. CARACTERÍSTICAS: DE PLÁSTICO RÍGIDO Y RESISTENTE CON CAPACIDAD DE 500 ML.</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60</w:t>
            </w:r>
          </w:p>
        </w:tc>
      </w:tr>
      <w:tr w:rsidR="00B83D3C" w:rsidRPr="00B83D3C" w:rsidTr="00B83D3C">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AROMATIZANTE EN AEROSOL. CARACTERÍSTICAS: DE CAPACIDAD DE 325 GRS./400 ML</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101</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BASE PARA MOP METÁLICA. CARACTERÍSTICAS: BASE DE 90 CM.</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r>
      <w:tr w:rsidR="00B83D3C" w:rsidRPr="00B83D3C" w:rsidTr="00B83D3C">
        <w:trPr>
          <w:trHeight w:val="715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LIQUIDO LIMPIADOR MULTIUSOS. CARACTERÍSTICAS: PARA PISO MARCA FABULOSO, POETT O SIMILAR DE IGUAL O SUPERIOR CALIDAD (EN PRESENTACIÓN DE ENVASE INDICANDO ESPECÍFICAMENTE EL NOMBRE DEL PRODUCTO Y NO A GRANEL) 1 LT.</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180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399</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BOLSA TRANSPARENTE PARA BASURA.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ROLLO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61</w:t>
            </w:r>
          </w:p>
        </w:tc>
      </w:tr>
      <w:tr w:rsidR="00B83D3C" w:rsidRPr="00B83D3C" w:rsidTr="00B83D3C">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BOLSA DE PLÁSTICO TRANSPARENTE 18 X 26. CARACTERÍSTICAS: DE PLÁSTICO DE 18 X 26 CMS.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24</w:t>
            </w:r>
          </w:p>
        </w:tc>
      </w:tr>
      <w:tr w:rsidR="00B83D3C" w:rsidRPr="00B83D3C" w:rsidTr="00B83D3C">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BOLSA DE PLÁSTICO TRANSPARENTE 18 X 16. CARACTERÍSTICAS: DE PLÁSTICO DE 18 X 16 CMS.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w:t>
            </w:r>
          </w:p>
        </w:tc>
      </w:tr>
      <w:tr w:rsidR="00B83D3C" w:rsidRPr="00B83D3C" w:rsidTr="00B83D3C">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BOLSA DE PLÁSTICO TRANSPARENTE 40 X 60. CARACTERÍSTICAS: DE PLÁSTICO DE 40 X 60 CMS.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40</w:t>
            </w:r>
          </w:p>
        </w:tc>
      </w:tr>
      <w:tr w:rsidR="00B83D3C" w:rsidRPr="00B83D3C" w:rsidTr="00B83D3C">
        <w:trPr>
          <w:trHeight w:val="40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BOLSA NEGRA PARA BASURA (CHICA). CARACTERÍSTICAS: TAMAÑO MEDIANO DE 50 X 70 CMS. PARA RECOLECCIÓN DE BASURA. CALIBRE 200.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375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1287</w:t>
            </w:r>
          </w:p>
        </w:tc>
      </w:tr>
      <w:tr w:rsidR="00B83D3C" w:rsidRPr="00B83D3C" w:rsidTr="00B83D3C">
        <w:trPr>
          <w:trHeight w:val="40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BOLSA NEGRA PARA BASURA (MEDIANA). CARACTERÍSTICAS: TAMAÑO JUMBO DE 60 X 90 CMS. PARA RECOLECCIÓN DE BASURA  CALIBRE 200.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525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1762</w:t>
            </w:r>
          </w:p>
        </w:tc>
      </w:tr>
      <w:tr w:rsidR="00B83D3C" w:rsidRPr="00B83D3C" w:rsidTr="00B83D3C">
        <w:trPr>
          <w:trHeight w:val="28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BOLSA TRANSPARENTE (JUMBO). CARACTERÍSTICAS: BOLSA TRANSPARENTE JUMBO 90 X 120 CMS.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267</w:t>
            </w:r>
          </w:p>
        </w:tc>
      </w:tr>
      <w:tr w:rsidR="00B83D3C" w:rsidRPr="00B83D3C" w:rsidTr="00B83D3C">
        <w:trPr>
          <w:trHeight w:val="12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13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BOMBA DESTAPACAÑOS.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19</w:t>
            </w:r>
          </w:p>
        </w:tc>
      </w:tr>
      <w:tr w:rsidR="00B83D3C" w:rsidRPr="00B83D3C" w:rsidTr="00B83D3C">
        <w:trPr>
          <w:trHeight w:val="3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BOTE PARA BASURA DE PLÁSTICO. CARACTERÍSTICAS: BOTE DE PLÁSTICO CON TAPADERA DE 38 CM DE ALTO.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r>
      <w:tr w:rsidR="00B83D3C" w:rsidRPr="00B83D3C" w:rsidTr="00B83D3C">
        <w:trPr>
          <w:trHeight w:val="3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BOTE PARA BASURA DE PLÁSTICO. CARACTERÍSTICAS: BOTE DE PLÁSTICO CON TAPADERA DE 62 CM DE ALTO.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32</w:t>
            </w:r>
          </w:p>
        </w:tc>
      </w:tr>
      <w:tr w:rsidR="00B83D3C" w:rsidRPr="00B83D3C" w:rsidTr="00B83D3C">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CESTO PARA BASURA NÚMERO 8.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r>
      <w:tr w:rsidR="00B83D3C" w:rsidRPr="00B83D3C" w:rsidTr="00B83D3C">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17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CEPILLO INODORO TIPO BOLA. CARACTERÍSTICAS: EN FIBRA DE PLÁSTICO CON BASE  HECHA DE PLÁSTICO.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39</w:t>
            </w:r>
          </w:p>
        </w:tc>
      </w:tr>
      <w:tr w:rsidR="00B83D3C" w:rsidRPr="00B83D3C" w:rsidTr="00B83D3C">
        <w:trPr>
          <w:trHeight w:val="28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CEPILLO PARA MANOS DE 10 </w:t>
            </w:r>
            <w:proofErr w:type="gramStart"/>
            <w:r w:rsidRPr="00B83D3C">
              <w:rPr>
                <w:rFonts w:ascii="Arial" w:eastAsia="Times New Roman" w:hAnsi="Arial" w:cs="Arial"/>
                <w:color w:val="000000"/>
                <w:sz w:val="20"/>
                <w:szCs w:val="20"/>
                <w:lang w:eastAsia="es-MX"/>
              </w:rPr>
              <w:t>CMS..</w:t>
            </w:r>
            <w:proofErr w:type="gramEnd"/>
            <w:r w:rsidRPr="00B83D3C">
              <w:rPr>
                <w:rFonts w:ascii="Arial" w:eastAsia="Times New Roman" w:hAnsi="Arial" w:cs="Arial"/>
                <w:color w:val="000000"/>
                <w:sz w:val="20"/>
                <w:szCs w:val="20"/>
                <w:lang w:eastAsia="es-MX"/>
              </w:rPr>
              <w:t xml:space="preserve"> CARACTERÍSTICAS: CEPILLO PARA MANOS DE 10 CMS. APROX.</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27</w:t>
            </w:r>
          </w:p>
        </w:tc>
      </w:tr>
      <w:tr w:rsidR="00B83D3C" w:rsidRPr="00B83D3C" w:rsidTr="00B83D3C">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CERA PARA VISOS VECTRA.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r>
      <w:tr w:rsidR="00B83D3C" w:rsidRPr="00B83D3C" w:rsidTr="00B83D3C">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CLORO.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990</w:t>
            </w:r>
          </w:p>
        </w:tc>
      </w:tr>
      <w:tr w:rsidR="00B83D3C" w:rsidRPr="00B83D3C" w:rsidTr="00B83D3C">
        <w:trPr>
          <w:trHeight w:val="435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21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CLORO. CARACTERÍSTICAS: MARCA CLORALEX DE IGUAL O SUPERIOR CALIDAD (EN PRESENTACIÓN DE ENVASE Y NO A GRANEL) DE 20 LTS. AL 13%.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GALÓN</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240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291</w:t>
            </w:r>
          </w:p>
        </w:tc>
      </w:tr>
      <w:tr w:rsidR="00B83D3C" w:rsidRPr="00B83D3C" w:rsidTr="00B83D3C">
        <w:trPr>
          <w:trHeight w:val="51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CUBETA DE PLÁSTICO NÚMERO 12 (CAPACIDAD DE 10 LITROS). CARACTERÍSTICAS: DE PLÁSTICO </w:t>
            </w:r>
            <w:proofErr w:type="gramStart"/>
            <w:r w:rsidRPr="00B83D3C">
              <w:rPr>
                <w:rFonts w:ascii="Arial" w:eastAsia="Times New Roman" w:hAnsi="Arial" w:cs="Arial"/>
                <w:color w:val="000000"/>
                <w:sz w:val="20"/>
                <w:szCs w:val="20"/>
                <w:lang w:eastAsia="es-MX"/>
              </w:rPr>
              <w:t>RÍGIDO  DE</w:t>
            </w:r>
            <w:proofErr w:type="gramEnd"/>
            <w:r w:rsidRPr="00B83D3C">
              <w:rPr>
                <w:rFonts w:ascii="Arial" w:eastAsia="Times New Roman" w:hAnsi="Arial" w:cs="Arial"/>
                <w:color w:val="000000"/>
                <w:sz w:val="20"/>
                <w:szCs w:val="20"/>
                <w:lang w:eastAsia="es-MX"/>
              </w:rPr>
              <w:t xml:space="preserve"> IGUAL O SUPERIOR CALIDAD. CAPACIDAD DE 10 LTS. APROXIMADAMENTE.</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35</w:t>
            </w:r>
          </w:p>
        </w:tc>
      </w:tr>
      <w:tr w:rsidR="00B83D3C" w:rsidRPr="00B83D3C" w:rsidTr="00B83D3C">
        <w:trPr>
          <w:trHeight w:val="46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23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GEL LIMPIADOR PARA SANITARIO. CARACTERÍSTICAS: TUBO DE 6 DISCOS DE GEL LIMPIADOR PARA SANITARIOS, PRESENTACIÓN DE 36 ML MÁS APLICADOR.</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CAJA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DETERGENTE ROMA. CARACTERÍSTICAS: DETERGENTE DE 1 KG.</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170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399</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DISCO COLOR BCO PARA ABRILLANTAR.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DISCO DE FRIBRA COLOR NEGRO P. PULIR.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r>
      <w:tr w:rsidR="00B83D3C" w:rsidRPr="00B83D3C" w:rsidTr="00B83D3C">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27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ESCOBA DE PLÁSTICO. CARACTERÍSTICAS: MARCA COPAR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40</w:t>
            </w:r>
          </w:p>
        </w:tc>
      </w:tr>
      <w:tr w:rsidR="00B83D3C" w:rsidRPr="00B83D3C" w:rsidTr="00B83D3C">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ESPÁTULA.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16</w:t>
            </w:r>
          </w:p>
        </w:tc>
      </w:tr>
      <w:tr w:rsidR="00B83D3C" w:rsidRPr="00B83D3C" w:rsidTr="00B83D3C">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ESPÁTULA CON MANGO DE MADERA.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31</w:t>
            </w:r>
          </w:p>
        </w:tc>
      </w:tr>
      <w:tr w:rsidR="00B83D3C" w:rsidRPr="00B83D3C" w:rsidTr="00B83D3C">
        <w:trPr>
          <w:trHeight w:val="40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FIBRA AJAX / AMONIA. CARACTERÍSTICAS: DE BUENA CALIDAD, PARA LA LIMPIEZA DE MUEBLES DE BAÑO MARCA AJAX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65</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FIBRA VERDE. CARACTERÍSTICAS: PAQUETE CON 3 PIEZAS.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PAQUETE</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127</w:t>
            </w:r>
          </w:p>
        </w:tc>
      </w:tr>
      <w:tr w:rsidR="00B83D3C" w:rsidRPr="00B83D3C" w:rsidTr="00B83D3C">
        <w:trPr>
          <w:trHeight w:val="48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32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FRANELA ROJA. CARACTERÍSTICAS: DE BUENA CALIDAD, PARA LA LIMPIEZA DE MUEBLES DE BAÑO Y GARRAFONES DE AGUA MARCA COPAR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MTS.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101</w:t>
            </w:r>
          </w:p>
        </w:tc>
      </w:tr>
      <w:tr w:rsidR="00B83D3C" w:rsidRPr="00B83D3C" w:rsidTr="00B83D3C">
        <w:trPr>
          <w:trHeight w:val="35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FRANELA DE 50 CM. X 1 MT. COLOR GRIS Y/O BLANCA. CARACTERÍSTICAS: FRANELA DE 50 CM. X 1 MT. COLOR GRIS Y/O BLANCO.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49</w:t>
            </w:r>
          </w:p>
        </w:tc>
      </w:tr>
      <w:tr w:rsidR="00B83D3C" w:rsidRPr="00B83D3C" w:rsidTr="00B83D3C">
        <w:trPr>
          <w:trHeight w:val="12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GOJO. CARACTERÍSTICAS: CAJA CON 2 PIEZAS.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CAJA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49</w:t>
            </w:r>
          </w:p>
        </w:tc>
      </w:tr>
      <w:tr w:rsidR="00B83D3C" w:rsidRPr="00B83D3C" w:rsidTr="00B83D3C">
        <w:trPr>
          <w:trHeight w:val="435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35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GUANTES NO. 8. CARACTERÍSTICAS: DE LÁTEX, RESISTENTES MARCA TRUPPER DE IGUAL O SUPERIOR CALIDAD. GUANTES PARA ASEO DE PLÁSTICO NO. 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PAR</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84</w:t>
            </w:r>
          </w:p>
        </w:tc>
      </w:tr>
      <w:tr w:rsidR="00B83D3C" w:rsidRPr="00B83D3C" w:rsidTr="00B83D3C">
        <w:trPr>
          <w:trHeight w:val="435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GUANTES NO. 9. CARACTERÍSTICAS: DE LÁTEX, RESISTENTES MARCA TRUPPER DE IGUAL O SUPERIOR CALIDAD. GUANTES PARA ASEO DE PLÁSTICO NO. 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PAR</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65</w:t>
            </w:r>
          </w:p>
        </w:tc>
      </w:tr>
      <w:tr w:rsidR="00B83D3C" w:rsidRPr="00B83D3C" w:rsidTr="00B83D3C">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GUANTES NO. 10.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PAR</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r>
      <w:tr w:rsidR="00B83D3C" w:rsidRPr="00B83D3C" w:rsidTr="00B83D3C">
        <w:trPr>
          <w:trHeight w:val="38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38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POLVO PARA HORMIGAS. CARACTERÍSTICAS: PARA CONTROL DE PLAGAS MARCA TUCAN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r>
      <w:tr w:rsidR="00B83D3C" w:rsidRPr="00B83D3C" w:rsidTr="00B83D3C">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JABÓN EN POLVO MOTEADO. CARACTERÍSTICAS: BIODEGRADABLE MARCA ROMA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r>
      <w:tr w:rsidR="00B83D3C" w:rsidRPr="00B83D3C" w:rsidTr="00B83D3C">
        <w:trPr>
          <w:trHeight w:val="35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JABÓN LÍQUIDO PARA MANOS. CARACTERÍSTICAS: MARCA CRISOBA DE IGUAL O SUPERIOR CALIDAD. PORRON DE 20 LTS.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PORRON</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67</w:t>
            </w:r>
          </w:p>
        </w:tc>
      </w:tr>
      <w:tr w:rsidR="00B83D3C" w:rsidRPr="00B83D3C" w:rsidTr="00B83D3C">
        <w:trPr>
          <w:trHeight w:val="12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41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JABÓN PARA BEBÉS.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50</w:t>
            </w:r>
          </w:p>
        </w:tc>
      </w:tr>
      <w:tr w:rsidR="00B83D3C" w:rsidRPr="00B83D3C" w:rsidTr="00B83D3C">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JALADOR DE AGUA PARA PISOS.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18</w:t>
            </w:r>
          </w:p>
        </w:tc>
      </w:tr>
      <w:tr w:rsidR="00B83D3C" w:rsidRPr="00B83D3C" w:rsidTr="00B83D3C">
        <w:trPr>
          <w:trHeight w:val="205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JERGA PARA LIMPIEZA. CARACTERÍSTICAS: ROLLO CON 25 MTS.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ROLLO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r>
      <w:tr w:rsidR="00B83D3C" w:rsidRPr="00B83D3C" w:rsidTr="00B83D3C">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MECHUDO PARA AGUA. CARACTERÍSTICAS: DE PABILO DE 400 GRAMOS.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34</w:t>
            </w:r>
          </w:p>
        </w:tc>
      </w:tr>
      <w:tr w:rsidR="00B83D3C" w:rsidRPr="00B83D3C" w:rsidTr="00B83D3C">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LIJA DE AGUA GRANO 220. CARACTERÍSTICAS: PARA LIMPIEZA DE BAÑOS.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121</w:t>
            </w:r>
          </w:p>
        </w:tc>
      </w:tr>
      <w:tr w:rsidR="00B83D3C" w:rsidRPr="00B83D3C" w:rsidTr="00B83D3C">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46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LIMPIADOR MULTIUSOS CON AROMA. CARACTERÍSTICAS: PORRON DE 20 LTS. (SE SUGIERE FABULOSO)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PORRON</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50</w:t>
            </w:r>
          </w:p>
        </w:tc>
      </w:tr>
      <w:tr w:rsidR="00B83D3C" w:rsidRPr="00B83D3C" w:rsidTr="00B83D3C">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LIMPIADOR MULTIUSOS CON DESINFECTANTE. CARACTERÍSTICAS: PORRON DE 1 LTS. (SE SUGIERE PINOL)</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PORRON</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180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306</w:t>
            </w:r>
          </w:p>
        </w:tc>
      </w:tr>
      <w:tr w:rsidR="00B83D3C" w:rsidRPr="00B83D3C" w:rsidTr="00B83D3C">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LIMPIADOR MULTIUSOS CON DESINFECTANTE. CARACTERÍSTICAS: PORRON DE 20 LTS. (SE SUGIERE PINOL)</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PORRON</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w:t>
            </w:r>
          </w:p>
        </w:tc>
      </w:tr>
      <w:tr w:rsidR="00B83D3C" w:rsidRPr="00B83D3C" w:rsidTr="00B83D3C">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49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LÍQUIDO ABRILLANTADOR PARA ACERO Y ALUMINIO. CARACTERÍSTICAS: FRASCO DE 500 ML.</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FRASCO 500 ML.</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LÍQUIDO LIMPIA VIDRIOS. CARACTERÍSTICAS: FRASCO DE 1 LT.</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FRASCO 1 LT.</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41</w:t>
            </w:r>
          </w:p>
        </w:tc>
      </w:tr>
      <w:tr w:rsidR="00B83D3C" w:rsidRPr="00B83D3C" w:rsidTr="00B83D3C">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MECHUDO. CARACTERÍSTICAS: TRAPEADOR COLOR AZUL, PARA LIMPIAR PISO.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59</w:t>
            </w:r>
          </w:p>
        </w:tc>
      </w:tr>
      <w:tr w:rsidR="00B83D3C" w:rsidRPr="00B83D3C" w:rsidTr="00B83D3C">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MECHUDO. CARACTERÍSTICAS: TRAPEADOR COLOR BLANCO, PARA LIMPIAR UCIN.</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r>
      <w:tr w:rsidR="00B83D3C" w:rsidRPr="00B83D3C" w:rsidTr="00B83D3C">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53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MECHUDO. CARACTERÍSTICAS: TRAPEADOR COLOR ROJO, PARA LIMPIAR SANGRE.</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35</w:t>
            </w:r>
          </w:p>
        </w:tc>
      </w:tr>
      <w:tr w:rsidR="00B83D3C" w:rsidRPr="00B83D3C" w:rsidTr="00B83D3C">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MECHUDO. CARACTERÍSTICAS: TRAPEADOR COLOR VERDE, PARA LIMPIAR PISO.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44</w:t>
            </w:r>
          </w:p>
        </w:tc>
      </w:tr>
      <w:tr w:rsidR="00B83D3C" w:rsidRPr="00B83D3C" w:rsidTr="00B83D3C">
        <w:trPr>
          <w:trHeight w:val="12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MECHUDO. CARACTERÍSTICAS: MECHUDO DE 1 MT.</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MOP. CARACTERÍSTICAS: MOP DE 90 CMS. DE REPUESTO.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42</w:t>
            </w:r>
          </w:p>
        </w:tc>
      </w:tr>
      <w:tr w:rsidR="00B83D3C" w:rsidRPr="00B83D3C" w:rsidTr="00B83D3C">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PAÑUELOS DESECHABLES. CARACTERÍSTICAS: CAJA CON 90 PAÑUELOS.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CAJA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75</w:t>
            </w:r>
          </w:p>
        </w:tc>
      </w:tr>
      <w:tr w:rsidR="00B83D3C" w:rsidRPr="00B83D3C" w:rsidTr="00B83D3C">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58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PAPEL HIGIÉNICO JUMBO CAJA C/</w:t>
            </w:r>
            <w:proofErr w:type="gramStart"/>
            <w:r w:rsidRPr="00B83D3C">
              <w:rPr>
                <w:rFonts w:ascii="Arial" w:eastAsia="Times New Roman" w:hAnsi="Arial" w:cs="Arial"/>
                <w:color w:val="000000"/>
                <w:sz w:val="20"/>
                <w:szCs w:val="20"/>
                <w:lang w:eastAsia="es-MX"/>
              </w:rPr>
              <w:t>6 .</w:t>
            </w:r>
            <w:proofErr w:type="gramEnd"/>
            <w:r w:rsidRPr="00B83D3C">
              <w:rPr>
                <w:rFonts w:ascii="Arial" w:eastAsia="Times New Roman" w:hAnsi="Arial" w:cs="Arial"/>
                <w:color w:val="000000"/>
                <w:sz w:val="20"/>
                <w:szCs w:val="20"/>
                <w:lang w:eastAsia="es-MX"/>
              </w:rPr>
              <w:t xml:space="preserve">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CAJA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94</w:t>
            </w:r>
          </w:p>
        </w:tc>
      </w:tr>
      <w:tr w:rsidR="00B83D3C" w:rsidRPr="00B83D3C" w:rsidTr="00B83D3C">
        <w:trPr>
          <w:trHeight w:val="38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PAPEL HIGIÉNICO JUNIOR HOJA DOBLE 200 MT. X 9 </w:t>
            </w:r>
            <w:proofErr w:type="gramStart"/>
            <w:r w:rsidRPr="00B83D3C">
              <w:rPr>
                <w:rFonts w:ascii="Arial" w:eastAsia="Times New Roman" w:hAnsi="Arial" w:cs="Arial"/>
                <w:color w:val="000000"/>
                <w:sz w:val="20"/>
                <w:szCs w:val="20"/>
                <w:lang w:eastAsia="es-MX"/>
              </w:rPr>
              <w:t>CM..</w:t>
            </w:r>
            <w:proofErr w:type="gramEnd"/>
            <w:r w:rsidRPr="00B83D3C">
              <w:rPr>
                <w:rFonts w:ascii="Arial" w:eastAsia="Times New Roman" w:hAnsi="Arial" w:cs="Arial"/>
                <w:color w:val="000000"/>
                <w:sz w:val="20"/>
                <w:szCs w:val="20"/>
                <w:lang w:eastAsia="es-MX"/>
              </w:rPr>
              <w:t xml:space="preserve"> CARACTERÍSTICAS: MARCA SOFT AND WHITE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216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1407</w:t>
            </w:r>
          </w:p>
        </w:tc>
      </w:tr>
      <w:tr w:rsidR="00B83D3C" w:rsidRPr="00B83D3C" w:rsidTr="00B83D3C">
        <w:trPr>
          <w:trHeight w:val="46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PASTILLA DESODORANTE PARA BAÑO. CARACTERÍSTICAS: PASTILLA AROMATIZANTE MEDIA LUNA, DE, 80 GRS. MARCA ALOMA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574</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61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QUITAGRASA PARA COCINA. CARACTERÍSTICAS: GALÓN DE 3.78 LTS.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GALÓN</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r>
      <w:tr w:rsidR="00B83D3C" w:rsidRPr="00B83D3C" w:rsidTr="00B83D3C">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RAFIA EN ROLLO.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ROLLO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r>
      <w:tr w:rsidR="00B83D3C" w:rsidRPr="00B83D3C" w:rsidTr="00B83D3C">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RECOGEDOR CON BASTÓN </w:t>
            </w:r>
            <w:proofErr w:type="gramStart"/>
            <w:r w:rsidRPr="00B83D3C">
              <w:rPr>
                <w:rFonts w:ascii="Arial" w:eastAsia="Times New Roman" w:hAnsi="Arial" w:cs="Arial"/>
                <w:color w:val="000000"/>
                <w:sz w:val="20"/>
                <w:szCs w:val="20"/>
                <w:lang w:eastAsia="es-MX"/>
              </w:rPr>
              <w:t>STD..</w:t>
            </w:r>
            <w:proofErr w:type="gramEnd"/>
            <w:r w:rsidRPr="00B83D3C">
              <w:rPr>
                <w:rFonts w:ascii="Arial" w:eastAsia="Times New Roman" w:hAnsi="Arial" w:cs="Arial"/>
                <w:color w:val="000000"/>
                <w:sz w:val="20"/>
                <w:szCs w:val="20"/>
                <w:lang w:eastAsia="es-MX"/>
              </w:rPr>
              <w:t xml:space="preserve"> CARACTERÍSTICAS: REFORZADO MARCA COPAR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49</w:t>
            </w:r>
          </w:p>
        </w:tc>
      </w:tr>
      <w:tr w:rsidR="00B83D3C" w:rsidRPr="00B83D3C" w:rsidTr="00B83D3C">
        <w:trPr>
          <w:trHeight w:val="3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REPUESTO PARA MOP DE 60 </w:t>
            </w:r>
            <w:proofErr w:type="gramStart"/>
            <w:r w:rsidRPr="00B83D3C">
              <w:rPr>
                <w:rFonts w:ascii="Arial" w:eastAsia="Times New Roman" w:hAnsi="Arial" w:cs="Arial"/>
                <w:color w:val="000000"/>
                <w:sz w:val="20"/>
                <w:szCs w:val="20"/>
                <w:lang w:eastAsia="es-MX"/>
              </w:rPr>
              <w:t>CMS..</w:t>
            </w:r>
            <w:proofErr w:type="gramEnd"/>
            <w:r w:rsidRPr="00B83D3C">
              <w:rPr>
                <w:rFonts w:ascii="Arial" w:eastAsia="Times New Roman" w:hAnsi="Arial" w:cs="Arial"/>
                <w:color w:val="000000"/>
                <w:sz w:val="20"/>
                <w:szCs w:val="20"/>
                <w:lang w:eastAsia="es-MX"/>
              </w:rPr>
              <w:t xml:space="preserve"> CARACTERÍSTICAS: TIPO AMERICANO MARCA COPAR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31</w:t>
            </w:r>
          </w:p>
        </w:tc>
      </w:tr>
      <w:tr w:rsidR="00B83D3C" w:rsidRPr="00B83D3C" w:rsidTr="00B83D3C">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65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REPUESTO PARA AROMATIZANTE. CARACTERÍSTICAS: DE 250 ML.  MARCA AIR WICK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r>
      <w:tr w:rsidR="00B83D3C" w:rsidRPr="00B83D3C" w:rsidTr="00B83D3C">
        <w:trPr>
          <w:trHeight w:val="205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SOGA DE ½ PULGADA. CARACTERÍSTICAS: SOGA DE ½ PULGADA.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METRO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r>
      <w:tr w:rsidR="00B83D3C" w:rsidRPr="00B83D3C" w:rsidTr="00B83D3C">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SOSA CAUSTICA.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18</w:t>
            </w:r>
          </w:p>
        </w:tc>
      </w:tr>
      <w:tr w:rsidR="00B83D3C" w:rsidRPr="00B83D3C" w:rsidTr="00B83D3C">
        <w:trPr>
          <w:trHeight w:val="40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TOALLAS PARA MANOS PARA DESPACHADOR 180 MT. X 20.7 </w:t>
            </w:r>
            <w:proofErr w:type="gramStart"/>
            <w:r w:rsidRPr="00B83D3C">
              <w:rPr>
                <w:rFonts w:ascii="Arial" w:eastAsia="Times New Roman" w:hAnsi="Arial" w:cs="Arial"/>
                <w:color w:val="000000"/>
                <w:sz w:val="20"/>
                <w:szCs w:val="20"/>
                <w:lang w:eastAsia="es-MX"/>
              </w:rPr>
              <w:t>CM..</w:t>
            </w:r>
            <w:proofErr w:type="gramEnd"/>
            <w:r w:rsidRPr="00B83D3C">
              <w:rPr>
                <w:rFonts w:ascii="Arial" w:eastAsia="Times New Roman" w:hAnsi="Arial" w:cs="Arial"/>
                <w:color w:val="000000"/>
                <w:sz w:val="20"/>
                <w:szCs w:val="20"/>
                <w:lang w:eastAsia="es-MX"/>
              </w:rPr>
              <w:t xml:space="preserve"> CARACTERÍSTICAS: MARCA SOFT AND WHITE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ROLLO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180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736</w:t>
            </w:r>
          </w:p>
        </w:tc>
      </w:tr>
      <w:tr w:rsidR="00B83D3C" w:rsidRPr="00B83D3C" w:rsidTr="00B83D3C">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69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TOALLA PARA MANOS INTERDOBLADA. CARACTERÍSTICAS: PAQUETE CON 100.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PAQUETE</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9000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1040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780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11055</w:t>
            </w:r>
          </w:p>
        </w:tc>
      </w:tr>
      <w:tr w:rsidR="00B83D3C" w:rsidRPr="00B83D3C" w:rsidTr="00B83D3C">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TAPETE PARA MINGITORIO CON AROMA. CARACTERÍSTICAS: MARCA GLADE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89</w:t>
            </w:r>
          </w:p>
        </w:tc>
      </w:tr>
      <w:tr w:rsidR="00B83D3C" w:rsidRPr="00B83D3C" w:rsidTr="00B83D3C">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TRAPEADOR ANTIBACTERIAL CON MANGO.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r>
      <w:tr w:rsidR="00B83D3C" w:rsidRPr="00B83D3C" w:rsidTr="00B83D3C">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TRAPEADOR DE PABILO DE ½ </w:t>
            </w:r>
            <w:proofErr w:type="gramStart"/>
            <w:r w:rsidRPr="00B83D3C">
              <w:rPr>
                <w:rFonts w:ascii="Arial" w:eastAsia="Times New Roman" w:hAnsi="Arial" w:cs="Arial"/>
                <w:color w:val="000000"/>
                <w:sz w:val="20"/>
                <w:szCs w:val="20"/>
                <w:lang w:eastAsia="es-MX"/>
              </w:rPr>
              <w:t>KG..</w:t>
            </w:r>
            <w:proofErr w:type="gramEnd"/>
            <w:r w:rsidRPr="00B83D3C">
              <w:rPr>
                <w:rFonts w:ascii="Arial" w:eastAsia="Times New Roman" w:hAnsi="Arial" w:cs="Arial"/>
                <w:color w:val="000000"/>
                <w:sz w:val="20"/>
                <w:szCs w:val="20"/>
                <w:lang w:eastAsia="es-MX"/>
              </w:rPr>
              <w:t xml:space="preserve"> CARACTERÍSTICAS: TRAPEADOR DE PABILO DE ½ KG.</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15</w:t>
            </w:r>
          </w:p>
        </w:tc>
      </w:tr>
      <w:tr w:rsidR="00B83D3C" w:rsidRPr="00B83D3C" w:rsidTr="00B83D3C">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73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TRAPEADOR DE PABILO DE 1 </w:t>
            </w:r>
            <w:proofErr w:type="gramStart"/>
            <w:r w:rsidRPr="00B83D3C">
              <w:rPr>
                <w:rFonts w:ascii="Arial" w:eastAsia="Times New Roman" w:hAnsi="Arial" w:cs="Arial"/>
                <w:color w:val="000000"/>
                <w:sz w:val="20"/>
                <w:szCs w:val="20"/>
                <w:lang w:eastAsia="es-MX"/>
              </w:rPr>
              <w:t>KG..</w:t>
            </w:r>
            <w:proofErr w:type="gramEnd"/>
            <w:r w:rsidRPr="00B83D3C">
              <w:rPr>
                <w:rFonts w:ascii="Arial" w:eastAsia="Times New Roman" w:hAnsi="Arial" w:cs="Arial"/>
                <w:color w:val="000000"/>
                <w:sz w:val="20"/>
                <w:szCs w:val="20"/>
                <w:lang w:eastAsia="es-MX"/>
              </w:rPr>
              <w:t xml:space="preserve"> CARACTERÍSTICAS: TRAPEADOR DE PABILO DE 1 KG.</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28</w:t>
            </w:r>
          </w:p>
        </w:tc>
      </w:tr>
      <w:tr w:rsidR="00B83D3C" w:rsidRPr="00B83D3C" w:rsidTr="00B83D3C">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ESPONJA. CARACTERÍSTICAS: 20 X 20 CMS.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r>
      <w:tr w:rsidR="00B83D3C" w:rsidRPr="00B83D3C" w:rsidTr="00B83D3C">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ESCOBA DE PLÁSTICO TIPO CEPILLO. CARACTERÍSTICAS: ULTRA FINA.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52</w:t>
            </w:r>
          </w:p>
        </w:tc>
      </w:tr>
      <w:tr w:rsidR="00B83D3C" w:rsidRPr="00B83D3C" w:rsidTr="00B83D3C">
        <w:trPr>
          <w:trHeight w:val="3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76</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ACEITE PARA MUEBLES DE MADERA. CARACTERÍSTICAS: ACEITE MARCA 3 EN 1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23</w:t>
            </w:r>
          </w:p>
        </w:tc>
      </w:tr>
      <w:tr w:rsidR="00B83D3C" w:rsidRPr="00B83D3C" w:rsidTr="00B83D3C">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77</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LÍQUIDO PARA MINGITORIO ECOLÓGICO SECO. CARACTERÍSTICAS: BIODEGRADABLE.</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w:t>
            </w:r>
          </w:p>
        </w:tc>
      </w:tr>
      <w:tr w:rsidR="00B83D3C" w:rsidRPr="00B83D3C" w:rsidTr="00B83D3C">
        <w:trPr>
          <w:trHeight w:val="35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78</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JALADOR CON CEPILLO PARA VIDRIOS DE 1 </w:t>
            </w:r>
            <w:proofErr w:type="gramStart"/>
            <w:r w:rsidRPr="00B83D3C">
              <w:rPr>
                <w:rFonts w:ascii="Arial" w:eastAsia="Times New Roman" w:hAnsi="Arial" w:cs="Arial"/>
                <w:color w:val="000000"/>
                <w:sz w:val="20"/>
                <w:szCs w:val="20"/>
                <w:lang w:eastAsia="es-MX"/>
              </w:rPr>
              <w:t>MTS..</w:t>
            </w:r>
            <w:proofErr w:type="gramEnd"/>
            <w:r w:rsidRPr="00B83D3C">
              <w:rPr>
                <w:rFonts w:ascii="Arial" w:eastAsia="Times New Roman" w:hAnsi="Arial" w:cs="Arial"/>
                <w:color w:val="000000"/>
                <w:sz w:val="20"/>
                <w:szCs w:val="20"/>
                <w:lang w:eastAsia="es-MX"/>
              </w:rPr>
              <w:t xml:space="preserve"> CARACTERÍSTICAS: JALADOR CON CEPILLO PARA VIDRIOS DE 1 MTS.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12</w:t>
            </w:r>
          </w:p>
        </w:tc>
      </w:tr>
      <w:tr w:rsidR="00B83D3C" w:rsidRPr="00B83D3C" w:rsidTr="00B83D3C">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79</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VINAGRE BLANCO. CARACTERÍSTICAS: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25</w:t>
            </w:r>
          </w:p>
        </w:tc>
      </w:tr>
      <w:tr w:rsidR="00B83D3C" w:rsidRPr="00B83D3C" w:rsidTr="00B83D3C">
        <w:trPr>
          <w:trHeight w:val="28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BOLSA NEGRA PARA BASURA TAMAÑO 110 X 120 (JUMBO</w:t>
            </w:r>
            <w:proofErr w:type="gramStart"/>
            <w:r w:rsidRPr="00B83D3C">
              <w:rPr>
                <w:rFonts w:ascii="Arial" w:eastAsia="Times New Roman" w:hAnsi="Arial" w:cs="Arial"/>
                <w:color w:val="000000"/>
                <w:sz w:val="20"/>
                <w:szCs w:val="20"/>
                <w:lang w:eastAsia="es-MX"/>
              </w:rPr>
              <w:t>) .</w:t>
            </w:r>
            <w:proofErr w:type="gramEnd"/>
            <w:r w:rsidRPr="00B83D3C">
              <w:rPr>
                <w:rFonts w:ascii="Arial" w:eastAsia="Times New Roman" w:hAnsi="Arial" w:cs="Arial"/>
                <w:color w:val="000000"/>
                <w:sz w:val="20"/>
                <w:szCs w:val="20"/>
                <w:lang w:eastAsia="es-MX"/>
              </w:rPr>
              <w:t xml:space="preserve"> CARACTERÍSTICAS: JUMBO 110 X 120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 xml:space="preserve">KILO </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550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75</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200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1025</w:t>
            </w:r>
          </w:p>
        </w:tc>
      </w:tr>
      <w:tr w:rsidR="00B83D3C" w:rsidRPr="00B83D3C" w:rsidTr="00B83D3C">
        <w:trPr>
          <w:trHeight w:val="18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lastRenderedPageBreak/>
              <w:t>81</w:t>
            </w:r>
          </w:p>
        </w:tc>
        <w:tc>
          <w:tcPr>
            <w:tcW w:w="0" w:type="auto"/>
            <w:tcBorders>
              <w:top w:val="nil"/>
              <w:left w:val="nil"/>
              <w:bottom w:val="single" w:sz="8" w:space="0" w:color="auto"/>
              <w:right w:val="nil"/>
            </w:tcBorders>
            <w:shd w:val="clear" w:color="auto" w:fill="auto"/>
            <w:vAlign w:val="center"/>
            <w:hideMark/>
          </w:tcPr>
          <w:p w:rsidR="00B83D3C" w:rsidRPr="00B83D3C" w:rsidRDefault="00B83D3C" w:rsidP="00B83D3C">
            <w:pPr>
              <w:jc w:val="left"/>
              <w:rPr>
                <w:rFonts w:eastAsia="Times New Roman" w:cs="Calibri"/>
                <w:color w:val="000000"/>
                <w:lang w:eastAsia="es-MX"/>
              </w:rPr>
            </w:pPr>
            <w:r w:rsidRPr="00B83D3C">
              <w:rPr>
                <w:rFonts w:eastAsia="Times New Roman" w:cs="Calibri"/>
                <w:color w:val="000000"/>
                <w:lang w:eastAsia="es-MX"/>
              </w:rPr>
              <w:t>BOLSA NEGRA PARA BASURA TAMAÑO 70 X 90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nil"/>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100</w:t>
            </w:r>
          </w:p>
        </w:tc>
        <w:tc>
          <w:tcPr>
            <w:tcW w:w="0" w:type="auto"/>
            <w:tcBorders>
              <w:top w:val="nil"/>
              <w:left w:val="nil"/>
              <w:bottom w:val="nil"/>
              <w:right w:val="nil"/>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100</w:t>
            </w:r>
          </w:p>
        </w:tc>
      </w:tr>
      <w:tr w:rsidR="00B83D3C" w:rsidRPr="00B83D3C" w:rsidTr="00B83D3C">
        <w:trPr>
          <w:trHeight w:val="24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left"/>
              <w:rPr>
                <w:rFonts w:eastAsia="Times New Roman" w:cs="Calibri"/>
                <w:color w:val="000000"/>
                <w:lang w:eastAsia="es-MX"/>
              </w:rPr>
            </w:pPr>
            <w:r w:rsidRPr="00B83D3C">
              <w:rPr>
                <w:rFonts w:eastAsia="Times New Roman" w:cs="Calibri"/>
                <w:color w:val="000000"/>
                <w:lang w:eastAsia="es-MX"/>
              </w:rPr>
              <w:t>ACEITE PARA MUEBLES DE MADERA. CARACTERÍSTICAS: EN AEROSOL</w:t>
            </w:r>
          </w:p>
        </w:tc>
        <w:tc>
          <w:tcPr>
            <w:tcW w:w="0" w:type="auto"/>
            <w:tcBorders>
              <w:top w:val="nil"/>
              <w:left w:val="nil"/>
              <w:bottom w:val="single" w:sz="8" w:space="0" w:color="auto"/>
              <w:right w:val="nil"/>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PIEZA</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nil"/>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6</w:t>
            </w:r>
          </w:p>
        </w:tc>
      </w:tr>
      <w:tr w:rsidR="00B83D3C" w:rsidRPr="00B83D3C" w:rsidTr="00B83D3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83</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left"/>
              <w:rPr>
                <w:rFonts w:eastAsia="Times New Roman" w:cs="Calibri"/>
                <w:color w:val="000000"/>
                <w:lang w:eastAsia="es-MX"/>
              </w:rPr>
            </w:pPr>
            <w:r w:rsidRPr="00B83D3C">
              <w:rPr>
                <w:rFonts w:eastAsia="Times New Roman" w:cs="Calibri"/>
                <w:color w:val="000000"/>
                <w:lang w:eastAsia="es-MX"/>
              </w:rPr>
              <w:t xml:space="preserve">JABON ROSA VENUS </w:t>
            </w:r>
          </w:p>
        </w:tc>
        <w:tc>
          <w:tcPr>
            <w:tcW w:w="0" w:type="auto"/>
            <w:tcBorders>
              <w:top w:val="nil"/>
              <w:left w:val="nil"/>
              <w:bottom w:val="single" w:sz="8" w:space="0" w:color="auto"/>
              <w:right w:val="nil"/>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CAJA</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3</w:t>
            </w:r>
          </w:p>
        </w:tc>
      </w:tr>
      <w:tr w:rsidR="00B83D3C" w:rsidRPr="00B83D3C" w:rsidTr="00B83D3C">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84</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left"/>
              <w:rPr>
                <w:rFonts w:eastAsia="Times New Roman" w:cs="Calibri"/>
                <w:color w:val="000000"/>
                <w:lang w:eastAsia="es-MX"/>
              </w:rPr>
            </w:pPr>
            <w:r w:rsidRPr="00B83D3C">
              <w:rPr>
                <w:rFonts w:eastAsia="Times New Roman" w:cs="Calibri"/>
                <w:color w:val="000000"/>
                <w:lang w:eastAsia="es-MX"/>
              </w:rPr>
              <w:t>CONO DE PAPEL C/ 20 PQTES</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CAJA</w:t>
            </w:r>
          </w:p>
        </w:tc>
        <w:tc>
          <w:tcPr>
            <w:tcW w:w="0" w:type="auto"/>
            <w:tcBorders>
              <w:top w:val="nil"/>
              <w:left w:val="nil"/>
              <w:bottom w:val="single" w:sz="8" w:space="0" w:color="auto"/>
              <w:right w:val="nil"/>
            </w:tcBorders>
            <w:shd w:val="clear" w:color="auto" w:fill="auto"/>
            <w:noWrap/>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rsidR="00B83D3C" w:rsidRPr="00B83D3C" w:rsidRDefault="00B83D3C" w:rsidP="00B83D3C">
            <w:pPr>
              <w:jc w:val="center"/>
              <w:rPr>
                <w:rFonts w:eastAsia="Times New Roman" w:cs="Calibri"/>
                <w:color w:val="000000"/>
                <w:lang w:eastAsia="es-MX"/>
              </w:rPr>
            </w:pPr>
            <w:r w:rsidRPr="00B83D3C">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B83D3C" w:rsidRPr="00B83D3C" w:rsidRDefault="00B83D3C" w:rsidP="00B83D3C">
            <w:pPr>
              <w:jc w:val="center"/>
              <w:rPr>
                <w:rFonts w:ascii="Arial" w:eastAsia="Times New Roman" w:hAnsi="Arial" w:cs="Arial"/>
                <w:color w:val="000000"/>
                <w:sz w:val="20"/>
                <w:szCs w:val="20"/>
                <w:lang w:eastAsia="es-MX"/>
              </w:rPr>
            </w:pPr>
            <w:r w:rsidRPr="00B83D3C">
              <w:rPr>
                <w:rFonts w:ascii="Arial" w:eastAsia="Times New Roman" w:hAnsi="Arial" w:cs="Arial"/>
                <w:color w:val="000000"/>
                <w:sz w:val="20"/>
                <w:szCs w:val="20"/>
                <w:lang w:eastAsia="es-MX"/>
              </w:rPr>
              <w:t>11</w:t>
            </w:r>
          </w:p>
        </w:tc>
      </w:tr>
    </w:tbl>
    <w:p w:rsidR="00C608F5" w:rsidRDefault="00C608F5"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A11AE7" w:rsidRDefault="00A11AE7" w:rsidP="00BC2540">
      <w:pPr>
        <w:rPr>
          <w:rFonts w:ascii="Arial" w:hAnsi="Arial" w:cs="Arial"/>
          <w:sz w:val="20"/>
          <w:szCs w:val="20"/>
        </w:rPr>
      </w:pPr>
    </w:p>
    <w:p w:rsidR="00690459" w:rsidRPr="00690459" w:rsidRDefault="00690459" w:rsidP="00BC2540">
      <w:pPr>
        <w:rPr>
          <w:rFonts w:ascii="Arial" w:hAnsi="Arial" w:cs="Arial"/>
          <w:b/>
          <w:sz w:val="24"/>
          <w:szCs w:val="24"/>
        </w:rPr>
      </w:pPr>
      <w:r w:rsidRPr="00690459">
        <w:rPr>
          <w:rFonts w:ascii="Arial" w:hAnsi="Arial" w:cs="Arial"/>
          <w:b/>
          <w:sz w:val="24"/>
          <w:szCs w:val="24"/>
        </w:rPr>
        <w:t>EQUIPO REQUERIDO</w:t>
      </w:r>
      <w:r w:rsidR="001D34BB">
        <w:rPr>
          <w:rFonts w:ascii="Arial" w:hAnsi="Arial" w:cs="Arial"/>
          <w:b/>
          <w:sz w:val="24"/>
          <w:szCs w:val="24"/>
        </w:rPr>
        <w:t xml:space="preserve"> EN COMODATO PARA LA PRESTACION DEL SERVICIO</w:t>
      </w:r>
    </w:p>
    <w:p w:rsidR="00690459" w:rsidRDefault="00690459" w:rsidP="00BC2540">
      <w:pPr>
        <w:rPr>
          <w:rFonts w:ascii="Arial" w:hAnsi="Arial" w:cs="Arial"/>
          <w:sz w:val="20"/>
          <w:szCs w:val="20"/>
        </w:rPr>
      </w:pPr>
    </w:p>
    <w:p w:rsidR="00C608F5" w:rsidRDefault="00C608F5" w:rsidP="00BC2540">
      <w:pPr>
        <w:rPr>
          <w:rFonts w:ascii="Arial" w:hAnsi="Arial" w:cs="Arial"/>
          <w:sz w:val="20"/>
          <w:szCs w:val="20"/>
        </w:rPr>
      </w:pPr>
    </w:p>
    <w:tbl>
      <w:tblPr>
        <w:tblW w:w="0" w:type="auto"/>
        <w:tblInd w:w="-10" w:type="dxa"/>
        <w:tblCellMar>
          <w:left w:w="70" w:type="dxa"/>
          <w:right w:w="70" w:type="dxa"/>
        </w:tblCellMar>
        <w:tblLook w:val="04A0" w:firstRow="1" w:lastRow="0" w:firstColumn="1" w:lastColumn="0" w:noHBand="0" w:noVBand="1"/>
      </w:tblPr>
      <w:tblGrid>
        <w:gridCol w:w="461"/>
        <w:gridCol w:w="2367"/>
        <w:gridCol w:w="840"/>
        <w:gridCol w:w="530"/>
        <w:gridCol w:w="520"/>
        <w:gridCol w:w="560"/>
        <w:gridCol w:w="441"/>
        <w:gridCol w:w="521"/>
        <w:gridCol w:w="470"/>
        <w:gridCol w:w="621"/>
        <w:gridCol w:w="1040"/>
        <w:gridCol w:w="740"/>
      </w:tblGrid>
      <w:tr w:rsidR="004D0529" w:rsidRPr="004D0529" w:rsidTr="009B1FCC">
        <w:trPr>
          <w:trHeight w:val="495"/>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NO.</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DESCRIPCIÓN</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UNIDAD</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HRU</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HGT</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HGM</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IEC</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CEH</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HMI</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CETS</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ALMACEN</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4D0529" w:rsidRPr="004D0529" w:rsidRDefault="004D0529" w:rsidP="004D0529">
            <w:pPr>
              <w:jc w:val="center"/>
              <w:rPr>
                <w:rFonts w:ascii="Arial" w:eastAsia="Times New Roman" w:hAnsi="Arial" w:cs="Arial"/>
                <w:b/>
                <w:bCs/>
                <w:color w:val="000000"/>
                <w:sz w:val="18"/>
                <w:szCs w:val="18"/>
                <w:lang w:eastAsia="es-MX"/>
              </w:rPr>
            </w:pPr>
            <w:r w:rsidRPr="004D0529">
              <w:rPr>
                <w:rFonts w:ascii="Arial" w:eastAsia="Times New Roman" w:hAnsi="Arial" w:cs="Arial"/>
                <w:b/>
                <w:bCs/>
                <w:color w:val="000000"/>
                <w:sz w:val="18"/>
                <w:szCs w:val="18"/>
                <w:lang w:eastAsia="es-MX"/>
              </w:rPr>
              <w:t>TOTAL</w:t>
            </w:r>
          </w:p>
        </w:tc>
      </w:tr>
      <w:tr w:rsidR="004D0529" w:rsidRPr="004D0529" w:rsidTr="009B1FCC">
        <w:trPr>
          <w:trHeight w:val="45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ESCALERAS. DESCRIPCIÓN: 1 DE 2.00 MTS. TIJERA MARCA CUPRUM DE IGUAL O SUPERIOR CALIDAD, CON DISPOSITIVOS ANTIDERRAPANTES EN ESCALONES Y PIE DE ESCALERA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7</w:t>
            </w:r>
          </w:p>
        </w:tc>
      </w:tr>
      <w:tr w:rsidR="004D0529" w:rsidRPr="004D0529" w:rsidTr="009B1FCC">
        <w:trPr>
          <w:trHeight w:val="45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ESCALERAS. DESCRIPCIÓN: 1 DE 3.00 MTS. TIJERA MARCA CUPRUM DE IGUAL O SUPERIOR CALIDAD, CON DISPOSITIVOS ANTIDERRAPANTES EN ESCALONES Y PIE DE ESCALERA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6</w:t>
            </w:r>
          </w:p>
        </w:tc>
      </w:tr>
      <w:tr w:rsidR="004D0529" w:rsidRPr="004D0529" w:rsidTr="009B1FCC">
        <w:trPr>
          <w:trHeight w:val="50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ESCALERAS. DESCRIPCIÓN: 1 DE 5.00 MTS. TIJERA Y CON EXTENSIÓN MARCA CUPRUM DE IGUAL O SUPERIOR CALIDAD, CON DISPOSITIVOS ANTIDERRAPANTES EN ESCALONES Y PIE DE ESCALERA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0 </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4</w:t>
            </w:r>
          </w:p>
        </w:tc>
      </w:tr>
      <w:tr w:rsidR="004D0529" w:rsidRPr="004D0529" w:rsidTr="009B1FCC">
        <w:trPr>
          <w:trHeight w:val="31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PODADORA*. DESCRIPCIÓN: DE 6.5 HP DE 22 PULGADAS DE ANCHO DE CORTE MARCA TRUPPER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4</w:t>
            </w:r>
          </w:p>
        </w:tc>
      </w:tr>
      <w:tr w:rsidR="004D0529" w:rsidRPr="004D0529" w:rsidTr="009B1FCC">
        <w:trPr>
          <w:trHeight w:val="43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DESBROZADORA*. DESCRIPCIÓN: DE FLECHA RECTA DE ANCHO DE CORTE DE 43 CM.DE MOTOR DE 4 TIEMPOS Y DE PESO DE 6.6 KG. MARCA STIHL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6</w:t>
            </w:r>
          </w:p>
        </w:tc>
      </w:tr>
      <w:tr w:rsidR="004D0529" w:rsidRPr="004D0529" w:rsidTr="009B1FCC">
        <w:trPr>
          <w:trHeight w:val="16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proofErr w:type="gramStart"/>
            <w:r w:rsidRPr="004D0529">
              <w:rPr>
                <w:rFonts w:ascii="Arial" w:eastAsia="Times New Roman" w:hAnsi="Arial" w:cs="Arial"/>
                <w:color w:val="000000"/>
                <w:sz w:val="18"/>
                <w:szCs w:val="18"/>
                <w:lang w:eastAsia="es-MX"/>
              </w:rPr>
              <w:t>GUADAÑA .</w:t>
            </w:r>
            <w:proofErr w:type="gramEnd"/>
            <w:r w:rsidRPr="004D0529">
              <w:rPr>
                <w:rFonts w:ascii="Arial" w:eastAsia="Times New Roman" w:hAnsi="Arial" w:cs="Arial"/>
                <w:color w:val="000000"/>
                <w:sz w:val="18"/>
                <w:szCs w:val="18"/>
                <w:lang w:eastAsia="es-MX"/>
              </w:rPr>
              <w:t xml:space="preserve"> DESCRIPCIÓN: MARCA TRUPPER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5</w:t>
            </w:r>
          </w:p>
        </w:tc>
      </w:tr>
      <w:tr w:rsidR="004D0529" w:rsidRPr="004D0529" w:rsidTr="009B1FCC">
        <w:trPr>
          <w:trHeight w:val="28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7</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MANGUERA. DESCRIPCIÓN: DE 1" 50 MTS. CON ACCESORIOS ABRAZADERA Y CONECTORES) Y MANEJABLE, Y 50 MTS</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7</w:t>
            </w:r>
          </w:p>
        </w:tc>
      </w:tr>
      <w:tr w:rsidR="004D0529" w:rsidRPr="004D0529" w:rsidTr="009B1FCC">
        <w:trPr>
          <w:trHeight w:val="19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CARRETILLA. DESCRIPCIÓN: MARCA BORO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5</w:t>
            </w:r>
          </w:p>
        </w:tc>
      </w:tr>
      <w:tr w:rsidR="004D0529" w:rsidRPr="004D0529" w:rsidTr="009B1FCC">
        <w:trPr>
          <w:trHeight w:val="16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lastRenderedPageBreak/>
              <w:t>9</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PALA. DESCRIPCIÓN: MARCA BORO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7</w:t>
            </w:r>
          </w:p>
        </w:tc>
      </w:tr>
      <w:tr w:rsidR="004D0529" w:rsidRPr="004D0529" w:rsidTr="009B1FCC">
        <w:trPr>
          <w:trHeight w:val="24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COA. DESCRIPCIÓN: RECTA 4” CON MANGO MARCA TRUPPER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0 </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6</w:t>
            </w:r>
          </w:p>
        </w:tc>
      </w:tr>
      <w:tr w:rsidR="004D0529" w:rsidRPr="004D0529" w:rsidTr="009B1FCC">
        <w:trPr>
          <w:trHeight w:val="16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PICO. DESCRIPCIÓN: MARCA BORO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5</w:t>
            </w:r>
          </w:p>
        </w:tc>
      </w:tr>
      <w:tr w:rsidR="004D0529" w:rsidRPr="004D0529" w:rsidTr="009B1FCC">
        <w:trPr>
          <w:trHeight w:val="19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ESCOBA METÁLICA. DESCRIPCIÓN: MARCA TRUPPER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0 </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9</w:t>
            </w:r>
          </w:p>
        </w:tc>
      </w:tr>
      <w:tr w:rsidR="004D0529" w:rsidRPr="004D0529" w:rsidTr="009B1FCC">
        <w:trPr>
          <w:trHeight w:val="21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BOMBA PARA FERTILIZAR JARDINES. DESCRIPCIÓN: TIPO MOCHILA CAPACIDAD DE 20 LTS.</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3</w:t>
            </w:r>
          </w:p>
        </w:tc>
      </w:tr>
      <w:tr w:rsidR="004D0529" w:rsidRPr="004D0529" w:rsidTr="009B1FCC">
        <w:trPr>
          <w:trHeight w:val="28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PIEDRA DE AFILAR. DESCRIPCIÓN: PARA AFILAR GUADAÑAS Y TIJERAS MARCA CINASA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0 </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5</w:t>
            </w:r>
          </w:p>
        </w:tc>
      </w:tr>
      <w:tr w:rsidR="004D0529" w:rsidRPr="004D0529" w:rsidTr="009B1FCC">
        <w:trPr>
          <w:trHeight w:val="21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TIJERAS PARA JARDINERÍA. DESCRIPCIÓN: MARCA TRUPPER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7</w:t>
            </w:r>
          </w:p>
        </w:tc>
      </w:tr>
      <w:tr w:rsidR="004D0529" w:rsidRPr="004D0529" w:rsidTr="009B1FCC">
        <w:trPr>
          <w:trHeight w:val="28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TIJERAS PARA PLANTAS Y TALLOS. DESCRIPCIÓN:  CON CORTE DE 2" MARCA TRUPPER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0 </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r>
      <w:tr w:rsidR="004D0529" w:rsidRPr="004D0529" w:rsidTr="009B1FCC">
        <w:trPr>
          <w:trHeight w:val="28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xml:space="preserve">TIJERA </w:t>
            </w:r>
            <w:proofErr w:type="gramStart"/>
            <w:r w:rsidRPr="004D0529">
              <w:rPr>
                <w:rFonts w:ascii="Arial" w:eastAsia="Times New Roman" w:hAnsi="Arial" w:cs="Arial"/>
                <w:color w:val="000000"/>
                <w:sz w:val="18"/>
                <w:szCs w:val="18"/>
                <w:lang w:eastAsia="es-MX"/>
              </w:rPr>
              <w:t>PODADORA .</w:t>
            </w:r>
            <w:proofErr w:type="gramEnd"/>
            <w:r w:rsidRPr="004D0529">
              <w:rPr>
                <w:rFonts w:ascii="Arial" w:eastAsia="Times New Roman" w:hAnsi="Arial" w:cs="Arial"/>
                <w:color w:val="000000"/>
                <w:sz w:val="18"/>
                <w:szCs w:val="18"/>
                <w:lang w:eastAsia="es-MX"/>
              </w:rPr>
              <w:t xml:space="preserve"> DESCRIPCIÓN:  TIPO PÉRTIGA PARA ALTURA MARCA TRUPPER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3 </w:t>
            </w:r>
          </w:p>
        </w:tc>
      </w:tr>
      <w:tr w:rsidR="004D0529" w:rsidRPr="004D0529" w:rsidTr="009B1FCC">
        <w:trPr>
          <w:trHeight w:val="28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lastRenderedPageBreak/>
              <w:t>18</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ZAPAPICO. DESCRIPCIÓN: TIPO ESTÁNDAR PALA ANCHA Y HACHA, CON MANGO MARCA TRUPPER DE IGUAL O SUPERIOR CALIDAD</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0 </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r>
      <w:tr w:rsidR="004D0529" w:rsidRPr="004D0529" w:rsidTr="009B1FCC">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SOPLADORA PARA JARDIN DE COMBUSTIÓN</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4</w:t>
            </w:r>
          </w:p>
        </w:tc>
      </w:tr>
      <w:tr w:rsidR="004D0529" w:rsidRPr="004D0529" w:rsidTr="009B1FC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MACHETE</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3 </w:t>
            </w:r>
          </w:p>
        </w:tc>
      </w:tr>
      <w:tr w:rsidR="004D0529" w:rsidRPr="004D0529" w:rsidTr="009B1FC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SERRUCHO</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3 </w:t>
            </w:r>
          </w:p>
        </w:tc>
      </w:tr>
      <w:tr w:rsidR="004D0529" w:rsidRPr="004D0529" w:rsidTr="009B1FCC">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SEÑALAMIENTO PARA LIMITAR ESPACIOS</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29</w:t>
            </w:r>
          </w:p>
        </w:tc>
      </w:tr>
      <w:tr w:rsidR="004D0529" w:rsidRPr="004D0529" w:rsidTr="009B1FCC">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SEÑALAMIENTOS CONICOS</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29</w:t>
            </w:r>
          </w:p>
        </w:tc>
      </w:tr>
      <w:tr w:rsidR="004D0529" w:rsidRPr="004D0529" w:rsidTr="009B1FCC">
        <w:trPr>
          <w:trHeight w:val="7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xml:space="preserve">JALADOR PARA VIDRIOS </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24</w:t>
            </w:r>
          </w:p>
        </w:tc>
      </w:tr>
      <w:tr w:rsidR="004D0529" w:rsidRPr="004D0529" w:rsidTr="009B1FCC">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25</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JALADOR PARA PISO</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24</w:t>
            </w:r>
          </w:p>
        </w:tc>
      </w:tr>
      <w:tr w:rsidR="004D0529" w:rsidRPr="004D0529" w:rsidTr="009B1FCC">
        <w:trPr>
          <w:trHeight w:val="21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26</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CUBETA CN RUEDAS Y EXPRIMIDOR DE TRAPEADOR DE ALTO RENDIMIENTO DE UN GALON</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37</w:t>
            </w:r>
          </w:p>
        </w:tc>
      </w:tr>
      <w:tr w:rsidR="004D0529" w:rsidRPr="004D0529" w:rsidTr="009B1FC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27</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 xml:space="preserve">PLUMERO </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9</w:t>
            </w:r>
          </w:p>
        </w:tc>
      </w:tr>
      <w:tr w:rsidR="004D0529" w:rsidRPr="004D0529" w:rsidTr="009B1FCC">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28</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lef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BASES PARA MOP DE60 CM.</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lef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right"/>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17</w:t>
            </w:r>
          </w:p>
        </w:tc>
      </w:tr>
      <w:tr w:rsidR="004D0529" w:rsidRPr="004D0529" w:rsidTr="009B1FCC">
        <w:trPr>
          <w:trHeight w:val="1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lastRenderedPageBreak/>
              <w:t>29</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DISPENSADOR DE AROMATIZANTE AMBIENTAL CON PILAS</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24</w:t>
            </w:r>
          </w:p>
        </w:tc>
      </w:tr>
      <w:tr w:rsidR="004D0529" w:rsidRPr="004D0529" w:rsidTr="009B1FC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PULIDORA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2</w:t>
            </w:r>
          </w:p>
        </w:tc>
      </w:tr>
      <w:tr w:rsidR="004D0529" w:rsidRPr="004D0529" w:rsidTr="009B1FCC">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0529" w:rsidRPr="004D0529" w:rsidRDefault="004D0529" w:rsidP="004D0529">
            <w:pP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31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ASPIRADORA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4D0529" w:rsidRPr="004D0529" w:rsidRDefault="004D0529" w:rsidP="004D0529">
            <w:pPr>
              <w:jc w:val="center"/>
              <w:rPr>
                <w:rFonts w:ascii="Arial" w:eastAsia="Times New Roman" w:hAnsi="Arial" w:cs="Arial"/>
                <w:color w:val="000000"/>
                <w:sz w:val="18"/>
                <w:szCs w:val="18"/>
                <w:lang w:eastAsia="es-MX"/>
              </w:rPr>
            </w:pPr>
            <w:r w:rsidRPr="004D0529">
              <w:rPr>
                <w:rFonts w:ascii="Arial" w:eastAsia="Times New Roman" w:hAnsi="Arial" w:cs="Arial"/>
                <w:color w:val="000000"/>
                <w:sz w:val="18"/>
                <w:szCs w:val="18"/>
                <w:lang w:eastAsia="es-MX"/>
              </w:rPr>
              <w:t>5</w:t>
            </w:r>
          </w:p>
        </w:tc>
      </w:tr>
    </w:tbl>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4D0529" w:rsidRDefault="004D0529" w:rsidP="00BC2540">
      <w:pPr>
        <w:rPr>
          <w:rFonts w:ascii="Arial" w:hAnsi="Arial" w:cs="Arial"/>
          <w:sz w:val="20"/>
          <w:szCs w:val="20"/>
        </w:rPr>
      </w:pPr>
    </w:p>
    <w:p w:rsidR="00C608F5" w:rsidRPr="002300DE" w:rsidRDefault="00C608F5" w:rsidP="00BC2540">
      <w:pPr>
        <w:rPr>
          <w:rFonts w:ascii="Arial" w:hAnsi="Arial" w:cs="Arial"/>
          <w:sz w:val="20"/>
          <w:szCs w:val="20"/>
        </w:rPr>
      </w:pPr>
    </w:p>
    <w:p w:rsidR="00BC2540" w:rsidRPr="00B00CB2" w:rsidRDefault="00BC2540" w:rsidP="00BC2540">
      <w:pPr>
        <w:jc w:val="center"/>
        <w:rPr>
          <w:rFonts w:ascii="Arial" w:hAnsi="Arial" w:cs="Arial"/>
        </w:rPr>
      </w:pPr>
      <w:r w:rsidRPr="00B00CB2">
        <w:rPr>
          <w:rFonts w:ascii="Arial" w:hAnsi="Arial" w:cs="Arial"/>
        </w:rPr>
        <w:t>____________________________________</w:t>
      </w:r>
    </w:p>
    <w:p w:rsidR="00BC2540" w:rsidRDefault="00BC2540" w:rsidP="00BC2540"/>
    <w:p w:rsidR="00CE0614" w:rsidRDefault="00CE0614" w:rsidP="00CE0614">
      <w:pPr>
        <w:rPr>
          <w:rFonts w:ascii="Arial" w:hAnsi="Arial" w:cs="Arial"/>
        </w:rPr>
      </w:pPr>
      <w:r>
        <w:rPr>
          <w:rFonts w:ascii="Arial" w:hAnsi="Arial" w:cs="Arial"/>
        </w:rPr>
        <w:t xml:space="preserve">    </w:t>
      </w:r>
      <w:r w:rsidR="00856154" w:rsidRPr="00B00CB2">
        <w:rPr>
          <w:rFonts w:ascii="Arial" w:hAnsi="Arial" w:cs="Arial"/>
        </w:rPr>
        <w:t xml:space="preserve"> NOMBRE COMPLETO, CARGO Y FIRMA DEL REPRESENTANTE LE</w:t>
      </w:r>
      <w:r>
        <w:rPr>
          <w:rFonts w:ascii="Arial" w:hAnsi="Arial" w:cs="Arial"/>
        </w:rPr>
        <w:t>GAL</w:t>
      </w:r>
    </w:p>
    <w:p w:rsidR="00856154" w:rsidRPr="00CE0614" w:rsidRDefault="00CE0614" w:rsidP="00CE0614">
      <w:pPr>
        <w:rPr>
          <w:rFonts w:ascii="Arial" w:hAnsi="Arial" w:cs="Arial"/>
        </w:rPr>
      </w:pPr>
      <w:r>
        <w:rPr>
          <w:rFonts w:ascii="Arial" w:hAnsi="Arial" w:cs="Arial"/>
        </w:rPr>
        <w:t xml:space="preserve">                          </w:t>
      </w:r>
      <w:r w:rsidR="00856154" w:rsidRPr="00CE0614">
        <w:rPr>
          <w:rFonts w:ascii="Arial" w:hAnsi="Arial" w:cs="Arial"/>
          <w:b/>
          <w:bCs/>
        </w:rPr>
        <w:t xml:space="preserve"> BAJO PROTESTA DE DECIR VERDAD</w:t>
      </w:r>
    </w:p>
    <w:p w:rsidR="000C7855" w:rsidRDefault="000C7855"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8B209D">
        <w:rPr>
          <w:rFonts w:ascii="Arial" w:hAnsi="Arial" w:cs="Arial"/>
          <w:b/>
          <w:bCs/>
          <w:sz w:val="24"/>
          <w:szCs w:val="24"/>
        </w:rPr>
        <w:t>36066001-006-19</w:t>
      </w:r>
    </w:p>
    <w:p w:rsidR="00875FB3" w:rsidRDefault="00875FB3" w:rsidP="00102EF6">
      <w:pPr>
        <w:jc w:val="center"/>
        <w:rPr>
          <w:rFonts w:ascii="Arial" w:hAnsi="Arial" w:cs="Arial"/>
          <w:b/>
          <w:bCs/>
          <w:sz w:val="24"/>
          <w:szCs w:val="24"/>
        </w:rPr>
      </w:pPr>
    </w:p>
    <w:p w:rsidR="00875FB3" w:rsidRPr="00875FB3" w:rsidRDefault="00875FB3" w:rsidP="00102EF6">
      <w:pPr>
        <w:jc w:val="center"/>
        <w:rPr>
          <w:rFonts w:ascii="Arial" w:hAnsi="Arial" w:cs="Arial"/>
          <w:bCs/>
          <w:sz w:val="24"/>
          <w:szCs w:val="24"/>
        </w:rPr>
      </w:pPr>
    </w:p>
    <w:p w:rsidR="00875FB3" w:rsidRPr="00875FB3" w:rsidRDefault="00875FB3" w:rsidP="00875FB3">
      <w:pPr>
        <w:rPr>
          <w:rFonts w:ascii="Arial" w:eastAsia="Times New Roman" w:hAnsi="Arial" w:cs="Arial"/>
          <w:snapToGrid w:val="0"/>
          <w:u w:val="single"/>
          <w:lang w:val="es-ES_tradnl" w:eastAsia="es-ES"/>
        </w:rPr>
      </w:pPr>
      <w:r w:rsidRPr="00875FB3">
        <w:rPr>
          <w:rFonts w:ascii="Arial" w:hAnsi="Arial" w:cs="Arial"/>
          <w:bCs/>
        </w:rPr>
        <w:t xml:space="preserve">PARA LA CONTRATACIÓN DEL </w:t>
      </w:r>
      <w:r w:rsidR="004A32F9">
        <w:rPr>
          <w:rFonts w:ascii="Arial" w:hAnsi="Arial" w:cs="Arial"/>
          <w:bCs/>
        </w:rPr>
        <w:t xml:space="preserve">SERVICIO INTEGRAL DE LIMPIEZA Y JARDINERIA PARA LOS HOSPITALES, CENTRO ESTATAL DE </w:t>
      </w:r>
      <w:r w:rsidR="00DE3890">
        <w:rPr>
          <w:rFonts w:ascii="Arial" w:hAnsi="Arial" w:cs="Arial"/>
          <w:bCs/>
        </w:rPr>
        <w:t>TRANSFUSIÓN</w:t>
      </w:r>
      <w:r w:rsidR="004A32F9">
        <w:rPr>
          <w:rFonts w:ascii="Arial" w:hAnsi="Arial" w:cs="Arial"/>
          <w:bCs/>
        </w:rPr>
        <w:t xml:space="preserve"> SANGUÍNEA Y ALMACÉN CENTRAL</w:t>
      </w:r>
      <w:r w:rsidRPr="00875FB3">
        <w:rPr>
          <w:rFonts w:ascii="Arial" w:hAnsi="Arial" w:cs="Arial"/>
          <w:bCs/>
        </w:rPr>
        <w:t xml:space="preserve"> DE LOS SERVICOS DE SALUD DEL ESTADO DE COLIMA.</w:t>
      </w:r>
    </w:p>
    <w:p w:rsidR="00102EF6" w:rsidRPr="00875FB3" w:rsidRDefault="00102EF6" w:rsidP="00102EF6">
      <w:pPr>
        <w:tabs>
          <w:tab w:val="left" w:pos="0"/>
        </w:tabs>
        <w:ind w:right="51"/>
        <w:outlineLvl w:val="0"/>
        <w:rPr>
          <w:rFonts w:ascii="Arial" w:hAnsi="Arial" w:cs="Arial"/>
          <w:bCs/>
          <w:sz w:val="24"/>
          <w:szCs w:val="24"/>
          <w:lang w:val="es-ES_tradnl"/>
        </w:rPr>
      </w:pPr>
    </w:p>
    <w:p w:rsidR="00C62DD6" w:rsidRPr="00B00CB2" w:rsidRDefault="00C62DD6" w:rsidP="00856154">
      <w:pPr>
        <w:jc w:val="center"/>
        <w:rPr>
          <w:rFonts w:ascii="Arial" w:hAnsi="Arial" w:cs="Arial"/>
          <w:b/>
          <w:bCs/>
          <w:highlight w:val="yellow"/>
          <w:lang w:val="es-ES_tradnl"/>
        </w:rPr>
      </w:pPr>
    </w:p>
    <w:p w:rsidR="00102EF6" w:rsidRPr="00B00CB2" w:rsidRDefault="00102EF6" w:rsidP="00102EF6">
      <w:pPr>
        <w:ind w:left="-709" w:right="-375"/>
        <w:jc w:val="center"/>
        <w:rPr>
          <w:rFonts w:ascii="Arial" w:hAnsi="Arial" w:cs="Arial"/>
          <w:b/>
          <w:bCs/>
          <w:sz w:val="28"/>
          <w:szCs w:val="28"/>
        </w:rPr>
      </w:pPr>
      <w:r w:rsidRPr="00B00CB2">
        <w:rPr>
          <w:rFonts w:ascii="Arial" w:hAnsi="Arial" w:cs="Arial"/>
          <w:b/>
          <w:bCs/>
          <w:sz w:val="28"/>
          <w:szCs w:val="28"/>
        </w:rPr>
        <w:t xml:space="preserve">PROPUESTA ECONÓMICA </w:t>
      </w:r>
    </w:p>
    <w:p w:rsidR="00C62DD6" w:rsidRDefault="00C62DD6" w:rsidP="00B00CB2">
      <w:pPr>
        <w:rPr>
          <w:rFonts w:ascii="Arial" w:hAnsi="Arial" w:cs="Arial"/>
          <w:b/>
          <w:bCs/>
          <w:sz w:val="28"/>
          <w:szCs w:val="28"/>
          <w:highlight w:val="yellow"/>
        </w:rPr>
      </w:pPr>
    </w:p>
    <w:p w:rsidR="000818EA" w:rsidRDefault="000818EA" w:rsidP="000818EA">
      <w:pPr>
        <w:jc w:val="center"/>
        <w:rPr>
          <w:rFonts w:ascii="Arial" w:hAnsi="Arial" w:cs="Arial"/>
          <w:b/>
          <w:bCs/>
          <w:sz w:val="28"/>
          <w:szCs w:val="28"/>
        </w:rPr>
      </w:pPr>
      <w:r w:rsidRPr="00EE68E5">
        <w:rPr>
          <w:rFonts w:ascii="Arial" w:hAnsi="Arial" w:cs="Arial"/>
          <w:b/>
          <w:bCs/>
          <w:sz w:val="28"/>
          <w:szCs w:val="28"/>
        </w:rPr>
        <w:t xml:space="preserve">ANEXO NÚMERO 2 ECONÓMICO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00CB2" w:rsidRPr="000B3156" w:rsidRDefault="00B00CB2"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00CB2" w:rsidRDefault="00B00CB2" w:rsidP="00B00CB2">
      <w:pPr>
        <w:rPr>
          <w:rFonts w:ascii="Arial" w:hAnsi="Arial" w:cs="Arial"/>
        </w:rPr>
      </w:pPr>
      <w:r w:rsidRPr="00B00CB2">
        <w:rPr>
          <w:rFonts w:ascii="Arial" w:hAnsi="Arial" w:cs="Arial"/>
          <w:bCs/>
        </w:rPr>
        <w:t xml:space="preserve">EN RELACION CON LA LICITACION PUBLICA NACIONAL No. </w:t>
      </w:r>
      <w:r w:rsidR="008B209D">
        <w:rPr>
          <w:rFonts w:ascii="Arial" w:hAnsi="Arial" w:cs="Arial"/>
          <w:b/>
          <w:bCs/>
        </w:rPr>
        <w:t>36066001-006-19</w:t>
      </w:r>
      <w:r w:rsidRPr="00875FB3">
        <w:rPr>
          <w:rFonts w:ascii="Arial" w:hAnsi="Arial" w:cs="Arial"/>
          <w:bCs/>
        </w:rPr>
        <w:t>,</w:t>
      </w:r>
      <w:r w:rsidR="00875FB3" w:rsidRPr="00875FB3">
        <w:rPr>
          <w:rFonts w:ascii="Arial" w:hAnsi="Arial" w:cs="Arial"/>
          <w:bCs/>
        </w:rPr>
        <w:t xml:space="preserve"> PARA LA CONTRATACIÓN DEL </w:t>
      </w:r>
      <w:r w:rsidR="004A32F9">
        <w:rPr>
          <w:rFonts w:ascii="Arial" w:hAnsi="Arial" w:cs="Arial"/>
          <w:bCs/>
        </w:rPr>
        <w:t xml:space="preserve">SERVICIO INTEGRAL DE LIMPIEZA Y JARDINERIA PARA LOS HOSPITALES, CENTRO ESTATAL DE </w:t>
      </w:r>
      <w:r w:rsidR="00DE3890">
        <w:rPr>
          <w:rFonts w:ascii="Arial" w:hAnsi="Arial" w:cs="Arial"/>
          <w:bCs/>
        </w:rPr>
        <w:t>TRANSFUSIÓN</w:t>
      </w:r>
      <w:r w:rsidR="004A32F9">
        <w:rPr>
          <w:rFonts w:ascii="Arial" w:hAnsi="Arial" w:cs="Arial"/>
          <w:bCs/>
        </w:rPr>
        <w:t xml:space="preserve"> SANGUÍNEA Y ALMACÉN CENTRAL</w:t>
      </w:r>
      <w:r w:rsidR="00875FB3" w:rsidRPr="00875FB3">
        <w:rPr>
          <w:rFonts w:ascii="Arial" w:hAnsi="Arial" w:cs="Arial"/>
          <w:bCs/>
        </w:rPr>
        <w:t xml:space="preserve"> DE LOS SERVICOS DE SALUD DEL ESTADO DE COLIMA</w:t>
      </w:r>
      <w:r w:rsidRPr="00B00CB2">
        <w:rPr>
          <w:rFonts w:ascii="Arial" w:eastAsia="Times New Roman" w:hAnsi="Arial" w:cs="Arial"/>
          <w:snapToGrid w:val="0"/>
          <w:lang w:val="es-ES_tradnl" w:eastAsia="es-ES"/>
        </w:rPr>
        <w:t>,</w:t>
      </w:r>
      <w:r w:rsidRPr="00B00CB2">
        <w:rPr>
          <w:rFonts w:ascii="Arial" w:hAnsi="Arial" w:cs="Arial"/>
        </w:rPr>
        <w:t xml:space="preserve"> ME PERMITO SOMETER A SU CONSIDERACION LA SIGUIENTE PROPUESTA ECONOMICA</w:t>
      </w:r>
    </w:p>
    <w:p w:rsidR="00B00CB2" w:rsidRPr="00B00CB2" w:rsidRDefault="00B00CB2" w:rsidP="00B00CB2">
      <w:pPr>
        <w:rPr>
          <w:rFonts w:ascii="Arial" w:hAnsi="Arial" w:cs="Arial"/>
          <w:b/>
          <w:bCs/>
        </w:rPr>
      </w:pPr>
    </w:p>
    <w:tbl>
      <w:tblPr>
        <w:tblW w:w="0" w:type="auto"/>
        <w:tblCellMar>
          <w:left w:w="70" w:type="dxa"/>
          <w:right w:w="70" w:type="dxa"/>
        </w:tblCellMar>
        <w:tblLook w:val="04A0" w:firstRow="1" w:lastRow="0" w:firstColumn="1" w:lastColumn="0" w:noHBand="0" w:noVBand="1"/>
      </w:tblPr>
      <w:tblGrid>
        <w:gridCol w:w="446"/>
        <w:gridCol w:w="1413"/>
        <w:gridCol w:w="512"/>
        <w:gridCol w:w="503"/>
        <w:gridCol w:w="541"/>
        <w:gridCol w:w="427"/>
        <w:gridCol w:w="504"/>
        <w:gridCol w:w="455"/>
        <w:gridCol w:w="599"/>
        <w:gridCol w:w="999"/>
        <w:gridCol w:w="713"/>
        <w:gridCol w:w="1075"/>
        <w:gridCol w:w="924"/>
      </w:tblGrid>
      <w:tr w:rsidR="009B1FCC" w:rsidRPr="009B1FCC" w:rsidTr="009B1FCC">
        <w:trPr>
          <w:trHeight w:val="330"/>
        </w:trPr>
        <w:tc>
          <w:tcPr>
            <w:tcW w:w="0" w:type="auto"/>
            <w:tcBorders>
              <w:top w:val="nil"/>
              <w:left w:val="nil"/>
              <w:bottom w:val="nil"/>
              <w:right w:val="nil"/>
            </w:tcBorders>
            <w:shd w:val="clear" w:color="auto" w:fill="auto"/>
            <w:noWrap/>
            <w:vAlign w:val="bottom"/>
            <w:hideMark/>
          </w:tcPr>
          <w:p w:rsidR="009B1FCC" w:rsidRPr="009B1FCC" w:rsidRDefault="009B1FCC" w:rsidP="009B1FCC">
            <w:pPr>
              <w:jc w:val="left"/>
              <w:rPr>
                <w:rFonts w:ascii="Times New Roman" w:eastAsia="Times New Roman" w:hAnsi="Times New Roman"/>
                <w:sz w:val="24"/>
                <w:szCs w:val="24"/>
                <w:lang w:eastAsia="es-MX"/>
              </w:rPr>
            </w:pPr>
          </w:p>
        </w:tc>
        <w:tc>
          <w:tcPr>
            <w:tcW w:w="0" w:type="auto"/>
            <w:tcBorders>
              <w:top w:val="single" w:sz="8" w:space="0" w:color="auto"/>
              <w:left w:val="single" w:sz="8" w:space="0" w:color="auto"/>
              <w:bottom w:val="single" w:sz="8" w:space="0" w:color="auto"/>
              <w:right w:val="nil"/>
            </w:tcBorders>
            <w:shd w:val="clear" w:color="000000" w:fill="BFBFBF"/>
            <w:noWrap/>
            <w:vAlign w:val="center"/>
            <w:hideMark/>
          </w:tcPr>
          <w:p w:rsidR="009B1FCC" w:rsidRPr="009B1FCC" w:rsidRDefault="009B1FCC" w:rsidP="009B1FCC">
            <w:pPr>
              <w:jc w:val="right"/>
              <w:rPr>
                <w:rFonts w:ascii="Arial" w:eastAsia="Times New Roman" w:hAnsi="Arial" w:cs="Arial"/>
                <w:b/>
                <w:bCs/>
                <w:color w:val="000000"/>
                <w:sz w:val="24"/>
                <w:szCs w:val="24"/>
                <w:lang w:eastAsia="es-MX"/>
              </w:rPr>
            </w:pPr>
            <w:r w:rsidRPr="009B1FCC">
              <w:rPr>
                <w:rFonts w:ascii="Arial" w:eastAsia="Times New Roman" w:hAnsi="Arial" w:cs="Arial"/>
                <w:b/>
                <w:bCs/>
                <w:color w:val="000000"/>
                <w:sz w:val="24"/>
                <w:szCs w:val="24"/>
                <w:lang w:eastAsia="es-MX"/>
              </w:rPr>
              <w:t>PERSONAL</w:t>
            </w:r>
          </w:p>
        </w:tc>
        <w:tc>
          <w:tcPr>
            <w:tcW w:w="0" w:type="auto"/>
            <w:tcBorders>
              <w:top w:val="single" w:sz="8" w:space="0" w:color="auto"/>
              <w:left w:val="nil"/>
              <w:bottom w:val="single" w:sz="8" w:space="0" w:color="auto"/>
              <w:right w:val="nil"/>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9B1FCC" w:rsidRPr="009B1FCC" w:rsidRDefault="009B1FCC" w:rsidP="009B1FCC">
            <w:pPr>
              <w:jc w:val="right"/>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c>
          <w:tcPr>
            <w:tcW w:w="0" w:type="auto"/>
            <w:tcBorders>
              <w:top w:val="single" w:sz="8" w:space="0" w:color="auto"/>
              <w:left w:val="nil"/>
              <w:bottom w:val="single" w:sz="8" w:space="0" w:color="auto"/>
              <w:right w:val="single" w:sz="8" w:space="0" w:color="auto"/>
            </w:tcBorders>
            <w:shd w:val="clear" w:color="000000" w:fill="BFBFBF"/>
            <w:noWrap/>
            <w:vAlign w:val="center"/>
            <w:hideMark/>
          </w:tcPr>
          <w:p w:rsidR="009B1FCC" w:rsidRPr="009B1FCC" w:rsidRDefault="009B1FCC" w:rsidP="009B1FCC">
            <w:pPr>
              <w:jc w:val="left"/>
              <w:rPr>
                <w:rFonts w:eastAsia="Times New Roman" w:cs="Calibri"/>
                <w:color w:val="000000"/>
                <w:lang w:eastAsia="es-MX"/>
              </w:rPr>
            </w:pPr>
            <w:r w:rsidRPr="009B1FCC">
              <w:rPr>
                <w:rFonts w:eastAsia="Times New Roman" w:cs="Calibri"/>
                <w:color w:val="000000"/>
                <w:lang w:eastAsia="es-MX"/>
              </w:rPr>
              <w:t> </w:t>
            </w:r>
          </w:p>
        </w:tc>
      </w:tr>
      <w:tr w:rsidR="009B1FCC" w:rsidRPr="009B1FCC" w:rsidTr="009B1FCC">
        <w:trPr>
          <w:trHeight w:val="735"/>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NO.</w:t>
            </w:r>
          </w:p>
        </w:tc>
        <w:tc>
          <w:tcPr>
            <w:tcW w:w="0" w:type="auto"/>
            <w:tcBorders>
              <w:top w:val="nil"/>
              <w:left w:val="nil"/>
              <w:bottom w:val="single" w:sz="8" w:space="0" w:color="auto"/>
              <w:right w:val="single" w:sz="8" w:space="0" w:color="auto"/>
            </w:tcBorders>
            <w:shd w:val="clear" w:color="000000" w:fill="BFBFBF"/>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CATEGORIA</w:t>
            </w:r>
          </w:p>
        </w:tc>
        <w:tc>
          <w:tcPr>
            <w:tcW w:w="0" w:type="auto"/>
            <w:tcBorders>
              <w:top w:val="nil"/>
              <w:left w:val="nil"/>
              <w:bottom w:val="single" w:sz="8" w:space="0" w:color="auto"/>
              <w:right w:val="single" w:sz="8" w:space="0" w:color="auto"/>
            </w:tcBorders>
            <w:shd w:val="clear" w:color="000000" w:fill="BFBFBF"/>
            <w:noWrap/>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HRU</w:t>
            </w:r>
          </w:p>
        </w:tc>
        <w:tc>
          <w:tcPr>
            <w:tcW w:w="0" w:type="auto"/>
            <w:tcBorders>
              <w:top w:val="nil"/>
              <w:left w:val="nil"/>
              <w:bottom w:val="single" w:sz="8" w:space="0" w:color="auto"/>
              <w:right w:val="single" w:sz="8" w:space="0" w:color="auto"/>
            </w:tcBorders>
            <w:shd w:val="clear" w:color="000000" w:fill="BFBFBF"/>
            <w:noWrap/>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HGT</w:t>
            </w:r>
          </w:p>
        </w:tc>
        <w:tc>
          <w:tcPr>
            <w:tcW w:w="0" w:type="auto"/>
            <w:tcBorders>
              <w:top w:val="nil"/>
              <w:left w:val="nil"/>
              <w:bottom w:val="single" w:sz="8" w:space="0" w:color="auto"/>
              <w:right w:val="single" w:sz="8" w:space="0" w:color="auto"/>
            </w:tcBorders>
            <w:shd w:val="clear" w:color="000000" w:fill="BFBFBF"/>
            <w:noWrap/>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HGM</w:t>
            </w:r>
          </w:p>
        </w:tc>
        <w:tc>
          <w:tcPr>
            <w:tcW w:w="0" w:type="auto"/>
            <w:tcBorders>
              <w:top w:val="nil"/>
              <w:left w:val="nil"/>
              <w:bottom w:val="single" w:sz="8" w:space="0" w:color="auto"/>
              <w:right w:val="single" w:sz="8" w:space="0" w:color="auto"/>
            </w:tcBorders>
            <w:shd w:val="clear" w:color="000000" w:fill="BFBFBF"/>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IEC</w:t>
            </w:r>
          </w:p>
        </w:tc>
        <w:tc>
          <w:tcPr>
            <w:tcW w:w="0" w:type="auto"/>
            <w:tcBorders>
              <w:top w:val="nil"/>
              <w:left w:val="nil"/>
              <w:bottom w:val="single" w:sz="8" w:space="0" w:color="auto"/>
              <w:right w:val="single" w:sz="8" w:space="0" w:color="auto"/>
            </w:tcBorders>
            <w:shd w:val="clear" w:color="000000" w:fill="BFBFBF"/>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CEH</w:t>
            </w:r>
          </w:p>
        </w:tc>
        <w:tc>
          <w:tcPr>
            <w:tcW w:w="0" w:type="auto"/>
            <w:tcBorders>
              <w:top w:val="nil"/>
              <w:left w:val="nil"/>
              <w:bottom w:val="single" w:sz="8" w:space="0" w:color="auto"/>
              <w:right w:val="single" w:sz="8" w:space="0" w:color="auto"/>
            </w:tcBorders>
            <w:shd w:val="clear" w:color="000000" w:fill="BFBFBF"/>
            <w:noWrap/>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HMI</w:t>
            </w:r>
          </w:p>
        </w:tc>
        <w:tc>
          <w:tcPr>
            <w:tcW w:w="0" w:type="auto"/>
            <w:tcBorders>
              <w:top w:val="nil"/>
              <w:left w:val="nil"/>
              <w:bottom w:val="single" w:sz="8" w:space="0" w:color="auto"/>
              <w:right w:val="single" w:sz="8" w:space="0" w:color="auto"/>
            </w:tcBorders>
            <w:shd w:val="clear" w:color="000000" w:fill="BFBFBF"/>
            <w:noWrap/>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CETS</w:t>
            </w:r>
          </w:p>
        </w:tc>
        <w:tc>
          <w:tcPr>
            <w:tcW w:w="0" w:type="auto"/>
            <w:tcBorders>
              <w:top w:val="nil"/>
              <w:left w:val="nil"/>
              <w:bottom w:val="single" w:sz="8" w:space="0" w:color="auto"/>
              <w:right w:val="single" w:sz="8" w:space="0" w:color="auto"/>
            </w:tcBorders>
            <w:shd w:val="clear" w:color="000000" w:fill="BFBFBF"/>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ALMACEN</w:t>
            </w:r>
          </w:p>
        </w:tc>
        <w:tc>
          <w:tcPr>
            <w:tcW w:w="0" w:type="auto"/>
            <w:tcBorders>
              <w:top w:val="nil"/>
              <w:left w:val="nil"/>
              <w:bottom w:val="single" w:sz="8" w:space="0" w:color="auto"/>
              <w:right w:val="single" w:sz="8" w:space="0" w:color="auto"/>
            </w:tcBorders>
            <w:shd w:val="clear" w:color="000000" w:fill="BFBFBF"/>
            <w:noWrap/>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TOTAL</w:t>
            </w:r>
          </w:p>
        </w:tc>
        <w:tc>
          <w:tcPr>
            <w:tcW w:w="0" w:type="auto"/>
            <w:tcBorders>
              <w:top w:val="nil"/>
              <w:left w:val="nil"/>
              <w:bottom w:val="single" w:sz="8" w:space="0" w:color="auto"/>
              <w:right w:val="single" w:sz="8" w:space="0" w:color="auto"/>
            </w:tcBorders>
            <w:shd w:val="clear" w:color="000000" w:fill="BFBFBF"/>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PRECIO UNITARIO SIN IVA</w:t>
            </w:r>
          </w:p>
        </w:tc>
        <w:tc>
          <w:tcPr>
            <w:tcW w:w="0" w:type="auto"/>
            <w:tcBorders>
              <w:top w:val="nil"/>
              <w:left w:val="nil"/>
              <w:bottom w:val="single" w:sz="8" w:space="0" w:color="auto"/>
              <w:right w:val="single" w:sz="8" w:space="0" w:color="auto"/>
            </w:tcBorders>
            <w:shd w:val="clear" w:color="000000" w:fill="BFBFBF"/>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IMPORTE TOTAL SIN IVA</w:t>
            </w:r>
          </w:p>
        </w:tc>
      </w:tr>
      <w:tr w:rsidR="009B1FCC" w:rsidRPr="009B1FCC" w:rsidTr="009B1FC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AFANADOR</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51</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18</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17</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16</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19</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125</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r>
      <w:tr w:rsidR="009B1FCC" w:rsidRPr="009B1FCC" w:rsidTr="009B1FC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SUPERVISOR</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5</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r>
      <w:tr w:rsidR="009B1FCC" w:rsidRPr="009B1FCC" w:rsidTr="009B1FC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lastRenderedPageBreak/>
              <w:t>3</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JARDINERO</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3</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r>
      <w:tr w:rsidR="009B1FCC" w:rsidRPr="009B1FCC" w:rsidTr="009B1FC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4</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TOTAL</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52</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19</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20</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19</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2</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23</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140</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r>
      <w:tr w:rsidR="009B1FCC" w:rsidRPr="009B1FCC" w:rsidTr="009B1FCC">
        <w:trPr>
          <w:trHeight w:val="315"/>
        </w:trPr>
        <w:tc>
          <w:tcPr>
            <w:tcW w:w="0" w:type="auto"/>
            <w:tcBorders>
              <w:top w:val="nil"/>
              <w:left w:val="nil"/>
              <w:bottom w:val="nil"/>
              <w:right w:val="nil"/>
            </w:tcBorders>
            <w:shd w:val="clear" w:color="auto" w:fill="auto"/>
            <w:noWrap/>
            <w:vAlign w:val="bottom"/>
            <w:hideMark/>
          </w:tcPr>
          <w:p w:rsidR="009B1FCC" w:rsidRPr="009B1FCC" w:rsidRDefault="009B1FCC" w:rsidP="009B1FCC">
            <w:pPr>
              <w:jc w:val="center"/>
              <w:rPr>
                <w:rFonts w:ascii="Arial" w:eastAsia="Times New Roman" w:hAnsi="Arial" w:cs="Arial"/>
                <w:color w:val="000000"/>
                <w:sz w:val="18"/>
                <w:szCs w:val="18"/>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center"/>
              <w:rPr>
                <w:rFonts w:ascii="Times New Roman" w:eastAsia="Times New Roman" w:hAnsi="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SUBTOTAL</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r>
      <w:tr w:rsidR="009B1FCC" w:rsidRPr="009B1FCC" w:rsidTr="009B1FCC">
        <w:trPr>
          <w:trHeight w:val="315"/>
        </w:trPr>
        <w:tc>
          <w:tcPr>
            <w:tcW w:w="0" w:type="auto"/>
            <w:tcBorders>
              <w:top w:val="nil"/>
              <w:left w:val="nil"/>
              <w:bottom w:val="nil"/>
              <w:right w:val="nil"/>
            </w:tcBorders>
            <w:shd w:val="clear" w:color="auto" w:fill="auto"/>
            <w:noWrap/>
            <w:vAlign w:val="bottom"/>
            <w:hideMark/>
          </w:tcPr>
          <w:p w:rsidR="009B1FCC" w:rsidRPr="009B1FCC" w:rsidRDefault="009B1FCC" w:rsidP="009B1FCC">
            <w:pPr>
              <w:jc w:val="center"/>
              <w:rPr>
                <w:rFonts w:ascii="Arial" w:eastAsia="Times New Roman" w:hAnsi="Arial" w:cs="Arial"/>
                <w:color w:val="000000"/>
                <w:sz w:val="18"/>
                <w:szCs w:val="18"/>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center"/>
              <w:rPr>
                <w:rFonts w:ascii="Times New Roman" w:eastAsia="Times New Roman" w:hAnsi="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IVA</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r>
      <w:tr w:rsidR="009B1FCC" w:rsidRPr="009B1FCC" w:rsidTr="009B1FCC">
        <w:trPr>
          <w:trHeight w:val="315"/>
        </w:trPr>
        <w:tc>
          <w:tcPr>
            <w:tcW w:w="0" w:type="auto"/>
            <w:tcBorders>
              <w:top w:val="nil"/>
              <w:left w:val="nil"/>
              <w:bottom w:val="nil"/>
              <w:right w:val="nil"/>
            </w:tcBorders>
            <w:shd w:val="clear" w:color="auto" w:fill="auto"/>
            <w:noWrap/>
            <w:vAlign w:val="bottom"/>
            <w:hideMark/>
          </w:tcPr>
          <w:p w:rsidR="009B1FCC" w:rsidRPr="009B1FCC" w:rsidRDefault="009B1FCC" w:rsidP="009B1FCC">
            <w:pPr>
              <w:jc w:val="center"/>
              <w:rPr>
                <w:rFonts w:ascii="Arial" w:eastAsia="Times New Roman" w:hAnsi="Arial" w:cs="Arial"/>
                <w:color w:val="000000"/>
                <w:sz w:val="18"/>
                <w:szCs w:val="18"/>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vAlign w:val="center"/>
            <w:hideMark/>
          </w:tcPr>
          <w:p w:rsidR="009B1FCC" w:rsidRPr="009B1FCC" w:rsidRDefault="009B1FCC" w:rsidP="009B1FCC">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center"/>
            <w:hideMark/>
          </w:tcPr>
          <w:p w:rsidR="009B1FCC" w:rsidRPr="009B1FCC" w:rsidRDefault="009B1FCC" w:rsidP="009B1FCC">
            <w:pPr>
              <w:jc w:val="center"/>
              <w:rPr>
                <w:rFonts w:ascii="Times New Roman" w:eastAsia="Times New Roman" w:hAnsi="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b/>
                <w:bCs/>
                <w:color w:val="000000"/>
                <w:sz w:val="18"/>
                <w:szCs w:val="18"/>
                <w:lang w:eastAsia="es-MX"/>
              </w:rPr>
            </w:pPr>
            <w:r w:rsidRPr="009B1FCC">
              <w:rPr>
                <w:rFonts w:ascii="Arial" w:eastAsia="Times New Roman" w:hAnsi="Arial" w:cs="Arial"/>
                <w:b/>
                <w:bCs/>
                <w:color w:val="000000"/>
                <w:sz w:val="18"/>
                <w:szCs w:val="18"/>
                <w:lang w:eastAsia="es-MX"/>
              </w:rPr>
              <w:t>TOTAL</w:t>
            </w:r>
          </w:p>
        </w:tc>
        <w:tc>
          <w:tcPr>
            <w:tcW w:w="0" w:type="auto"/>
            <w:tcBorders>
              <w:top w:val="nil"/>
              <w:left w:val="nil"/>
              <w:bottom w:val="single" w:sz="8" w:space="0" w:color="auto"/>
              <w:right w:val="single" w:sz="8" w:space="0" w:color="auto"/>
            </w:tcBorders>
            <w:shd w:val="clear" w:color="auto" w:fill="auto"/>
            <w:noWrap/>
            <w:vAlign w:val="center"/>
            <w:hideMark/>
          </w:tcPr>
          <w:p w:rsidR="009B1FCC" w:rsidRPr="009B1FCC" w:rsidRDefault="009B1FCC" w:rsidP="009B1FCC">
            <w:pPr>
              <w:jc w:val="center"/>
              <w:rPr>
                <w:rFonts w:ascii="Arial" w:eastAsia="Times New Roman" w:hAnsi="Arial" w:cs="Arial"/>
                <w:color w:val="000000"/>
                <w:sz w:val="18"/>
                <w:szCs w:val="18"/>
                <w:lang w:eastAsia="es-MX"/>
              </w:rPr>
            </w:pPr>
            <w:r w:rsidRPr="009B1FCC">
              <w:rPr>
                <w:rFonts w:ascii="Arial" w:eastAsia="Times New Roman" w:hAnsi="Arial" w:cs="Arial"/>
                <w:color w:val="000000"/>
                <w:sz w:val="18"/>
                <w:szCs w:val="18"/>
                <w:lang w:eastAsia="es-MX"/>
              </w:rPr>
              <w:t> </w:t>
            </w:r>
          </w:p>
        </w:tc>
      </w:tr>
    </w:tbl>
    <w:p w:rsidR="000818EA" w:rsidRPr="00875FB3" w:rsidRDefault="000818EA" w:rsidP="00B00CB2">
      <w:pPr>
        <w:ind w:right="-375"/>
        <w:rPr>
          <w:rFonts w:ascii="Arial" w:eastAsia="Times New Roman" w:hAnsi="Arial" w:cs="Arial"/>
          <w:snapToGrid w:val="0"/>
          <w:sz w:val="20"/>
          <w:szCs w:val="20"/>
          <w:lang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9B1FCC" w:rsidRDefault="009B1FCC" w:rsidP="00856154">
      <w:pPr>
        <w:ind w:left="-709" w:right="-375"/>
        <w:jc w:val="left"/>
        <w:rPr>
          <w:rFonts w:ascii="Arial" w:eastAsia="Times New Roman" w:hAnsi="Arial" w:cs="Arial"/>
          <w:snapToGrid w:val="0"/>
          <w:sz w:val="20"/>
          <w:szCs w:val="20"/>
          <w:highlight w:val="yellow"/>
          <w:lang w:val="es-ES_tradnl" w:eastAsia="es-ES"/>
        </w:rPr>
      </w:pPr>
    </w:p>
    <w:p w:rsidR="009B1FCC" w:rsidRDefault="009B1FCC" w:rsidP="00856154">
      <w:pPr>
        <w:ind w:left="-709" w:right="-375"/>
        <w:jc w:val="left"/>
        <w:rPr>
          <w:rFonts w:ascii="Arial" w:eastAsia="Times New Roman" w:hAnsi="Arial" w:cs="Arial"/>
          <w:snapToGrid w:val="0"/>
          <w:sz w:val="20"/>
          <w:szCs w:val="20"/>
          <w:highlight w:val="yellow"/>
          <w:lang w:val="es-ES_tradnl" w:eastAsia="es-ES"/>
        </w:rPr>
      </w:pPr>
    </w:p>
    <w:tbl>
      <w:tblPr>
        <w:tblW w:w="0" w:type="auto"/>
        <w:tblCellMar>
          <w:left w:w="70" w:type="dxa"/>
          <w:right w:w="70" w:type="dxa"/>
        </w:tblCellMar>
        <w:tblLook w:val="04A0" w:firstRow="1" w:lastRow="0" w:firstColumn="1" w:lastColumn="0" w:noHBand="0" w:noVBand="1"/>
      </w:tblPr>
      <w:tblGrid>
        <w:gridCol w:w="356"/>
        <w:gridCol w:w="1635"/>
        <w:gridCol w:w="824"/>
        <w:gridCol w:w="458"/>
        <w:gridCol w:w="458"/>
        <w:gridCol w:w="474"/>
        <w:gridCol w:w="379"/>
        <w:gridCol w:w="443"/>
        <w:gridCol w:w="403"/>
        <w:gridCol w:w="522"/>
        <w:gridCol w:w="855"/>
        <w:gridCol w:w="617"/>
        <w:gridCol w:w="895"/>
        <w:gridCol w:w="792"/>
      </w:tblGrid>
      <w:tr w:rsidR="00570CE7" w:rsidRPr="00570CE7" w:rsidTr="00570CE7">
        <w:trPr>
          <w:trHeight w:val="315"/>
        </w:trPr>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4"/>
                <w:szCs w:val="24"/>
                <w:lang w:eastAsia="es-MX"/>
              </w:rPr>
            </w:pPr>
          </w:p>
        </w:tc>
        <w:tc>
          <w:tcPr>
            <w:tcW w:w="0" w:type="auto"/>
            <w:tcBorders>
              <w:top w:val="single" w:sz="8" w:space="0" w:color="auto"/>
              <w:left w:val="single" w:sz="8" w:space="0" w:color="auto"/>
              <w:bottom w:val="single" w:sz="8" w:space="0" w:color="auto"/>
              <w:right w:val="nil"/>
            </w:tcBorders>
            <w:shd w:val="clear" w:color="000000" w:fill="BFBFBF"/>
            <w:vAlign w:val="center"/>
            <w:hideMark/>
          </w:tcPr>
          <w:p w:rsidR="00570CE7" w:rsidRPr="00570CE7" w:rsidRDefault="00570CE7" w:rsidP="00570CE7">
            <w:pPr>
              <w:jc w:val="left"/>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570CE7" w:rsidRPr="00570CE7" w:rsidRDefault="00570CE7" w:rsidP="00570CE7">
            <w:pPr>
              <w:jc w:val="left"/>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570CE7" w:rsidRPr="00570CE7" w:rsidRDefault="00570CE7" w:rsidP="00570CE7">
            <w:pPr>
              <w:jc w:val="left"/>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 </w:t>
            </w:r>
          </w:p>
        </w:tc>
        <w:tc>
          <w:tcPr>
            <w:tcW w:w="0" w:type="auto"/>
            <w:gridSpan w:val="4"/>
            <w:tcBorders>
              <w:top w:val="single" w:sz="8" w:space="0" w:color="auto"/>
              <w:left w:val="nil"/>
              <w:bottom w:val="single" w:sz="8" w:space="0" w:color="auto"/>
              <w:right w:val="nil"/>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INSUMOS DE LIMPIEZA</w:t>
            </w:r>
          </w:p>
        </w:tc>
        <w:tc>
          <w:tcPr>
            <w:tcW w:w="0" w:type="auto"/>
            <w:tcBorders>
              <w:top w:val="single" w:sz="8" w:space="0" w:color="auto"/>
              <w:left w:val="nil"/>
              <w:bottom w:val="single" w:sz="8" w:space="0" w:color="auto"/>
              <w:right w:val="nil"/>
            </w:tcBorders>
            <w:shd w:val="clear" w:color="000000" w:fill="BFBFBF"/>
            <w:vAlign w:val="center"/>
            <w:hideMark/>
          </w:tcPr>
          <w:p w:rsidR="00570CE7" w:rsidRPr="00570CE7" w:rsidRDefault="00570CE7" w:rsidP="00570CE7">
            <w:pPr>
              <w:jc w:val="left"/>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570CE7" w:rsidRPr="00570CE7" w:rsidRDefault="00570CE7" w:rsidP="00570CE7">
            <w:pPr>
              <w:jc w:val="left"/>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570CE7" w:rsidRPr="00570CE7" w:rsidRDefault="00570CE7" w:rsidP="00570CE7">
            <w:pPr>
              <w:jc w:val="left"/>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570CE7" w:rsidRPr="00570CE7" w:rsidRDefault="00570CE7" w:rsidP="00570CE7">
            <w:pPr>
              <w:jc w:val="left"/>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nil"/>
            </w:tcBorders>
            <w:shd w:val="clear" w:color="000000" w:fill="BFBFBF"/>
            <w:vAlign w:val="center"/>
            <w:hideMark/>
          </w:tcPr>
          <w:p w:rsidR="00570CE7" w:rsidRPr="00570CE7" w:rsidRDefault="00570CE7" w:rsidP="00570CE7">
            <w:pPr>
              <w:jc w:val="left"/>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 </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rsidR="00570CE7" w:rsidRPr="00570CE7" w:rsidRDefault="00570CE7" w:rsidP="00570CE7">
            <w:pPr>
              <w:jc w:val="left"/>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 </w:t>
            </w:r>
          </w:p>
        </w:tc>
      </w:tr>
      <w:tr w:rsidR="00570CE7" w:rsidRPr="00570CE7" w:rsidTr="00570CE7">
        <w:trPr>
          <w:trHeight w:val="780"/>
        </w:trPr>
        <w:tc>
          <w:tcPr>
            <w:tcW w:w="0" w:type="auto"/>
            <w:tcBorders>
              <w:top w:val="nil"/>
              <w:left w:val="single" w:sz="8" w:space="0" w:color="auto"/>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NO</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DESCRIPCIÓN</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UNIDAD</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HRU</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HGT</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HGM</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IEC</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CEH</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HMI</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CETS</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ALMACEN CENTRAL</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TOTAL</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PRECIO UNITARIO SIN IVA</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20"/>
                <w:szCs w:val="20"/>
                <w:lang w:eastAsia="es-MX"/>
              </w:rPr>
            </w:pPr>
            <w:r w:rsidRPr="00570CE7">
              <w:rPr>
                <w:rFonts w:ascii="Arial" w:eastAsia="Times New Roman" w:hAnsi="Arial" w:cs="Arial"/>
                <w:b/>
                <w:bCs/>
                <w:color w:val="000000"/>
                <w:sz w:val="20"/>
                <w:szCs w:val="20"/>
                <w:lang w:eastAsia="es-MX"/>
              </w:rPr>
              <w:t>IMPORTE TOTAL SIN IVA</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ÁCIDO MURIÁTICO. CARACTERÍSTICAS: FRASCO DE 1 LT.</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FRASCO DE 1 LT.</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8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ATOMIZADOR. CARACTERÍSTICAS: DE PLÁSTICO RÍGIDO Y RESISTENTE CON CAPACIDAD DE 500 ML.</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AROMATIZANTE EN AEROSOL. CARACTERÍSTICAS: DE CAPACIDAD DE 325 GRS./400 ML</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BASE PARA MOP METÁLICA. CARACTERÍSTICAS: BASE DE 90 CM.</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715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LIQUIDO LIMPIADOR MULTIUSOS. CARACTERÍSTICAS: PARA PISO MARCA FABULOSO, POETT O SIMILAR DE IGUAL O SUPERIOR CALIDAD (EN PRESENTACIÓN DE ENVASE INDICANDO ESPECÍFICAMENTE EL NOMBRE DEL PRODUCTO Y NO A GRANEL) 1 LT.</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180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399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BOLSA TRANSPARENTE PARA BASURA.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ROLLO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BOLSA DE PLÁSTICO TRANSPARENTE 18 X 26. CARACTERÍSTICAS: DE PLÁSTICO DE 18 X 26 CMS.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BOLSA DE PLÁSTICO TRANSPARENTE 18 X 16. CARACTERÍSTICAS: DE PLÁSTICO DE 18 X 16 CMS.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BOLSA DE PLÁSTICO TRANSPARENTE 40 X 60. CARACTERÍSTICAS: DE PLÁSTICO DE 40 X 60 CMS.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0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BOLSA NEGRA PARA BASURA (CHICA). CARACTERÍSTICAS: TAMAÑO MEDIANO DE 50 X 70 CMS. PARA RECOLECCIÓN DE BASURA. CALIBRE 200.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375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1287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0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BOLSA NEGRA PARA BASURA (MEDIANA). CARACTERÍSTICAS: TAMAÑO JUMBO DE 60 X 90 CMS. PARA RECOLECCIÓN DE BASURA  CALIBRE 200.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1762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8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BOLSA TRANSPARENTE (JUMBO). CARACTERÍSTICAS: BOLSA TRANSPARENTE JUMBO 90 X 120 CMS.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267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2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13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BOMBA DESTAPACAÑOS.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BOTE PARA BASURA DE PLÁSTICO. CARACTERÍSTICAS: BOTE DE PLÁSTICO CON TAPADERA DE 38 CM DE ALTO.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BOTE PARA BASURA DE PLÁSTICO. CARACTERÍSTICAS: BOTE DE PLÁSTICO CON TAPADERA DE 62 CM DE ALTO.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CESTO PARA BASURA NÚMERO 8.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17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CEPILLO INODORO TIPO BOLA. CARACTERÍSTICAS: EN FIBRA DE PLÁSTICO CON BASE  HECHA DE PLÁSTICO.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8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CEPILLO PARA MANOS DE 10 </w:t>
            </w:r>
            <w:proofErr w:type="gramStart"/>
            <w:r w:rsidRPr="00570CE7">
              <w:rPr>
                <w:rFonts w:ascii="Arial" w:eastAsia="Times New Roman" w:hAnsi="Arial" w:cs="Arial"/>
                <w:color w:val="000000"/>
                <w:sz w:val="20"/>
                <w:szCs w:val="20"/>
                <w:lang w:eastAsia="es-MX"/>
              </w:rPr>
              <w:t>CMS..</w:t>
            </w:r>
            <w:proofErr w:type="gramEnd"/>
            <w:r w:rsidRPr="00570CE7">
              <w:rPr>
                <w:rFonts w:ascii="Arial" w:eastAsia="Times New Roman" w:hAnsi="Arial" w:cs="Arial"/>
                <w:color w:val="000000"/>
                <w:sz w:val="20"/>
                <w:szCs w:val="20"/>
                <w:lang w:eastAsia="es-MX"/>
              </w:rPr>
              <w:t xml:space="preserve"> CARACTERÍSTICAS: CEPILLO PARA MANOS DE 10 CMS. APROX.</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CERA PARA VISOS VECTRA.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CLORO.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990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35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21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CLORO. CARACTERÍSTICAS: MARCA CLORALEX DE IGUAL O SUPERIOR CALIDAD (EN PRESENTACIÓN DE ENVASE Y NO A GRANEL) DE 20 LTS. AL 13%.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GALÓN</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240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291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51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CUBETA DE PLÁSTICO NÚMERO 12 (CAPACIDAD DE 10 LITROS). CARACTERÍSTICAS: DE PLÁSTICO </w:t>
            </w:r>
            <w:proofErr w:type="gramStart"/>
            <w:r w:rsidRPr="00570CE7">
              <w:rPr>
                <w:rFonts w:ascii="Arial" w:eastAsia="Times New Roman" w:hAnsi="Arial" w:cs="Arial"/>
                <w:color w:val="000000"/>
                <w:sz w:val="20"/>
                <w:szCs w:val="20"/>
                <w:lang w:eastAsia="es-MX"/>
              </w:rPr>
              <w:t>RÍGIDO  DE</w:t>
            </w:r>
            <w:proofErr w:type="gramEnd"/>
            <w:r w:rsidRPr="00570CE7">
              <w:rPr>
                <w:rFonts w:ascii="Arial" w:eastAsia="Times New Roman" w:hAnsi="Arial" w:cs="Arial"/>
                <w:color w:val="000000"/>
                <w:sz w:val="20"/>
                <w:szCs w:val="20"/>
                <w:lang w:eastAsia="es-MX"/>
              </w:rPr>
              <w:t xml:space="preserve"> IGUAL O SUPERIOR CALIDAD. CAPACIDAD DE 10 LTS. APROXIMADAMENTE.</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6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23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GEL LIMPIADOR PARA SANITARIO. CARACTERÍSTICAS: TUBO DE 6 DISCOS DE GEL LIMPIADOR PARA SANITARIOS, PRESENTACIÓN DE 36 ML MÁS APLICADOR.</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CAJA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DETERGENTE ROMA. CARACTERÍSTICAS: DETERGENTE DE 1 KG.</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170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399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DISCO COLOR BCO PARA ABRILLANTAR.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DISCO DE FRIBRA COLOR NEGRO P. PULIR.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27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ESCOBA DE PLÁSTICO. CARACTERÍSTICAS: MARCA COPAR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ESPÁTULA.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ESPÁTULA CON MANGO DE MADERA.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0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FIBRA AJAX / AMONIA. CARACTERÍSTICAS: DE BUENA CALIDAD, PARA LA LIMPIEZA DE MUEBLES DE BAÑO MARCA AJAX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FIBRA VERDE. CARACTERÍSTICAS: PAQUETE CON 3 PIEZAS.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PAQUETE</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8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32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FRANELA ROJA. CARACTERÍSTICAS: DE BUENA CALIDAD, PARA LA LIMPIEZA DE MUEBLES DE BAÑO Y GARRAFONES DE AGUA MARCA COPAR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MTS.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5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FRANELA DE 50 CM. X 1 MT. COLOR GRIS Y/O BLANCA. CARACTERÍSTICAS: FRANELA DE 50 CM. X 1 MT. COLOR GRIS Y/O BLANCO.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2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GOJO. CARACTERÍSTICAS: CAJA CON 2 PIEZAS.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CAJA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35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35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GUANTES NO. 8. CARACTERÍSTICAS: DE LÁTEX, RESISTENTES MARCA TRUPPER DE IGUAL O SUPERIOR CALIDAD. GUANTES PARA ASEO DE PLÁSTICO NO. 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PAR</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35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GUANTES NO. 9. CARACTERÍSTICAS: DE LÁTEX, RESISTENTES MARCA TRUPPER DE IGUAL O SUPERIOR CALIDAD. GUANTES PARA ASEO DE PLÁSTICO NO. 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PAR</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GUANTES NO. 10.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PAR</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8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38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POLVO PARA HORMIGAS. CARACTERÍSTICAS: PARA CONTROL DE PLAGAS MARCA TUCAN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JABÓN EN POLVO MOTEADO. CARACTERÍSTICAS: BIODEGRADABLE MARCA ROMA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5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JABÓN LÍQUIDO PARA MANOS. CARACTERÍSTICAS: MARCA CRISOBA DE IGUAL O SUPERIOR CALIDAD. PORRON DE 20 LTS.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PORRON</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2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41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JABÓN PARA BEBÉS.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JALADOR DE AGUA PARA PISOS.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05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JERGA PARA LIMPIEZA. CARACTERÍSTICAS: ROLLO CON 25 MTS.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ROLLO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MECHUDO PARA AGUA. CARACTERÍSTICAS: DE PABILO DE 400 GRAMOS.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LIJA DE AGUA GRANO 220. CARACTERÍSTICAS: PARA LIMPIEZA DE BAÑOS.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46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LIMPIADOR MULTIUSOS CON AROMA. CARACTERÍSTICAS: PORRON DE 20 LTS. (SE SUGIERE FABULOSO)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PORRON</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LIMPIADOR MULTIUSOS CON DESINFECTANTE. CARACTERÍSTICAS: PORRON DE 1 LTS. (SE SUGIERE PINOL)</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PORRON</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180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LIMPIADOR MULTIUSOS CON DESINFECTANTE. CARACTERÍSTICAS: PORRON DE 20 LTS. (SE SUGIERE PINOL)</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PORRON</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49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LÍQUIDO ABRILLANTADOR PARA ACERO Y ALUMINIO. CARACTERÍSTICAS: FRASCO DE 500 ML.</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FRASCO 500 ML.</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LÍQUIDO LIMPIA VIDRIOS. CARACTERÍSTICAS: FRASCO DE 1 LT.</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FRASCO 1 LT.</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MECHUDO. CARACTERÍSTICAS: TRAPEADOR COLOR AZUL, PARA LIMPIAR PISO.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MECHUDO. CARACTERÍSTICAS: TRAPEADOR COLOR BLANCO, PARA LIMPIAR UCIN.</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53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MECHUDO. CARACTERÍSTICAS: TRAPEADOR COLOR ROJO, PARA LIMPIAR SANGRE.</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MECHUDO. CARACTERÍSTICAS: TRAPEADOR COLOR VERDE, PARA LIMPIAR PISO.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29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MECHUDO. CARACTERÍSTICAS: MECHUDO DE 1 MT.</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MOP. CARACTERÍSTICAS: MOP DE 90 CMS. DE REPUESTO.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PAÑUELOS DESECHABLES. CARACTERÍSTICAS: CAJA CON 90 PAÑUELOS.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CAJA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5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58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PAPEL HIGIÉNICO JUMBO CAJA C/</w:t>
            </w:r>
            <w:proofErr w:type="gramStart"/>
            <w:r w:rsidRPr="00570CE7">
              <w:rPr>
                <w:rFonts w:ascii="Arial" w:eastAsia="Times New Roman" w:hAnsi="Arial" w:cs="Arial"/>
                <w:color w:val="000000"/>
                <w:sz w:val="20"/>
                <w:szCs w:val="20"/>
                <w:lang w:eastAsia="es-MX"/>
              </w:rPr>
              <w:t>6 .</w:t>
            </w:r>
            <w:proofErr w:type="gramEnd"/>
            <w:r w:rsidRPr="00570CE7">
              <w:rPr>
                <w:rFonts w:ascii="Arial" w:eastAsia="Times New Roman" w:hAnsi="Arial" w:cs="Arial"/>
                <w:color w:val="000000"/>
                <w:sz w:val="20"/>
                <w:szCs w:val="20"/>
                <w:lang w:eastAsia="es-MX"/>
              </w:rPr>
              <w:t xml:space="preserve">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CAJA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8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PAPEL HIGIÉNICO JUNIOR HOJA DOBLE 200 MT. X 9 </w:t>
            </w:r>
            <w:proofErr w:type="gramStart"/>
            <w:r w:rsidRPr="00570CE7">
              <w:rPr>
                <w:rFonts w:ascii="Arial" w:eastAsia="Times New Roman" w:hAnsi="Arial" w:cs="Arial"/>
                <w:color w:val="000000"/>
                <w:sz w:val="20"/>
                <w:szCs w:val="20"/>
                <w:lang w:eastAsia="es-MX"/>
              </w:rPr>
              <w:t>CM..</w:t>
            </w:r>
            <w:proofErr w:type="gramEnd"/>
            <w:r w:rsidRPr="00570CE7">
              <w:rPr>
                <w:rFonts w:ascii="Arial" w:eastAsia="Times New Roman" w:hAnsi="Arial" w:cs="Arial"/>
                <w:color w:val="000000"/>
                <w:sz w:val="20"/>
                <w:szCs w:val="20"/>
                <w:lang w:eastAsia="es-MX"/>
              </w:rPr>
              <w:t xml:space="preserve"> CARACTERÍSTICAS: MARCA SOFT AND WHITE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216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1407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6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PASTILLA DESODORANTE PARA BAÑO. CARACTERÍSTICAS: PASTILLA AROMATIZANTE MEDIA LUNA, DE, 80 GRS. MARCA ALOMA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574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61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QUITAGRASA PARA COCINA. CARACTERÍSTICAS: GALÓN DE 3.78 LTS.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GALÓN</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RAFIA EN ROLLO.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ROLLO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RECOGEDOR CON BASTÓN </w:t>
            </w:r>
            <w:proofErr w:type="gramStart"/>
            <w:r w:rsidRPr="00570CE7">
              <w:rPr>
                <w:rFonts w:ascii="Arial" w:eastAsia="Times New Roman" w:hAnsi="Arial" w:cs="Arial"/>
                <w:color w:val="000000"/>
                <w:sz w:val="20"/>
                <w:szCs w:val="20"/>
                <w:lang w:eastAsia="es-MX"/>
              </w:rPr>
              <w:t>STD..</w:t>
            </w:r>
            <w:proofErr w:type="gramEnd"/>
            <w:r w:rsidRPr="00570CE7">
              <w:rPr>
                <w:rFonts w:ascii="Arial" w:eastAsia="Times New Roman" w:hAnsi="Arial" w:cs="Arial"/>
                <w:color w:val="000000"/>
                <w:sz w:val="20"/>
                <w:szCs w:val="20"/>
                <w:lang w:eastAsia="es-MX"/>
              </w:rPr>
              <w:t xml:space="preserve"> CARACTERÍSTICAS: REFORZADO MARCA COPAR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REPUESTO PARA MOP DE 60 </w:t>
            </w:r>
            <w:proofErr w:type="gramStart"/>
            <w:r w:rsidRPr="00570CE7">
              <w:rPr>
                <w:rFonts w:ascii="Arial" w:eastAsia="Times New Roman" w:hAnsi="Arial" w:cs="Arial"/>
                <w:color w:val="000000"/>
                <w:sz w:val="20"/>
                <w:szCs w:val="20"/>
                <w:lang w:eastAsia="es-MX"/>
              </w:rPr>
              <w:t>CMS..</w:t>
            </w:r>
            <w:proofErr w:type="gramEnd"/>
            <w:r w:rsidRPr="00570CE7">
              <w:rPr>
                <w:rFonts w:ascii="Arial" w:eastAsia="Times New Roman" w:hAnsi="Arial" w:cs="Arial"/>
                <w:color w:val="000000"/>
                <w:sz w:val="20"/>
                <w:szCs w:val="20"/>
                <w:lang w:eastAsia="es-MX"/>
              </w:rPr>
              <w:t xml:space="preserve"> CARACTERÍSTICAS: TIPO AMERICANO MARCA COPAR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65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REPUESTO PARA AROMATIZANTE. CARACTERÍSTICAS: DE 250 ML.  MARCA AIR WICK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05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SOGA DE ½ PULGADA. CARACTERÍSTICAS: SOGA DE ½ PULGADA.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METRO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SOSA CAUSTICA.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40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TOALLAS PARA MANOS PARA DESPACHADOR 180 MT. X 20.7 </w:t>
            </w:r>
            <w:proofErr w:type="gramStart"/>
            <w:r w:rsidRPr="00570CE7">
              <w:rPr>
                <w:rFonts w:ascii="Arial" w:eastAsia="Times New Roman" w:hAnsi="Arial" w:cs="Arial"/>
                <w:color w:val="000000"/>
                <w:sz w:val="20"/>
                <w:szCs w:val="20"/>
                <w:lang w:eastAsia="es-MX"/>
              </w:rPr>
              <w:t>CM..</w:t>
            </w:r>
            <w:proofErr w:type="gramEnd"/>
            <w:r w:rsidRPr="00570CE7">
              <w:rPr>
                <w:rFonts w:ascii="Arial" w:eastAsia="Times New Roman" w:hAnsi="Arial" w:cs="Arial"/>
                <w:color w:val="000000"/>
                <w:sz w:val="20"/>
                <w:szCs w:val="20"/>
                <w:lang w:eastAsia="es-MX"/>
              </w:rPr>
              <w:t xml:space="preserve"> CARACTERÍSTICAS: MARCA SOFT AND WHITE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ROLLO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180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736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69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TOALLA PARA MANOS INTERDOBLADA. CARACTERÍSTICAS: PAQUETE CON 100.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PAQUETE</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9000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1040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780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11055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07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TAPETE PARA MINGITORIO CON AROMA. CARACTERÍSTICAS: MARCA GLADE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0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TRAPEADOR ANTIBACTERIAL CON MANGO.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TRAPEADOR DE PABILO DE ½ </w:t>
            </w:r>
            <w:proofErr w:type="gramStart"/>
            <w:r w:rsidRPr="00570CE7">
              <w:rPr>
                <w:rFonts w:ascii="Arial" w:eastAsia="Times New Roman" w:hAnsi="Arial" w:cs="Arial"/>
                <w:color w:val="000000"/>
                <w:sz w:val="20"/>
                <w:szCs w:val="20"/>
                <w:lang w:eastAsia="es-MX"/>
              </w:rPr>
              <w:t>KG..</w:t>
            </w:r>
            <w:proofErr w:type="gramEnd"/>
            <w:r w:rsidRPr="00570CE7">
              <w:rPr>
                <w:rFonts w:ascii="Arial" w:eastAsia="Times New Roman" w:hAnsi="Arial" w:cs="Arial"/>
                <w:color w:val="000000"/>
                <w:sz w:val="20"/>
                <w:szCs w:val="20"/>
                <w:lang w:eastAsia="es-MX"/>
              </w:rPr>
              <w:t xml:space="preserve"> CARACTERÍSTICAS: TRAPEADOR DE PABILO DE ½ KG.</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73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TRAPEADOR DE PABILO DE 1 </w:t>
            </w:r>
            <w:proofErr w:type="gramStart"/>
            <w:r w:rsidRPr="00570CE7">
              <w:rPr>
                <w:rFonts w:ascii="Arial" w:eastAsia="Times New Roman" w:hAnsi="Arial" w:cs="Arial"/>
                <w:color w:val="000000"/>
                <w:sz w:val="20"/>
                <w:szCs w:val="20"/>
                <w:lang w:eastAsia="es-MX"/>
              </w:rPr>
              <w:t>KG..</w:t>
            </w:r>
            <w:proofErr w:type="gramEnd"/>
            <w:r w:rsidRPr="00570CE7">
              <w:rPr>
                <w:rFonts w:ascii="Arial" w:eastAsia="Times New Roman" w:hAnsi="Arial" w:cs="Arial"/>
                <w:color w:val="000000"/>
                <w:sz w:val="20"/>
                <w:szCs w:val="20"/>
                <w:lang w:eastAsia="es-MX"/>
              </w:rPr>
              <w:t xml:space="preserve"> CARACTERÍSTICAS: TRAPEADOR DE PABILO DE 1 KG.</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ESPONJA. CARACTERÍSTICAS: 20 X 20 CMS.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3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ESCOBA DE PLÁSTICO TIPO CEPILLO. CARACTERÍSTICAS: ULTRA FINA.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76</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ACEITE PARA MUEBLES DE MADERA. CARACTERÍSTICAS: ACEITE MARCA 3 EN 1 DE IGUAL O SUPERIOR CALIDAD.</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5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77</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LÍQUIDO PARA MINGITORIO ECOLÓGICO SECO. CARACTERÍSTICAS: BIODEGRADABLE.</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58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78</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JALADOR CON CEPILLO PARA VIDRIOS DE 1 </w:t>
            </w:r>
            <w:proofErr w:type="gramStart"/>
            <w:r w:rsidRPr="00570CE7">
              <w:rPr>
                <w:rFonts w:ascii="Arial" w:eastAsia="Times New Roman" w:hAnsi="Arial" w:cs="Arial"/>
                <w:color w:val="000000"/>
                <w:sz w:val="20"/>
                <w:szCs w:val="20"/>
                <w:lang w:eastAsia="es-MX"/>
              </w:rPr>
              <w:t>MTS..</w:t>
            </w:r>
            <w:proofErr w:type="gramEnd"/>
            <w:r w:rsidRPr="00570CE7">
              <w:rPr>
                <w:rFonts w:ascii="Arial" w:eastAsia="Times New Roman" w:hAnsi="Arial" w:cs="Arial"/>
                <w:color w:val="000000"/>
                <w:sz w:val="20"/>
                <w:szCs w:val="20"/>
                <w:lang w:eastAsia="es-MX"/>
              </w:rPr>
              <w:t xml:space="preserve"> CARACTERÍSTICAS: JALADOR CON CEPILLO PARA VIDRIOS DE 1 MTS.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03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79</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VINAGRE BLANCO. CARACTERÍSTICAS: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LITRO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28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BOLSA NEGRA PARA BASURA TAMAÑO 110 X 120 (JUMBO</w:t>
            </w:r>
            <w:proofErr w:type="gramStart"/>
            <w:r w:rsidRPr="00570CE7">
              <w:rPr>
                <w:rFonts w:ascii="Arial" w:eastAsia="Times New Roman" w:hAnsi="Arial" w:cs="Arial"/>
                <w:color w:val="000000"/>
                <w:sz w:val="20"/>
                <w:szCs w:val="20"/>
                <w:lang w:eastAsia="es-MX"/>
              </w:rPr>
              <w:t>) .</w:t>
            </w:r>
            <w:proofErr w:type="gramEnd"/>
            <w:r w:rsidRPr="00570CE7">
              <w:rPr>
                <w:rFonts w:ascii="Arial" w:eastAsia="Times New Roman" w:hAnsi="Arial" w:cs="Arial"/>
                <w:color w:val="000000"/>
                <w:sz w:val="20"/>
                <w:szCs w:val="20"/>
                <w:lang w:eastAsia="es-MX"/>
              </w:rPr>
              <w:t xml:space="preserve"> CARACTERÍSTICAS: JUMBO 110 X 120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xml:space="preserve">KILO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550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75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200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1025</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18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lastRenderedPageBreak/>
              <w:t>81</w:t>
            </w:r>
          </w:p>
        </w:tc>
        <w:tc>
          <w:tcPr>
            <w:tcW w:w="0" w:type="auto"/>
            <w:tcBorders>
              <w:top w:val="nil"/>
              <w:left w:val="nil"/>
              <w:bottom w:val="single" w:sz="8" w:space="0" w:color="auto"/>
              <w:right w:val="nil"/>
            </w:tcBorders>
            <w:shd w:val="clear" w:color="auto" w:fill="auto"/>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BOLSA NEGRA PARA BASURA TAMAÑO 70 X 90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KILO</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nil"/>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100</w:t>
            </w:r>
          </w:p>
        </w:tc>
        <w:tc>
          <w:tcPr>
            <w:tcW w:w="0" w:type="auto"/>
            <w:tcBorders>
              <w:top w:val="nil"/>
              <w:left w:val="nil"/>
              <w:bottom w:val="nil"/>
              <w:right w:val="nil"/>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100</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 </w:t>
            </w:r>
          </w:p>
        </w:tc>
      </w:tr>
      <w:tr w:rsidR="00570CE7" w:rsidRPr="00570CE7" w:rsidTr="00570CE7">
        <w:trPr>
          <w:trHeight w:val="24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ACEITE PARA MUEBLES DE MADERA. CARACTERÍSTICAS: EN AEROSOL</w:t>
            </w:r>
          </w:p>
        </w:tc>
        <w:tc>
          <w:tcPr>
            <w:tcW w:w="0" w:type="auto"/>
            <w:tcBorders>
              <w:top w:val="nil"/>
              <w:left w:val="nil"/>
              <w:bottom w:val="single" w:sz="8" w:space="0" w:color="auto"/>
              <w:right w:val="nil"/>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PIEZA</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nil"/>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6</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 </w:t>
            </w:r>
          </w:p>
        </w:tc>
      </w:tr>
      <w:tr w:rsidR="00570CE7" w:rsidRPr="00570CE7" w:rsidTr="00570CE7">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83</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 xml:space="preserve">JABON ROSA VENUS </w:t>
            </w:r>
          </w:p>
        </w:tc>
        <w:tc>
          <w:tcPr>
            <w:tcW w:w="0" w:type="auto"/>
            <w:tcBorders>
              <w:top w:val="nil"/>
              <w:left w:val="nil"/>
              <w:bottom w:val="single" w:sz="8" w:space="0" w:color="auto"/>
              <w:right w:val="nil"/>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CAJA</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 </w:t>
            </w:r>
          </w:p>
        </w:tc>
      </w:tr>
      <w:tr w:rsidR="00570CE7" w:rsidRPr="00570CE7" w:rsidTr="00570CE7">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84</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CONO DE PAPEL C/ 20 PQTES</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CAJA</w:t>
            </w:r>
          </w:p>
        </w:tc>
        <w:tc>
          <w:tcPr>
            <w:tcW w:w="0" w:type="auto"/>
            <w:tcBorders>
              <w:top w:val="nil"/>
              <w:left w:val="nil"/>
              <w:bottom w:val="single" w:sz="8" w:space="0" w:color="auto"/>
              <w:right w:val="nil"/>
            </w:tcBorders>
            <w:shd w:val="clear" w:color="auto" w:fill="auto"/>
            <w:noWrap/>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eastAsia="Times New Roman" w:cs="Calibri"/>
                <w:color w:val="000000"/>
                <w:lang w:eastAsia="es-MX"/>
              </w:rPr>
            </w:pPr>
            <w:r w:rsidRPr="00570CE7">
              <w:rPr>
                <w:rFonts w:eastAsia="Times New Roman" w:cs="Calibri"/>
                <w:color w:val="00000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11</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left"/>
              <w:rPr>
                <w:rFonts w:eastAsia="Times New Roman" w:cs="Calibri"/>
                <w:color w:val="000000"/>
                <w:lang w:eastAsia="es-MX"/>
              </w:rPr>
            </w:pPr>
            <w:r w:rsidRPr="00570CE7">
              <w:rPr>
                <w:rFonts w:eastAsia="Times New Roman" w:cs="Calibri"/>
                <w:color w:val="000000"/>
                <w:lang w:eastAsia="es-MX"/>
              </w:rPr>
              <w:t> </w:t>
            </w:r>
          </w:p>
        </w:tc>
      </w:tr>
      <w:tr w:rsidR="00570CE7" w:rsidRPr="00570CE7" w:rsidTr="00570CE7">
        <w:trPr>
          <w:trHeight w:val="315"/>
        </w:trPr>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eastAsia="Times New Roman" w:cs="Calibri"/>
                <w:color w:val="00000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SUBTOTAL</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15"/>
        </w:trPr>
        <w:tc>
          <w:tcPr>
            <w:tcW w:w="0" w:type="auto"/>
            <w:tcBorders>
              <w:top w:val="nil"/>
              <w:left w:val="nil"/>
              <w:bottom w:val="nil"/>
              <w:right w:val="nil"/>
            </w:tcBorders>
            <w:shd w:val="clear" w:color="auto" w:fill="auto"/>
            <w:noWrap/>
            <w:vAlign w:val="bottom"/>
            <w:hideMark/>
          </w:tcPr>
          <w:p w:rsidR="00570CE7" w:rsidRPr="00570CE7" w:rsidRDefault="00570CE7" w:rsidP="00570CE7">
            <w:pPr>
              <w:jc w:val="center"/>
              <w:rPr>
                <w:rFonts w:ascii="Arial" w:eastAsia="Times New Roman" w:hAnsi="Arial" w:cs="Arial"/>
                <w:color w:val="000000"/>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IVA</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r w:rsidR="00570CE7" w:rsidRPr="00570CE7" w:rsidTr="00570CE7">
        <w:trPr>
          <w:trHeight w:val="315"/>
        </w:trPr>
        <w:tc>
          <w:tcPr>
            <w:tcW w:w="0" w:type="auto"/>
            <w:tcBorders>
              <w:top w:val="nil"/>
              <w:left w:val="nil"/>
              <w:bottom w:val="nil"/>
              <w:right w:val="nil"/>
            </w:tcBorders>
            <w:shd w:val="clear" w:color="auto" w:fill="auto"/>
            <w:noWrap/>
            <w:vAlign w:val="bottom"/>
            <w:hideMark/>
          </w:tcPr>
          <w:p w:rsidR="00570CE7" w:rsidRPr="00570CE7" w:rsidRDefault="00570CE7" w:rsidP="00570CE7">
            <w:pPr>
              <w:jc w:val="center"/>
              <w:rPr>
                <w:rFonts w:ascii="Arial" w:eastAsia="Times New Roman" w:hAnsi="Arial" w:cs="Arial"/>
                <w:color w:val="000000"/>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TOTAL</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color w:val="000000"/>
                <w:sz w:val="20"/>
                <w:szCs w:val="20"/>
                <w:lang w:eastAsia="es-MX"/>
              </w:rPr>
            </w:pPr>
            <w:r w:rsidRPr="00570CE7">
              <w:rPr>
                <w:rFonts w:ascii="Arial" w:eastAsia="Times New Roman" w:hAnsi="Arial" w:cs="Arial"/>
                <w:color w:val="000000"/>
                <w:sz w:val="20"/>
                <w:szCs w:val="20"/>
                <w:lang w:eastAsia="es-MX"/>
              </w:rPr>
              <w:t> </w:t>
            </w:r>
          </w:p>
        </w:tc>
      </w:tr>
    </w:tbl>
    <w:p w:rsidR="009B1FCC" w:rsidRDefault="009B1FCC" w:rsidP="00856154">
      <w:pPr>
        <w:ind w:left="-709" w:right="-375"/>
        <w:jc w:val="left"/>
        <w:rPr>
          <w:rFonts w:ascii="Arial" w:eastAsia="Times New Roman" w:hAnsi="Arial" w:cs="Arial"/>
          <w:snapToGrid w:val="0"/>
          <w:sz w:val="20"/>
          <w:szCs w:val="20"/>
          <w:highlight w:val="yellow"/>
          <w:lang w:val="es-ES_tradnl" w:eastAsia="es-ES"/>
        </w:rPr>
      </w:pPr>
    </w:p>
    <w:p w:rsidR="009B1FCC" w:rsidRDefault="009B1FCC" w:rsidP="00856154">
      <w:pPr>
        <w:ind w:left="-709" w:right="-375"/>
        <w:jc w:val="left"/>
        <w:rPr>
          <w:rFonts w:ascii="Arial" w:eastAsia="Times New Roman" w:hAnsi="Arial" w:cs="Arial"/>
          <w:snapToGrid w:val="0"/>
          <w:sz w:val="20"/>
          <w:szCs w:val="20"/>
          <w:highlight w:val="yellow"/>
          <w:lang w:val="es-ES_tradnl" w:eastAsia="es-ES"/>
        </w:rPr>
      </w:pPr>
    </w:p>
    <w:p w:rsidR="009B1FCC" w:rsidRDefault="009B1FCC" w:rsidP="00856154">
      <w:pPr>
        <w:ind w:left="-709" w:right="-375"/>
        <w:jc w:val="left"/>
        <w:rPr>
          <w:rFonts w:ascii="Arial" w:eastAsia="Times New Roman" w:hAnsi="Arial" w:cs="Arial"/>
          <w:snapToGrid w:val="0"/>
          <w:sz w:val="20"/>
          <w:szCs w:val="20"/>
          <w:highlight w:val="yellow"/>
          <w:lang w:val="es-ES_tradnl" w:eastAsia="es-ES"/>
        </w:rPr>
      </w:pPr>
    </w:p>
    <w:p w:rsidR="00856154" w:rsidRPr="00866AAB" w:rsidRDefault="00856154" w:rsidP="00856154">
      <w:pPr>
        <w:jc w:val="center"/>
        <w:rPr>
          <w:rFonts w:ascii="Arial" w:hAnsi="Arial" w:cs="Arial"/>
        </w:rPr>
      </w:pPr>
      <w:r w:rsidRPr="00866AAB">
        <w:rPr>
          <w:rFonts w:ascii="Arial" w:hAnsi="Arial" w:cs="Arial"/>
        </w:rPr>
        <w:t>___________________________________________</w:t>
      </w:r>
    </w:p>
    <w:p w:rsidR="00856154" w:rsidRPr="00866AAB" w:rsidRDefault="00856154" w:rsidP="00856154">
      <w:pPr>
        <w:ind w:left="1418" w:hanging="709"/>
        <w:jc w:val="center"/>
        <w:rPr>
          <w:rFonts w:ascii="Arial" w:hAnsi="Arial" w:cs="Arial"/>
        </w:rPr>
      </w:pPr>
      <w:r w:rsidRPr="00866AAB">
        <w:rPr>
          <w:rFonts w:ascii="Arial" w:hAnsi="Arial" w:cs="Arial"/>
        </w:rPr>
        <w:t>NOMBRE COMPLETO, CARGO Y FIRMA DEL REPRESENTANTE LEGAL</w:t>
      </w:r>
    </w:p>
    <w:p w:rsidR="003C34C3" w:rsidRDefault="00856154"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w:t>
      </w:r>
      <w:r w:rsidR="009D240C">
        <w:rPr>
          <w:rFonts w:ascii="Arial" w:hAnsi="Arial" w:cs="Arial"/>
          <w:b/>
          <w:bCs/>
        </w:rPr>
        <w:t>DAD</w:t>
      </w:r>
    </w:p>
    <w:p w:rsidR="009D240C" w:rsidRDefault="009D240C" w:rsidP="00866AAB">
      <w:pPr>
        <w:jc w:val="center"/>
        <w:rPr>
          <w:rFonts w:ascii="Arial" w:hAnsi="Arial" w:cs="Arial"/>
          <w:b/>
          <w:bCs/>
        </w:rPr>
      </w:pPr>
    </w:p>
    <w:p w:rsidR="009D240C" w:rsidRDefault="009D240C" w:rsidP="00866AAB">
      <w:pPr>
        <w:jc w:val="center"/>
        <w:rPr>
          <w:rFonts w:ascii="Arial" w:hAnsi="Arial" w:cs="Arial"/>
          <w:b/>
          <w:bCs/>
        </w:rPr>
      </w:pPr>
    </w:p>
    <w:p w:rsidR="00570CE7" w:rsidRDefault="00570CE7" w:rsidP="00866AAB">
      <w:pPr>
        <w:jc w:val="center"/>
        <w:rPr>
          <w:rFonts w:ascii="Arial" w:hAnsi="Arial" w:cs="Arial"/>
          <w:b/>
          <w:bCs/>
        </w:rPr>
      </w:pPr>
    </w:p>
    <w:p w:rsidR="00570CE7" w:rsidRDefault="00570CE7" w:rsidP="00866AAB">
      <w:pPr>
        <w:jc w:val="center"/>
        <w:rPr>
          <w:rFonts w:ascii="Arial" w:hAnsi="Arial" w:cs="Arial"/>
          <w:b/>
          <w:bCs/>
        </w:rPr>
      </w:pPr>
    </w:p>
    <w:p w:rsidR="00570CE7" w:rsidRDefault="00570CE7" w:rsidP="00866AAB">
      <w:pPr>
        <w:jc w:val="center"/>
        <w:rPr>
          <w:rFonts w:ascii="Arial" w:hAnsi="Arial" w:cs="Arial"/>
          <w:b/>
          <w:bCs/>
        </w:rPr>
      </w:pPr>
    </w:p>
    <w:p w:rsidR="00570CE7" w:rsidRDefault="00570CE7" w:rsidP="00866AAB">
      <w:pPr>
        <w:jc w:val="center"/>
        <w:rPr>
          <w:rFonts w:ascii="Arial" w:hAnsi="Arial" w:cs="Arial"/>
          <w:b/>
          <w:bCs/>
        </w:rPr>
      </w:pPr>
    </w:p>
    <w:p w:rsidR="00570CE7" w:rsidRDefault="00570CE7" w:rsidP="00866AAB">
      <w:pPr>
        <w:jc w:val="center"/>
        <w:rPr>
          <w:rFonts w:ascii="Arial" w:hAnsi="Arial" w:cs="Arial"/>
          <w:b/>
          <w:bCs/>
        </w:rPr>
      </w:pPr>
    </w:p>
    <w:p w:rsidR="00570CE7" w:rsidRDefault="00570CE7" w:rsidP="00866AAB">
      <w:pPr>
        <w:jc w:val="center"/>
        <w:rPr>
          <w:rFonts w:ascii="Arial" w:hAnsi="Arial" w:cs="Arial"/>
          <w:b/>
          <w:bCs/>
        </w:rPr>
      </w:pPr>
    </w:p>
    <w:p w:rsidR="00570CE7" w:rsidRDefault="00570CE7" w:rsidP="00866AAB">
      <w:pPr>
        <w:jc w:val="center"/>
        <w:rPr>
          <w:rFonts w:ascii="Arial" w:hAnsi="Arial" w:cs="Arial"/>
          <w:b/>
          <w:bCs/>
        </w:rPr>
      </w:pPr>
    </w:p>
    <w:p w:rsidR="00CE0614" w:rsidRDefault="00CE0614" w:rsidP="00A06609">
      <w:pPr>
        <w:rPr>
          <w:rFonts w:ascii="Arial" w:hAnsi="Arial" w:cs="Arial"/>
          <w:b/>
          <w:bCs/>
        </w:rPr>
      </w:pPr>
    </w:p>
    <w:p w:rsidR="000818EA" w:rsidRDefault="000818EA" w:rsidP="00856154">
      <w:pPr>
        <w:autoSpaceDE w:val="0"/>
        <w:autoSpaceDN w:val="0"/>
        <w:adjustRightInd w:val="0"/>
        <w:jc w:val="center"/>
        <w:rPr>
          <w:rFonts w:ascii="Arial" w:hAnsi="Arial" w:cs="Arial"/>
          <w:b/>
          <w:bCs/>
        </w:rPr>
      </w:pPr>
    </w:p>
    <w:p w:rsidR="0090079D" w:rsidRPr="00866AAB" w:rsidRDefault="0090079D" w:rsidP="0090079D">
      <w:pPr>
        <w:jc w:val="center"/>
        <w:rPr>
          <w:rFonts w:ascii="Arial" w:hAnsi="Arial" w:cs="Arial"/>
          <w:b/>
          <w:bCs/>
          <w:sz w:val="28"/>
          <w:szCs w:val="28"/>
        </w:rPr>
      </w:pPr>
      <w:r w:rsidRPr="00B93BA8">
        <w:rPr>
          <w:rFonts w:ascii="Arial" w:hAnsi="Arial" w:cs="Arial"/>
          <w:b/>
          <w:bCs/>
          <w:sz w:val="28"/>
          <w:szCs w:val="28"/>
        </w:rPr>
        <w:t>ANEXO NÚMERO</w:t>
      </w:r>
      <w:r w:rsidRPr="00866AAB">
        <w:rPr>
          <w:rFonts w:ascii="Arial" w:hAnsi="Arial" w:cs="Arial"/>
          <w:b/>
          <w:bCs/>
          <w:sz w:val="28"/>
          <w:szCs w:val="28"/>
        </w:rPr>
        <w:t xml:space="preserve"> 2A ECONÓMICO </w:t>
      </w:r>
    </w:p>
    <w:p w:rsidR="00866AAB" w:rsidRDefault="0090079D" w:rsidP="00866AAB">
      <w:pPr>
        <w:ind w:left="-709" w:right="-375"/>
        <w:jc w:val="center"/>
        <w:rPr>
          <w:rFonts w:ascii="Arial" w:hAnsi="Arial" w:cs="Arial"/>
          <w:b/>
          <w:bCs/>
          <w:sz w:val="28"/>
          <w:szCs w:val="28"/>
          <w:highlight w:val="yellow"/>
        </w:rPr>
      </w:pPr>
      <w:r w:rsidRPr="00866AAB">
        <w:rPr>
          <w:rFonts w:ascii="Arial" w:hAnsi="Arial" w:cs="Arial"/>
          <w:b/>
          <w:bCs/>
          <w:sz w:val="28"/>
          <w:szCs w:val="28"/>
        </w:rPr>
        <w:t xml:space="preserve">RESUMEN ECONÓMICO </w:t>
      </w:r>
    </w:p>
    <w:p w:rsidR="00866AAB" w:rsidRPr="00866AAB" w:rsidRDefault="00866AAB" w:rsidP="00866AAB">
      <w:pPr>
        <w:ind w:left="-709" w:right="-375"/>
        <w:jc w:val="center"/>
        <w:rPr>
          <w:rFonts w:ascii="Arial" w:hAnsi="Arial" w:cs="Arial"/>
          <w:b/>
          <w:bCs/>
          <w:sz w:val="28"/>
          <w:szCs w:val="28"/>
          <w:highlight w:val="yellow"/>
        </w:rPr>
      </w:pPr>
    </w:p>
    <w:p w:rsidR="00866AAB" w:rsidRPr="00EE68E5"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866AAB"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866AAB" w:rsidRPr="00FF180B" w:rsidRDefault="00866AAB" w:rsidP="00866AAB">
      <w:pPr>
        <w:ind w:right="-375"/>
        <w:jc w:val="center"/>
        <w:rPr>
          <w:rFonts w:ascii="Arial" w:eastAsia="Times New Roman" w:hAnsi="Arial" w:cs="Arial"/>
          <w:snapToGrid w:val="0"/>
          <w:sz w:val="20"/>
          <w:szCs w:val="20"/>
          <w:u w:val="single"/>
          <w:lang w:val="es-ES_tradnl" w:eastAsia="es-ES"/>
        </w:rPr>
      </w:pPr>
    </w:p>
    <w:p w:rsidR="00866AAB" w:rsidRDefault="00866AAB" w:rsidP="00866AAB">
      <w:pPr>
        <w:ind w:left="5664"/>
        <w:rPr>
          <w:rFonts w:ascii="Arial" w:hAnsi="Arial" w:cs="Arial"/>
        </w:rPr>
      </w:pPr>
      <w:r w:rsidRPr="0029457D">
        <w:rPr>
          <w:rFonts w:ascii="Arial" w:hAnsi="Arial" w:cs="Arial"/>
        </w:rPr>
        <w:t>(Lugar y Fecha de Expedición).</w:t>
      </w:r>
    </w:p>
    <w:p w:rsidR="00866AAB" w:rsidRPr="00E5404C" w:rsidRDefault="00866AAB" w:rsidP="00866AAB">
      <w:pPr>
        <w:ind w:left="5664"/>
        <w:rPr>
          <w:rFonts w:ascii="Arial" w:hAnsi="Arial" w:cs="Arial"/>
        </w:rPr>
      </w:pPr>
    </w:p>
    <w:p w:rsidR="00866AAB" w:rsidRPr="000B3156" w:rsidRDefault="00866AAB" w:rsidP="00866AAB">
      <w:pPr>
        <w:ind w:right="-375"/>
        <w:rPr>
          <w:rFonts w:ascii="Arial" w:hAnsi="Arial" w:cs="Arial"/>
          <w:b/>
          <w:bCs/>
          <w:sz w:val="24"/>
          <w:szCs w:val="24"/>
        </w:rPr>
      </w:pPr>
      <w:r>
        <w:rPr>
          <w:rFonts w:ascii="Arial" w:hAnsi="Arial" w:cs="Arial"/>
          <w:b/>
          <w:bCs/>
          <w:sz w:val="24"/>
          <w:szCs w:val="24"/>
        </w:rPr>
        <w:t xml:space="preserve"> </w:t>
      </w:r>
      <w:r w:rsidR="0023769A">
        <w:rPr>
          <w:rFonts w:ascii="Arial" w:hAnsi="Arial" w:cs="Arial"/>
          <w:b/>
          <w:bCs/>
          <w:sz w:val="24"/>
          <w:szCs w:val="24"/>
        </w:rPr>
        <w:t>DR. MIGUEL BECERRA HERNÁNDEZ</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866AAB"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866AAB" w:rsidRPr="000B3156" w:rsidRDefault="00866AAB" w:rsidP="00866AAB">
      <w:pPr>
        <w:ind w:left="-709" w:right="-375"/>
        <w:rPr>
          <w:rFonts w:ascii="Arial" w:hAnsi="Arial" w:cs="Arial"/>
          <w:b/>
          <w:bCs/>
          <w:sz w:val="24"/>
          <w:szCs w:val="24"/>
        </w:rPr>
      </w:pPr>
    </w:p>
    <w:p w:rsidR="00866AAB" w:rsidRPr="003D7FB5" w:rsidRDefault="00866AAB" w:rsidP="00866AAB">
      <w:pPr>
        <w:ind w:left="-709" w:right="-375"/>
        <w:rPr>
          <w:rFonts w:ascii="Arial" w:hAnsi="Arial" w:cs="Arial"/>
          <w:b/>
          <w:bCs/>
          <w:sz w:val="20"/>
          <w:szCs w:val="20"/>
        </w:rPr>
      </w:pPr>
    </w:p>
    <w:p w:rsidR="00866AAB" w:rsidRDefault="00866AAB" w:rsidP="00866AAB">
      <w:pPr>
        <w:rPr>
          <w:rFonts w:ascii="Arial" w:hAnsi="Arial" w:cs="Arial"/>
        </w:rPr>
      </w:pPr>
      <w:r w:rsidRPr="00B00CB2">
        <w:rPr>
          <w:rFonts w:ascii="Arial" w:hAnsi="Arial" w:cs="Arial"/>
          <w:bCs/>
        </w:rPr>
        <w:t xml:space="preserve">EN RELACION CON LA LICITACION PUBLICA NACIONAL No. </w:t>
      </w:r>
      <w:r w:rsidR="008B209D">
        <w:rPr>
          <w:rFonts w:ascii="Arial" w:hAnsi="Arial" w:cs="Arial"/>
          <w:b/>
          <w:bCs/>
        </w:rPr>
        <w:t>36066001-006-19</w:t>
      </w:r>
      <w:r w:rsidRPr="009D240C">
        <w:rPr>
          <w:rFonts w:ascii="Arial" w:hAnsi="Arial" w:cs="Arial"/>
          <w:b/>
          <w:bCs/>
        </w:rPr>
        <w:t xml:space="preserve">, </w:t>
      </w:r>
      <w:r w:rsidR="00772F35" w:rsidRPr="009D240C">
        <w:rPr>
          <w:rFonts w:ascii="Arial" w:hAnsi="Arial" w:cs="Arial"/>
          <w:bCs/>
        </w:rPr>
        <w:t xml:space="preserve">PARA LA CONTRATACIÓN DEL </w:t>
      </w:r>
      <w:r w:rsidR="004A32F9">
        <w:rPr>
          <w:rFonts w:ascii="Arial" w:hAnsi="Arial" w:cs="Arial"/>
          <w:bCs/>
        </w:rPr>
        <w:t xml:space="preserve">SERVICIO INTEGRAL DE LIMPIEZA Y JARDINERIA PARA LOS HOSPITALES, CENTRO ESTATAL DE </w:t>
      </w:r>
      <w:r w:rsidR="00DE3890">
        <w:rPr>
          <w:rFonts w:ascii="Arial" w:hAnsi="Arial" w:cs="Arial"/>
          <w:bCs/>
        </w:rPr>
        <w:t>TRANSFUSIÓN</w:t>
      </w:r>
      <w:r w:rsidR="004A32F9">
        <w:rPr>
          <w:rFonts w:ascii="Arial" w:hAnsi="Arial" w:cs="Arial"/>
          <w:bCs/>
        </w:rPr>
        <w:t xml:space="preserve"> SANGUÍNEA Y ALMACÉN CENTRAL</w:t>
      </w:r>
      <w:r w:rsidR="00772F35" w:rsidRPr="009D240C">
        <w:rPr>
          <w:rFonts w:ascii="Arial" w:hAnsi="Arial" w:cs="Arial"/>
          <w:bCs/>
        </w:rPr>
        <w:t xml:space="preserve"> DE LOS SERVICOS DE SALUD DEL ESTADO DE COLIMA.</w:t>
      </w:r>
      <w:r w:rsidRPr="00B00CB2">
        <w:rPr>
          <w:rFonts w:ascii="Arial" w:eastAsia="Times New Roman" w:hAnsi="Arial" w:cs="Arial"/>
          <w:snapToGrid w:val="0"/>
          <w:lang w:val="es-ES_tradnl" w:eastAsia="es-ES"/>
        </w:rPr>
        <w:t>,</w:t>
      </w:r>
      <w:r w:rsidRPr="00B00CB2">
        <w:rPr>
          <w:rFonts w:ascii="Arial" w:hAnsi="Arial" w:cs="Arial"/>
        </w:rPr>
        <w:t xml:space="preserve"> ME PERMITO SOMETER A SU CONSIDERACION </w:t>
      </w:r>
      <w:r>
        <w:rPr>
          <w:rFonts w:ascii="Arial" w:hAnsi="Arial" w:cs="Arial"/>
        </w:rPr>
        <w:t>LA SIGUIENTE PROPUESTA ECONOMICA.</w:t>
      </w:r>
    </w:p>
    <w:p w:rsidR="00E31EF9" w:rsidRDefault="00E31EF9" w:rsidP="00866AAB">
      <w:pPr>
        <w:rPr>
          <w:rFonts w:ascii="Arial" w:hAnsi="Arial" w:cs="Arial"/>
        </w:rPr>
      </w:pPr>
    </w:p>
    <w:tbl>
      <w:tblPr>
        <w:tblW w:w="0" w:type="auto"/>
        <w:tblCellMar>
          <w:left w:w="70" w:type="dxa"/>
          <w:right w:w="70" w:type="dxa"/>
        </w:tblCellMar>
        <w:tblLook w:val="04A0" w:firstRow="1" w:lastRow="0" w:firstColumn="1" w:lastColumn="0" w:noHBand="0" w:noVBand="1"/>
      </w:tblPr>
      <w:tblGrid>
        <w:gridCol w:w="399"/>
        <w:gridCol w:w="1140"/>
        <w:gridCol w:w="953"/>
        <w:gridCol w:w="925"/>
        <w:gridCol w:w="841"/>
        <w:gridCol w:w="841"/>
        <w:gridCol w:w="841"/>
        <w:gridCol w:w="841"/>
        <w:gridCol w:w="841"/>
        <w:gridCol w:w="865"/>
        <w:gridCol w:w="624"/>
      </w:tblGrid>
      <w:tr w:rsidR="00570CE7" w:rsidRPr="00570CE7" w:rsidTr="00570CE7">
        <w:trPr>
          <w:trHeight w:val="315"/>
        </w:trPr>
        <w:tc>
          <w:tcPr>
            <w:tcW w:w="0" w:type="auto"/>
            <w:tcBorders>
              <w:top w:val="nil"/>
              <w:left w:val="nil"/>
              <w:bottom w:val="nil"/>
              <w:right w:val="nil"/>
            </w:tcBorders>
            <w:shd w:val="clear" w:color="auto" w:fill="auto"/>
            <w:noWrap/>
            <w:vAlign w:val="bottom"/>
            <w:hideMark/>
          </w:tcPr>
          <w:p w:rsidR="00570CE7" w:rsidRPr="00570CE7" w:rsidRDefault="00570CE7" w:rsidP="00570CE7">
            <w:pPr>
              <w:jc w:val="left"/>
              <w:rPr>
                <w:rFonts w:ascii="Times New Roman" w:eastAsia="Times New Roman" w:hAnsi="Times New Roman"/>
                <w:sz w:val="16"/>
                <w:szCs w:val="16"/>
                <w:lang w:eastAsia="es-MX"/>
              </w:rPr>
            </w:pPr>
          </w:p>
        </w:tc>
        <w:tc>
          <w:tcPr>
            <w:tcW w:w="0" w:type="auto"/>
            <w:gridSpan w:val="3"/>
            <w:tcBorders>
              <w:top w:val="single" w:sz="8" w:space="0" w:color="auto"/>
              <w:left w:val="single" w:sz="8" w:space="0" w:color="auto"/>
              <w:bottom w:val="single" w:sz="8" w:space="0" w:color="auto"/>
              <w:right w:val="nil"/>
            </w:tcBorders>
            <w:shd w:val="clear" w:color="000000" w:fill="BFBFBF"/>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RESUMEN DE PROPUESTA ECONÓMICA</w:t>
            </w:r>
          </w:p>
        </w:tc>
        <w:tc>
          <w:tcPr>
            <w:tcW w:w="0" w:type="auto"/>
            <w:tcBorders>
              <w:top w:val="single" w:sz="8" w:space="0" w:color="auto"/>
              <w:left w:val="nil"/>
              <w:bottom w:val="single" w:sz="8" w:space="0" w:color="auto"/>
              <w:right w:val="nil"/>
            </w:tcBorders>
            <w:shd w:val="clear" w:color="000000" w:fill="BFBFBF"/>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single" w:sz="8" w:space="0" w:color="auto"/>
              <w:left w:val="nil"/>
              <w:bottom w:val="single" w:sz="8" w:space="0" w:color="auto"/>
              <w:right w:val="nil"/>
            </w:tcBorders>
            <w:shd w:val="clear" w:color="000000" w:fill="BFBFBF"/>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single" w:sz="8" w:space="0" w:color="auto"/>
              <w:left w:val="nil"/>
              <w:bottom w:val="single" w:sz="8" w:space="0" w:color="auto"/>
              <w:right w:val="single" w:sz="8" w:space="0" w:color="auto"/>
            </w:tcBorders>
            <w:shd w:val="clear" w:color="000000" w:fill="BFBFBF"/>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r>
      <w:tr w:rsidR="00570CE7" w:rsidRPr="00570CE7" w:rsidTr="00570CE7">
        <w:trPr>
          <w:trHeight w:val="1215"/>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NO.</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CATEGORIA</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PRECIO UNITARIO SIN IVA HRU</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PRECIO UNITARIO SIN IVA HGT</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PRECIO UNITARIO SIN IVA HGM</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PRECIO UNITARIO SIN IVA IEC</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PRECIO UNITARIO SIN IVA CEH</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PRECIO UNITARIO SIN IVA HMI</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PRECIO UNITARIO SIN IVA CETS</w:t>
            </w:r>
          </w:p>
        </w:tc>
        <w:tc>
          <w:tcPr>
            <w:tcW w:w="0" w:type="auto"/>
            <w:tcBorders>
              <w:top w:val="nil"/>
              <w:left w:val="nil"/>
              <w:bottom w:val="single" w:sz="8" w:space="0" w:color="auto"/>
              <w:right w:val="single" w:sz="8" w:space="0" w:color="auto"/>
            </w:tcBorders>
            <w:shd w:val="clear" w:color="000000" w:fill="BFBFBF"/>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PRECIO UNITARIO SIN IVA ALMACEN CENTRAL</w:t>
            </w:r>
          </w:p>
        </w:tc>
        <w:tc>
          <w:tcPr>
            <w:tcW w:w="0" w:type="auto"/>
            <w:tcBorders>
              <w:top w:val="nil"/>
              <w:left w:val="nil"/>
              <w:bottom w:val="single" w:sz="8" w:space="0" w:color="auto"/>
              <w:right w:val="single" w:sz="8" w:space="0" w:color="auto"/>
            </w:tcBorders>
            <w:shd w:val="clear" w:color="000000" w:fill="BFBFBF"/>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TOTAL</w:t>
            </w:r>
          </w:p>
        </w:tc>
      </w:tr>
      <w:tr w:rsidR="00570CE7" w:rsidRPr="00570CE7" w:rsidTr="00570CE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1</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PERSONAL</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r>
      <w:tr w:rsidR="00570CE7" w:rsidRPr="00570CE7" w:rsidTr="00570CE7">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2</w:t>
            </w:r>
          </w:p>
        </w:tc>
        <w:tc>
          <w:tcPr>
            <w:tcW w:w="0" w:type="auto"/>
            <w:tcBorders>
              <w:top w:val="nil"/>
              <w:left w:val="nil"/>
              <w:bottom w:val="single" w:sz="8" w:space="0" w:color="auto"/>
              <w:right w:val="single" w:sz="8" w:space="0" w:color="auto"/>
            </w:tcBorders>
            <w:shd w:val="clear" w:color="auto" w:fill="auto"/>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INSUMOS DE LIMPIEZA</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r>
      <w:tr w:rsidR="00570CE7" w:rsidRPr="00570CE7" w:rsidTr="00570CE7">
        <w:trPr>
          <w:trHeight w:val="315"/>
        </w:trPr>
        <w:tc>
          <w:tcPr>
            <w:tcW w:w="0" w:type="auto"/>
            <w:tcBorders>
              <w:top w:val="nil"/>
              <w:left w:val="nil"/>
              <w:bottom w:val="nil"/>
              <w:right w:val="nil"/>
            </w:tcBorders>
            <w:shd w:val="clear" w:color="auto" w:fill="auto"/>
            <w:noWrap/>
            <w:vAlign w:val="bottom"/>
            <w:hideMark/>
          </w:tcPr>
          <w:p w:rsidR="00570CE7" w:rsidRPr="00570CE7" w:rsidRDefault="00570CE7" w:rsidP="00570CE7">
            <w:pPr>
              <w:jc w:val="center"/>
              <w:rPr>
                <w:rFonts w:ascii="Arial" w:eastAsia="Times New Roman" w:hAnsi="Arial" w:cs="Arial"/>
                <w:b/>
                <w:bCs/>
                <w:color w:val="000000"/>
                <w:sz w:val="16"/>
                <w:szCs w:val="16"/>
                <w:lang w:eastAsia="es-MX"/>
              </w:rPr>
            </w:pPr>
          </w:p>
        </w:tc>
        <w:tc>
          <w:tcPr>
            <w:tcW w:w="0" w:type="auto"/>
            <w:tcBorders>
              <w:top w:val="nil"/>
              <w:left w:val="single" w:sz="8" w:space="0" w:color="auto"/>
              <w:bottom w:val="single" w:sz="8" w:space="0" w:color="auto"/>
              <w:right w:val="nil"/>
            </w:tcBorders>
            <w:shd w:val="clear" w:color="auto" w:fill="auto"/>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SUBTOTAL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 </w:t>
            </w:r>
          </w:p>
        </w:tc>
      </w:tr>
      <w:tr w:rsidR="00570CE7" w:rsidRPr="00570CE7" w:rsidTr="00570CE7">
        <w:trPr>
          <w:trHeight w:val="315"/>
        </w:trPr>
        <w:tc>
          <w:tcPr>
            <w:tcW w:w="0" w:type="auto"/>
            <w:tcBorders>
              <w:top w:val="nil"/>
              <w:left w:val="nil"/>
              <w:bottom w:val="nil"/>
              <w:right w:val="nil"/>
            </w:tcBorders>
            <w:shd w:val="clear" w:color="auto" w:fill="auto"/>
            <w:noWrap/>
            <w:vAlign w:val="bottom"/>
            <w:hideMark/>
          </w:tcPr>
          <w:p w:rsidR="00570CE7" w:rsidRPr="00570CE7" w:rsidRDefault="00570CE7" w:rsidP="00570CE7">
            <w:pPr>
              <w:jc w:val="center"/>
              <w:rPr>
                <w:rFonts w:ascii="Arial" w:eastAsia="Times New Roman" w:hAnsi="Arial" w:cs="Arial"/>
                <w:b/>
                <w:bCs/>
                <w:color w:val="000000"/>
                <w:sz w:val="16"/>
                <w:szCs w:val="16"/>
                <w:lang w:eastAsia="es-MX"/>
              </w:rPr>
            </w:pPr>
          </w:p>
        </w:tc>
        <w:tc>
          <w:tcPr>
            <w:tcW w:w="0" w:type="auto"/>
            <w:tcBorders>
              <w:top w:val="nil"/>
              <w:left w:val="single" w:sz="8" w:space="0" w:color="auto"/>
              <w:bottom w:val="single" w:sz="8" w:space="0" w:color="auto"/>
              <w:right w:val="nil"/>
            </w:tcBorders>
            <w:shd w:val="clear" w:color="auto" w:fill="auto"/>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IVA</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r>
      <w:tr w:rsidR="00570CE7" w:rsidRPr="00570CE7" w:rsidTr="00570CE7">
        <w:trPr>
          <w:trHeight w:val="315"/>
        </w:trPr>
        <w:tc>
          <w:tcPr>
            <w:tcW w:w="0" w:type="auto"/>
            <w:tcBorders>
              <w:top w:val="nil"/>
              <w:left w:val="nil"/>
              <w:bottom w:val="nil"/>
              <w:right w:val="nil"/>
            </w:tcBorders>
            <w:shd w:val="clear" w:color="auto" w:fill="auto"/>
            <w:noWrap/>
            <w:vAlign w:val="bottom"/>
            <w:hideMark/>
          </w:tcPr>
          <w:p w:rsidR="00570CE7" w:rsidRPr="00570CE7" w:rsidRDefault="00570CE7" w:rsidP="00570CE7">
            <w:pPr>
              <w:jc w:val="center"/>
              <w:rPr>
                <w:rFonts w:ascii="Arial" w:eastAsia="Times New Roman" w:hAnsi="Arial" w:cs="Arial"/>
                <w:color w:val="000000"/>
                <w:sz w:val="16"/>
                <w:szCs w:val="16"/>
                <w:lang w:eastAsia="es-MX"/>
              </w:rPr>
            </w:pPr>
          </w:p>
        </w:tc>
        <w:tc>
          <w:tcPr>
            <w:tcW w:w="0" w:type="auto"/>
            <w:tcBorders>
              <w:top w:val="nil"/>
              <w:left w:val="single" w:sz="8" w:space="0" w:color="auto"/>
              <w:bottom w:val="single" w:sz="8" w:space="0" w:color="auto"/>
              <w:right w:val="nil"/>
            </w:tcBorders>
            <w:shd w:val="clear" w:color="auto" w:fill="auto"/>
            <w:noWrap/>
            <w:vAlign w:val="center"/>
            <w:hideMark/>
          </w:tcPr>
          <w:p w:rsidR="00570CE7" w:rsidRPr="00570CE7" w:rsidRDefault="00570CE7" w:rsidP="00570CE7">
            <w:pPr>
              <w:jc w:val="left"/>
              <w:rPr>
                <w:rFonts w:ascii="Arial" w:eastAsia="Times New Roman" w:hAnsi="Arial" w:cs="Arial"/>
                <w:b/>
                <w:bCs/>
                <w:color w:val="000000"/>
                <w:sz w:val="16"/>
                <w:szCs w:val="16"/>
                <w:lang w:eastAsia="es-MX"/>
              </w:rPr>
            </w:pPr>
            <w:r w:rsidRPr="00570CE7">
              <w:rPr>
                <w:rFonts w:ascii="Arial" w:eastAsia="Times New Roman" w:hAnsi="Arial" w:cs="Arial"/>
                <w:b/>
                <w:bCs/>
                <w:color w:val="000000"/>
                <w:sz w:val="16"/>
                <w:szCs w:val="16"/>
                <w:lang w:eastAsia="es-MX"/>
              </w:rPr>
              <w:t>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570CE7" w:rsidRPr="00570CE7" w:rsidRDefault="00570CE7" w:rsidP="00570CE7">
            <w:pPr>
              <w:jc w:val="center"/>
              <w:rPr>
                <w:rFonts w:ascii="Arial" w:eastAsia="Times New Roman" w:hAnsi="Arial" w:cs="Arial"/>
                <w:color w:val="000000"/>
                <w:sz w:val="16"/>
                <w:szCs w:val="16"/>
                <w:lang w:eastAsia="es-MX"/>
              </w:rPr>
            </w:pPr>
            <w:r w:rsidRPr="00570CE7">
              <w:rPr>
                <w:rFonts w:ascii="Arial" w:eastAsia="Times New Roman" w:hAnsi="Arial" w:cs="Arial"/>
                <w:color w:val="000000"/>
                <w:sz w:val="16"/>
                <w:szCs w:val="16"/>
                <w:lang w:eastAsia="es-MX"/>
              </w:rPr>
              <w:t> </w:t>
            </w:r>
          </w:p>
        </w:tc>
      </w:tr>
    </w:tbl>
    <w:p w:rsidR="00E31EF9" w:rsidRPr="009D240C" w:rsidRDefault="00E31EF9" w:rsidP="00866AAB">
      <w:pPr>
        <w:rPr>
          <w:rFonts w:ascii="Arial" w:eastAsia="Times New Roman" w:hAnsi="Arial" w:cs="Arial"/>
          <w:snapToGrid w:val="0"/>
          <w:u w:val="single"/>
          <w:lang w:val="es-ES_tradnl" w:eastAsia="es-ES"/>
        </w:rPr>
      </w:pPr>
    </w:p>
    <w:p w:rsidR="00866AAB" w:rsidRDefault="00866AAB" w:rsidP="00866AAB">
      <w:pPr>
        <w:ind w:right="-375"/>
        <w:rPr>
          <w:rFonts w:ascii="Arial" w:hAnsi="Arial" w:cs="Arial"/>
          <w:b/>
          <w:bCs/>
          <w:sz w:val="28"/>
          <w:szCs w:val="28"/>
          <w:highlight w:val="yellow"/>
        </w:rPr>
      </w:pPr>
    </w:p>
    <w:p w:rsidR="00866AAB" w:rsidRDefault="00866AAB"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9D240C" w:rsidRDefault="009D240C" w:rsidP="00866AAB">
      <w:pPr>
        <w:jc w:val="center"/>
        <w:rPr>
          <w:rFonts w:ascii="Arial" w:hAnsi="Arial" w:cs="Arial"/>
          <w:b/>
          <w:bCs/>
        </w:rPr>
      </w:pPr>
    </w:p>
    <w:p w:rsidR="00CE0614" w:rsidRDefault="00CE0614" w:rsidP="00866AAB">
      <w:pPr>
        <w:jc w:val="center"/>
        <w:rPr>
          <w:rFonts w:ascii="Arial" w:hAnsi="Arial" w:cs="Arial"/>
          <w:b/>
          <w:bCs/>
        </w:rPr>
      </w:pPr>
    </w:p>
    <w:p w:rsidR="00CE0614" w:rsidRDefault="00CE0614" w:rsidP="00866AAB">
      <w:pPr>
        <w:jc w:val="center"/>
        <w:rPr>
          <w:rFonts w:ascii="Arial" w:hAnsi="Arial" w:cs="Arial"/>
          <w:b/>
          <w:bCs/>
        </w:rPr>
      </w:pPr>
    </w:p>
    <w:p w:rsidR="00CE0614" w:rsidRDefault="00CE0614" w:rsidP="00866AAB">
      <w:pPr>
        <w:jc w:val="cente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8B209D">
        <w:rPr>
          <w:rFonts w:ascii="Arial" w:hAnsi="Arial" w:cs="Arial"/>
          <w:b/>
        </w:rPr>
        <w:t>36066001-006-19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856154">
        <w:trPr>
          <w:trHeight w:val="513"/>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lastRenderedPageBreak/>
              <w:t>Datos del documento mediante el cual acredita su personalidad y facultades.</w:t>
            </w:r>
          </w:p>
        </w:tc>
      </w:tr>
      <w:tr w:rsidR="00856154" w:rsidRPr="00CA4134" w:rsidTr="00856154">
        <w:trPr>
          <w:trHeight w:val="50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8B209D">
        <w:rPr>
          <w:rFonts w:ascii="Arial" w:hAnsi="Arial" w:cs="Arial"/>
          <w:b/>
          <w:bCs/>
        </w:rPr>
        <w:t>36066001-006-19</w:t>
      </w:r>
      <w:r w:rsidRPr="00A07519">
        <w:rPr>
          <w:rFonts w:ascii="Arial" w:hAnsi="Arial" w:cs="Arial"/>
          <w:b/>
          <w:bCs/>
        </w:rPr>
        <w:t>,</w:t>
      </w:r>
      <w:r w:rsidR="00B44DC0" w:rsidRPr="00A07519">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8B209D">
        <w:rPr>
          <w:rFonts w:ascii="Arial" w:hAnsi="Arial" w:cs="Arial"/>
          <w:b/>
          <w:bCs/>
        </w:rPr>
        <w:t>36066001-006-19</w:t>
      </w:r>
      <w:r w:rsidRPr="00A07519">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w:t>
      </w:r>
      <w:r w:rsidRPr="0085346A">
        <w:rPr>
          <w:rFonts w:ascii="Arial" w:eastAsiaTheme="minorHAnsi" w:hAnsi="Arial" w:cs="Arial"/>
        </w:rPr>
        <w:lastRenderedPageBreak/>
        <w:t xml:space="preserve">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8B209D">
        <w:rPr>
          <w:rFonts w:ascii="Arial" w:hAnsi="Arial" w:cs="Arial"/>
          <w:b/>
          <w:bCs/>
        </w:rPr>
        <w:t>36066001-006-19</w:t>
      </w:r>
      <w:r w:rsidRPr="00A07519">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w:t>
      </w:r>
      <w:r w:rsidRPr="0085346A">
        <w:rPr>
          <w:rFonts w:ascii="Arial" w:hAnsi="Arial" w:cs="Arial"/>
        </w:rPr>
        <w:lastRenderedPageBreak/>
        <w:t>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8B209D">
        <w:rPr>
          <w:rFonts w:ascii="Arial" w:hAnsi="Arial" w:cs="Arial"/>
          <w:b/>
          <w:bCs/>
        </w:rPr>
        <w:t>36066001-006-19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rPr>
          <w:rFonts w:ascii="Arial" w:hAnsi="Arial" w:cs="Arial"/>
          <w:b/>
          <w:bCs/>
        </w:rPr>
      </w:pPr>
    </w:p>
    <w:p w:rsidR="00E31EF9" w:rsidRDefault="00E31EF9"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lastRenderedPageBreak/>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8B209D">
        <w:rPr>
          <w:rFonts w:ascii="Arial" w:hAnsi="Arial" w:cs="Arial"/>
          <w:b/>
          <w:bCs/>
        </w:rPr>
        <w:t>36066001-006-19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r w:rsidR="00B44DC0" w:rsidRPr="00A07519">
        <w:rPr>
          <w:rFonts w:ascii="Arial" w:eastAsia="Times New Roman" w:hAnsi="Arial" w:cs="Arial"/>
          <w:b/>
          <w:snapToGrid w:val="0"/>
          <w:lang w:val="es-ES_tradnl" w:eastAsia="es-ES"/>
        </w:rPr>
        <w:t>.</w:t>
      </w:r>
      <w:r w:rsidRPr="00A07519">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2709CF" w:rsidRDefault="002709CF" w:rsidP="00856154">
      <w:pPr>
        <w:rPr>
          <w:rFonts w:ascii="Arial" w:hAnsi="Arial" w:cs="Arial"/>
        </w:rPr>
      </w:pPr>
    </w:p>
    <w:p w:rsidR="00856154" w:rsidRDefault="00856154"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8B209D">
        <w:rPr>
          <w:rFonts w:ascii="Arial" w:hAnsi="Arial" w:cs="Arial"/>
          <w:b/>
          <w:bCs/>
        </w:rPr>
        <w:t>36066001-006-19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lastRenderedPageBreak/>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8B209D">
        <w:rPr>
          <w:rFonts w:ascii="Arial" w:hAnsi="Arial" w:cs="Arial"/>
          <w:b/>
          <w:bCs/>
        </w:rPr>
        <w:t>36066001-006-19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9D240C" w:rsidRPr="0085346A" w:rsidRDefault="009D240C"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8B209D">
        <w:rPr>
          <w:rFonts w:ascii="Arial" w:hAnsi="Arial" w:cs="Arial"/>
          <w:b/>
          <w:bCs/>
        </w:rPr>
        <w:t>36066001-006-19</w:t>
      </w:r>
      <w:r w:rsidR="00B44DC0"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Pr="0085346A"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8B209D">
        <w:rPr>
          <w:rFonts w:ascii="Arial" w:hAnsi="Arial" w:cs="Arial"/>
          <w:b/>
          <w:bCs/>
        </w:rPr>
        <w:t>36066001-006-19</w:t>
      </w:r>
      <w:r w:rsidR="00B44DC0"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r w:rsidR="00D4178F">
        <w:rPr>
          <w:rFonts w:ascii="Arial" w:eastAsia="Times New Roman" w:hAnsi="Arial" w:cs="Arial"/>
          <w:b/>
          <w:snapToGrid w:val="0"/>
          <w:lang w:val="es-ES_tradnl" w:eastAsia="es-ES"/>
        </w:rPr>
        <w:t xml:space="preserve"> </w:t>
      </w:r>
      <w:r w:rsidR="009D240C">
        <w:rPr>
          <w:rFonts w:ascii="Arial" w:hAnsi="Arial" w:cs="Arial"/>
        </w:rPr>
        <w:t>M</w:t>
      </w:r>
      <w:r w:rsidRPr="0085346A">
        <w:rPr>
          <w:rFonts w:ascii="Arial" w:hAnsi="Arial" w:cs="Arial"/>
        </w:rPr>
        <w:t xml:space="preserve">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3341E6" w:rsidRDefault="003341E6"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8B209D">
        <w:rPr>
          <w:rFonts w:ascii="Arial" w:hAnsi="Arial" w:cs="Arial"/>
          <w:b/>
          <w:bCs/>
        </w:rPr>
        <w:t>36066001-006-19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4A32F9">
        <w:rPr>
          <w:rFonts w:ascii="Arial" w:hAnsi="Arial" w:cs="Arial"/>
          <w:b/>
          <w:bCs/>
        </w:rPr>
        <w:t xml:space="preserve">SERVICIO INTEGRAL DE LIMPIEZA Y JARDINERIA PARA LOS HOSPITALES, CENTRO ESTATAL DE </w:t>
      </w:r>
      <w:r w:rsidR="00DE3890">
        <w:rPr>
          <w:rFonts w:ascii="Arial" w:hAnsi="Arial" w:cs="Arial"/>
          <w:b/>
          <w:bCs/>
        </w:rPr>
        <w:t>TRANSFUSIÓN</w:t>
      </w:r>
      <w:r w:rsidR="004A32F9">
        <w:rPr>
          <w:rFonts w:ascii="Arial" w:hAnsi="Arial" w:cs="Arial"/>
          <w:b/>
          <w:bCs/>
        </w:rPr>
        <w:t xml:space="preserve"> SANGUÍNEA Y ALMACÉN CENTRAL</w:t>
      </w:r>
      <w:r w:rsidR="00772F35">
        <w:rPr>
          <w:rFonts w:ascii="Arial" w:hAnsi="Arial" w:cs="Arial"/>
          <w:b/>
          <w:bCs/>
        </w:rPr>
        <w:t xml:space="preserve"> DE LOS SERVICOS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F2E51" w:rsidRDefault="009F2E51" w:rsidP="00856154">
      <w:pPr>
        <w:jc w:val="center"/>
        <w:rPr>
          <w:rFonts w:ascii="Arial" w:hAnsi="Arial" w:cs="Arial"/>
          <w:b/>
          <w:bCs/>
        </w:rPr>
      </w:pPr>
    </w:p>
    <w:p w:rsidR="009F2E51" w:rsidRDefault="009F2E51" w:rsidP="00856154">
      <w:pPr>
        <w:jc w:val="center"/>
        <w:rPr>
          <w:rFonts w:ascii="Arial" w:hAnsi="Arial" w:cs="Arial"/>
          <w:b/>
          <w:bCs/>
        </w:rPr>
      </w:pPr>
    </w:p>
    <w:p w:rsidR="009F2E51" w:rsidRDefault="009F2E51" w:rsidP="00856154">
      <w:pPr>
        <w:jc w:val="center"/>
        <w:rPr>
          <w:rFonts w:ascii="Arial" w:hAnsi="Arial" w:cs="Arial"/>
          <w:b/>
          <w:bCs/>
        </w:rPr>
      </w:pPr>
    </w:p>
    <w:p w:rsidR="009D240C" w:rsidRDefault="009D240C" w:rsidP="00856154">
      <w:pPr>
        <w:jc w:val="center"/>
        <w:rPr>
          <w:rFonts w:ascii="Arial" w:hAnsi="Arial" w:cs="Arial"/>
          <w:b/>
          <w:bCs/>
        </w:rPr>
      </w:pPr>
    </w:p>
    <w:p w:rsidR="003341E6" w:rsidRDefault="003341E6"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sidR="00217E9E">
        <w:rPr>
          <w:rFonts w:ascii="Arial" w:hAnsi="Arial" w:cs="Arial"/>
          <w:b/>
        </w:rPr>
        <w:t>No.</w:t>
      </w:r>
      <w:r w:rsidR="008B209D">
        <w:rPr>
          <w:rFonts w:ascii="Arial" w:hAnsi="Arial" w:cs="Arial"/>
          <w:b/>
        </w:rPr>
        <w:t>36066001-006-19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804277">
        <w:trPr>
          <w:trHeight w:val="6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1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6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341E6" w:rsidP="00804277">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rsidR="003341E6" w:rsidRPr="007A082A" w:rsidRDefault="003341E6" w:rsidP="003341E6">
      <w:pPr>
        <w:ind w:right="-91"/>
        <w:jc w:val="center"/>
        <w:rPr>
          <w:rFonts w:ascii="Arial" w:hAnsi="Arial" w:cs="Arial"/>
          <w:b/>
        </w:rPr>
      </w:pPr>
    </w:p>
    <w:p w:rsidR="003341E6" w:rsidRPr="007A082A" w:rsidRDefault="003341E6" w:rsidP="003341E6">
      <w:pPr>
        <w:ind w:right="-91"/>
        <w:jc w:val="center"/>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856154" w:rsidRDefault="00856154" w:rsidP="00856154">
      <w:pPr>
        <w:ind w:left="-709" w:right="-375"/>
        <w:jc w:val="left"/>
        <w:rPr>
          <w:rFonts w:ascii="Arial" w:eastAsia="Times New Roman" w:hAnsi="Arial" w:cs="Arial"/>
          <w:snapToGrid w:val="0"/>
          <w:sz w:val="20"/>
          <w:szCs w:val="20"/>
          <w:highlight w:val="yellow"/>
          <w:lang w:val="es-ES" w:eastAsia="es-ES"/>
        </w:rPr>
      </w:pPr>
    </w:p>
    <w:p w:rsidR="00E07D72" w:rsidRDefault="00E07D72" w:rsidP="00856154">
      <w:pPr>
        <w:ind w:left="-709" w:right="-375"/>
        <w:jc w:val="left"/>
        <w:rPr>
          <w:rFonts w:ascii="Arial" w:eastAsia="Times New Roman" w:hAnsi="Arial" w:cs="Arial"/>
          <w:snapToGrid w:val="0"/>
          <w:sz w:val="20"/>
          <w:szCs w:val="20"/>
          <w:highlight w:val="yellow"/>
          <w:lang w:val="es-ES" w:eastAsia="es-ES"/>
        </w:rPr>
      </w:pPr>
    </w:p>
    <w:p w:rsidR="005C4AA9" w:rsidRPr="005C4AA9" w:rsidRDefault="005C4AA9" w:rsidP="005C4AA9">
      <w:pPr>
        <w:pStyle w:val="NormalWeb"/>
        <w:jc w:val="both"/>
        <w:rPr>
          <w:rFonts w:cstheme="minorHAnsi"/>
          <w:b/>
          <w:lang w:val="es-MX"/>
        </w:rPr>
      </w:pPr>
      <w:r w:rsidRPr="005C4AA9">
        <w:rPr>
          <w:rFonts w:asciiTheme="minorHAnsi" w:hAnsiTheme="minorHAnsi" w:cstheme="minorHAnsi"/>
          <w:sz w:val="22"/>
          <w:szCs w:val="22"/>
          <w:lang w:val="es-MX"/>
        </w:rPr>
        <w:t>CONTRATO</w:t>
      </w:r>
      <w:r w:rsidRPr="005C4AA9">
        <w:rPr>
          <w:rFonts w:asciiTheme="minorHAnsi" w:hAnsiTheme="minorHAnsi" w:cstheme="minorHAnsi"/>
          <w:bCs/>
          <w:sz w:val="22"/>
          <w:szCs w:val="22"/>
          <w:lang w:val="es-MX"/>
        </w:rPr>
        <w:t xml:space="preserve"> PARA LA PRESTACIÓN DEL </w:t>
      </w:r>
      <w:r w:rsidR="004A32F9">
        <w:rPr>
          <w:rFonts w:asciiTheme="minorHAnsi" w:hAnsiTheme="minorHAnsi" w:cstheme="minorHAnsi"/>
          <w:b/>
          <w:bCs/>
          <w:sz w:val="22"/>
          <w:szCs w:val="22"/>
          <w:lang w:val="es-MX"/>
        </w:rPr>
        <w:t xml:space="preserve">SERVICIO INTEGRAL DE LIMPIEZA Y JARDINERIA PARA LOS HOSPITALES, CENTRO ESTATAL DE </w:t>
      </w:r>
      <w:r w:rsidR="00ED0B84">
        <w:rPr>
          <w:rFonts w:asciiTheme="minorHAnsi" w:hAnsiTheme="minorHAnsi" w:cstheme="minorHAnsi"/>
          <w:b/>
          <w:bCs/>
          <w:sz w:val="22"/>
          <w:szCs w:val="22"/>
          <w:lang w:val="es-MX"/>
        </w:rPr>
        <w:t xml:space="preserve">HEMODIÁLISIS </w:t>
      </w:r>
      <w:r w:rsidR="004A32F9">
        <w:rPr>
          <w:rFonts w:asciiTheme="minorHAnsi" w:hAnsiTheme="minorHAnsi" w:cstheme="minorHAnsi"/>
          <w:b/>
          <w:bCs/>
          <w:sz w:val="22"/>
          <w:szCs w:val="22"/>
          <w:lang w:val="es-MX"/>
        </w:rPr>
        <w:t>Y ALMACÉN CENTRAL</w:t>
      </w:r>
      <w:r w:rsidRPr="005C4AA9">
        <w:rPr>
          <w:rFonts w:asciiTheme="minorHAnsi" w:hAnsiTheme="minorHAnsi" w:cstheme="minorHAnsi"/>
          <w:b/>
          <w:bCs/>
          <w:sz w:val="22"/>
          <w:szCs w:val="22"/>
          <w:lang w:val="es-MX"/>
        </w:rPr>
        <w:t xml:space="preserve"> DE LOS SERVICOS DE SALUD DEL ESTADO DE COLIMA</w:t>
      </w:r>
      <w:r w:rsidRPr="005C4AA9">
        <w:rPr>
          <w:rFonts w:asciiTheme="minorHAnsi" w:hAnsiTheme="minorHAnsi" w:cstheme="minorHAnsi"/>
          <w:b/>
          <w:noProof/>
          <w:color w:val="000000"/>
          <w:sz w:val="22"/>
          <w:szCs w:val="22"/>
          <w:lang w:val="es-MX"/>
        </w:rPr>
        <w:t>,</w:t>
      </w:r>
      <w:r w:rsidRPr="005C4AA9">
        <w:rPr>
          <w:rFonts w:asciiTheme="minorHAnsi" w:hAnsiTheme="minorHAnsi" w:cstheme="minorHAnsi"/>
          <w:b/>
          <w:sz w:val="22"/>
          <w:szCs w:val="22"/>
          <w:lang w:val="es-MX"/>
        </w:rPr>
        <w:t xml:space="preserve"> </w:t>
      </w:r>
      <w:r w:rsidRPr="005C4AA9">
        <w:rPr>
          <w:rFonts w:asciiTheme="minorHAnsi" w:hAnsiTheme="minorHAnsi" w:cstheme="minorHAnsi"/>
          <w:sz w:val="22"/>
          <w:szCs w:val="22"/>
          <w:lang w:val="es-MX"/>
        </w:rPr>
        <w:t>QUE CELEBRAN POR UNA PARTE</w:t>
      </w:r>
      <w:r w:rsidRPr="005C4AA9">
        <w:rPr>
          <w:rFonts w:asciiTheme="minorHAnsi" w:hAnsiTheme="minorHAnsi" w:cstheme="minorHAnsi"/>
          <w:noProof/>
          <w:sz w:val="22"/>
          <w:szCs w:val="22"/>
          <w:lang w:val="es-MX"/>
        </w:rPr>
        <w:t xml:space="preserve">, EL ORGANISMO PÚBLICO DESCENTRALIZADO </w:t>
      </w:r>
      <w:r w:rsidRPr="005C4AA9">
        <w:rPr>
          <w:rFonts w:asciiTheme="minorHAnsi" w:hAnsiTheme="minorHAnsi" w:cstheme="minorHAnsi"/>
          <w:b/>
          <w:bCs/>
          <w:noProof/>
          <w:sz w:val="22"/>
          <w:szCs w:val="22"/>
          <w:lang w:val="es-MX"/>
        </w:rPr>
        <w:t>“SERVICIOS DE SALUD DEL ESTADO DE COLIMA”;</w:t>
      </w:r>
      <w:r w:rsidRPr="005C4AA9">
        <w:rPr>
          <w:rFonts w:asciiTheme="minorHAnsi" w:hAnsiTheme="minorHAnsi" w:cstheme="minorHAnsi"/>
          <w:bCs/>
          <w:sz w:val="22"/>
          <w:szCs w:val="22"/>
          <w:lang w:val="es-MX"/>
        </w:rPr>
        <w:t xml:space="preserve"> DENOMINADO EN LO SUCESIVO Y PARA LOS EFECTOS LEGALES DEL PRESENTE CONTRATO</w:t>
      </w:r>
      <w:r w:rsidRPr="005C4AA9">
        <w:rPr>
          <w:rFonts w:asciiTheme="minorHAnsi" w:hAnsiTheme="minorHAnsi" w:cstheme="minorHAnsi"/>
          <w:b/>
          <w:bCs/>
          <w:sz w:val="22"/>
          <w:szCs w:val="22"/>
          <w:lang w:val="es-MX"/>
        </w:rPr>
        <w:t xml:space="preserve"> “EL ORGANISMO”,</w:t>
      </w:r>
      <w:r w:rsidRPr="005C4AA9">
        <w:rPr>
          <w:rFonts w:asciiTheme="minorHAnsi" w:hAnsiTheme="minorHAnsi" w:cstheme="minorHAnsi"/>
          <w:noProof/>
          <w:color w:val="000000"/>
          <w:sz w:val="22"/>
          <w:szCs w:val="22"/>
          <w:lang w:val="es-MX"/>
        </w:rPr>
        <w:t xml:space="preserve"> REP</w:t>
      </w:r>
      <w:r w:rsidRPr="005C4AA9">
        <w:rPr>
          <w:rFonts w:asciiTheme="minorHAnsi" w:hAnsiTheme="minorHAnsi" w:cstheme="minorHAnsi"/>
          <w:noProof/>
          <w:sz w:val="22"/>
          <w:szCs w:val="22"/>
          <w:lang w:val="es-MX"/>
        </w:rPr>
        <w:t>R</w:t>
      </w:r>
      <w:r w:rsidRPr="005C4AA9">
        <w:rPr>
          <w:rFonts w:asciiTheme="minorHAnsi" w:hAnsiTheme="minorHAnsi" w:cstheme="minorHAnsi"/>
          <w:noProof/>
          <w:color w:val="000000"/>
          <w:sz w:val="22"/>
          <w:szCs w:val="22"/>
          <w:lang w:val="es-MX"/>
        </w:rPr>
        <w:t xml:space="preserve">ESENTADO POR </w:t>
      </w:r>
      <w:r w:rsidRPr="005C4AA9">
        <w:rPr>
          <w:rFonts w:asciiTheme="minorHAnsi" w:hAnsiTheme="minorHAnsi" w:cstheme="minorHAnsi"/>
          <w:b/>
          <w:bCs/>
          <w:noProof/>
          <w:color w:val="000000"/>
          <w:sz w:val="22"/>
          <w:szCs w:val="22"/>
          <w:lang w:val="es-MX"/>
        </w:rPr>
        <w:t>____________________________________,</w:t>
      </w:r>
      <w:r w:rsidRPr="005C4AA9">
        <w:rPr>
          <w:rFonts w:asciiTheme="minorHAnsi" w:hAnsiTheme="minorHAnsi" w:cstheme="minorHAnsi"/>
          <w:bCs/>
          <w:noProof/>
          <w:color w:val="000000"/>
          <w:sz w:val="22"/>
          <w:szCs w:val="22"/>
          <w:lang w:val="es-MX"/>
        </w:rPr>
        <w:t xml:space="preserve"> EN SU CARÁCTER DE</w:t>
      </w:r>
      <w:r w:rsidRPr="005C4AA9">
        <w:rPr>
          <w:rFonts w:asciiTheme="minorHAnsi" w:hAnsiTheme="minorHAnsi" w:cstheme="minorHAnsi"/>
          <w:b/>
          <w:bCs/>
          <w:noProof/>
          <w:color w:val="000000"/>
          <w:sz w:val="22"/>
          <w:szCs w:val="22"/>
          <w:lang w:val="es-MX"/>
        </w:rPr>
        <w:t xml:space="preserve"> </w:t>
      </w:r>
      <w:r w:rsidRPr="005C4AA9">
        <w:rPr>
          <w:rFonts w:asciiTheme="minorHAnsi" w:hAnsiTheme="minorHAnsi" w:cstheme="minorHAnsi"/>
          <w:bCs/>
          <w:noProof/>
          <w:color w:val="000000"/>
          <w:sz w:val="22"/>
          <w:szCs w:val="22"/>
          <w:lang w:val="es-MX"/>
        </w:rPr>
        <w:t xml:space="preserve">_______________________________ DE LA SECRETARÍA DE SALUD Y BIENESTAR SOCIAL Y DEL ORGANISMO PÚBLICO DESCENTRALIZADO </w:t>
      </w:r>
      <w:r w:rsidRPr="005C4AA9">
        <w:rPr>
          <w:rFonts w:asciiTheme="minorHAnsi" w:hAnsiTheme="minorHAnsi" w:cstheme="minorHAnsi"/>
          <w:b/>
          <w:bCs/>
          <w:noProof/>
          <w:color w:val="000000"/>
          <w:sz w:val="22"/>
          <w:szCs w:val="22"/>
          <w:lang w:val="es-MX"/>
        </w:rPr>
        <w:t>“SERVICIOS DE SALUD DEL ESTADO DE COLIMA”</w:t>
      </w:r>
      <w:r w:rsidRPr="005C4AA9">
        <w:rPr>
          <w:rFonts w:asciiTheme="minorHAnsi" w:hAnsiTheme="minorHAnsi" w:cstheme="minorHAnsi"/>
          <w:b/>
          <w:noProof/>
          <w:color w:val="000000"/>
          <w:sz w:val="22"/>
          <w:szCs w:val="22"/>
          <w:lang w:val="es-MX"/>
        </w:rPr>
        <w:t xml:space="preserve"> </w:t>
      </w:r>
      <w:r w:rsidRPr="005C4AA9">
        <w:rPr>
          <w:rFonts w:asciiTheme="minorHAnsi" w:hAnsiTheme="minorHAnsi" w:cstheme="minorHAnsi"/>
          <w:noProof/>
          <w:color w:val="000000"/>
          <w:sz w:val="22"/>
          <w:szCs w:val="22"/>
          <w:lang w:val="es-MX"/>
        </w:rPr>
        <w:t>Y POR OTRA PARTE</w:t>
      </w:r>
      <w:r w:rsidRPr="005C4AA9">
        <w:rPr>
          <w:rFonts w:asciiTheme="minorHAnsi" w:hAnsiTheme="minorHAnsi" w:cstheme="minorHAnsi"/>
          <w:b/>
          <w:noProof/>
          <w:color w:val="000000"/>
          <w:sz w:val="22"/>
          <w:szCs w:val="22"/>
          <w:lang w:val="es-MX"/>
        </w:rPr>
        <w:t xml:space="preserve"> ________________________________________, SOCIEDAD ANÓNIMA DE CAPITAL VARIABLE</w:t>
      </w:r>
      <w:r w:rsidRPr="005C4AA9">
        <w:rPr>
          <w:rFonts w:asciiTheme="minorHAnsi" w:hAnsiTheme="minorHAnsi" w:cstheme="minorHAnsi"/>
          <w:noProof/>
          <w:color w:val="000000"/>
          <w:sz w:val="22"/>
          <w:szCs w:val="22"/>
          <w:lang w:val="es-MX"/>
        </w:rPr>
        <w:t xml:space="preserve">, REPRESENTADA POR </w:t>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t>____________________________________________</w:t>
      </w:r>
      <w:r w:rsidRPr="005C4AA9">
        <w:rPr>
          <w:rFonts w:asciiTheme="minorHAnsi" w:eastAsia="Calibri" w:hAnsiTheme="minorHAnsi" w:cstheme="minorHAnsi"/>
          <w:b/>
          <w:noProof/>
          <w:sz w:val="22"/>
          <w:szCs w:val="22"/>
          <w:lang w:val="es-MX"/>
        </w:rPr>
        <w:t xml:space="preserve">, </w:t>
      </w:r>
      <w:r w:rsidRPr="005C4AA9">
        <w:rPr>
          <w:rFonts w:asciiTheme="minorHAnsi" w:eastAsia="Calibri" w:hAnsiTheme="minorHAnsi" w:cstheme="minorHAnsi"/>
          <w:b/>
          <w:noProof/>
          <w:color w:val="000000"/>
          <w:sz w:val="22"/>
          <w:szCs w:val="22"/>
          <w:lang w:val="es-MX"/>
        </w:rPr>
        <w:t xml:space="preserve"> </w:t>
      </w:r>
      <w:r w:rsidRPr="005C4AA9">
        <w:rPr>
          <w:rFonts w:asciiTheme="minorHAnsi" w:eastAsia="Calibri" w:hAnsiTheme="minorHAnsi" w:cstheme="minorHAnsi"/>
          <w:noProof/>
          <w:color w:val="000000"/>
          <w:sz w:val="22"/>
          <w:szCs w:val="22"/>
          <w:lang w:val="es-MX"/>
        </w:rPr>
        <w:lastRenderedPageBreak/>
        <w:t>DENOMINADO EN LO SUCESIVO Y PARA LOS EFECTOS LEGALES DEL PRESENTE CONTRATO</w:t>
      </w:r>
      <w:r w:rsidRPr="005C4AA9">
        <w:rPr>
          <w:rFonts w:asciiTheme="minorHAnsi" w:eastAsia="Calibri" w:hAnsiTheme="minorHAnsi" w:cstheme="minorHAnsi"/>
          <w:b/>
          <w:bCs/>
          <w:noProof/>
          <w:color w:val="000000"/>
          <w:sz w:val="22"/>
          <w:szCs w:val="22"/>
          <w:lang w:val="es-MX"/>
        </w:rPr>
        <w:t xml:space="preserve"> </w:t>
      </w:r>
      <w:r w:rsidRPr="005C4AA9">
        <w:rPr>
          <w:rFonts w:asciiTheme="minorHAnsi" w:eastAsia="Calibri" w:hAnsiTheme="minorHAnsi" w:cstheme="minorHAnsi"/>
          <w:bCs/>
          <w:noProof/>
          <w:color w:val="000000"/>
          <w:sz w:val="22"/>
          <w:szCs w:val="22"/>
          <w:lang w:val="es-MX"/>
        </w:rPr>
        <w:t>COMO</w:t>
      </w:r>
      <w:r w:rsidRPr="005C4AA9">
        <w:rPr>
          <w:rFonts w:asciiTheme="minorHAnsi" w:eastAsia="Calibri" w:hAnsiTheme="minorHAnsi" w:cstheme="minorHAnsi"/>
          <w:b/>
          <w:noProof/>
          <w:color w:val="000000"/>
          <w:sz w:val="22"/>
          <w:szCs w:val="22"/>
          <w:lang w:val="es-MX"/>
        </w:rPr>
        <w:t xml:space="preserve"> “EL PROVEEDOR”</w:t>
      </w:r>
      <w:r w:rsidRPr="005C4AA9">
        <w:rPr>
          <w:rFonts w:asciiTheme="minorHAnsi" w:eastAsia="Calibri" w:hAnsiTheme="minorHAnsi" w:cstheme="minorHAnsi"/>
          <w:color w:val="000000"/>
          <w:sz w:val="22"/>
          <w:szCs w:val="22"/>
          <w:lang w:val="es-MX"/>
        </w:rPr>
        <w:t xml:space="preserve"> Y CUANDO COMPAREZCAN DE FORMA CONJUNTA SE LES DENOMINARÁ </w:t>
      </w:r>
      <w:r w:rsidRPr="005C4AA9">
        <w:rPr>
          <w:rFonts w:asciiTheme="minorHAnsi" w:eastAsia="Calibri" w:hAnsiTheme="minorHAnsi" w:cstheme="minorHAnsi"/>
          <w:b/>
          <w:color w:val="000000"/>
          <w:sz w:val="22"/>
          <w:szCs w:val="22"/>
          <w:lang w:val="es-MX"/>
        </w:rPr>
        <w:t>“LAS PARTES”</w:t>
      </w:r>
      <w:r w:rsidRPr="005C4AA9">
        <w:rPr>
          <w:rFonts w:asciiTheme="minorHAnsi" w:eastAsia="Calibri" w:hAnsiTheme="minorHAnsi" w:cstheme="minorHAnsi"/>
          <w:color w:val="000000"/>
          <w:sz w:val="22"/>
          <w:szCs w:val="22"/>
          <w:lang w:val="es-MX"/>
        </w:rPr>
        <w:t>; AMBAS CON FACULTADES  SUFICIENTES PARA CELEBRAR EL PRESENTE CONTRATO, ASÍ QUE POR LO ANTERIORMENTE VERTIDO Y AL TENOR DE LAS SIGUIENTES ANTECEDENTES, DECLARACIONES Y CLÁUSULAS SE EXPRESA LO SIGUIENTE:</w:t>
      </w:r>
    </w:p>
    <w:p w:rsidR="005C4AA9" w:rsidRPr="00DE49AC" w:rsidRDefault="005C4AA9" w:rsidP="005C4AA9">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5C4AA9" w:rsidRPr="00DE49AC" w:rsidRDefault="005C4AA9" w:rsidP="005C4AA9">
      <w:pPr>
        <w:rPr>
          <w:rFonts w:cstheme="minorHAnsi"/>
          <w:color w:val="000000"/>
        </w:rPr>
      </w:pPr>
    </w:p>
    <w:p w:rsidR="005C4AA9" w:rsidRDefault="005C4AA9" w:rsidP="005C4AA9">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$__________</w:t>
      </w:r>
      <w:r w:rsidRPr="001A432F">
        <w:rPr>
          <w:rFonts w:cstheme="minorHAnsi"/>
          <w:b/>
          <w:color w:val="000000"/>
        </w:rPr>
        <w:t>.</w:t>
      </w:r>
      <w:r>
        <w:rPr>
          <w:rFonts w:cstheme="minorHAnsi"/>
          <w:b/>
          <w:color w:val="000000"/>
        </w:rPr>
        <w:t>00</w:t>
      </w:r>
      <w:r w:rsidRPr="006A4A8E">
        <w:rPr>
          <w:rFonts w:cstheme="minorHAnsi"/>
          <w:b/>
          <w:color w:val="000000"/>
        </w:rPr>
        <w:t xml:space="preserve"> (</w:t>
      </w:r>
      <w:r>
        <w:rPr>
          <w:rFonts w:cstheme="minorHAnsi"/>
          <w:b/>
          <w:color w:val="000000"/>
        </w:rPr>
        <w:t xml:space="preserve">________________________________________________________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8B209D">
        <w:rPr>
          <w:rFonts w:eastAsia="Times New Roman" w:cs="Calibri"/>
          <w:b/>
          <w:bCs/>
          <w:color w:val="000000"/>
          <w:lang w:eastAsia="es-ES"/>
        </w:rPr>
        <w:t>36066001-006-19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5C4AA9" w:rsidRDefault="005C4AA9" w:rsidP="005C4AA9">
      <w:pPr>
        <w:rPr>
          <w:rFonts w:cstheme="minorHAnsi"/>
          <w:color w:val="000000"/>
        </w:rPr>
      </w:pPr>
    </w:p>
    <w:p w:rsidR="005C4AA9" w:rsidRDefault="005C4AA9" w:rsidP="005C4AA9">
      <w:pPr>
        <w:rPr>
          <w:rFonts w:cstheme="minorHAnsi"/>
          <w:b/>
          <w:bCs/>
          <w:color w:val="000000"/>
        </w:rPr>
      </w:pPr>
    </w:p>
    <w:p w:rsidR="005C4AA9" w:rsidRPr="00DE49AC" w:rsidRDefault="005C4AA9" w:rsidP="005C4AA9">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5C4AA9" w:rsidRPr="00DE49AC" w:rsidRDefault="005C4AA9" w:rsidP="005C4AA9">
      <w:pPr>
        <w:jc w:val="center"/>
        <w:rPr>
          <w:rFonts w:eastAsia="Times New Roman" w:cstheme="minorHAnsi"/>
          <w:b/>
          <w:bCs/>
          <w:color w:val="000000"/>
          <w:u w:val="single"/>
          <w:lang w:eastAsia="es-ES"/>
        </w:rPr>
      </w:pPr>
    </w:p>
    <w:p w:rsidR="005C4AA9" w:rsidRDefault="005C4AA9" w:rsidP="005C4AA9">
      <w:pPr>
        <w:jc w:val="center"/>
        <w:rPr>
          <w:rFonts w:eastAsia="Times New Roman" w:cstheme="minorHAnsi"/>
          <w:b/>
          <w:bCs/>
          <w:color w:val="000000"/>
          <w:u w:val="single"/>
          <w:lang w:eastAsia="es-ES"/>
        </w:rPr>
      </w:pPr>
    </w:p>
    <w:p w:rsidR="005C4AA9" w:rsidRPr="00DE49AC" w:rsidRDefault="005C4AA9" w:rsidP="005C4AA9">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5C4AA9" w:rsidRPr="00DE49AC" w:rsidRDefault="005C4AA9" w:rsidP="005C4AA9">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w:t>
      </w:r>
      <w:r w:rsidRPr="00DE49AC">
        <w:rPr>
          <w:rFonts w:cstheme="minorHAnsi"/>
        </w:rPr>
        <w:lastRenderedPageBreak/>
        <w:t xml:space="preserve">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5C4AA9" w:rsidRPr="00DE49AC" w:rsidRDefault="005C4AA9" w:rsidP="005C4AA9">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5C4AA9" w:rsidRPr="00DE49AC" w:rsidRDefault="005C4AA9" w:rsidP="005C4AA9">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5C4AA9" w:rsidRPr="00DE49AC" w:rsidRDefault="005C4AA9" w:rsidP="005C4AA9">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5C4AA9" w:rsidRDefault="005C4AA9" w:rsidP="005C4AA9">
      <w:pPr>
        <w:rPr>
          <w:rFonts w:cstheme="minorHAnsi"/>
          <w:b/>
          <w:bCs/>
          <w:color w:val="000000"/>
        </w:rPr>
      </w:pPr>
    </w:p>
    <w:p w:rsidR="005C4AA9" w:rsidRPr="00DE49AC" w:rsidRDefault="005C4AA9" w:rsidP="005C4AA9">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5C4AA9" w:rsidRPr="00DE49AC" w:rsidRDefault="005C4AA9" w:rsidP="005C4AA9">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5C4AA9" w:rsidRDefault="005C4AA9" w:rsidP="005C4AA9">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5C4AA9" w:rsidRPr="0014308F" w:rsidRDefault="005C4AA9" w:rsidP="005C4AA9">
      <w:pPr>
        <w:ind w:left="-142"/>
        <w:contextualSpacing/>
        <w:rPr>
          <w:rFonts w:cstheme="minorHAnsi"/>
          <w:color w:val="000000"/>
        </w:rPr>
      </w:pPr>
    </w:p>
    <w:p w:rsidR="005C4AA9" w:rsidRDefault="005C4AA9" w:rsidP="005C4AA9">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5C4AA9" w:rsidRPr="00DE49AC" w:rsidRDefault="005C4AA9" w:rsidP="005C4AA9">
      <w:pPr>
        <w:ind w:right="-77"/>
        <w:rPr>
          <w:rFonts w:cstheme="minorHAnsi"/>
        </w:rPr>
      </w:pPr>
    </w:p>
    <w:p w:rsidR="005C4AA9" w:rsidRDefault="005C4AA9" w:rsidP="005C4AA9">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5C4AA9" w:rsidRDefault="005C4AA9" w:rsidP="005C4AA9">
      <w:pPr>
        <w:ind w:right="-77"/>
        <w:rPr>
          <w:rFonts w:cstheme="minorHAnsi"/>
          <w:b/>
        </w:rPr>
      </w:pPr>
    </w:p>
    <w:p w:rsidR="005C4AA9" w:rsidRDefault="005C4AA9" w:rsidP="005C4AA9">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rPr>
        <w:lastRenderedPageBreak/>
        <w:t>___________________________________________________________________________________________________________________.</w:t>
      </w:r>
    </w:p>
    <w:p w:rsidR="005C4AA9" w:rsidRPr="00DE49AC" w:rsidRDefault="005C4AA9" w:rsidP="005C4AA9">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5C4AA9" w:rsidRPr="00DE49AC" w:rsidRDefault="005C4AA9" w:rsidP="005C4AA9">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5C4AA9" w:rsidRPr="00DE49AC" w:rsidRDefault="005C4AA9" w:rsidP="005C4AA9">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5C4AA9" w:rsidRPr="00DE49AC" w:rsidRDefault="005C4AA9" w:rsidP="005C4AA9">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5C4AA9" w:rsidRDefault="005C4AA9" w:rsidP="005C4AA9">
      <w:pPr>
        <w:rPr>
          <w:rFonts w:cstheme="minorHAnsi"/>
        </w:rPr>
      </w:pPr>
    </w:p>
    <w:p w:rsidR="005C4AA9" w:rsidRPr="00DE49AC" w:rsidRDefault="005C4AA9" w:rsidP="005C4AA9">
      <w:pPr>
        <w:jc w:val="center"/>
        <w:rPr>
          <w:rFonts w:cstheme="minorHAnsi"/>
          <w:u w:val="single"/>
        </w:rPr>
      </w:pPr>
      <w:r w:rsidRPr="00DE49AC">
        <w:rPr>
          <w:rFonts w:cstheme="minorHAnsi"/>
          <w:u w:val="single"/>
        </w:rPr>
        <w:t>C L A U S U L A S:</w:t>
      </w:r>
    </w:p>
    <w:p w:rsidR="005C4AA9" w:rsidRPr="00DE49AC" w:rsidRDefault="005C4AA9" w:rsidP="005C4AA9">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DEL </w:t>
      </w:r>
      <w:r w:rsidR="004A32F9">
        <w:rPr>
          <w:rFonts w:cstheme="minorHAnsi"/>
          <w:b/>
          <w:bCs/>
        </w:rPr>
        <w:t xml:space="preserve">SERVICIO INTEGRAL DE LIMPIEZA Y JARDINERIA PARA LOS HOSPITALES, CENTRO ESTATAL DE </w:t>
      </w:r>
      <w:r w:rsidR="00ED0B84">
        <w:rPr>
          <w:rFonts w:asciiTheme="minorHAnsi" w:hAnsiTheme="minorHAnsi" w:cstheme="minorHAnsi"/>
          <w:b/>
          <w:bCs/>
        </w:rPr>
        <w:t xml:space="preserve">HEMODIÁLISIS </w:t>
      </w:r>
      <w:r w:rsidR="004A32F9">
        <w:rPr>
          <w:rFonts w:cstheme="minorHAnsi"/>
          <w:b/>
          <w:bCs/>
        </w:rPr>
        <w:t>Y ALMACÉN CENTRAL</w:t>
      </w:r>
      <w:r w:rsidRPr="00DF075D">
        <w:rPr>
          <w:rFonts w:cstheme="minorHAnsi"/>
          <w:b/>
          <w:bCs/>
        </w:rPr>
        <w:t xml:space="preserve"> DE LOS SERVICOS DE SALUD DEL ESTADO DE COLIMA</w:t>
      </w:r>
      <w:r w:rsidRPr="00DE49AC">
        <w:rPr>
          <w:rFonts w:eastAsia="Times New Roman" w:cstheme="minorHAnsi"/>
          <w:b/>
          <w:color w:val="000000"/>
          <w:lang w:eastAsia="es-ES"/>
        </w:rPr>
        <w:t xml:space="preserve">, </w:t>
      </w:r>
      <w:r w:rsidRPr="00DE49AC">
        <w:rPr>
          <w:rFonts w:eastAsia="Times New Roman" w:cstheme="minorHAnsi"/>
          <w:lang w:eastAsia="es-ES"/>
        </w:rPr>
        <w:t xml:space="preserve">POR PARTE DE </w:t>
      </w:r>
      <w:r w:rsidRPr="00DE49AC">
        <w:rPr>
          <w:rFonts w:eastAsia="Times New Roman" w:cstheme="minorHAnsi"/>
          <w:b/>
          <w:bCs/>
          <w:lang w:eastAsia="es-ES"/>
        </w:rPr>
        <w:t>“EL PROVEEDOR”</w:t>
      </w:r>
      <w:r w:rsidRPr="00DE49AC">
        <w:rPr>
          <w:rFonts w:eastAsia="Times New Roman" w:cstheme="minorHAnsi"/>
          <w:lang w:eastAsia="es-ES"/>
        </w:rPr>
        <w:t>.</w:t>
      </w: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5C4AA9" w:rsidRPr="00DE49AC" w:rsidRDefault="005C4AA9" w:rsidP="005C4AA9">
      <w:pPr>
        <w:jc w:val="center"/>
        <w:rPr>
          <w:rFonts w:eastAsia="Times New Roman" w:cstheme="minorHAnsi"/>
          <w:lang w:eastAsia="es-ES"/>
        </w:rPr>
      </w:pPr>
    </w:p>
    <w:p w:rsidR="005C4AA9" w:rsidRPr="00AE3DB9" w:rsidRDefault="005C4AA9" w:rsidP="005C4AA9">
      <w:pPr>
        <w:ind w:left="-142" w:firstLine="142"/>
        <w:jc w:val="center"/>
        <w:rPr>
          <w:rFonts w:eastAsia="Times New Roman" w:cs="Calibri"/>
          <w:b/>
          <w:lang w:eastAsia="es-ES"/>
        </w:rPr>
      </w:pPr>
      <w:r>
        <w:rPr>
          <w:rFonts w:eastAsia="Times New Roman" w:cs="Calibri"/>
          <w:b/>
          <w:lang w:eastAsia="es-ES"/>
        </w:rPr>
        <w:t>RESUMEN DEL ANEXO ÚNICO</w:t>
      </w:r>
    </w:p>
    <w:p w:rsidR="005C4AA9" w:rsidRPr="008B32AC" w:rsidRDefault="005C4AA9" w:rsidP="005C4AA9">
      <w:pPr>
        <w:ind w:left="-142" w:firstLine="142"/>
        <w:jc w:val="center"/>
        <w:rPr>
          <w:rFonts w:eastAsia="Times New Roman" w:cs="Calibri"/>
          <w:lang w:eastAsia="es-ES"/>
        </w:rPr>
      </w:pPr>
    </w:p>
    <w:p w:rsidR="005C4AA9" w:rsidRDefault="005C4AA9" w:rsidP="005C4AA9">
      <w:pPr>
        <w:ind w:right="-1"/>
        <w:rPr>
          <w:rFonts w:eastAsia="Times New Roman" w:cstheme="minorHAnsi"/>
          <w:b/>
          <w:lang w:eastAsia="es-MX"/>
        </w:rPr>
      </w:pPr>
    </w:p>
    <w:tbl>
      <w:tblPr>
        <w:tblW w:w="9972" w:type="dxa"/>
        <w:tblInd w:w="-16" w:type="dxa"/>
        <w:tblCellMar>
          <w:left w:w="70" w:type="dxa"/>
          <w:right w:w="70" w:type="dxa"/>
        </w:tblCellMar>
        <w:tblLook w:val="04A0" w:firstRow="1" w:lastRow="0" w:firstColumn="1" w:lastColumn="0" w:noHBand="0" w:noVBand="1"/>
      </w:tblPr>
      <w:tblGrid>
        <w:gridCol w:w="1278"/>
        <w:gridCol w:w="4255"/>
        <w:gridCol w:w="1703"/>
        <w:gridCol w:w="952"/>
        <w:gridCol w:w="1784"/>
      </w:tblGrid>
      <w:tr w:rsidR="005C4AA9" w:rsidRPr="00DF075D" w:rsidTr="004A32F9">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4255"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hanging="189"/>
              <w:contextualSpacing/>
              <w:jc w:val="center"/>
              <w:rPr>
                <w:rFonts w:cstheme="minorHAnsi"/>
                <w:b/>
                <w:bCs/>
                <w:color w:val="000000"/>
              </w:rPr>
            </w:pPr>
            <w:r w:rsidRPr="00DF075D">
              <w:rPr>
                <w:rFonts w:cstheme="minorHAnsi"/>
                <w:b/>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5C4AA9" w:rsidRPr="00DF075D" w:rsidTr="004A32F9">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4255"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4A32F9" w:rsidP="004A32F9">
            <w:pPr>
              <w:spacing w:line="240" w:lineRule="exact"/>
              <w:ind w:left="-57" w:right="-57"/>
              <w:contextualSpacing/>
              <w:rPr>
                <w:rFonts w:eastAsia="Times New Roman" w:cstheme="minorHAnsi"/>
                <w:b/>
                <w:snapToGrid w:val="0"/>
                <w:u w:val="single"/>
                <w:lang w:val="es-ES_tradnl" w:eastAsia="es-ES"/>
              </w:rPr>
            </w:pPr>
            <w:r>
              <w:rPr>
                <w:rFonts w:cstheme="minorHAnsi"/>
                <w:bCs/>
              </w:rPr>
              <w:t xml:space="preserve">SERVICIO INTEGRAL DE LIMPIEZA Y JARDINERIA PARA LOS HOSPITALES, CENTRO ESTATAL DE </w:t>
            </w:r>
            <w:r w:rsidR="00ED0B84" w:rsidRPr="00ED0B84">
              <w:rPr>
                <w:rFonts w:asciiTheme="minorHAnsi" w:hAnsiTheme="minorHAnsi" w:cstheme="minorHAnsi"/>
                <w:bCs/>
              </w:rPr>
              <w:t>HEMODIÁLISIS</w:t>
            </w:r>
            <w:r w:rsidR="00ED0B84">
              <w:rPr>
                <w:rFonts w:asciiTheme="minorHAnsi" w:hAnsiTheme="minorHAnsi" w:cstheme="minorHAnsi"/>
                <w:b/>
                <w:bCs/>
              </w:rPr>
              <w:t xml:space="preserve"> </w:t>
            </w:r>
            <w:r>
              <w:rPr>
                <w:rFonts w:cstheme="minorHAnsi"/>
                <w:bCs/>
              </w:rPr>
              <w:t>Y ALMACÉN CENTRAL</w:t>
            </w:r>
            <w:r w:rsidR="005C4AA9" w:rsidRPr="00DF075D">
              <w:rPr>
                <w:rFonts w:cstheme="minorHAnsi"/>
                <w:bCs/>
              </w:rPr>
              <w:t xml:space="preserve"> DE LOS SERVICOS DE SALUD DEL ESTADO DE COLIMA</w:t>
            </w:r>
            <w:r w:rsidR="005C4AA9" w:rsidRPr="00DF075D">
              <w:rPr>
                <w:rFonts w:cstheme="minorHAnsi"/>
                <w:b/>
                <w:bCs/>
              </w:rPr>
              <w:t>.</w:t>
            </w:r>
          </w:p>
        </w:tc>
        <w:tc>
          <w:tcPr>
            <w:tcW w:w="1703"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5C4AA9" w:rsidRPr="00EF0107" w:rsidRDefault="005C4AA9" w:rsidP="005C4AA9">
      <w:pPr>
        <w:ind w:right="-1"/>
        <w:rPr>
          <w:rFonts w:eastAsia="Times New Roman" w:cstheme="minorHAnsi"/>
          <w:b/>
          <w:lang w:eastAsia="es-MX"/>
        </w:rPr>
      </w:pPr>
    </w:p>
    <w:p w:rsidR="005C4AA9" w:rsidRDefault="005C4AA9" w:rsidP="005C4AA9">
      <w:pPr>
        <w:ind w:right="-1"/>
        <w:rPr>
          <w:rFonts w:eastAsia="Times New Roman" w:cstheme="minorHAnsi"/>
          <w:b/>
          <w:lang w:eastAsia="es-MX"/>
        </w:rPr>
      </w:pPr>
    </w:p>
    <w:p w:rsidR="005C4AA9" w:rsidRPr="00FA559B" w:rsidRDefault="005C4AA9" w:rsidP="005C4AA9">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w:t>
      </w:r>
      <w:r w:rsidRPr="00DE49AC">
        <w:rPr>
          <w:rFonts w:eastAsia="Times New Roman" w:cstheme="minorHAnsi"/>
          <w:b/>
          <w:lang w:eastAsia="es-MX"/>
        </w:rPr>
        <w:lastRenderedPageBreak/>
        <w:t>201</w:t>
      </w:r>
      <w:r>
        <w:rPr>
          <w:rFonts w:eastAsia="Times New Roman" w:cstheme="minorHAnsi"/>
          <w:b/>
          <w:lang w:eastAsia="es-MX"/>
        </w:rPr>
        <w:t>9</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5C4AA9" w:rsidRPr="00DE49AC" w:rsidRDefault="005C4AA9" w:rsidP="005C4AA9">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5C4AA9" w:rsidRPr="00DE49AC" w:rsidRDefault="005C4AA9" w:rsidP="005C4AA9">
      <w:pPr>
        <w:rPr>
          <w:rFonts w:eastAsia="Times New Roman" w:cstheme="minorHAnsi"/>
          <w:snapToGrid w:val="0"/>
          <w:lang w:eastAsia="es-MX"/>
        </w:rPr>
      </w:pPr>
    </w:p>
    <w:p w:rsidR="005C4AA9" w:rsidRPr="00DE49AC" w:rsidRDefault="005C4AA9" w:rsidP="005C4AA9">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5C4AA9" w:rsidRPr="00DE49AC" w:rsidRDefault="005C4AA9" w:rsidP="005C4AA9">
      <w:pPr>
        <w:rPr>
          <w:rFonts w:eastAsia="Times New Roman" w:cstheme="minorHAnsi"/>
          <w:snapToGrid w:val="0"/>
          <w:lang w:val="es-ES_tradnl"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5C4AA9" w:rsidRPr="00DE49AC" w:rsidRDefault="005C4AA9" w:rsidP="005C4AA9">
      <w:pPr>
        <w:ind w:right="-234"/>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w:t>
      </w:r>
      <w:r w:rsidRPr="00DE49AC">
        <w:rPr>
          <w:rFonts w:eastAsia="Times New Roman" w:cstheme="minorHAnsi"/>
          <w:snapToGrid w:val="0"/>
          <w:lang w:eastAsia="es-ES"/>
        </w:rPr>
        <w:lastRenderedPageBreak/>
        <w:t xml:space="preserve">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5C4AA9" w:rsidRPr="00DE49AC" w:rsidRDefault="005C4AA9" w:rsidP="005C4AA9">
      <w:pPr>
        <w:rPr>
          <w:rFonts w:eastAsia="Times New Roman" w:cstheme="minorHAnsi"/>
          <w:caps/>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5C4AA9" w:rsidRPr="00DE49AC" w:rsidRDefault="005C4AA9" w:rsidP="005C4AA9">
      <w:pPr>
        <w:rPr>
          <w:rFonts w:eastAsia="Times New Roman" w:cstheme="minorHAnsi"/>
          <w:snapToGrid w:val="0"/>
          <w:lang w:eastAsia="es-ES"/>
        </w:rPr>
      </w:pPr>
    </w:p>
    <w:p w:rsidR="005C4AA9" w:rsidRDefault="005C4AA9" w:rsidP="005C4AA9">
      <w:pPr>
        <w:rPr>
          <w:rFonts w:cstheme="minorHAnsi"/>
        </w:rPr>
      </w:pPr>
      <w:r w:rsidRPr="00DE49AC">
        <w:rPr>
          <w:rFonts w:cstheme="minorHAnsi"/>
          <w:b/>
          <w:bCs/>
        </w:rPr>
        <w:t xml:space="preserve">SEXTA.- PLAZO, LUGAR Y CONDICIÓN DE ENTREGA.- “EL PROVEEDOR” </w:t>
      </w:r>
      <w:r w:rsidRPr="00DE49AC">
        <w:rPr>
          <w:rFonts w:cstheme="minorHAnsi"/>
        </w:rPr>
        <w:t xml:space="preserve">DEBERÁ PROPORCIONAR </w:t>
      </w:r>
      <w:r>
        <w:rPr>
          <w:rFonts w:cstheme="minorHAnsi"/>
        </w:rPr>
        <w:t xml:space="preserve">LOS SERVICIOS </w:t>
      </w:r>
      <w:r w:rsidRPr="005054F3">
        <w:rPr>
          <w:rFonts w:cstheme="minorHAnsi"/>
          <w:bCs/>
        </w:rPr>
        <w:t>SOLICITADOS, EN LOS DOMICILIO</w:t>
      </w:r>
      <w:r>
        <w:rPr>
          <w:rFonts w:cstheme="minorHAnsi"/>
          <w:bCs/>
        </w:rPr>
        <w:t>S DE CADA UNO DE LOS HOSPITALES:</w:t>
      </w:r>
      <w:r w:rsidRPr="005054F3">
        <w:rPr>
          <w:rFonts w:cstheme="minorHAnsi"/>
          <w:bCs/>
        </w:rPr>
        <w:t xml:space="preserve"> </w:t>
      </w:r>
      <w:r w:rsidRPr="007F693D">
        <w:rPr>
          <w:rFonts w:cstheme="minorHAnsi"/>
          <w:b/>
          <w:bCs/>
        </w:rPr>
        <w:t xml:space="preserve">HOSPITAL REGIONAL </w:t>
      </w:r>
      <w:r w:rsidRPr="007F693D">
        <w:rPr>
          <w:rFonts w:cstheme="minorHAnsi"/>
          <w:b/>
          <w:bCs/>
        </w:rPr>
        <w:lastRenderedPageBreak/>
        <w:t xml:space="preserve">UNIVERSITARIO </w:t>
      </w:r>
      <w:r w:rsidRPr="005054F3">
        <w:rPr>
          <w:rFonts w:cstheme="minorHAnsi"/>
          <w:bCs/>
        </w:rPr>
        <w:t xml:space="preserve">UBICADO EN KM 2 CARRETERA </w:t>
      </w:r>
      <w:r>
        <w:rPr>
          <w:rFonts w:cstheme="minorHAnsi"/>
          <w:bCs/>
        </w:rPr>
        <w:t>COLIMA</w:t>
      </w:r>
      <w:r w:rsidRPr="005054F3">
        <w:rPr>
          <w:rFonts w:cstheme="minorHAnsi"/>
          <w:bCs/>
        </w:rPr>
        <w:t xml:space="preserve">-GUADALAJARA COLONIA EL PORVENIR, </w:t>
      </w:r>
      <w:r w:rsidRPr="0045228C">
        <w:rPr>
          <w:rFonts w:eastAsia="Times New Roman" w:cs="Calibri"/>
          <w:b/>
          <w:snapToGrid w:val="0"/>
          <w:lang w:eastAsia="es-ES"/>
        </w:rPr>
        <w:t>HOSPITAL GENERAL DE TECOMÁN</w:t>
      </w:r>
      <w:r w:rsidRPr="0045228C">
        <w:rPr>
          <w:rFonts w:eastAsia="Times New Roman" w:cs="Calibri"/>
          <w:snapToGrid w:val="0"/>
          <w:lang w:eastAsia="es-ES"/>
        </w:rPr>
        <w:t xml:space="preserve"> CON DOMICILIO EN LA CALLE PROLONGACIÓN PEDRO TORRES S/N</w:t>
      </w:r>
      <w:r>
        <w:rPr>
          <w:rFonts w:eastAsia="Times New Roman" w:cs="Calibri"/>
          <w:snapToGrid w:val="0"/>
          <w:lang w:eastAsia="es-ES"/>
        </w:rPr>
        <w:t>,</w:t>
      </w:r>
      <w:r w:rsidRPr="0045228C">
        <w:rPr>
          <w:rFonts w:eastAsia="Times New Roman" w:cs="Calibri"/>
          <w:snapToGrid w:val="0"/>
          <w:lang w:eastAsia="es-ES"/>
        </w:rPr>
        <w:t xml:space="preserve"> CÓDIGO POSTAL  28130 TECOMÁN, COLIMA</w:t>
      </w:r>
      <w:r w:rsidRPr="0045228C">
        <w:rPr>
          <w:rFonts w:eastAsia="Times New Roman" w:cs="Calibri"/>
          <w:b/>
          <w:snapToGrid w:val="0"/>
          <w:lang w:eastAsia="es-ES"/>
        </w:rPr>
        <w:t>;</w:t>
      </w:r>
      <w:r>
        <w:rPr>
          <w:rFonts w:eastAsia="Times New Roman" w:cs="Calibri"/>
          <w:b/>
          <w:snapToGrid w:val="0"/>
          <w:lang w:eastAsia="es-ES"/>
        </w:rPr>
        <w:t xml:space="preserve"> </w:t>
      </w:r>
      <w:r w:rsidRPr="007F693D">
        <w:rPr>
          <w:rFonts w:cstheme="minorHAnsi"/>
          <w:b/>
          <w:bCs/>
        </w:rPr>
        <w:t>HOSPITAL MATERNO INFANTIL</w:t>
      </w:r>
      <w:r w:rsidRPr="005054F3">
        <w:rPr>
          <w:rFonts w:cstheme="minorHAnsi"/>
          <w:bCs/>
        </w:rPr>
        <w:t xml:space="preserve"> UBICADO AV. PAROTAS SIN NÚMERO, COL</w:t>
      </w:r>
      <w:r>
        <w:rPr>
          <w:rFonts w:cstheme="minorHAnsi"/>
          <w:bCs/>
        </w:rPr>
        <w:t>ONIA</w:t>
      </w:r>
      <w:r w:rsidRPr="005054F3">
        <w:rPr>
          <w:rFonts w:cstheme="minorHAnsi"/>
          <w:bCs/>
        </w:rPr>
        <w:t xml:space="preserve"> MINA DE</w:t>
      </w:r>
      <w:r>
        <w:rPr>
          <w:rFonts w:cstheme="minorHAnsi"/>
          <w:bCs/>
        </w:rPr>
        <w:t xml:space="preserve"> PEÑA, VILLA DE ÁLVAREZ, COLIMA,</w:t>
      </w:r>
      <w:r w:rsidRPr="005054F3">
        <w:rPr>
          <w:rFonts w:cstheme="minorHAnsi"/>
          <w:bCs/>
        </w:rPr>
        <w:t xml:space="preserve"> </w:t>
      </w:r>
      <w:r w:rsidRPr="007F693D">
        <w:rPr>
          <w:rFonts w:cstheme="minorHAnsi"/>
          <w:b/>
          <w:bCs/>
        </w:rPr>
        <w:t>HOSPITAL GENERAL DE MANZANILLO</w:t>
      </w:r>
      <w:r w:rsidRPr="005054F3">
        <w:rPr>
          <w:rFonts w:cstheme="minorHAnsi"/>
          <w:bCs/>
        </w:rPr>
        <w:t xml:space="preserve"> UBICADO EN AVENIDA ELÍAS ZAMORA VERDUZCO S/N, COLONIA N</w:t>
      </w:r>
      <w:r>
        <w:rPr>
          <w:rFonts w:cstheme="minorHAnsi"/>
          <w:bCs/>
        </w:rPr>
        <w:t>UEVO SALAGUA, MANZANILLO, COLIMA,</w:t>
      </w:r>
      <w:r w:rsidRPr="005054F3">
        <w:rPr>
          <w:rFonts w:cstheme="minorHAnsi"/>
          <w:bCs/>
        </w:rPr>
        <w:t xml:space="preserve"> </w:t>
      </w:r>
      <w:r w:rsidRPr="00F65FDB">
        <w:rPr>
          <w:rFonts w:cstheme="minorHAnsi"/>
          <w:b/>
          <w:bCs/>
        </w:rPr>
        <w:t>CENTRO ESTATAL DE HEMODÍALISIS</w:t>
      </w:r>
      <w:r>
        <w:rPr>
          <w:rFonts w:cstheme="minorHAnsi"/>
          <w:bCs/>
        </w:rPr>
        <w:t xml:space="preserve"> </w:t>
      </w:r>
      <w:r>
        <w:rPr>
          <w:rFonts w:cstheme="minorHAnsi"/>
        </w:rPr>
        <w:t xml:space="preserve">E </w:t>
      </w:r>
      <w:r w:rsidRPr="007F693D">
        <w:rPr>
          <w:rFonts w:cstheme="minorHAnsi"/>
          <w:b/>
          <w:bCs/>
        </w:rPr>
        <w:t>INSTITUTO ESTATAL DE CANCEROLOGÍA</w:t>
      </w:r>
      <w:r w:rsidRPr="005054F3">
        <w:rPr>
          <w:rFonts w:cstheme="minorHAnsi"/>
          <w:bCs/>
        </w:rPr>
        <w:t>, A</w:t>
      </w:r>
      <w:r>
        <w:rPr>
          <w:rFonts w:cstheme="minorHAnsi"/>
          <w:bCs/>
        </w:rPr>
        <w:t>VENIDA</w:t>
      </w:r>
      <w:r w:rsidRPr="005054F3">
        <w:rPr>
          <w:rFonts w:cstheme="minorHAnsi"/>
          <w:bCs/>
        </w:rPr>
        <w:t xml:space="preserve"> LICEO DE VARONES NÚM</w:t>
      </w:r>
      <w:r>
        <w:rPr>
          <w:rFonts w:cstheme="minorHAnsi"/>
          <w:bCs/>
        </w:rPr>
        <w:t>ERO</w:t>
      </w:r>
      <w:r w:rsidRPr="005054F3">
        <w:rPr>
          <w:rFonts w:cstheme="minorHAnsi"/>
          <w:bCs/>
        </w:rPr>
        <w:t xml:space="preserve"> 401, COL</w:t>
      </w:r>
      <w:r>
        <w:rPr>
          <w:rFonts w:cstheme="minorHAnsi"/>
          <w:bCs/>
        </w:rPr>
        <w:t>ONIA LA ESPERANZA, COLIMA, COLIMA,</w:t>
      </w:r>
      <w:r>
        <w:rPr>
          <w:rFonts w:cstheme="minorHAnsi"/>
        </w:rPr>
        <w:t xml:space="preserve"> </w:t>
      </w:r>
      <w:r w:rsidR="002778B9" w:rsidRPr="002778B9">
        <w:rPr>
          <w:rFonts w:cstheme="minorHAnsi"/>
        </w:rPr>
        <w:t>CENTRO ESTATAL DE TRANSFUSIÓN SANGUÍNEA. AV. H. AYUNTAMIENTO S/N. COLONIA BURÓCRATAS MUNICIPALES, C. P. 28040, COLIMA, COLIMA</w:t>
      </w:r>
      <w:r w:rsidR="002778B9">
        <w:rPr>
          <w:rFonts w:cstheme="minorHAnsi"/>
        </w:rPr>
        <w:t xml:space="preserve"> Y ALMACÉN CENTRAL </w:t>
      </w:r>
      <w:r w:rsidR="002778B9" w:rsidRPr="006F3828">
        <w:rPr>
          <w:rFonts w:asciiTheme="minorHAnsi" w:hAnsiTheme="minorHAnsi" w:cstheme="minorHAnsi"/>
          <w:snapToGrid w:val="0"/>
          <w:lang w:val="es-ES_tradnl"/>
        </w:rPr>
        <w:t>CALLE CARLOS SALAZAR PRECIADO NÚMERO. 249, COLONIA BURÓCRATAS MUNICIPALES, CÓDIGO POSTAL 28040, LA ESTANCIA, COLIMA, COLIMA</w:t>
      </w:r>
      <w:r w:rsidR="002778B9">
        <w:rPr>
          <w:rFonts w:asciiTheme="minorHAnsi" w:hAnsiTheme="minorHAnsi" w:cstheme="minorHAnsi"/>
          <w:snapToGrid w:val="0"/>
          <w:lang w:val="es-ES_tradnl"/>
        </w:rPr>
        <w:t>,</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2778B9" w:rsidRDefault="002778B9" w:rsidP="005C4AA9">
      <w:pPr>
        <w:rPr>
          <w:rFonts w:cstheme="minorHAnsi"/>
        </w:rPr>
      </w:pPr>
    </w:p>
    <w:p w:rsidR="002778B9" w:rsidRPr="002778B9" w:rsidRDefault="002778B9" w:rsidP="002778B9">
      <w:pPr>
        <w:rPr>
          <w:rFonts w:cstheme="minorHAnsi"/>
        </w:rPr>
      </w:pPr>
      <w:r w:rsidRPr="002778B9">
        <w:rPr>
          <w:rFonts w:cstheme="minorHAnsi"/>
        </w:rPr>
        <w:t>CENTRO ESTATAL DE TRANSFUSIÓN SANGUÍNEA. AV. H. AYUNTAMIENTO S/N. COLONIA BURÓCRATAS MUNICIPALES, C. P. 28040, COLIMA, COLIMA</w:t>
      </w:r>
    </w:p>
    <w:p w:rsidR="002778B9" w:rsidRDefault="002778B9" w:rsidP="005C4AA9">
      <w:pPr>
        <w:rPr>
          <w:rFonts w:cstheme="minorHAnsi"/>
        </w:rPr>
      </w:pP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5C4AA9" w:rsidRPr="00DE49AC" w:rsidRDefault="005C4AA9" w:rsidP="005C4AA9">
      <w:pPr>
        <w:rPr>
          <w:rFonts w:cstheme="minorHAnsi"/>
        </w:rPr>
      </w:pPr>
    </w:p>
    <w:p w:rsidR="005C4AA9" w:rsidRPr="00DE49AC" w:rsidRDefault="005C4AA9" w:rsidP="005C4AA9">
      <w:pPr>
        <w:contextualSpacing/>
        <w:rPr>
          <w:rFonts w:cstheme="minorHAnsi"/>
        </w:rPr>
      </w:pPr>
      <w:r w:rsidRPr="00DE49AC">
        <w:rPr>
          <w:rFonts w:cstheme="minorHAnsi"/>
        </w:rPr>
        <w:lastRenderedPageBreak/>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5C4AA9" w:rsidRPr="00DE49AC" w:rsidRDefault="005C4AA9" w:rsidP="005C4AA9">
      <w:pPr>
        <w:rPr>
          <w:rFonts w:cstheme="minorHAnsi"/>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5C4AA9" w:rsidRPr="00DE49AC" w:rsidRDefault="005C4AA9" w:rsidP="005C4AA9">
      <w:pPr>
        <w:rPr>
          <w:rFonts w:eastAsia="Times New Roman" w:cstheme="minorHAnsi"/>
          <w:b/>
          <w:bCs/>
          <w:snapToGrid w:val="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5C4AA9" w:rsidRPr="00DE49AC" w:rsidRDefault="005C4AA9" w:rsidP="005C4AA9">
      <w:pPr>
        <w:rPr>
          <w:rFonts w:eastAsia="Times New Roman" w:cstheme="minorHAnsi"/>
          <w:b/>
          <w:snapToGrid w:val="0"/>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5C4AA9" w:rsidRPr="00DE49AC" w:rsidRDefault="005C4AA9" w:rsidP="005C4AA9">
      <w:pPr>
        <w:rPr>
          <w:rFonts w:eastAsia="Times New Roman" w:cstheme="minorHAnsi"/>
          <w:lang w:eastAsia="es-ES"/>
        </w:rPr>
      </w:pPr>
    </w:p>
    <w:p w:rsidR="005C4AA9" w:rsidRPr="00DE49AC" w:rsidRDefault="005C4AA9" w:rsidP="005C4AA9">
      <w:pPr>
        <w:rPr>
          <w:rFonts w:cstheme="minorHAnsi"/>
          <w:lang w:eastAsia="es-ES"/>
        </w:rPr>
      </w:pPr>
      <w:r w:rsidRPr="00DE49AC">
        <w:rPr>
          <w:rFonts w:eastAsia="Times New Roman" w:cstheme="minorHAnsi"/>
          <w:b/>
          <w:bCs/>
          <w:lang w:eastAsia="es-ES"/>
        </w:rPr>
        <w:lastRenderedPageBreak/>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5C4AA9" w:rsidRPr="00DE49AC" w:rsidRDefault="005C4AA9" w:rsidP="005C4AA9">
      <w:pPr>
        <w:rPr>
          <w:rFonts w:eastAsia="Times New Roman" w:cstheme="minorHAnsi"/>
          <w:b/>
          <w:bCs/>
          <w:noProof/>
          <w:color w:val="00000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lastRenderedPageBreak/>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5C4AA9" w:rsidRPr="00DE49AC" w:rsidRDefault="005C4AA9" w:rsidP="005C4AA9">
      <w:pPr>
        <w:numPr>
          <w:ilvl w:val="0"/>
          <w:numId w:val="73"/>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5C4AA9" w:rsidRPr="00DE49AC" w:rsidRDefault="005C4AA9" w:rsidP="005C4AA9">
      <w:pPr>
        <w:numPr>
          <w:ilvl w:val="0"/>
          <w:numId w:val="73"/>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5C4AA9" w:rsidRPr="00DE49AC" w:rsidRDefault="005C4AA9" w:rsidP="005C4AA9">
      <w:pPr>
        <w:numPr>
          <w:ilvl w:val="0"/>
          <w:numId w:val="73"/>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5C4AA9" w:rsidRPr="00DE49AC" w:rsidRDefault="005C4AA9" w:rsidP="005C4AA9">
      <w:pPr>
        <w:rPr>
          <w:rFonts w:eastAsia="Times New Roman" w:cstheme="minorHAnsi"/>
          <w:snapToGrid w:val="0"/>
          <w:lang w:eastAsia="es-ES"/>
        </w:rPr>
      </w:pPr>
    </w:p>
    <w:p w:rsidR="005C4AA9" w:rsidRPr="00DE49AC" w:rsidRDefault="005C4AA9" w:rsidP="005C4AA9">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5C4AA9" w:rsidRPr="00DE49AC" w:rsidRDefault="005C4AA9" w:rsidP="005C4AA9">
      <w:pPr>
        <w:autoSpaceDE w:val="0"/>
        <w:autoSpaceDN w:val="0"/>
        <w:adjustRightInd w:val="0"/>
        <w:rPr>
          <w:rFonts w:eastAsia="Times New Roman" w:cstheme="minorHAnsi"/>
          <w:lang w:eastAsia="es-ES"/>
        </w:rPr>
      </w:pPr>
    </w:p>
    <w:p w:rsidR="005C4AA9" w:rsidRPr="00DE49AC" w:rsidRDefault="005C4AA9" w:rsidP="005C4AA9">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5C4AA9" w:rsidRPr="00DE49AC" w:rsidRDefault="005C4AA9" w:rsidP="005C4AA9">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5C4AA9" w:rsidRPr="00DE49AC" w:rsidRDefault="005C4AA9" w:rsidP="005C4AA9">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5C4AA9" w:rsidRPr="00DE49AC" w:rsidRDefault="005C4AA9" w:rsidP="005C4AA9">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5C4AA9" w:rsidRPr="00DE49AC" w:rsidRDefault="005C4AA9" w:rsidP="005C4AA9">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5C4AA9" w:rsidRPr="00DE49AC" w:rsidRDefault="005C4AA9" w:rsidP="005C4AA9">
      <w:pPr>
        <w:rPr>
          <w:rFonts w:eastAsia="Times New Roman" w:cstheme="minorHAnsi"/>
          <w:b/>
          <w:cap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 xml:space="preserve">LOS GASTOS NO RECUPERABLES EN QUE HAYA INCURRIDO, SIEMPRE QUE ÉSTOS SEAN RAZONABLES, ESTÉN </w:t>
      </w:r>
      <w:r w:rsidRPr="00DE49AC">
        <w:rPr>
          <w:rFonts w:eastAsia="Times New Roman" w:cstheme="minorHAnsi"/>
          <w:lang w:eastAsia="es-ES"/>
        </w:rPr>
        <w:lastRenderedPageBreak/>
        <w:t>DEBIDAMENTE COMPROBADOS Y SE RELACIONEN DIRECTAMENTE CON LA OPERACIÓN CORRESPONDIENTE.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5C4AA9" w:rsidRPr="00DE49AC" w:rsidRDefault="005C4AA9" w:rsidP="005C4AA9">
      <w:pPr>
        <w:rPr>
          <w:rFonts w:eastAsia="Times New Roman" w:cstheme="minorHAnsi"/>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5C4AA9" w:rsidRPr="00DE49AC" w:rsidRDefault="005C4AA9" w:rsidP="005C4AA9">
      <w:pPr>
        <w:rPr>
          <w:rFonts w:cstheme="minorHAnsi"/>
          <w:lang w:eastAsia="es-ES"/>
        </w:rPr>
      </w:pPr>
    </w:p>
    <w:p w:rsidR="005C4AA9" w:rsidRPr="00DE49AC" w:rsidRDefault="005C4AA9" w:rsidP="005C4AA9">
      <w:pPr>
        <w:numPr>
          <w:ilvl w:val="0"/>
          <w:numId w:val="74"/>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5C4AA9" w:rsidRPr="00DE49AC" w:rsidRDefault="005C4AA9" w:rsidP="005C4AA9">
      <w:pPr>
        <w:numPr>
          <w:ilvl w:val="0"/>
          <w:numId w:val="74"/>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5C4AA9" w:rsidRPr="00DE49AC" w:rsidRDefault="005C4AA9" w:rsidP="005C4AA9">
      <w:pPr>
        <w:numPr>
          <w:ilvl w:val="0"/>
          <w:numId w:val="74"/>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5C4AA9" w:rsidRPr="00DE49AC" w:rsidRDefault="005C4AA9" w:rsidP="005C4AA9">
      <w:pPr>
        <w:contextualSpacing/>
        <w:rPr>
          <w:rFonts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5C4AA9" w:rsidRPr="00DE49AC" w:rsidRDefault="005C4AA9" w:rsidP="005C4AA9">
      <w:pPr>
        <w:rPr>
          <w:rFonts w:eastAsia="Times New Roman" w:cstheme="minorHAnsi"/>
          <w:lang w:eastAsia="es-ES"/>
        </w:rPr>
      </w:pPr>
    </w:p>
    <w:p w:rsidR="005C4AA9" w:rsidRDefault="005C4AA9" w:rsidP="005C4AA9">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Pr="00DE49AC">
        <w:rPr>
          <w:rFonts w:cstheme="minorHAnsi"/>
          <w:bCs/>
        </w:rPr>
        <w:t xml:space="preserve">PARA LA PRESTACIÓN DEL </w:t>
      </w:r>
      <w:r w:rsidR="004A32F9">
        <w:rPr>
          <w:rFonts w:cstheme="minorHAnsi"/>
          <w:bCs/>
        </w:rPr>
        <w:t xml:space="preserve">SERVICIO INTEGRAL DE LIMPIEZA Y JARDINERIA PARA LOS HOSPITALES, CENTRO ESTATAL DE </w:t>
      </w:r>
      <w:r w:rsidR="00ED0B84" w:rsidRPr="00ED0B84">
        <w:rPr>
          <w:rFonts w:asciiTheme="minorHAnsi" w:hAnsiTheme="minorHAnsi" w:cstheme="minorHAnsi"/>
          <w:bCs/>
        </w:rPr>
        <w:t>HEMODIÁLISIS</w:t>
      </w:r>
      <w:r w:rsidR="004A32F9">
        <w:rPr>
          <w:rFonts w:cstheme="minorHAnsi"/>
          <w:bCs/>
        </w:rPr>
        <w:t xml:space="preserve"> Y </w:t>
      </w:r>
      <w:r w:rsidR="004A32F9">
        <w:rPr>
          <w:rFonts w:cstheme="minorHAnsi"/>
          <w:bCs/>
        </w:rPr>
        <w:lastRenderedPageBreak/>
        <w:t>ALMACÉN CENTRAL</w:t>
      </w:r>
      <w:r w:rsidRPr="007D0EFE">
        <w:rPr>
          <w:rFonts w:cstheme="minorHAnsi"/>
          <w:bCs/>
        </w:rPr>
        <w:t xml:space="preserve"> DE LOS SERVICOS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5C4AA9" w:rsidRDefault="005C4AA9" w:rsidP="005C4AA9">
      <w:pPr>
        <w:rPr>
          <w:rFonts w:eastAsia="Times New Roman" w:cstheme="minorHAnsi"/>
          <w:lang w:val="es-ES_tradnl" w:eastAsia="es-ES"/>
        </w:rPr>
      </w:pPr>
    </w:p>
    <w:p w:rsidR="005C4AA9"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5C4AA9" w:rsidRPr="00DE49AC" w:rsidTr="004A32F9">
        <w:trPr>
          <w:trHeight w:val="1985"/>
        </w:trPr>
        <w:tc>
          <w:tcPr>
            <w:tcW w:w="4786" w:type="dxa"/>
          </w:tcPr>
          <w:p w:rsidR="005C4AA9"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rPr>
                <w:rFonts w:asciiTheme="minorHAnsi" w:hAnsiTheme="minorHAnsi" w:cstheme="minorHAnsi"/>
                <w:b/>
                <w:bCs/>
                <w:color w:val="000000"/>
                <w:lang w:eastAsia="es-ES"/>
              </w:rPr>
            </w:pPr>
          </w:p>
        </w:tc>
        <w:tc>
          <w:tcPr>
            <w:tcW w:w="5103" w:type="dxa"/>
          </w:tcPr>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5C4AA9" w:rsidRPr="00F02CB7"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5C4AA9" w:rsidRPr="00DE49AC" w:rsidRDefault="005C4AA9" w:rsidP="005C4AA9">
      <w:pPr>
        <w:rPr>
          <w:rFonts w:eastAsia="Times New Roman" w:cstheme="minorHAnsi"/>
          <w:b/>
          <w:lang w:val="es-ES_tradnl" w:eastAsia="es-ES"/>
        </w:rPr>
      </w:pPr>
    </w:p>
    <w:p w:rsidR="005C4AA9" w:rsidRDefault="005C4AA9" w:rsidP="005C4AA9">
      <w:pPr>
        <w:rPr>
          <w:rFonts w:eastAsia="Times New Roman" w:cstheme="minorHAnsi"/>
          <w:b/>
          <w:lang w:val="es-ES_tradnl" w:eastAsia="es-ES"/>
        </w:rPr>
      </w:pPr>
    </w:p>
    <w:p w:rsidR="005C4AA9" w:rsidRPr="00DE49AC" w:rsidRDefault="005C4AA9" w:rsidP="005C4AA9">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5C4AA9" w:rsidRPr="00DE49AC" w:rsidTr="004A32F9">
        <w:trPr>
          <w:trHeight w:val="363"/>
        </w:trPr>
        <w:tc>
          <w:tcPr>
            <w:tcW w:w="4786" w:type="dxa"/>
          </w:tcPr>
          <w:p w:rsidR="005C4AA9" w:rsidRDefault="005C4AA9" w:rsidP="004A32F9">
            <w:pPr>
              <w:contextualSpacing/>
              <w:jc w:val="center"/>
              <w:rPr>
                <w:rFonts w:cstheme="minorHAnsi"/>
                <w:b/>
              </w:rPr>
            </w:pPr>
            <w:r w:rsidRPr="00DE49AC">
              <w:rPr>
                <w:rFonts w:cstheme="minorHAnsi"/>
                <w:b/>
              </w:rPr>
              <w:t xml:space="preserve">TESTIGO, ADMINISTRADOR Y VERIFICADOR DEL CONTRATO. </w:t>
            </w:r>
          </w:p>
          <w:p w:rsidR="005C4AA9"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r w:rsidRPr="00DE49AC">
              <w:rPr>
                <w:rFonts w:cstheme="minorHAnsi"/>
                <w:b/>
              </w:rPr>
              <w:t>__________________________________</w:t>
            </w:r>
          </w:p>
          <w:p w:rsidR="005C4AA9" w:rsidRPr="002976A3" w:rsidRDefault="005C4AA9" w:rsidP="004A32F9">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5C4AA9" w:rsidRPr="002976A3" w:rsidRDefault="005C4AA9" w:rsidP="004A32F9">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5C4AA9" w:rsidRPr="00F02CB7" w:rsidRDefault="005C4AA9" w:rsidP="004A32F9">
            <w:pPr>
              <w:ind w:right="-57"/>
              <w:contextualSpacing/>
              <w:jc w:val="center"/>
              <w:rPr>
                <w:rFonts w:eastAsia="Times New Roman" w:cstheme="minorHAnsi"/>
                <w:b/>
                <w:bCs/>
                <w:color w:val="000000"/>
                <w:highlight w:val="yellow"/>
                <w:lang w:eastAsia="es-ES"/>
              </w:rPr>
            </w:pPr>
          </w:p>
        </w:tc>
        <w:tc>
          <w:tcPr>
            <w:tcW w:w="5528" w:type="dxa"/>
          </w:tcPr>
          <w:p w:rsidR="005C4AA9" w:rsidRDefault="005C4AA9" w:rsidP="004A32F9">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5C4AA9" w:rsidRDefault="005C4AA9" w:rsidP="004A32F9">
            <w:pPr>
              <w:ind w:right="-57"/>
              <w:contextualSpacing/>
              <w:jc w:val="center"/>
              <w:rPr>
                <w:rFonts w:eastAsia="Times New Roman" w:cstheme="minorHAnsi"/>
                <w:b/>
                <w:bCs/>
                <w:color w:val="000000"/>
                <w:lang w:eastAsia="es-ES"/>
              </w:rPr>
            </w:pPr>
          </w:p>
          <w:p w:rsidR="005C4AA9"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5C4AA9" w:rsidRPr="008A4287" w:rsidRDefault="005C4AA9" w:rsidP="004A32F9">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5C4AA9" w:rsidRPr="008A4287" w:rsidRDefault="005C4AA9" w:rsidP="004A32F9">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5C4AA9" w:rsidRPr="00DE49AC" w:rsidRDefault="005C4AA9" w:rsidP="004A32F9">
            <w:pPr>
              <w:contextualSpacing/>
              <w:jc w:val="center"/>
              <w:rPr>
                <w:rFonts w:cstheme="minorHAnsi"/>
                <w:b/>
                <w:bCs/>
                <w:highlight w:val="yellow"/>
              </w:rPr>
            </w:pPr>
          </w:p>
          <w:p w:rsidR="005C4AA9" w:rsidRDefault="005C4AA9" w:rsidP="004A32F9">
            <w:pPr>
              <w:contextualSpacing/>
              <w:jc w:val="center"/>
              <w:rPr>
                <w:rFonts w:eastAsia="Times New Roman" w:cstheme="minorHAnsi"/>
                <w:b/>
                <w:bCs/>
                <w:color w:val="000000"/>
                <w:highlight w:val="yellow"/>
                <w:lang w:eastAsia="es-ES"/>
              </w:rPr>
            </w:pPr>
          </w:p>
          <w:p w:rsidR="005C4AA9" w:rsidRPr="00DE49AC" w:rsidRDefault="005C4AA9" w:rsidP="004A32F9">
            <w:pPr>
              <w:contextualSpacing/>
              <w:jc w:val="center"/>
              <w:rPr>
                <w:rFonts w:eastAsia="Times New Roman" w:cstheme="minorHAnsi"/>
                <w:b/>
                <w:bCs/>
                <w:color w:val="000000"/>
                <w:highlight w:val="yellow"/>
                <w:lang w:eastAsia="es-ES"/>
              </w:rPr>
            </w:pPr>
          </w:p>
        </w:tc>
      </w:tr>
    </w:tbl>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DEL </w:t>
      </w:r>
      <w:r w:rsidR="004A32F9">
        <w:rPr>
          <w:rFonts w:cstheme="minorHAnsi"/>
          <w:bCs/>
        </w:rPr>
        <w:t xml:space="preserve">SERVICIO INTEGRAL DE LIMPIEZA Y JARDINERIA PARA LOS HOSPITALES, CENTRO ESTATAL DE </w:t>
      </w:r>
      <w:r w:rsidR="00ED0B84" w:rsidRPr="00ED0B84">
        <w:rPr>
          <w:rFonts w:asciiTheme="minorHAnsi" w:hAnsiTheme="minorHAnsi" w:cstheme="minorHAnsi"/>
          <w:bCs/>
        </w:rPr>
        <w:t>HEMODIÁLISIS</w:t>
      </w:r>
      <w:r w:rsidR="00ED0B84">
        <w:rPr>
          <w:rFonts w:asciiTheme="minorHAnsi" w:hAnsiTheme="minorHAnsi" w:cstheme="minorHAnsi"/>
          <w:b/>
          <w:bCs/>
        </w:rPr>
        <w:t xml:space="preserve"> </w:t>
      </w:r>
      <w:r w:rsidR="004A32F9">
        <w:rPr>
          <w:rFonts w:cstheme="minorHAnsi"/>
          <w:bCs/>
        </w:rPr>
        <w:t>Y ALMACÉN CENTRAL</w:t>
      </w:r>
      <w:r w:rsidRPr="007D0EFE">
        <w:rPr>
          <w:rFonts w:cstheme="minorHAnsi"/>
          <w:bCs/>
        </w:rPr>
        <w:t xml:space="preserve"> DE LOS SERVICOS DE SALUD DEL ESTADO DE COLIMA</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w:t>
      </w:r>
      <w:r w:rsidRPr="00E6398C">
        <w:rPr>
          <w:rFonts w:eastAsia="Times New Roman" w:cstheme="minorHAnsi"/>
          <w:noProof/>
          <w:lang w:eastAsia="es-ES"/>
        </w:rPr>
        <w:t xml:space="preserve">DEL </w:t>
      </w:r>
      <w:r w:rsidR="004A32F9" w:rsidRPr="00ED0B84">
        <w:rPr>
          <w:rFonts w:cstheme="minorHAnsi"/>
          <w:bCs/>
        </w:rPr>
        <w:t xml:space="preserve">SERVICIO INTEGRAL DE LIMPIEZA Y JARDINERIA PARA LOS HOSPITALES, CENTRO ESTATAL DE </w:t>
      </w:r>
      <w:r w:rsidR="00ED0B84" w:rsidRPr="00ED0B84">
        <w:rPr>
          <w:rFonts w:asciiTheme="minorHAnsi" w:hAnsiTheme="minorHAnsi" w:cstheme="minorHAnsi"/>
          <w:bCs/>
        </w:rPr>
        <w:t xml:space="preserve">HEMODIÁLISIS </w:t>
      </w:r>
      <w:r w:rsidR="004A32F9" w:rsidRPr="00ED0B84">
        <w:rPr>
          <w:rFonts w:cstheme="minorHAnsi"/>
          <w:bCs/>
        </w:rPr>
        <w:t>Y ALMACÉN CENTRAL</w:t>
      </w:r>
      <w:r w:rsidRPr="00ED0B84">
        <w:rPr>
          <w:rFonts w:cstheme="minorHAnsi"/>
          <w:bCs/>
        </w:rPr>
        <w:t xml:space="preserve"> DE LOS SERVICOS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E07D72" w:rsidRPr="005C4AA9" w:rsidRDefault="00E07D72" w:rsidP="00856154">
      <w:pPr>
        <w:ind w:left="-709" w:right="-375"/>
        <w:jc w:val="left"/>
        <w:rPr>
          <w:rFonts w:ascii="Arial" w:eastAsia="Times New Roman" w:hAnsi="Arial" w:cs="Arial"/>
          <w:snapToGrid w:val="0"/>
          <w:sz w:val="20"/>
          <w:szCs w:val="20"/>
          <w:highlight w:val="yellow"/>
          <w:lang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E16" w:rsidRDefault="008F3E16" w:rsidP="00D6721E">
      <w:r>
        <w:separator/>
      </w:r>
    </w:p>
  </w:endnote>
  <w:endnote w:type="continuationSeparator" w:id="0">
    <w:p w:rsidR="008F3E16" w:rsidRDefault="008F3E16"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G Times (W1)">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3137"/>
      <w:docPartObj>
        <w:docPartGallery w:val="Page Numbers (Bottom of Page)"/>
        <w:docPartUnique/>
      </w:docPartObj>
    </w:sdtPr>
    <w:sdtContent>
      <w:p w:rsidR="008F3E16" w:rsidRDefault="008F3E16">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-370840</wp:posOffset>
              </wp:positionV>
              <wp:extent cx="7172325" cy="866775"/>
              <wp:effectExtent l="0" t="0" r="9525" b="9525"/>
              <wp:wrapThrough wrapText="bothSides">
                <wp:wrapPolygon edited="0">
                  <wp:start x="0" y="0"/>
                  <wp:lineTo x="0" y="21363"/>
                  <wp:lineTo x="21571" y="21363"/>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8667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79230A" w:rsidRPr="0079230A">
          <w:rPr>
            <w:noProof/>
            <w:lang w:val="es-ES"/>
          </w:rPr>
          <w:t>1</w:t>
        </w:r>
        <w:r>
          <w:fldChar w:fldCharType="end"/>
        </w:r>
      </w:p>
    </w:sdtContent>
  </w:sdt>
  <w:p w:rsidR="008F3E16" w:rsidRDefault="008F3E16" w:rsidP="000818EA">
    <w:pPr>
      <w:pStyle w:val="Piedepgina"/>
      <w:ind w:firstLine="70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E16" w:rsidRDefault="008F3E16" w:rsidP="00D6721E">
      <w:r>
        <w:separator/>
      </w:r>
    </w:p>
  </w:footnote>
  <w:footnote w:type="continuationSeparator" w:id="0">
    <w:p w:rsidR="008F3E16" w:rsidRDefault="008F3E16" w:rsidP="00D672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E16" w:rsidRDefault="008F3E16">
    <w:pPr>
      <w:pStyle w:val="Encabezado"/>
    </w:pPr>
  </w:p>
  <w:p w:rsidR="008F3E16" w:rsidRDefault="008F3E16">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15:restartNumberingAfterBreak="0">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7" w15:restartNumberingAfterBreak="0">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8" w15:restartNumberingAfterBreak="0">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4" w15:restartNumberingAfterBreak="0">
    <w:nsid w:val="0CA4300B"/>
    <w:multiLevelType w:val="hybridMultilevel"/>
    <w:tmpl w:val="E9366A08"/>
    <w:lvl w:ilvl="0" w:tplc="DF4CF12C">
      <w:start w:val="2"/>
      <w:numFmt w:val="upperLetter"/>
      <w:lvlText w:val="%1)"/>
      <w:lvlJc w:val="left"/>
      <w:pPr>
        <w:ind w:left="502" w:hanging="360"/>
      </w:pPr>
      <w:rPr>
        <w:rFonts w:hint="default"/>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8" w15:restartNumberingAfterBreak="0">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9"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1"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B9F5AD4"/>
    <w:multiLevelType w:val="hybridMultilevel"/>
    <w:tmpl w:val="81A402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C3E3803"/>
    <w:multiLevelType w:val="hybridMultilevel"/>
    <w:tmpl w:val="40F6993A"/>
    <w:numStyleLink w:val="Estiloimportado15"/>
  </w:abstractNum>
  <w:abstractNum w:abstractNumId="25"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9" w15:restartNumberingAfterBreak="0">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31" w15:restartNumberingAfterBreak="0">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15:restartNumberingAfterBreak="0">
    <w:nsid w:val="2EFB0014"/>
    <w:multiLevelType w:val="hybridMultilevel"/>
    <w:tmpl w:val="45F8B4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37431D4"/>
    <w:multiLevelType w:val="hybridMultilevel"/>
    <w:tmpl w:val="31D652A4"/>
    <w:numStyleLink w:val="Estiloimportado16"/>
  </w:abstractNum>
  <w:abstractNum w:abstractNumId="39" w15:restartNumberingAfterBreak="0">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1" w15:restartNumberingAfterBreak="0">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2B568B2"/>
    <w:multiLevelType w:val="hybridMultilevel"/>
    <w:tmpl w:val="CB4EFD4C"/>
    <w:lvl w:ilvl="0" w:tplc="46AEE898">
      <w:start w:val="1"/>
      <w:numFmt w:val="decimal"/>
      <w:lvlText w:val="%1)"/>
      <w:lvlJc w:val="left"/>
      <w:pPr>
        <w:ind w:left="70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6" w15:restartNumberingAfterBreak="0">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9" w15:restartNumberingAfterBreak="0">
    <w:nsid w:val="55561A88"/>
    <w:multiLevelType w:val="hybridMultilevel"/>
    <w:tmpl w:val="762E5DF0"/>
    <w:lvl w:ilvl="0" w:tplc="BB786F90">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58D533A"/>
    <w:multiLevelType w:val="hybridMultilevel"/>
    <w:tmpl w:val="7352891C"/>
    <w:lvl w:ilvl="0" w:tplc="508C6158">
      <w:start w:val="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3" w15:restartNumberingAfterBreak="0">
    <w:nsid w:val="5A1347EF"/>
    <w:multiLevelType w:val="hybridMultilevel"/>
    <w:tmpl w:val="557AC40E"/>
    <w:lvl w:ilvl="0" w:tplc="C11842C0">
      <w:start w:val="2"/>
      <w:numFmt w:val="upperLetter"/>
      <w:lvlText w:val="%1)"/>
      <w:lvlJc w:val="left"/>
      <w:pPr>
        <w:ind w:left="502" w:hanging="360"/>
      </w:pPr>
      <w:rPr>
        <w:rFonts w:hint="default"/>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4"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55" w15:restartNumberingAfterBreak="0">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6" w15:restartNumberingAfterBreak="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4CE02B4"/>
    <w:multiLevelType w:val="hybridMultilevel"/>
    <w:tmpl w:val="1A187FCE"/>
    <w:lvl w:ilvl="0" w:tplc="7A767D9A">
      <w:start w:val="2"/>
      <w:numFmt w:val="upperLetter"/>
      <w:lvlText w:val="%1)"/>
      <w:lvlJc w:val="left"/>
      <w:pPr>
        <w:ind w:left="502"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15:restartNumberingAfterBreak="0">
    <w:nsid w:val="67615113"/>
    <w:multiLevelType w:val="hybridMultilevel"/>
    <w:tmpl w:val="2302820A"/>
    <w:lvl w:ilvl="0" w:tplc="080A0011">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82806DB"/>
    <w:multiLevelType w:val="hybridMultilevel"/>
    <w:tmpl w:val="281C20F2"/>
    <w:lvl w:ilvl="0" w:tplc="7D8A910E">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0" w15:restartNumberingAfterBreak="0">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1"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62"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3" w15:restartNumberingAfterBreak="0">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15:restartNumberingAfterBreak="0">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7" w15:restartNumberingAfterBreak="0">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8"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70"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9"/>
  </w:num>
  <w:num w:numId="3">
    <w:abstractNumId w:val="61"/>
  </w:num>
  <w:num w:numId="4">
    <w:abstractNumId w:val="19"/>
  </w:num>
  <w:num w:numId="5">
    <w:abstractNumId w:val="5"/>
  </w:num>
  <w:num w:numId="6">
    <w:abstractNumId w:val="35"/>
  </w:num>
  <w:num w:numId="7">
    <w:abstractNumId w:val="62"/>
  </w:num>
  <w:num w:numId="8">
    <w:abstractNumId w:val="40"/>
  </w:num>
  <w:num w:numId="9">
    <w:abstractNumId w:val="21"/>
  </w:num>
  <w:num w:numId="10">
    <w:abstractNumId w:val="70"/>
  </w:num>
  <w:num w:numId="11">
    <w:abstractNumId w:val="52"/>
  </w:num>
  <w:num w:numId="12">
    <w:abstractNumId w:val="43"/>
  </w:num>
  <w:num w:numId="13">
    <w:abstractNumId w:val="25"/>
  </w:num>
  <w:num w:numId="14">
    <w:abstractNumId w:val="34"/>
  </w:num>
  <w:num w:numId="15">
    <w:abstractNumId w:val="47"/>
  </w:num>
  <w:num w:numId="16">
    <w:abstractNumId w:val="60"/>
  </w:num>
  <w:num w:numId="17">
    <w:abstractNumId w:val="26"/>
  </w:num>
  <w:num w:numId="18">
    <w:abstractNumId w:val="27"/>
  </w:num>
  <w:num w:numId="19">
    <w:abstractNumId w:val="65"/>
  </w:num>
  <w:num w:numId="20">
    <w:abstractNumId w:val="51"/>
  </w:num>
  <w:num w:numId="21">
    <w:abstractNumId w:val="9"/>
  </w:num>
  <w:num w:numId="22">
    <w:abstractNumId w:val="24"/>
  </w:num>
  <w:num w:numId="23">
    <w:abstractNumId w:val="24"/>
    <w:lvlOverride w:ilvl="0">
      <w:lvl w:ilvl="0" w:tplc="02B898A6">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0745EF8">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3720BBE">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35C24DA">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2E8BB16">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FF8014C">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5A6DD56">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F89682">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D80BBA">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24"/>
    <w:lvlOverride w:ilvl="0">
      <w:lvl w:ilvl="0" w:tplc="02B898A6">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0745EF8">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3720BBE">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35C24D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2E8BB16">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FF8014C">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5A6DD56">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F89682">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D80BBA">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54"/>
  </w:num>
  <w:num w:numId="26">
    <w:abstractNumId w:val="38"/>
  </w:num>
  <w:num w:numId="27">
    <w:abstractNumId w:val="16"/>
  </w:num>
  <w:num w:numId="28">
    <w:abstractNumId w:val="29"/>
  </w:num>
  <w:num w:numId="29">
    <w:abstractNumId w:val="68"/>
  </w:num>
  <w:num w:numId="30">
    <w:abstractNumId w:val="12"/>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3"/>
  </w:num>
  <w:num w:numId="34">
    <w:abstractNumId w:val="56"/>
  </w:num>
  <w:num w:numId="35">
    <w:abstractNumId w:val="48"/>
  </w:num>
  <w:num w:numId="36">
    <w:abstractNumId w:val="7"/>
  </w:num>
  <w:num w:numId="37">
    <w:abstractNumId w:val="31"/>
  </w:num>
  <w:num w:numId="38">
    <w:abstractNumId w:val="2"/>
  </w:num>
  <w:num w:numId="39">
    <w:abstractNumId w:val="17"/>
  </w:num>
  <w:num w:numId="40">
    <w:abstractNumId w:val="15"/>
  </w:num>
  <w:num w:numId="41">
    <w:abstractNumId w:val="8"/>
  </w:num>
  <w:num w:numId="42">
    <w:abstractNumId w:val="39"/>
  </w:num>
  <w:num w:numId="43">
    <w:abstractNumId w:val="11"/>
  </w:num>
  <w:num w:numId="44">
    <w:abstractNumId w:val="1"/>
  </w:num>
  <w:num w:numId="45">
    <w:abstractNumId w:val="0"/>
  </w:num>
  <w:num w:numId="46">
    <w:abstractNumId w:val="10"/>
  </w:num>
  <w:num w:numId="47">
    <w:abstractNumId w:val="67"/>
  </w:num>
  <w:num w:numId="48">
    <w:abstractNumId w:val="36"/>
  </w:num>
  <w:num w:numId="49">
    <w:abstractNumId w:val="13"/>
  </w:num>
  <w:num w:numId="50">
    <w:abstractNumId w:val="6"/>
  </w:num>
  <w:num w:numId="51">
    <w:abstractNumId w:val="28"/>
  </w:num>
  <w:num w:numId="52">
    <w:abstractNumId w:val="18"/>
  </w:num>
  <w:num w:numId="53">
    <w:abstractNumId w:val="44"/>
  </w:num>
  <w:num w:numId="54">
    <w:abstractNumId w:val="22"/>
  </w:num>
  <w:num w:numId="55">
    <w:abstractNumId w:val="20"/>
  </w:num>
  <w:num w:numId="56">
    <w:abstractNumId w:val="37"/>
  </w:num>
  <w:num w:numId="57">
    <w:abstractNumId w:val="55"/>
  </w:num>
  <w:num w:numId="58">
    <w:abstractNumId w:val="66"/>
  </w:num>
  <w:num w:numId="59">
    <w:abstractNumId w:val="49"/>
  </w:num>
  <w:num w:numId="60">
    <w:abstractNumId w:val="42"/>
  </w:num>
  <w:num w:numId="61">
    <w:abstractNumId w:val="50"/>
  </w:num>
  <w:num w:numId="62">
    <w:abstractNumId w:val="33"/>
  </w:num>
  <w:num w:numId="63">
    <w:abstractNumId w:val="59"/>
  </w:num>
  <w:num w:numId="64">
    <w:abstractNumId w:val="23"/>
  </w:num>
  <w:num w:numId="65">
    <w:abstractNumId w:val="58"/>
  </w:num>
  <w:num w:numId="66">
    <w:abstractNumId w:val="14"/>
  </w:num>
  <w:num w:numId="67">
    <w:abstractNumId w:val="53"/>
  </w:num>
  <w:num w:numId="68">
    <w:abstractNumId w:val="57"/>
  </w:num>
  <w:num w:numId="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num>
  <w:num w:numId="72">
    <w:abstractNumId w:val="64"/>
  </w:num>
  <w:num w:numId="73">
    <w:abstractNumId w:val="45"/>
  </w:num>
  <w:num w:numId="74">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1635"/>
    <w:rsid w:val="00007BD8"/>
    <w:rsid w:val="000118E6"/>
    <w:rsid w:val="00016E08"/>
    <w:rsid w:val="0002125A"/>
    <w:rsid w:val="00030DA7"/>
    <w:rsid w:val="00032A1D"/>
    <w:rsid w:val="0004664B"/>
    <w:rsid w:val="00053DED"/>
    <w:rsid w:val="00061628"/>
    <w:rsid w:val="00073920"/>
    <w:rsid w:val="000818EA"/>
    <w:rsid w:val="00081BC0"/>
    <w:rsid w:val="00085838"/>
    <w:rsid w:val="00091D0D"/>
    <w:rsid w:val="00095640"/>
    <w:rsid w:val="000A0DB8"/>
    <w:rsid w:val="000A2B89"/>
    <w:rsid w:val="000C7855"/>
    <w:rsid w:val="000F7A8D"/>
    <w:rsid w:val="00102EF6"/>
    <w:rsid w:val="0011677F"/>
    <w:rsid w:val="0012260E"/>
    <w:rsid w:val="00130D53"/>
    <w:rsid w:val="001606C9"/>
    <w:rsid w:val="001659D3"/>
    <w:rsid w:val="00170F48"/>
    <w:rsid w:val="00172579"/>
    <w:rsid w:val="00172C61"/>
    <w:rsid w:val="0017758C"/>
    <w:rsid w:val="00194CD0"/>
    <w:rsid w:val="001A48C9"/>
    <w:rsid w:val="001B1DAE"/>
    <w:rsid w:val="001B35D2"/>
    <w:rsid w:val="001C06CA"/>
    <w:rsid w:val="001C3F0B"/>
    <w:rsid w:val="001D1ABE"/>
    <w:rsid w:val="001D34BB"/>
    <w:rsid w:val="001F72C7"/>
    <w:rsid w:val="00217E9E"/>
    <w:rsid w:val="00225BF1"/>
    <w:rsid w:val="0023769A"/>
    <w:rsid w:val="00237C94"/>
    <w:rsid w:val="00261C41"/>
    <w:rsid w:val="00265B3B"/>
    <w:rsid w:val="002709CF"/>
    <w:rsid w:val="00275210"/>
    <w:rsid w:val="002778B9"/>
    <w:rsid w:val="00277AF7"/>
    <w:rsid w:val="00282313"/>
    <w:rsid w:val="00296672"/>
    <w:rsid w:val="002A26D0"/>
    <w:rsid w:val="002D3952"/>
    <w:rsid w:val="002E1849"/>
    <w:rsid w:val="002F633C"/>
    <w:rsid w:val="002F7E2C"/>
    <w:rsid w:val="003255FA"/>
    <w:rsid w:val="003339E4"/>
    <w:rsid w:val="003341E6"/>
    <w:rsid w:val="00337025"/>
    <w:rsid w:val="003540C6"/>
    <w:rsid w:val="003656EC"/>
    <w:rsid w:val="00382649"/>
    <w:rsid w:val="00383C15"/>
    <w:rsid w:val="00385F44"/>
    <w:rsid w:val="003B5C06"/>
    <w:rsid w:val="003B6A32"/>
    <w:rsid w:val="003C0647"/>
    <w:rsid w:val="003C34C3"/>
    <w:rsid w:val="003F01D6"/>
    <w:rsid w:val="003F4344"/>
    <w:rsid w:val="003F67F9"/>
    <w:rsid w:val="00400C6B"/>
    <w:rsid w:val="0046449E"/>
    <w:rsid w:val="00467672"/>
    <w:rsid w:val="004704C8"/>
    <w:rsid w:val="00476439"/>
    <w:rsid w:val="00481CBA"/>
    <w:rsid w:val="004A32F9"/>
    <w:rsid w:val="004A3A36"/>
    <w:rsid w:val="004A4AFE"/>
    <w:rsid w:val="004D0529"/>
    <w:rsid w:val="004F3D99"/>
    <w:rsid w:val="004F545F"/>
    <w:rsid w:val="00501CF7"/>
    <w:rsid w:val="00570CE7"/>
    <w:rsid w:val="005834CB"/>
    <w:rsid w:val="0059607A"/>
    <w:rsid w:val="005B267C"/>
    <w:rsid w:val="005C4AA9"/>
    <w:rsid w:val="00600289"/>
    <w:rsid w:val="00624719"/>
    <w:rsid w:val="00661114"/>
    <w:rsid w:val="00682D70"/>
    <w:rsid w:val="006866EF"/>
    <w:rsid w:val="00690459"/>
    <w:rsid w:val="006B5784"/>
    <w:rsid w:val="006C6F03"/>
    <w:rsid w:val="006E0495"/>
    <w:rsid w:val="006E64C7"/>
    <w:rsid w:val="006E6B83"/>
    <w:rsid w:val="006F01DC"/>
    <w:rsid w:val="006F0A63"/>
    <w:rsid w:val="006F4EA8"/>
    <w:rsid w:val="00700D89"/>
    <w:rsid w:val="00703F68"/>
    <w:rsid w:val="00707FB8"/>
    <w:rsid w:val="0071024C"/>
    <w:rsid w:val="007222CF"/>
    <w:rsid w:val="0076370F"/>
    <w:rsid w:val="00772F35"/>
    <w:rsid w:val="0079230A"/>
    <w:rsid w:val="00795D12"/>
    <w:rsid w:val="00804277"/>
    <w:rsid w:val="00805F16"/>
    <w:rsid w:val="008137A1"/>
    <w:rsid w:val="00814353"/>
    <w:rsid w:val="0081726A"/>
    <w:rsid w:val="00820CE4"/>
    <w:rsid w:val="00856154"/>
    <w:rsid w:val="00865B7F"/>
    <w:rsid w:val="008661FC"/>
    <w:rsid w:val="00866AAB"/>
    <w:rsid w:val="00875FB3"/>
    <w:rsid w:val="00885A79"/>
    <w:rsid w:val="00894F7D"/>
    <w:rsid w:val="008B0A41"/>
    <w:rsid w:val="008B209D"/>
    <w:rsid w:val="008C170E"/>
    <w:rsid w:val="008C276C"/>
    <w:rsid w:val="008E37D4"/>
    <w:rsid w:val="008F3E16"/>
    <w:rsid w:val="0090079D"/>
    <w:rsid w:val="00900E23"/>
    <w:rsid w:val="009050B1"/>
    <w:rsid w:val="00910C9E"/>
    <w:rsid w:val="00916D96"/>
    <w:rsid w:val="00917C3C"/>
    <w:rsid w:val="00920B7E"/>
    <w:rsid w:val="009360A6"/>
    <w:rsid w:val="0094647B"/>
    <w:rsid w:val="00947C31"/>
    <w:rsid w:val="00950A41"/>
    <w:rsid w:val="00970A87"/>
    <w:rsid w:val="0097329B"/>
    <w:rsid w:val="009A4F48"/>
    <w:rsid w:val="009B0AA9"/>
    <w:rsid w:val="009B1FCC"/>
    <w:rsid w:val="009B273A"/>
    <w:rsid w:val="009B28AC"/>
    <w:rsid w:val="009C2C01"/>
    <w:rsid w:val="009C7E8D"/>
    <w:rsid w:val="009D240C"/>
    <w:rsid w:val="009E6B3F"/>
    <w:rsid w:val="009F2E51"/>
    <w:rsid w:val="00A06609"/>
    <w:rsid w:val="00A07519"/>
    <w:rsid w:val="00A100CD"/>
    <w:rsid w:val="00A11AE7"/>
    <w:rsid w:val="00A2738E"/>
    <w:rsid w:val="00A35D13"/>
    <w:rsid w:val="00A47881"/>
    <w:rsid w:val="00A5322F"/>
    <w:rsid w:val="00A63E43"/>
    <w:rsid w:val="00AA38A6"/>
    <w:rsid w:val="00AB27F3"/>
    <w:rsid w:val="00AC172E"/>
    <w:rsid w:val="00AC1AEC"/>
    <w:rsid w:val="00AE2ED6"/>
    <w:rsid w:val="00AF369E"/>
    <w:rsid w:val="00B00CB2"/>
    <w:rsid w:val="00B01485"/>
    <w:rsid w:val="00B10A66"/>
    <w:rsid w:val="00B3640F"/>
    <w:rsid w:val="00B42F76"/>
    <w:rsid w:val="00B43A3F"/>
    <w:rsid w:val="00B44DC0"/>
    <w:rsid w:val="00B52B69"/>
    <w:rsid w:val="00B63358"/>
    <w:rsid w:val="00B81DB0"/>
    <w:rsid w:val="00B83D3C"/>
    <w:rsid w:val="00B8563D"/>
    <w:rsid w:val="00B93BA8"/>
    <w:rsid w:val="00BC05A6"/>
    <w:rsid w:val="00BC2540"/>
    <w:rsid w:val="00BE4705"/>
    <w:rsid w:val="00BE62BE"/>
    <w:rsid w:val="00C01D8F"/>
    <w:rsid w:val="00C04C8F"/>
    <w:rsid w:val="00C12880"/>
    <w:rsid w:val="00C36AC1"/>
    <w:rsid w:val="00C41A66"/>
    <w:rsid w:val="00C54A22"/>
    <w:rsid w:val="00C608F5"/>
    <w:rsid w:val="00C62DD6"/>
    <w:rsid w:val="00C719B2"/>
    <w:rsid w:val="00C74349"/>
    <w:rsid w:val="00C8183C"/>
    <w:rsid w:val="00CB5BAC"/>
    <w:rsid w:val="00CC407D"/>
    <w:rsid w:val="00CC54FC"/>
    <w:rsid w:val="00CE0614"/>
    <w:rsid w:val="00D2731C"/>
    <w:rsid w:val="00D33392"/>
    <w:rsid w:val="00D4178F"/>
    <w:rsid w:val="00D41A9A"/>
    <w:rsid w:val="00D50892"/>
    <w:rsid w:val="00D65541"/>
    <w:rsid w:val="00D6721E"/>
    <w:rsid w:val="00D73757"/>
    <w:rsid w:val="00D851BF"/>
    <w:rsid w:val="00D852BC"/>
    <w:rsid w:val="00DC2067"/>
    <w:rsid w:val="00DE3890"/>
    <w:rsid w:val="00DE58EB"/>
    <w:rsid w:val="00E00022"/>
    <w:rsid w:val="00E02DB6"/>
    <w:rsid w:val="00E07D72"/>
    <w:rsid w:val="00E2112D"/>
    <w:rsid w:val="00E221C6"/>
    <w:rsid w:val="00E31EF9"/>
    <w:rsid w:val="00E3655C"/>
    <w:rsid w:val="00E37715"/>
    <w:rsid w:val="00E40EF5"/>
    <w:rsid w:val="00E42FAA"/>
    <w:rsid w:val="00E45BE1"/>
    <w:rsid w:val="00E55471"/>
    <w:rsid w:val="00E62777"/>
    <w:rsid w:val="00E7098F"/>
    <w:rsid w:val="00E74040"/>
    <w:rsid w:val="00E77C77"/>
    <w:rsid w:val="00E91E35"/>
    <w:rsid w:val="00E953E2"/>
    <w:rsid w:val="00EA4EA0"/>
    <w:rsid w:val="00EA6145"/>
    <w:rsid w:val="00EB4880"/>
    <w:rsid w:val="00ED0B84"/>
    <w:rsid w:val="00ED1938"/>
    <w:rsid w:val="00ED35B6"/>
    <w:rsid w:val="00EE096E"/>
    <w:rsid w:val="00EE52DC"/>
    <w:rsid w:val="00EE73CA"/>
    <w:rsid w:val="00EE7DC0"/>
    <w:rsid w:val="00EF02B1"/>
    <w:rsid w:val="00EF1586"/>
    <w:rsid w:val="00EF3CB5"/>
    <w:rsid w:val="00F12518"/>
    <w:rsid w:val="00F13C0C"/>
    <w:rsid w:val="00F145C7"/>
    <w:rsid w:val="00F26BDE"/>
    <w:rsid w:val="00F41FCF"/>
    <w:rsid w:val="00F55796"/>
    <w:rsid w:val="00F761CD"/>
    <w:rsid w:val="00F97C02"/>
    <w:rsid w:val="00FB78EC"/>
    <w:rsid w:val="00FC0602"/>
    <w:rsid w:val="00FD713E"/>
    <w:rsid w:val="00FE0AB9"/>
    <w:rsid w:val="00FE70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B3E982"/>
  <w15:docId w15:val="{E6098254-339E-4E69-885A-C08D7E07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uiPriority w:val="9"/>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uiPriority w:val="9"/>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uiPriority w:val="99"/>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uiPriority w:val="99"/>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uiPriority w:val="99"/>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uiPriority w:val="9"/>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uiPriority w:val="9"/>
    <w:rsid w:val="00856154"/>
    <w:rPr>
      <w:rFonts w:ascii="Arial" w:eastAsia="Times New Roman" w:hAnsi="Arial" w:cs="Arial"/>
      <w:i/>
      <w:iCs/>
      <w:lang w:val="es-ES_tradnl" w:eastAsia="es-ES"/>
    </w:rPr>
  </w:style>
  <w:style w:type="character" w:customStyle="1" w:styleId="Ttulo7Car">
    <w:name w:val="Título 7 Car"/>
    <w:basedOn w:val="Fuentedeprrafopredeter"/>
    <w:link w:val="Ttulo7"/>
    <w:uiPriority w:val="99"/>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uiPriority w:val="99"/>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uiPriority w:val="9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rsid w:val="00856154"/>
    <w:rPr>
      <w:rFonts w:cs="Times New Roman"/>
    </w:rPr>
  </w:style>
  <w:style w:type="character" w:styleId="Refdenotaalpie">
    <w:name w:val="footnote reference"/>
    <w:basedOn w:val="Fuentedeprrafopredeter"/>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Ttulo">
    <w:name w:val="Title"/>
    <w:aliases w:val="Puesto1"/>
    <w:basedOn w:val="Normal"/>
    <w:link w:val="TtuloCar"/>
    <w:qFormat/>
    <w:rsid w:val="00856154"/>
    <w:pPr>
      <w:jc w:val="center"/>
    </w:pPr>
    <w:rPr>
      <w:rFonts w:ascii="Arial" w:eastAsia="Times New Roman" w:hAnsi="Arial" w:cs="Arial"/>
      <w:b/>
      <w:bCs/>
      <w:lang w:eastAsia="es-ES"/>
    </w:rPr>
  </w:style>
  <w:style w:type="character" w:customStyle="1" w:styleId="TtuloCar">
    <w:name w:val="Título Car"/>
    <w:aliases w:val="Puesto1 Car1"/>
    <w:basedOn w:val="Fuentedeprrafopredeter"/>
    <w:link w:val="Ttulo"/>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uiPriority w:val="99"/>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rsid w:val="00856154"/>
    <w:rPr>
      <w:rFonts w:cs="Times New Roman"/>
    </w:rPr>
  </w:style>
  <w:style w:type="paragraph" w:customStyle="1" w:styleId="font5">
    <w:name w:val="font5"/>
    <w:basedOn w:val="Normal"/>
    <w:uiPriority w:val="99"/>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8561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rsid w:val="008561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561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21"/>
      </w:numPr>
    </w:pPr>
  </w:style>
  <w:style w:type="numbering" w:customStyle="1" w:styleId="Estiloimportado16">
    <w:name w:val="Estilo importado 16"/>
    <w:rsid w:val="00856154"/>
    <w:pPr>
      <w:numPr>
        <w:numId w:val="25"/>
      </w:numPr>
    </w:pPr>
  </w:style>
  <w:style w:type="paragraph" w:customStyle="1" w:styleId="xl63">
    <w:name w:val="xl63"/>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33"/>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uiPriority w:val="99"/>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34"/>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34"/>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34"/>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0">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uiPriority w:val="99"/>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uiPriority w:val="99"/>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5"/>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6"/>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6"/>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uiPriority w:val="99"/>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7"/>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32"/>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8"/>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9"/>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42"/>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43"/>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44"/>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5"/>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6"/>
      </w:numPr>
    </w:pPr>
  </w:style>
  <w:style w:type="numbering" w:customStyle="1" w:styleId="Lista411">
    <w:name w:val="Lista 411"/>
    <w:rsid w:val="00C12880"/>
    <w:pPr>
      <w:numPr>
        <w:numId w:val="40"/>
      </w:numPr>
    </w:pPr>
  </w:style>
  <w:style w:type="numbering" w:customStyle="1" w:styleId="List41">
    <w:name w:val="List 41"/>
    <w:rsid w:val="00C12880"/>
    <w:pPr>
      <w:numPr>
        <w:numId w:val="47"/>
      </w:numPr>
    </w:pPr>
  </w:style>
  <w:style w:type="numbering" w:customStyle="1" w:styleId="Lista441">
    <w:name w:val="Lista 441"/>
    <w:rsid w:val="00C12880"/>
    <w:pPr>
      <w:numPr>
        <w:numId w:val="41"/>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54"/>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5"/>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6"/>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7"/>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6"/>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C12880"/>
    <w:pPr>
      <w:numPr>
        <w:numId w:val="48"/>
      </w:numPr>
    </w:pPr>
  </w:style>
  <w:style w:type="numbering" w:customStyle="1" w:styleId="Lista442">
    <w:name w:val="Lista 442"/>
    <w:rsid w:val="00C12880"/>
    <w:pPr>
      <w:numPr>
        <w:numId w:val="49"/>
      </w:numPr>
    </w:pPr>
  </w:style>
  <w:style w:type="numbering" w:customStyle="1" w:styleId="Lista4121">
    <w:name w:val="Lista 4121"/>
    <w:rsid w:val="00C12880"/>
    <w:pPr>
      <w:numPr>
        <w:numId w:val="50"/>
      </w:numPr>
    </w:pPr>
  </w:style>
  <w:style w:type="numbering" w:customStyle="1" w:styleId="Lista431">
    <w:name w:val="Lista 431"/>
    <w:rsid w:val="00C12880"/>
    <w:pPr>
      <w:numPr>
        <w:numId w:val="51"/>
      </w:numPr>
    </w:pPr>
  </w:style>
  <w:style w:type="numbering" w:customStyle="1" w:styleId="1111114">
    <w:name w:val="1 / 1.1 / 1.1.14"/>
    <w:basedOn w:val="Sinlista"/>
    <w:next w:val="111111"/>
    <w:semiHidden/>
    <w:unhideWhenUsed/>
    <w:rsid w:val="00C12880"/>
    <w:pPr>
      <w:numPr>
        <w:numId w:val="52"/>
      </w:numPr>
    </w:pPr>
  </w:style>
  <w:style w:type="numbering" w:customStyle="1" w:styleId="11111131">
    <w:name w:val="1 / 1.1 / 1.1.131"/>
    <w:rsid w:val="00C12880"/>
    <w:pPr>
      <w:numPr>
        <w:numId w:val="58"/>
      </w:numPr>
    </w:pPr>
  </w:style>
  <w:style w:type="numbering" w:customStyle="1" w:styleId="List411">
    <w:name w:val="List 411"/>
    <w:rsid w:val="00C12880"/>
    <w:pPr>
      <w:numPr>
        <w:numId w:val="53"/>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msonormal0">
    <w:name w:val="msonormal"/>
    <w:basedOn w:val="Normal"/>
    <w:rsid w:val="00B83D3C"/>
    <w:pPr>
      <w:spacing w:before="100" w:beforeAutospacing="1" w:after="100" w:afterAutospacing="1"/>
      <w:jc w:val="left"/>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1832247">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34806028">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5382188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4955858">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865797740">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111434991">
      <w:bodyDiv w:val="1"/>
      <w:marLeft w:val="0"/>
      <w:marRight w:val="0"/>
      <w:marTop w:val="0"/>
      <w:marBottom w:val="0"/>
      <w:divBdr>
        <w:top w:val="none" w:sz="0" w:space="0" w:color="auto"/>
        <w:left w:val="none" w:sz="0" w:space="0" w:color="auto"/>
        <w:bottom w:val="none" w:sz="0" w:space="0" w:color="auto"/>
        <w:right w:val="none" w:sz="0" w:space="0" w:color="auto"/>
      </w:divBdr>
    </w:div>
    <w:div w:id="1184171568">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674184283">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0AAB4-B67F-48BF-A8CE-350D641BF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191</Pages>
  <Words>43208</Words>
  <Characters>237649</Characters>
  <Application>Microsoft Office Word</Application>
  <DocSecurity>0</DocSecurity>
  <Lines>1980</Lines>
  <Paragraphs>560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usuario</cp:lastModifiedBy>
  <cp:revision>36</cp:revision>
  <cp:lastPrinted>2018-03-20T15:56:00Z</cp:lastPrinted>
  <dcterms:created xsi:type="dcterms:W3CDTF">2019-04-23T16:54:00Z</dcterms:created>
  <dcterms:modified xsi:type="dcterms:W3CDTF">2019-04-28T01:26:00Z</dcterms:modified>
</cp:coreProperties>
</file>