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C343C" w14:textId="77777777" w:rsidR="00907BB7" w:rsidRPr="0016272B" w:rsidRDefault="00907BB7" w:rsidP="008A433C">
      <w:pPr>
        <w:pStyle w:val="Textoindependiente3"/>
        <w:rPr>
          <w:rStyle w:val="Ninguno"/>
          <w:rFonts w:cs="Calibri"/>
          <w:sz w:val="20"/>
          <w:u w:color="2E2E2E"/>
        </w:rPr>
      </w:pPr>
      <w:bookmarkStart w:id="0" w:name="_Hlk55892856"/>
      <w:bookmarkStart w:id="1" w:name="_Hlk98241855"/>
    </w:p>
    <w:p w14:paraId="5619EFDD" w14:textId="7E364974" w:rsidR="008A433C" w:rsidRPr="0016272B" w:rsidRDefault="008A433C" w:rsidP="00352E2A">
      <w:pPr>
        <w:pStyle w:val="Textoindependiente3"/>
        <w:rPr>
          <w:rFonts w:eastAsia="Arial" w:cs="Calibri"/>
          <w:b/>
          <w:bCs/>
          <w:sz w:val="20"/>
          <w:u w:color="2E2E2E"/>
          <w:lang w:val="es-ES_tradnl"/>
        </w:rPr>
      </w:pPr>
      <w:r w:rsidRPr="0016272B">
        <w:rPr>
          <w:rStyle w:val="Ninguno"/>
          <w:rFonts w:cs="Calibri"/>
          <w:sz w:val="20"/>
          <w:u w:color="2E2E2E"/>
        </w:rPr>
        <w:t xml:space="preserve">DE CONFORMIDAD CON LO DISPUESTO POR EL ARTÍCULO 134 DE LA CONSTITUCIÓN POLÍTICA DE LOS ESTADOS UNIDOS MEXICANOS, EL ARTÍCULO 107 DE LA CONSTITUCIÓN POLÍTICA DEL ESTADO LIBRE Y SOBERANO DE COLIMA Y LOS ARTÍCULOS 1, NUMERAL 1, FRACCIÓN III, 2,  20, 21, 26 NUMERAL 1 FRACCIÓN I, NUMERAL 2 Y NUMERAL 5, 27, 28 NUMERAL 4, 30 NUMERAL 1, FRACCIÓN I, 32, 33, 34, 35, 36, 37, 38, 40, 41, 42, Y DEMÁS RELATIVOS DE </w:t>
      </w:r>
      <w:r w:rsidRPr="0016272B">
        <w:rPr>
          <w:rStyle w:val="Ninguno"/>
          <w:rFonts w:eastAsiaTheme="minorEastAsia" w:cs="Calibri"/>
          <w:sz w:val="20"/>
          <w:u w:color="2E2E2E"/>
        </w:rPr>
        <w:t>LEY DE ADQUISICIONES, ARRENDAMIENTOS Y SERVICIOS DEL SECTOR PUBLICO DEL ESTADO DE COLIMA</w:t>
      </w:r>
      <w:r w:rsidRPr="0016272B">
        <w:rPr>
          <w:rFonts w:cs="Calibri"/>
          <w:sz w:val="20"/>
        </w:rPr>
        <w:t xml:space="preserve"> </w:t>
      </w:r>
      <w:r w:rsidRPr="0016272B">
        <w:rPr>
          <w:rFonts w:cs="Calibri"/>
          <w:bCs/>
          <w:sz w:val="20"/>
        </w:rPr>
        <w:t>ASÍ COMO DE LOS ARTÍCULOS 2, 25, 26, 27, 28, 30, 33, 35 Y DEMÁS RELATIVOS DEL REGLAMENTO DE LA LEY DE ADQUISICIONES, ARRENDAMIENTOS Y SERVICIOS DEL SECTOR PÚBLICO DEL ESTADO DE COLIMA</w:t>
      </w:r>
      <w:r w:rsidRPr="0016272B">
        <w:rPr>
          <w:rStyle w:val="Ninguno"/>
          <w:rFonts w:cs="Calibri"/>
          <w:sz w:val="20"/>
          <w:u w:color="2E2E2E"/>
        </w:rPr>
        <w:t>, SE EMITE LA SIGUIENTE:</w:t>
      </w:r>
    </w:p>
    <w:p w14:paraId="3C13CA13" w14:textId="77777777" w:rsidR="008A433C" w:rsidRPr="0016272B" w:rsidRDefault="008A433C" w:rsidP="008A433C">
      <w:pPr>
        <w:pStyle w:val="Textoindependiente3"/>
        <w:jc w:val="center"/>
        <w:rPr>
          <w:rFonts w:cs="Calibri"/>
        </w:rPr>
      </w:pPr>
    </w:p>
    <w:p w14:paraId="5E3C1E1B" w14:textId="77777777" w:rsidR="008A433C" w:rsidRPr="0016272B" w:rsidRDefault="008A433C" w:rsidP="008A433C">
      <w:pPr>
        <w:jc w:val="center"/>
        <w:rPr>
          <w:rFonts w:cs="Calibri"/>
          <w:b/>
        </w:rPr>
      </w:pPr>
      <w:r w:rsidRPr="0016272B">
        <w:rPr>
          <w:rFonts w:cs="Calibri"/>
          <w:b/>
        </w:rPr>
        <w:t>C O N V O C A T O R I A</w:t>
      </w:r>
    </w:p>
    <w:p w14:paraId="435BDE88" w14:textId="77777777" w:rsidR="008A433C" w:rsidRPr="0016272B" w:rsidRDefault="008A433C" w:rsidP="008A433C">
      <w:pPr>
        <w:jc w:val="center"/>
        <w:rPr>
          <w:rFonts w:cs="Calibri"/>
        </w:rPr>
      </w:pPr>
    </w:p>
    <w:p w14:paraId="3674D063" w14:textId="77777777" w:rsidR="008A433C" w:rsidRPr="0016272B" w:rsidRDefault="008A433C" w:rsidP="008A433C">
      <w:pPr>
        <w:jc w:val="center"/>
        <w:rPr>
          <w:rFonts w:cs="Calibri"/>
        </w:rPr>
      </w:pPr>
    </w:p>
    <w:p w14:paraId="3A6B3CA8" w14:textId="77777777" w:rsidR="008A433C" w:rsidRPr="0016272B" w:rsidRDefault="008A433C" w:rsidP="008A433C">
      <w:pPr>
        <w:jc w:val="center"/>
        <w:rPr>
          <w:rFonts w:cs="Calibri"/>
          <w:bCs/>
        </w:rPr>
      </w:pPr>
      <w:r w:rsidRPr="0016272B">
        <w:rPr>
          <w:rFonts w:cs="Calibri"/>
          <w:bCs/>
        </w:rPr>
        <w:t>PARA LA LICITACIÓN PÚBLICA NACIONAL</w:t>
      </w:r>
      <w:r w:rsidRPr="0016272B">
        <w:rPr>
          <w:rFonts w:cs="Calibri"/>
          <w:b/>
          <w:bCs/>
        </w:rPr>
        <w:t xml:space="preserve"> </w:t>
      </w:r>
      <w:r w:rsidRPr="0016272B">
        <w:rPr>
          <w:rFonts w:cs="Calibri"/>
          <w:bCs/>
        </w:rPr>
        <w:t>CON CARÁCTER PRESENCIAL.</w:t>
      </w:r>
    </w:p>
    <w:p w14:paraId="3F02D8F1" w14:textId="77777777" w:rsidR="008A433C" w:rsidRPr="0016272B" w:rsidRDefault="008A433C" w:rsidP="008A433C">
      <w:pPr>
        <w:jc w:val="center"/>
        <w:rPr>
          <w:rFonts w:cs="Calibri"/>
          <w:bCs/>
        </w:rPr>
      </w:pPr>
    </w:p>
    <w:p w14:paraId="6B495C35" w14:textId="77777777" w:rsidR="008A433C" w:rsidRPr="0016272B" w:rsidRDefault="008A433C" w:rsidP="008A433C">
      <w:pPr>
        <w:jc w:val="center"/>
        <w:rPr>
          <w:rFonts w:cs="Calibri"/>
          <w:bCs/>
        </w:rPr>
      </w:pPr>
    </w:p>
    <w:p w14:paraId="7863421B" w14:textId="4CE38DFA" w:rsidR="008A433C" w:rsidRPr="0016272B" w:rsidRDefault="008A433C" w:rsidP="008A433C">
      <w:pPr>
        <w:jc w:val="center"/>
        <w:rPr>
          <w:rFonts w:cs="Calibri"/>
          <w:b/>
          <w:bCs/>
        </w:rPr>
      </w:pPr>
      <w:r w:rsidRPr="0016272B">
        <w:rPr>
          <w:rFonts w:cs="Calibri"/>
          <w:b/>
          <w:bCs/>
        </w:rPr>
        <w:t xml:space="preserve">No. </w:t>
      </w:r>
      <w:r w:rsidR="00CA1A9A" w:rsidRPr="0016272B">
        <w:rPr>
          <w:rFonts w:cs="Calibri"/>
          <w:b/>
          <w:bCs/>
        </w:rPr>
        <w:t>36066001-008-2026</w:t>
      </w:r>
    </w:p>
    <w:p w14:paraId="12EBF288" w14:textId="77777777" w:rsidR="008A433C" w:rsidRPr="0016272B" w:rsidRDefault="008A433C" w:rsidP="008A433C">
      <w:pPr>
        <w:jc w:val="center"/>
        <w:rPr>
          <w:rFonts w:cs="Calibri"/>
          <w:b/>
          <w:bCs/>
        </w:rPr>
      </w:pPr>
    </w:p>
    <w:p w14:paraId="00C41477" w14:textId="77777777" w:rsidR="008A433C" w:rsidRPr="0016272B" w:rsidRDefault="008A433C" w:rsidP="008A433C">
      <w:pPr>
        <w:jc w:val="center"/>
        <w:rPr>
          <w:rFonts w:cs="Calibri"/>
          <w:b/>
          <w:bCs/>
        </w:rPr>
      </w:pPr>
    </w:p>
    <w:p w14:paraId="56BC6FBD" w14:textId="21934775" w:rsidR="00207FBE" w:rsidRPr="0016272B" w:rsidRDefault="00CA1A9A" w:rsidP="00207FBE">
      <w:pPr>
        <w:jc w:val="center"/>
        <w:rPr>
          <w:rFonts w:cs="Calibri"/>
          <w:bCs/>
        </w:rPr>
      </w:pPr>
      <w:r w:rsidRPr="0016272B">
        <w:rPr>
          <w:rFonts w:cs="Calibri"/>
          <w:bCs/>
        </w:rPr>
        <w:t xml:space="preserve">PARA LA CONTRATACIÓN DEL SERVICIO DE </w:t>
      </w:r>
      <w:r w:rsidRPr="0016272B">
        <w:rPr>
          <w:rFonts w:cs="Calibri"/>
          <w:b/>
        </w:rPr>
        <w:t>RECOLECCIÓN, TRANSPORTE Y DESTINO FINAL DE MEDICAMENTOS E INSUMOS MÉDICOS CADUCOS</w:t>
      </w:r>
      <w:r w:rsidRPr="0016272B">
        <w:rPr>
          <w:rFonts w:cs="Calibri"/>
          <w:bCs/>
        </w:rPr>
        <w:t xml:space="preserve"> PARA LAS UNIDADES DEL </w:t>
      </w:r>
      <w:r w:rsidRPr="0016272B">
        <w:rPr>
          <w:rFonts w:cs="Calibri"/>
          <w:b/>
        </w:rPr>
        <w:t>IMSS BIENESTAR</w:t>
      </w:r>
      <w:r w:rsidRPr="0016272B">
        <w:rPr>
          <w:rFonts w:cs="Calibri"/>
          <w:bCs/>
        </w:rPr>
        <w:t xml:space="preserve"> DEL ESTADO DE COLIMA</w:t>
      </w:r>
      <w:r w:rsidR="009D14AD" w:rsidRPr="0016272B">
        <w:rPr>
          <w:rFonts w:cs="Calibri"/>
          <w:bCs/>
        </w:rPr>
        <w:t xml:space="preserve">. </w:t>
      </w:r>
    </w:p>
    <w:p w14:paraId="46B9A6D5" w14:textId="77777777" w:rsidR="008A433C" w:rsidRPr="0016272B" w:rsidRDefault="008A433C" w:rsidP="008A433C">
      <w:pPr>
        <w:jc w:val="center"/>
        <w:rPr>
          <w:rFonts w:cs="Calibri"/>
          <w:b/>
          <w:bCs/>
        </w:rPr>
      </w:pPr>
    </w:p>
    <w:p w14:paraId="5B420C06" w14:textId="77777777" w:rsidR="008A433C" w:rsidRPr="0016272B" w:rsidRDefault="008A433C" w:rsidP="008A433C">
      <w:pPr>
        <w:jc w:val="center"/>
        <w:rPr>
          <w:rFonts w:cs="Calibri"/>
          <w:b/>
          <w:bCs/>
        </w:rPr>
      </w:pPr>
    </w:p>
    <w:p w14:paraId="0FD4296F" w14:textId="77777777" w:rsidR="008A433C" w:rsidRPr="0016272B" w:rsidRDefault="008A433C" w:rsidP="008A433C">
      <w:pPr>
        <w:jc w:val="center"/>
        <w:rPr>
          <w:rFonts w:cs="Calibri"/>
          <w:bCs/>
        </w:rPr>
      </w:pPr>
      <w:r w:rsidRPr="0016272B">
        <w:rPr>
          <w:rFonts w:cs="Calibri"/>
          <w:bCs/>
        </w:rPr>
        <w:t>JUNTA DE ACLARACIÓN DE BASES (OPTATIVA PARA LOS LICITANTES)</w:t>
      </w:r>
    </w:p>
    <w:p w14:paraId="6E249B1A" w14:textId="18638F03" w:rsidR="00D75C75" w:rsidRPr="0016272B" w:rsidRDefault="00CA1A9A" w:rsidP="008A433C">
      <w:pPr>
        <w:jc w:val="center"/>
        <w:rPr>
          <w:rFonts w:cs="Calibri"/>
          <w:b/>
          <w:bCs/>
        </w:rPr>
      </w:pPr>
      <w:r w:rsidRPr="0016272B">
        <w:rPr>
          <w:rFonts w:cs="Calibri"/>
          <w:b/>
          <w:bCs/>
        </w:rPr>
        <w:t>24</w:t>
      </w:r>
      <w:r w:rsidR="00D75C75" w:rsidRPr="0016272B">
        <w:rPr>
          <w:rFonts w:cs="Calibri"/>
          <w:b/>
          <w:bCs/>
        </w:rPr>
        <w:t xml:space="preserve"> DE </w:t>
      </w:r>
      <w:r w:rsidR="00F92550" w:rsidRPr="0016272B">
        <w:rPr>
          <w:rFonts w:cs="Calibri"/>
          <w:b/>
          <w:bCs/>
        </w:rPr>
        <w:t>MARZO</w:t>
      </w:r>
      <w:r w:rsidR="00D75C75" w:rsidRPr="0016272B">
        <w:rPr>
          <w:rFonts w:cs="Calibri"/>
          <w:b/>
          <w:bCs/>
        </w:rPr>
        <w:t xml:space="preserve"> DE 2026</w:t>
      </w:r>
    </w:p>
    <w:p w14:paraId="7805483A" w14:textId="6D632D77" w:rsidR="008A433C" w:rsidRPr="0016272B" w:rsidRDefault="00F92550" w:rsidP="008A433C">
      <w:pPr>
        <w:jc w:val="center"/>
        <w:rPr>
          <w:rFonts w:cs="Calibri"/>
          <w:b/>
          <w:bCs/>
        </w:rPr>
      </w:pPr>
      <w:r w:rsidRPr="0016272B">
        <w:rPr>
          <w:rFonts w:cs="Calibri"/>
          <w:b/>
          <w:bCs/>
        </w:rPr>
        <w:t>11</w:t>
      </w:r>
      <w:r w:rsidR="00D75C75" w:rsidRPr="0016272B">
        <w:rPr>
          <w:rFonts w:cs="Calibri"/>
          <w:b/>
          <w:bCs/>
        </w:rPr>
        <w:t>:00 HORAS</w:t>
      </w:r>
    </w:p>
    <w:p w14:paraId="7DB0C3FD" w14:textId="77777777" w:rsidR="008A433C" w:rsidRPr="0016272B" w:rsidRDefault="008A433C" w:rsidP="008A433C">
      <w:pPr>
        <w:jc w:val="center"/>
        <w:rPr>
          <w:rFonts w:cs="Calibri"/>
          <w:bCs/>
        </w:rPr>
      </w:pPr>
    </w:p>
    <w:p w14:paraId="015BC8E9" w14:textId="77777777" w:rsidR="008A433C" w:rsidRPr="0016272B" w:rsidRDefault="008A433C" w:rsidP="008A433C">
      <w:pPr>
        <w:jc w:val="center"/>
        <w:rPr>
          <w:rFonts w:cs="Calibri"/>
          <w:bCs/>
        </w:rPr>
      </w:pPr>
    </w:p>
    <w:p w14:paraId="393739D5" w14:textId="77777777" w:rsidR="008A433C" w:rsidRPr="0016272B" w:rsidRDefault="008A433C" w:rsidP="00352E2A">
      <w:pPr>
        <w:rPr>
          <w:rFonts w:cs="Calibri"/>
          <w:bCs/>
        </w:rPr>
      </w:pPr>
    </w:p>
    <w:p w14:paraId="16B27A26" w14:textId="77777777" w:rsidR="008A433C" w:rsidRPr="0016272B" w:rsidRDefault="008A433C" w:rsidP="008A433C">
      <w:pPr>
        <w:jc w:val="center"/>
        <w:rPr>
          <w:rFonts w:cs="Calibri"/>
          <w:bCs/>
        </w:rPr>
      </w:pPr>
      <w:r w:rsidRPr="0016272B">
        <w:rPr>
          <w:rFonts w:cs="Calibri"/>
          <w:bCs/>
        </w:rPr>
        <w:t>ACTO DE PRESENTACIÓN DE PROPOSICIONES Y APERTURA</w:t>
      </w:r>
    </w:p>
    <w:p w14:paraId="5804B39C" w14:textId="77777777" w:rsidR="008A433C" w:rsidRPr="0016272B" w:rsidRDefault="008A433C" w:rsidP="008A433C">
      <w:pPr>
        <w:jc w:val="center"/>
        <w:rPr>
          <w:rFonts w:cs="Calibri"/>
          <w:bCs/>
        </w:rPr>
      </w:pPr>
      <w:r w:rsidRPr="0016272B">
        <w:rPr>
          <w:rFonts w:cs="Calibri"/>
          <w:bCs/>
        </w:rPr>
        <w:t>DE PROPUESTAS TÉCNICAS Y ECONÓMICAS</w:t>
      </w:r>
    </w:p>
    <w:p w14:paraId="47A6922E" w14:textId="704A0E4A" w:rsidR="00D75C75" w:rsidRPr="0016272B" w:rsidRDefault="00CA1A9A" w:rsidP="008A433C">
      <w:pPr>
        <w:jc w:val="center"/>
        <w:rPr>
          <w:rFonts w:cs="Calibri"/>
          <w:b/>
          <w:bCs/>
          <w:lang w:val="es-ES_tradnl"/>
        </w:rPr>
      </w:pPr>
      <w:r w:rsidRPr="0016272B">
        <w:rPr>
          <w:rFonts w:cs="Calibri"/>
          <w:b/>
          <w:bCs/>
          <w:lang w:val="es-ES_tradnl"/>
        </w:rPr>
        <w:t>31</w:t>
      </w:r>
      <w:r w:rsidR="00D75C75" w:rsidRPr="0016272B">
        <w:rPr>
          <w:rFonts w:cs="Calibri"/>
          <w:b/>
          <w:bCs/>
          <w:lang w:val="es-ES_tradnl"/>
        </w:rPr>
        <w:t xml:space="preserve"> DE </w:t>
      </w:r>
      <w:r w:rsidRPr="0016272B">
        <w:rPr>
          <w:rFonts w:cs="Calibri"/>
          <w:b/>
          <w:bCs/>
        </w:rPr>
        <w:t xml:space="preserve">MARZO </w:t>
      </w:r>
      <w:r w:rsidR="00D75C75" w:rsidRPr="0016272B">
        <w:rPr>
          <w:rFonts w:cs="Calibri"/>
          <w:b/>
          <w:bCs/>
          <w:lang w:val="es-ES_tradnl"/>
        </w:rPr>
        <w:t>DE 2026</w:t>
      </w:r>
    </w:p>
    <w:p w14:paraId="781657C2" w14:textId="3D126964" w:rsidR="008A433C" w:rsidRPr="0016272B" w:rsidRDefault="00F92550" w:rsidP="008A433C">
      <w:pPr>
        <w:jc w:val="center"/>
        <w:rPr>
          <w:rFonts w:cs="Calibri"/>
          <w:b/>
          <w:bCs/>
        </w:rPr>
      </w:pPr>
      <w:r w:rsidRPr="0016272B">
        <w:rPr>
          <w:rFonts w:cs="Calibri"/>
          <w:b/>
          <w:bCs/>
          <w:lang w:val="es-ES_tradnl"/>
        </w:rPr>
        <w:t>11</w:t>
      </w:r>
      <w:r w:rsidR="00D75C75" w:rsidRPr="0016272B">
        <w:rPr>
          <w:rFonts w:cs="Calibri"/>
          <w:b/>
          <w:bCs/>
          <w:lang w:val="es-ES_tradnl"/>
        </w:rPr>
        <w:t>:00 HORAS</w:t>
      </w:r>
    </w:p>
    <w:p w14:paraId="0C31B613" w14:textId="77777777" w:rsidR="008A433C" w:rsidRPr="0016272B" w:rsidRDefault="008A433C" w:rsidP="008A433C">
      <w:pPr>
        <w:jc w:val="center"/>
        <w:rPr>
          <w:rFonts w:cs="Calibri"/>
          <w:bCs/>
        </w:rPr>
      </w:pPr>
    </w:p>
    <w:p w14:paraId="6A22AF79" w14:textId="77777777" w:rsidR="008A433C" w:rsidRPr="0016272B" w:rsidRDefault="008A433C" w:rsidP="008A433C">
      <w:pPr>
        <w:jc w:val="center"/>
        <w:rPr>
          <w:rFonts w:cs="Calibri"/>
          <w:bCs/>
        </w:rPr>
      </w:pPr>
    </w:p>
    <w:p w14:paraId="4FB2941E" w14:textId="77777777" w:rsidR="008A433C" w:rsidRPr="0016272B" w:rsidRDefault="008A433C" w:rsidP="008A433C">
      <w:pPr>
        <w:jc w:val="center"/>
        <w:rPr>
          <w:rFonts w:cs="Calibri"/>
          <w:bCs/>
        </w:rPr>
      </w:pPr>
      <w:r w:rsidRPr="0016272B">
        <w:rPr>
          <w:rFonts w:cs="Calibri"/>
          <w:bCs/>
        </w:rPr>
        <w:t>FALLO</w:t>
      </w:r>
    </w:p>
    <w:p w14:paraId="11A9483E" w14:textId="67E49D4F" w:rsidR="00D75C75" w:rsidRPr="0016272B" w:rsidRDefault="00F92550" w:rsidP="00D75C75">
      <w:pPr>
        <w:jc w:val="center"/>
        <w:rPr>
          <w:rFonts w:cs="Calibri"/>
          <w:b/>
          <w:bCs/>
          <w:lang w:val="es-ES_tradnl"/>
        </w:rPr>
      </w:pPr>
      <w:r w:rsidRPr="0016272B">
        <w:rPr>
          <w:rFonts w:cs="Calibri"/>
          <w:b/>
          <w:bCs/>
          <w:lang w:val="es-ES_tradnl"/>
        </w:rPr>
        <w:t>07</w:t>
      </w:r>
      <w:r w:rsidR="00D75C75" w:rsidRPr="0016272B">
        <w:rPr>
          <w:rFonts w:cs="Calibri"/>
          <w:b/>
          <w:bCs/>
          <w:lang w:val="es-ES_tradnl"/>
        </w:rPr>
        <w:t xml:space="preserve"> DE </w:t>
      </w:r>
      <w:r w:rsidRPr="0016272B">
        <w:rPr>
          <w:rFonts w:cs="Calibri"/>
          <w:b/>
          <w:bCs/>
          <w:lang w:val="es-ES_tradnl"/>
        </w:rPr>
        <w:t xml:space="preserve">ABRIL </w:t>
      </w:r>
      <w:r w:rsidR="00D75C75" w:rsidRPr="0016272B">
        <w:rPr>
          <w:rFonts w:cs="Calibri"/>
          <w:b/>
          <w:bCs/>
          <w:lang w:val="es-ES_tradnl"/>
        </w:rPr>
        <w:t>DE 2026</w:t>
      </w:r>
    </w:p>
    <w:p w14:paraId="264526D3" w14:textId="12E57C15" w:rsidR="00D75C75" w:rsidRPr="0016272B" w:rsidRDefault="00CA1A9A" w:rsidP="00D75C75">
      <w:pPr>
        <w:jc w:val="center"/>
        <w:rPr>
          <w:rFonts w:cs="Calibri"/>
          <w:b/>
          <w:bCs/>
        </w:rPr>
      </w:pPr>
      <w:r w:rsidRPr="0016272B">
        <w:rPr>
          <w:rFonts w:cs="Calibri"/>
          <w:b/>
          <w:bCs/>
          <w:lang w:val="es-ES_tradnl"/>
        </w:rPr>
        <w:t>11</w:t>
      </w:r>
      <w:r w:rsidR="00D75C75" w:rsidRPr="0016272B">
        <w:rPr>
          <w:rFonts w:cs="Calibri"/>
          <w:b/>
          <w:bCs/>
          <w:lang w:val="es-ES_tradnl"/>
        </w:rPr>
        <w:t>:</w:t>
      </w:r>
      <w:r w:rsidR="00701836" w:rsidRPr="0016272B">
        <w:rPr>
          <w:rFonts w:cs="Calibri"/>
          <w:b/>
          <w:bCs/>
          <w:lang w:val="es-ES_tradnl"/>
        </w:rPr>
        <w:t>00</w:t>
      </w:r>
      <w:r w:rsidR="00D75C75" w:rsidRPr="0016272B">
        <w:rPr>
          <w:rFonts w:cs="Calibri"/>
          <w:b/>
          <w:bCs/>
          <w:lang w:val="es-ES_tradnl"/>
        </w:rPr>
        <w:t xml:space="preserve"> HORAS</w:t>
      </w:r>
    </w:p>
    <w:p w14:paraId="582EA548" w14:textId="2452A5A4" w:rsidR="008A433C" w:rsidRPr="0016272B" w:rsidRDefault="008A433C" w:rsidP="008A433C">
      <w:pPr>
        <w:jc w:val="center"/>
        <w:rPr>
          <w:rFonts w:cs="Calibri"/>
          <w:b/>
          <w:bCs/>
        </w:rPr>
      </w:pPr>
    </w:p>
    <w:bookmarkEnd w:id="0"/>
    <w:p w14:paraId="1087A3FC" w14:textId="77777777" w:rsidR="008A433C" w:rsidRPr="0016272B" w:rsidRDefault="008A433C" w:rsidP="008A433C">
      <w:pPr>
        <w:rPr>
          <w:rFonts w:cs="Calibri"/>
          <w:b/>
          <w:bCs/>
        </w:rPr>
      </w:pPr>
    </w:p>
    <w:bookmarkEnd w:id="1"/>
    <w:p w14:paraId="6B060522" w14:textId="77777777" w:rsidR="008A433C" w:rsidRPr="0016272B" w:rsidRDefault="008A433C" w:rsidP="00907BB7">
      <w:pPr>
        <w:rPr>
          <w:rFonts w:cs="Calibri"/>
          <w:b/>
          <w:bCs/>
        </w:rPr>
      </w:pPr>
    </w:p>
    <w:p w14:paraId="60FFCDAE" w14:textId="77777777" w:rsidR="008A433C" w:rsidRPr="0016272B" w:rsidRDefault="008A433C" w:rsidP="008A433C">
      <w:pPr>
        <w:jc w:val="center"/>
        <w:rPr>
          <w:rFonts w:cs="Calibri"/>
          <w:b/>
          <w:bCs/>
        </w:rPr>
      </w:pPr>
      <w:r w:rsidRPr="0016272B">
        <w:rPr>
          <w:rFonts w:cs="Calibri"/>
          <w:b/>
          <w:bCs/>
        </w:rPr>
        <w:lastRenderedPageBreak/>
        <w:t>LICITACIÓN PÚBLICA NACIONAL</w:t>
      </w:r>
    </w:p>
    <w:p w14:paraId="50826E71" w14:textId="594CBC64" w:rsidR="008A433C" w:rsidRPr="0016272B" w:rsidRDefault="008A433C" w:rsidP="008A433C">
      <w:pPr>
        <w:jc w:val="center"/>
        <w:rPr>
          <w:rFonts w:cs="Calibri"/>
        </w:rPr>
      </w:pPr>
      <w:r w:rsidRPr="0016272B">
        <w:rPr>
          <w:rFonts w:cs="Calibri"/>
          <w:b/>
          <w:bCs/>
        </w:rPr>
        <w:t xml:space="preserve">No. </w:t>
      </w:r>
      <w:r w:rsidR="00CA1A9A" w:rsidRPr="0016272B">
        <w:rPr>
          <w:rFonts w:cs="Calibri"/>
          <w:b/>
          <w:bCs/>
        </w:rPr>
        <w:t>36066001-008-2026</w:t>
      </w:r>
    </w:p>
    <w:p w14:paraId="36D3C3E9" w14:textId="77777777" w:rsidR="008A433C" w:rsidRPr="0016272B" w:rsidRDefault="008A433C" w:rsidP="008A433C">
      <w:pPr>
        <w:jc w:val="center"/>
        <w:rPr>
          <w:rFonts w:cs="Calibri"/>
          <w:b/>
          <w:bCs/>
        </w:rPr>
      </w:pPr>
      <w:r w:rsidRPr="0016272B">
        <w:rPr>
          <w:rFonts w:cs="Calibri"/>
          <w:b/>
          <w:bCs/>
        </w:rPr>
        <w:t>Í N D l C E</w:t>
      </w:r>
    </w:p>
    <w:p w14:paraId="750F99D5" w14:textId="77777777" w:rsidR="008A433C" w:rsidRPr="0016272B" w:rsidRDefault="008A433C" w:rsidP="008A433C">
      <w:pPr>
        <w:jc w:val="center"/>
        <w:rPr>
          <w:rFonts w:cs="Calibri"/>
          <w:b/>
          <w:bCs/>
        </w:rPr>
      </w:pPr>
    </w:p>
    <w:p w14:paraId="728D7890" w14:textId="77777777" w:rsidR="008A433C" w:rsidRPr="0016272B" w:rsidRDefault="008A433C" w:rsidP="008A433C">
      <w:pPr>
        <w:rPr>
          <w:rFonts w:cs="Calibri"/>
          <w:b/>
        </w:rPr>
      </w:pPr>
      <w:r w:rsidRPr="0016272B">
        <w:rPr>
          <w:rFonts w:cs="Calibri"/>
          <w:b/>
        </w:rPr>
        <w:t>NO.</w:t>
      </w:r>
      <w:r w:rsidRPr="0016272B">
        <w:rPr>
          <w:rFonts w:cs="Calibri"/>
          <w:b/>
        </w:rPr>
        <w:tab/>
        <w:t>DESCRIPCIÓN DE LAS BASES</w:t>
      </w:r>
    </w:p>
    <w:p w14:paraId="385713A4" w14:textId="77777777" w:rsidR="008A433C" w:rsidRPr="0016272B" w:rsidRDefault="008A433C" w:rsidP="008A433C">
      <w:pPr>
        <w:rPr>
          <w:rFonts w:cs="Calibri"/>
          <w:b/>
        </w:rPr>
      </w:pPr>
    </w:p>
    <w:p w14:paraId="7F9940A2" w14:textId="77777777" w:rsidR="008A433C" w:rsidRPr="0016272B" w:rsidRDefault="008A433C" w:rsidP="003119F0">
      <w:pPr>
        <w:numPr>
          <w:ilvl w:val="0"/>
          <w:numId w:val="17"/>
        </w:numPr>
        <w:shd w:val="clear" w:color="auto" w:fill="D9D9D9" w:themeFill="background1" w:themeFillShade="D9"/>
        <w:ind w:left="0" w:firstLine="0"/>
        <w:rPr>
          <w:rFonts w:cs="Calibri"/>
          <w:b/>
        </w:rPr>
      </w:pPr>
      <w:r w:rsidRPr="0016272B">
        <w:rPr>
          <w:rFonts w:cs="Calibri"/>
          <w:b/>
        </w:rPr>
        <w:t>INFORMACIÓN ESPECÍFICA DE LOS BIENES, ARRENDAMIENTOS O SERVICIOS A ADQUIRIR.</w:t>
      </w:r>
    </w:p>
    <w:p w14:paraId="355180B0" w14:textId="77777777" w:rsidR="008A433C" w:rsidRPr="0016272B" w:rsidRDefault="008A433C" w:rsidP="003119F0">
      <w:pPr>
        <w:numPr>
          <w:ilvl w:val="1"/>
          <w:numId w:val="17"/>
        </w:numPr>
        <w:ind w:left="0" w:firstLine="0"/>
        <w:rPr>
          <w:rFonts w:cs="Calibri"/>
        </w:rPr>
      </w:pPr>
      <w:r w:rsidRPr="0016272B">
        <w:rPr>
          <w:rFonts w:cs="Calibri"/>
        </w:rPr>
        <w:t>Objeto, descripción y cantidad. (Anexo número 1 Técnico)</w:t>
      </w:r>
    </w:p>
    <w:p w14:paraId="12C2A0E7" w14:textId="77777777" w:rsidR="008A433C" w:rsidRPr="0016272B" w:rsidRDefault="008A433C" w:rsidP="003119F0">
      <w:pPr>
        <w:numPr>
          <w:ilvl w:val="1"/>
          <w:numId w:val="17"/>
        </w:numPr>
        <w:ind w:left="0" w:firstLine="0"/>
        <w:rPr>
          <w:rFonts w:cs="Calibri"/>
        </w:rPr>
      </w:pPr>
      <w:r w:rsidRPr="0016272B">
        <w:rPr>
          <w:rFonts w:cs="Calibri"/>
        </w:rPr>
        <w:t>Fecha, lugar y condiciones de entrega.</w:t>
      </w:r>
    </w:p>
    <w:p w14:paraId="4FA383E6" w14:textId="77777777" w:rsidR="008A433C" w:rsidRPr="0016272B" w:rsidRDefault="008A433C" w:rsidP="003119F0">
      <w:pPr>
        <w:numPr>
          <w:ilvl w:val="1"/>
          <w:numId w:val="17"/>
        </w:numPr>
        <w:ind w:left="0" w:firstLine="0"/>
        <w:rPr>
          <w:rFonts w:cs="Calibri"/>
        </w:rPr>
      </w:pPr>
      <w:r w:rsidRPr="0016272B">
        <w:rPr>
          <w:rFonts w:cs="Calibri"/>
        </w:rPr>
        <w:t>Transporte y empaque.</w:t>
      </w:r>
    </w:p>
    <w:p w14:paraId="4F08016B" w14:textId="77777777" w:rsidR="008A433C" w:rsidRPr="0016272B" w:rsidRDefault="008A433C" w:rsidP="003119F0">
      <w:pPr>
        <w:numPr>
          <w:ilvl w:val="1"/>
          <w:numId w:val="17"/>
        </w:numPr>
        <w:ind w:left="0" w:firstLine="0"/>
        <w:rPr>
          <w:rFonts w:cs="Calibri"/>
        </w:rPr>
      </w:pPr>
      <w:r w:rsidRPr="0016272B">
        <w:rPr>
          <w:rFonts w:cs="Calibri"/>
        </w:rPr>
        <w:t>Devoluciones y reposiciones.</w:t>
      </w:r>
    </w:p>
    <w:p w14:paraId="012B512C" w14:textId="77777777" w:rsidR="008A433C" w:rsidRPr="0016272B" w:rsidRDefault="008A433C" w:rsidP="003119F0">
      <w:pPr>
        <w:numPr>
          <w:ilvl w:val="1"/>
          <w:numId w:val="17"/>
        </w:numPr>
        <w:ind w:left="0" w:firstLine="0"/>
        <w:rPr>
          <w:rFonts w:cs="Calibri"/>
        </w:rPr>
      </w:pPr>
      <w:r w:rsidRPr="0016272B">
        <w:rPr>
          <w:rFonts w:cs="Calibri"/>
        </w:rPr>
        <w:t>Seguros.</w:t>
      </w:r>
    </w:p>
    <w:p w14:paraId="75D5BCA7" w14:textId="77777777" w:rsidR="008A433C" w:rsidRPr="0016272B" w:rsidRDefault="008A433C" w:rsidP="003119F0">
      <w:pPr>
        <w:numPr>
          <w:ilvl w:val="1"/>
          <w:numId w:val="17"/>
        </w:numPr>
        <w:ind w:left="0" w:firstLine="0"/>
        <w:rPr>
          <w:rFonts w:cs="Calibri"/>
        </w:rPr>
      </w:pPr>
      <w:r w:rsidRPr="0016272B">
        <w:rPr>
          <w:rFonts w:cs="Calibri"/>
        </w:rPr>
        <w:t>Periodo de garantía de los bienes, arrendamientos y/o servicios.</w:t>
      </w:r>
    </w:p>
    <w:p w14:paraId="23B3514D" w14:textId="77777777" w:rsidR="008A433C" w:rsidRPr="0016272B" w:rsidRDefault="008A433C" w:rsidP="003119F0">
      <w:pPr>
        <w:numPr>
          <w:ilvl w:val="1"/>
          <w:numId w:val="17"/>
        </w:numPr>
        <w:ind w:left="0" w:firstLine="0"/>
        <w:rPr>
          <w:rFonts w:cs="Calibri"/>
        </w:rPr>
      </w:pPr>
      <w:r w:rsidRPr="0016272B">
        <w:rPr>
          <w:rFonts w:cs="Calibri"/>
        </w:rPr>
        <w:t>Vigencia de la oferta.</w:t>
      </w:r>
    </w:p>
    <w:p w14:paraId="3142B4F1" w14:textId="77777777" w:rsidR="008A433C" w:rsidRPr="0016272B" w:rsidRDefault="008A433C" w:rsidP="003119F0">
      <w:pPr>
        <w:numPr>
          <w:ilvl w:val="1"/>
          <w:numId w:val="17"/>
        </w:numPr>
        <w:ind w:left="0" w:firstLine="0"/>
        <w:rPr>
          <w:rFonts w:cs="Calibri"/>
        </w:rPr>
      </w:pPr>
      <w:r w:rsidRPr="0016272B">
        <w:rPr>
          <w:rFonts w:cs="Calibri"/>
        </w:rPr>
        <w:t>Descripción del bien y/o servicio.</w:t>
      </w:r>
    </w:p>
    <w:p w14:paraId="67243D57" w14:textId="77777777" w:rsidR="008A433C" w:rsidRPr="0016272B" w:rsidRDefault="008A433C" w:rsidP="003119F0">
      <w:pPr>
        <w:numPr>
          <w:ilvl w:val="1"/>
          <w:numId w:val="17"/>
        </w:numPr>
        <w:ind w:left="0" w:firstLine="0"/>
        <w:rPr>
          <w:rFonts w:cs="Calibri"/>
        </w:rPr>
      </w:pPr>
      <w:r w:rsidRPr="0016272B">
        <w:rPr>
          <w:rFonts w:cs="Calibri"/>
        </w:rPr>
        <w:t>Opciones de cotización del servicio.</w:t>
      </w:r>
    </w:p>
    <w:p w14:paraId="745230DB" w14:textId="77777777" w:rsidR="008A433C" w:rsidRPr="0016272B" w:rsidRDefault="008A433C" w:rsidP="003119F0">
      <w:pPr>
        <w:numPr>
          <w:ilvl w:val="1"/>
          <w:numId w:val="17"/>
        </w:numPr>
        <w:tabs>
          <w:tab w:val="left" w:pos="709"/>
        </w:tabs>
        <w:ind w:left="0" w:firstLine="0"/>
        <w:rPr>
          <w:rFonts w:cs="Calibri"/>
        </w:rPr>
      </w:pPr>
      <w:r w:rsidRPr="0016272B">
        <w:rPr>
          <w:rFonts w:cs="Calibri"/>
        </w:rPr>
        <w:t>Idioma.</w:t>
      </w:r>
    </w:p>
    <w:p w14:paraId="1029443D" w14:textId="77777777" w:rsidR="008A433C" w:rsidRPr="0016272B" w:rsidRDefault="008A433C" w:rsidP="003119F0">
      <w:pPr>
        <w:numPr>
          <w:ilvl w:val="1"/>
          <w:numId w:val="17"/>
        </w:numPr>
        <w:tabs>
          <w:tab w:val="left" w:pos="709"/>
        </w:tabs>
        <w:ind w:left="0" w:firstLine="0"/>
        <w:rPr>
          <w:rFonts w:cs="Calibri"/>
        </w:rPr>
      </w:pPr>
      <w:r w:rsidRPr="0016272B">
        <w:rPr>
          <w:rFonts w:cs="Calibri"/>
        </w:rPr>
        <w:t>Incremento en la cantidad de bienes solicitados.</w:t>
      </w:r>
    </w:p>
    <w:p w14:paraId="1A2B833F" w14:textId="77777777" w:rsidR="008A433C" w:rsidRPr="0016272B" w:rsidRDefault="008A433C" w:rsidP="003119F0">
      <w:pPr>
        <w:numPr>
          <w:ilvl w:val="1"/>
          <w:numId w:val="17"/>
        </w:numPr>
        <w:tabs>
          <w:tab w:val="left" w:pos="709"/>
        </w:tabs>
        <w:ind w:left="0" w:firstLine="0"/>
        <w:rPr>
          <w:rFonts w:cs="Calibri"/>
        </w:rPr>
      </w:pPr>
      <w:r w:rsidRPr="0016272B">
        <w:rPr>
          <w:rFonts w:cs="Calibri"/>
        </w:rPr>
        <w:t>Moneda.</w:t>
      </w:r>
    </w:p>
    <w:p w14:paraId="1256CC60" w14:textId="77777777" w:rsidR="008A433C" w:rsidRPr="0016272B" w:rsidRDefault="008A433C" w:rsidP="003119F0">
      <w:pPr>
        <w:numPr>
          <w:ilvl w:val="1"/>
          <w:numId w:val="17"/>
        </w:numPr>
        <w:tabs>
          <w:tab w:val="left" w:pos="709"/>
        </w:tabs>
        <w:ind w:left="0" w:firstLine="0"/>
        <w:rPr>
          <w:rFonts w:cs="Calibri"/>
        </w:rPr>
      </w:pPr>
      <w:r w:rsidRPr="0016272B">
        <w:rPr>
          <w:rFonts w:cs="Calibri"/>
        </w:rPr>
        <w:t>Condiciones de pago.</w:t>
      </w:r>
    </w:p>
    <w:p w14:paraId="26EB331A" w14:textId="77777777" w:rsidR="008A433C" w:rsidRPr="0016272B" w:rsidRDefault="008A433C" w:rsidP="008A433C">
      <w:pPr>
        <w:tabs>
          <w:tab w:val="left" w:pos="993"/>
        </w:tabs>
        <w:rPr>
          <w:rFonts w:cs="Calibri"/>
        </w:rPr>
      </w:pPr>
    </w:p>
    <w:p w14:paraId="28143713" w14:textId="77777777" w:rsidR="008A433C" w:rsidRPr="0016272B" w:rsidRDefault="008A433C" w:rsidP="003119F0">
      <w:pPr>
        <w:numPr>
          <w:ilvl w:val="0"/>
          <w:numId w:val="17"/>
        </w:numPr>
        <w:shd w:val="clear" w:color="auto" w:fill="D9D9D9" w:themeFill="background1" w:themeFillShade="D9"/>
        <w:ind w:left="0" w:firstLine="0"/>
        <w:rPr>
          <w:rFonts w:cs="Calibri"/>
          <w:b/>
        </w:rPr>
      </w:pPr>
      <w:r w:rsidRPr="0016272B">
        <w:rPr>
          <w:rFonts w:cs="Calibri"/>
          <w:b/>
        </w:rPr>
        <w:t>INFORMACIÓN ESPECÍFICA SOBRE LAS BASES Y ACTOS DE LA LICITACIÓN.</w:t>
      </w:r>
    </w:p>
    <w:p w14:paraId="2A91AA72" w14:textId="77777777" w:rsidR="008A433C" w:rsidRPr="0016272B" w:rsidRDefault="008A433C" w:rsidP="003119F0">
      <w:pPr>
        <w:numPr>
          <w:ilvl w:val="1"/>
          <w:numId w:val="17"/>
        </w:numPr>
        <w:ind w:left="0" w:firstLine="0"/>
        <w:rPr>
          <w:rFonts w:cs="Calibri"/>
        </w:rPr>
      </w:pPr>
      <w:r w:rsidRPr="0016272B">
        <w:rPr>
          <w:rFonts w:cs="Calibri"/>
        </w:rPr>
        <w:t>Adquisición y costo de las bases.</w:t>
      </w:r>
    </w:p>
    <w:p w14:paraId="3144A963" w14:textId="77777777" w:rsidR="008A433C" w:rsidRPr="0016272B" w:rsidRDefault="008A433C" w:rsidP="003119F0">
      <w:pPr>
        <w:numPr>
          <w:ilvl w:val="1"/>
          <w:numId w:val="17"/>
        </w:numPr>
        <w:ind w:left="0" w:firstLine="0"/>
        <w:rPr>
          <w:rFonts w:cs="Calibri"/>
        </w:rPr>
      </w:pPr>
      <w:r w:rsidRPr="0016272B">
        <w:rPr>
          <w:rFonts w:cs="Calibri"/>
        </w:rPr>
        <w:t>Junta de aclaraciones.</w:t>
      </w:r>
    </w:p>
    <w:p w14:paraId="322309DE" w14:textId="77777777" w:rsidR="008A433C" w:rsidRPr="0016272B" w:rsidRDefault="008A433C" w:rsidP="003119F0">
      <w:pPr>
        <w:numPr>
          <w:ilvl w:val="1"/>
          <w:numId w:val="17"/>
        </w:numPr>
        <w:ind w:left="0" w:firstLine="0"/>
        <w:rPr>
          <w:rFonts w:cs="Calibri"/>
        </w:rPr>
      </w:pPr>
      <w:r w:rsidRPr="0016272B">
        <w:rPr>
          <w:rFonts w:cs="Calibri"/>
        </w:rPr>
        <w:t>Registro de participantes.</w:t>
      </w:r>
    </w:p>
    <w:p w14:paraId="053E4765" w14:textId="77777777" w:rsidR="008A433C" w:rsidRPr="0016272B" w:rsidRDefault="008A433C" w:rsidP="003119F0">
      <w:pPr>
        <w:numPr>
          <w:ilvl w:val="1"/>
          <w:numId w:val="17"/>
        </w:numPr>
        <w:ind w:left="0" w:firstLine="0"/>
        <w:rPr>
          <w:rFonts w:cs="Calibri"/>
        </w:rPr>
      </w:pPr>
      <w:r w:rsidRPr="0016272B">
        <w:rPr>
          <w:rFonts w:cs="Calibri"/>
        </w:rPr>
        <w:t>Acto de presentación de proposiciones Técnicas y Económicas.</w:t>
      </w:r>
    </w:p>
    <w:p w14:paraId="41459494" w14:textId="77777777" w:rsidR="008A433C" w:rsidRPr="0016272B" w:rsidRDefault="008A433C" w:rsidP="003119F0">
      <w:pPr>
        <w:numPr>
          <w:ilvl w:val="2"/>
          <w:numId w:val="17"/>
        </w:numPr>
        <w:ind w:left="709" w:firstLine="0"/>
        <w:rPr>
          <w:rFonts w:cs="Calibri"/>
        </w:rPr>
      </w:pPr>
      <w:r w:rsidRPr="0016272B">
        <w:rPr>
          <w:rFonts w:cs="Calibri"/>
        </w:rPr>
        <w:t>Evaluación de propuestas.</w:t>
      </w:r>
    </w:p>
    <w:p w14:paraId="2561D606" w14:textId="77777777" w:rsidR="008A433C" w:rsidRPr="0016272B" w:rsidRDefault="008A433C" w:rsidP="003119F0">
      <w:pPr>
        <w:numPr>
          <w:ilvl w:val="1"/>
          <w:numId w:val="17"/>
        </w:numPr>
        <w:ind w:left="0" w:firstLine="0"/>
        <w:rPr>
          <w:rFonts w:cs="Calibri"/>
        </w:rPr>
      </w:pPr>
      <w:r w:rsidRPr="0016272B">
        <w:rPr>
          <w:rFonts w:cs="Calibri"/>
        </w:rPr>
        <w:t>Fallo.</w:t>
      </w:r>
    </w:p>
    <w:p w14:paraId="355C5901" w14:textId="77777777" w:rsidR="008A433C" w:rsidRPr="0016272B" w:rsidRDefault="008A433C" w:rsidP="003119F0">
      <w:pPr>
        <w:numPr>
          <w:ilvl w:val="1"/>
          <w:numId w:val="17"/>
        </w:numPr>
        <w:ind w:left="0" w:firstLine="0"/>
        <w:rPr>
          <w:rFonts w:cs="Calibri"/>
        </w:rPr>
      </w:pPr>
      <w:r w:rsidRPr="0016272B">
        <w:rPr>
          <w:rFonts w:cs="Calibri"/>
        </w:rPr>
        <w:t>Notificación a los licitantes participantes.</w:t>
      </w:r>
    </w:p>
    <w:p w14:paraId="32CF5760" w14:textId="77777777" w:rsidR="008A433C" w:rsidRPr="0016272B" w:rsidRDefault="008A433C" w:rsidP="003119F0">
      <w:pPr>
        <w:numPr>
          <w:ilvl w:val="1"/>
          <w:numId w:val="17"/>
        </w:numPr>
        <w:ind w:left="0" w:firstLine="0"/>
        <w:rPr>
          <w:rFonts w:cs="Calibri"/>
        </w:rPr>
      </w:pPr>
      <w:r w:rsidRPr="0016272B">
        <w:rPr>
          <w:rFonts w:cs="Calibri"/>
        </w:rPr>
        <w:t xml:space="preserve">Forma de presentación de proposiciones: de manera personal o a través de servicio postal o mensajería. </w:t>
      </w:r>
    </w:p>
    <w:p w14:paraId="5757D9D0" w14:textId="77777777" w:rsidR="008A433C" w:rsidRPr="0016272B" w:rsidRDefault="008A433C" w:rsidP="003119F0">
      <w:pPr>
        <w:numPr>
          <w:ilvl w:val="1"/>
          <w:numId w:val="17"/>
        </w:numPr>
        <w:ind w:left="0" w:firstLine="0"/>
        <w:rPr>
          <w:rFonts w:cs="Calibri"/>
        </w:rPr>
      </w:pPr>
      <w:r w:rsidRPr="0016272B">
        <w:rPr>
          <w:rFonts w:cs="Calibri"/>
        </w:rPr>
        <w:t>Indicaciones generales.</w:t>
      </w:r>
    </w:p>
    <w:p w14:paraId="604BD588" w14:textId="77777777" w:rsidR="008A433C" w:rsidRPr="0016272B" w:rsidRDefault="008A433C" w:rsidP="003119F0">
      <w:pPr>
        <w:numPr>
          <w:ilvl w:val="1"/>
          <w:numId w:val="17"/>
        </w:numPr>
        <w:tabs>
          <w:tab w:val="left" w:pos="709"/>
        </w:tabs>
        <w:ind w:left="0" w:firstLine="0"/>
        <w:rPr>
          <w:rFonts w:cs="Calibri"/>
        </w:rPr>
      </w:pPr>
      <w:r w:rsidRPr="0016272B">
        <w:rPr>
          <w:rFonts w:cs="Calibri"/>
        </w:rPr>
        <w:t>Certificado de Empresa Colimense.</w:t>
      </w:r>
    </w:p>
    <w:p w14:paraId="584B9B7F" w14:textId="77777777" w:rsidR="008A433C" w:rsidRPr="0016272B" w:rsidRDefault="008A433C" w:rsidP="008A433C">
      <w:pPr>
        <w:rPr>
          <w:rFonts w:cs="Calibri"/>
        </w:rPr>
      </w:pPr>
    </w:p>
    <w:p w14:paraId="67992FDA" w14:textId="77777777" w:rsidR="008A433C" w:rsidRPr="0016272B" w:rsidRDefault="008A433C" w:rsidP="003119F0">
      <w:pPr>
        <w:numPr>
          <w:ilvl w:val="0"/>
          <w:numId w:val="17"/>
        </w:numPr>
        <w:shd w:val="clear" w:color="auto" w:fill="D9D9D9" w:themeFill="background1" w:themeFillShade="D9"/>
        <w:ind w:left="0" w:firstLine="0"/>
        <w:rPr>
          <w:rFonts w:cs="Calibri"/>
          <w:b/>
        </w:rPr>
      </w:pPr>
      <w:r w:rsidRPr="0016272B">
        <w:rPr>
          <w:rFonts w:cs="Calibri"/>
          <w:b/>
        </w:rPr>
        <w:t>REQUISITOS QUE DEBERÁN CUMPLIR Y PRESENTAR LOS LICITANTES PARA EL ACTO DE PRESENTACIÓN Y APERTURA DE PROPOSICIONES.</w:t>
      </w:r>
    </w:p>
    <w:p w14:paraId="7ACD9A6E" w14:textId="77777777" w:rsidR="008A433C" w:rsidRPr="0016272B" w:rsidRDefault="008A433C" w:rsidP="003119F0">
      <w:pPr>
        <w:numPr>
          <w:ilvl w:val="1"/>
          <w:numId w:val="17"/>
        </w:numPr>
        <w:ind w:left="0" w:firstLine="0"/>
        <w:rPr>
          <w:rFonts w:cs="Calibri"/>
        </w:rPr>
      </w:pPr>
      <w:r w:rsidRPr="0016272B">
        <w:rPr>
          <w:rFonts w:cs="Calibri"/>
        </w:rPr>
        <w:t>De la persona que sólo entregue las propuestas.</w:t>
      </w:r>
    </w:p>
    <w:p w14:paraId="3CAA5ECE" w14:textId="77777777" w:rsidR="008A433C" w:rsidRPr="0016272B" w:rsidRDefault="008A433C" w:rsidP="003119F0">
      <w:pPr>
        <w:numPr>
          <w:ilvl w:val="1"/>
          <w:numId w:val="17"/>
        </w:numPr>
        <w:tabs>
          <w:tab w:val="left" w:pos="709"/>
        </w:tabs>
        <w:ind w:left="0" w:firstLine="0"/>
        <w:rPr>
          <w:rFonts w:cs="Calibri"/>
        </w:rPr>
      </w:pPr>
      <w:r w:rsidRPr="0016272B">
        <w:rPr>
          <w:rFonts w:cs="Calibri"/>
        </w:rPr>
        <w:t>Presentar original y copia del comprobante de pago de las bases.</w:t>
      </w:r>
    </w:p>
    <w:p w14:paraId="6F03CD97" w14:textId="77777777" w:rsidR="008A433C" w:rsidRPr="0016272B" w:rsidRDefault="008A433C" w:rsidP="003119F0">
      <w:pPr>
        <w:numPr>
          <w:ilvl w:val="1"/>
          <w:numId w:val="17"/>
        </w:numPr>
        <w:tabs>
          <w:tab w:val="left" w:pos="709"/>
        </w:tabs>
        <w:ind w:left="0" w:firstLine="0"/>
        <w:rPr>
          <w:rFonts w:cs="Calibri"/>
        </w:rPr>
      </w:pPr>
      <w:r w:rsidRPr="0016272B">
        <w:rPr>
          <w:rFonts w:cs="Calibri"/>
        </w:rPr>
        <w:t>Forma en que acreditarán la existencia y personalidad jurídica. (Anexo 3).</w:t>
      </w:r>
    </w:p>
    <w:p w14:paraId="7FF30201" w14:textId="77777777" w:rsidR="008A433C" w:rsidRPr="0016272B" w:rsidRDefault="008A433C" w:rsidP="003119F0">
      <w:pPr>
        <w:numPr>
          <w:ilvl w:val="2"/>
          <w:numId w:val="17"/>
        </w:numPr>
        <w:ind w:left="0" w:firstLine="709"/>
        <w:rPr>
          <w:rFonts w:cs="Calibri"/>
        </w:rPr>
      </w:pPr>
      <w:r w:rsidRPr="0016272B">
        <w:rPr>
          <w:rFonts w:cs="Calibri"/>
        </w:rPr>
        <w:t>Forma de acreditación de las Personas Físicas.</w:t>
      </w:r>
    </w:p>
    <w:p w14:paraId="28A0CCC9" w14:textId="77777777" w:rsidR="008A433C" w:rsidRPr="0016272B" w:rsidRDefault="008A433C" w:rsidP="003119F0">
      <w:pPr>
        <w:numPr>
          <w:ilvl w:val="2"/>
          <w:numId w:val="17"/>
        </w:numPr>
        <w:ind w:left="0" w:firstLine="709"/>
        <w:rPr>
          <w:rFonts w:cs="Calibri"/>
        </w:rPr>
      </w:pPr>
      <w:r w:rsidRPr="0016272B">
        <w:rPr>
          <w:rFonts w:cs="Calibri"/>
        </w:rPr>
        <w:t>Forma de acreditación de las Personas Morales.</w:t>
      </w:r>
    </w:p>
    <w:p w14:paraId="3BDD0E91" w14:textId="77777777" w:rsidR="008A433C" w:rsidRPr="0016272B" w:rsidRDefault="008A433C" w:rsidP="003119F0">
      <w:pPr>
        <w:numPr>
          <w:ilvl w:val="1"/>
          <w:numId w:val="17"/>
        </w:numPr>
        <w:ind w:left="0" w:firstLine="0"/>
        <w:rPr>
          <w:rFonts w:cs="Calibri"/>
        </w:rPr>
      </w:pPr>
      <w:r w:rsidRPr="0016272B">
        <w:rPr>
          <w:rFonts w:cs="Calibri"/>
        </w:rPr>
        <w:lastRenderedPageBreak/>
        <w:t>Carta de aceptación de bases (Anexo 4).</w:t>
      </w:r>
    </w:p>
    <w:p w14:paraId="2A849875" w14:textId="77777777" w:rsidR="008A433C" w:rsidRPr="0016272B" w:rsidRDefault="008A433C" w:rsidP="003119F0">
      <w:pPr>
        <w:numPr>
          <w:ilvl w:val="1"/>
          <w:numId w:val="17"/>
        </w:numPr>
        <w:ind w:left="0" w:firstLine="0"/>
        <w:rPr>
          <w:rFonts w:cs="Calibri"/>
        </w:rPr>
      </w:pPr>
      <w:r w:rsidRPr="0016272B">
        <w:rPr>
          <w:rFonts w:cs="Calibri"/>
        </w:rPr>
        <w:t>Carta de declaración de integridad. (Anexo 5)</w:t>
      </w:r>
    </w:p>
    <w:p w14:paraId="3BD99ACB" w14:textId="77777777" w:rsidR="008A433C" w:rsidRPr="0016272B" w:rsidRDefault="008A433C" w:rsidP="003119F0">
      <w:pPr>
        <w:numPr>
          <w:ilvl w:val="1"/>
          <w:numId w:val="17"/>
        </w:numPr>
        <w:ind w:left="0" w:firstLine="0"/>
        <w:rPr>
          <w:rFonts w:cs="Calibri"/>
        </w:rPr>
      </w:pPr>
      <w:r w:rsidRPr="0016272B">
        <w:rPr>
          <w:rFonts w:cs="Calibri"/>
        </w:rPr>
        <w:t>Carta del artículo 38 de la LAASPEC Y 49 DE LA LGRA. (Anexo 6)</w:t>
      </w:r>
    </w:p>
    <w:p w14:paraId="261432DE" w14:textId="77777777" w:rsidR="008A433C" w:rsidRPr="0016272B" w:rsidRDefault="008A433C" w:rsidP="003119F0">
      <w:pPr>
        <w:numPr>
          <w:ilvl w:val="1"/>
          <w:numId w:val="17"/>
        </w:numPr>
        <w:ind w:left="0" w:firstLine="0"/>
        <w:rPr>
          <w:rFonts w:cs="Calibri"/>
        </w:rPr>
      </w:pPr>
      <w:r w:rsidRPr="0016272B">
        <w:rPr>
          <w:rFonts w:cs="Calibri"/>
        </w:rPr>
        <w:t>Carta de garantía de los bienes. (Anexo 7)</w:t>
      </w:r>
    </w:p>
    <w:p w14:paraId="6FF02F4F" w14:textId="77777777" w:rsidR="008A433C" w:rsidRPr="0016272B" w:rsidRDefault="008A433C" w:rsidP="003119F0">
      <w:pPr>
        <w:numPr>
          <w:ilvl w:val="1"/>
          <w:numId w:val="17"/>
        </w:numPr>
        <w:tabs>
          <w:tab w:val="left" w:pos="709"/>
        </w:tabs>
        <w:ind w:left="0" w:firstLine="0"/>
        <w:rPr>
          <w:rFonts w:cs="Calibri"/>
        </w:rPr>
      </w:pPr>
      <w:r w:rsidRPr="0016272B">
        <w:rPr>
          <w:rFonts w:cs="Calibri"/>
        </w:rPr>
        <w:t>Documento emitido por el Sistema de Administración Tributaria (SAT), denominado "Opinión del cumplimiento de obligaciones fiscales".</w:t>
      </w:r>
    </w:p>
    <w:p w14:paraId="6C53E088" w14:textId="77777777" w:rsidR="008A433C" w:rsidRPr="0016272B" w:rsidRDefault="008A433C" w:rsidP="003119F0">
      <w:pPr>
        <w:numPr>
          <w:ilvl w:val="1"/>
          <w:numId w:val="17"/>
        </w:numPr>
        <w:tabs>
          <w:tab w:val="left" w:pos="709"/>
        </w:tabs>
        <w:ind w:left="0" w:firstLine="0"/>
        <w:rPr>
          <w:rFonts w:cs="Calibri"/>
        </w:rPr>
      </w:pPr>
      <w:r w:rsidRPr="0016272B">
        <w:rPr>
          <w:rFonts w:eastAsia="Times New Roman" w:cs="Calibri"/>
          <w:lang w:eastAsia="es-ES"/>
        </w:rPr>
        <w:t>Documento emitido por la Dirección General de Ingresos (SPFyA) de no adeudos fiscales artículo 37 bis del Código Fiscal del Estado de Colima. (Constancia de Cumplimiento de Obligaciones Fiscales)</w:t>
      </w:r>
    </w:p>
    <w:p w14:paraId="68D9C4E7" w14:textId="77777777" w:rsidR="008A433C" w:rsidRPr="0016272B" w:rsidRDefault="008A433C" w:rsidP="003119F0">
      <w:pPr>
        <w:numPr>
          <w:ilvl w:val="1"/>
          <w:numId w:val="17"/>
        </w:numPr>
        <w:tabs>
          <w:tab w:val="left" w:pos="709"/>
        </w:tabs>
        <w:ind w:left="0" w:firstLine="0"/>
        <w:rPr>
          <w:rFonts w:cs="Calibri"/>
        </w:rPr>
      </w:pPr>
      <w:r w:rsidRPr="0016272B">
        <w:rPr>
          <w:rFonts w:cs="Calibri"/>
        </w:rPr>
        <w:t>Certificado de Empresa Colimense. (opcional)</w:t>
      </w:r>
    </w:p>
    <w:p w14:paraId="0563C9BB" w14:textId="77777777" w:rsidR="008A433C" w:rsidRPr="0016272B" w:rsidRDefault="008A433C" w:rsidP="003119F0">
      <w:pPr>
        <w:numPr>
          <w:ilvl w:val="1"/>
          <w:numId w:val="17"/>
        </w:numPr>
        <w:tabs>
          <w:tab w:val="left" w:pos="709"/>
        </w:tabs>
        <w:ind w:left="0" w:firstLine="0"/>
        <w:rPr>
          <w:rFonts w:cs="Calibri"/>
        </w:rPr>
      </w:pPr>
      <w:r w:rsidRPr="0016272B">
        <w:rPr>
          <w:rFonts w:cs="Calibri"/>
        </w:rPr>
        <w:t>Acreditación de solvencia económica.</w:t>
      </w:r>
    </w:p>
    <w:p w14:paraId="603ECF6B" w14:textId="77777777" w:rsidR="008A433C" w:rsidRPr="0016272B" w:rsidRDefault="008A433C" w:rsidP="003119F0">
      <w:pPr>
        <w:numPr>
          <w:ilvl w:val="1"/>
          <w:numId w:val="17"/>
        </w:numPr>
        <w:tabs>
          <w:tab w:val="left" w:pos="709"/>
        </w:tabs>
        <w:ind w:left="0" w:firstLine="0"/>
        <w:rPr>
          <w:rFonts w:cs="Calibri"/>
        </w:rPr>
      </w:pPr>
      <w:r w:rsidRPr="0016272B">
        <w:rPr>
          <w:rFonts w:cs="Calibri"/>
        </w:rPr>
        <w:t>Infraestructura, capacidad técnica, administrativa y económica. (Anexo 8)</w:t>
      </w:r>
    </w:p>
    <w:p w14:paraId="64A81675" w14:textId="77777777" w:rsidR="008A433C" w:rsidRPr="0016272B" w:rsidRDefault="008A433C" w:rsidP="003119F0">
      <w:pPr>
        <w:numPr>
          <w:ilvl w:val="1"/>
          <w:numId w:val="17"/>
        </w:numPr>
        <w:tabs>
          <w:tab w:val="left" w:pos="709"/>
        </w:tabs>
        <w:ind w:left="0" w:firstLine="0"/>
        <w:rPr>
          <w:rFonts w:cs="Calibri"/>
        </w:rPr>
      </w:pPr>
      <w:r w:rsidRPr="0016272B">
        <w:rPr>
          <w:rFonts w:cs="Calibri"/>
        </w:rPr>
        <w:t>Giro u objeto social (Anexo 9)</w:t>
      </w:r>
    </w:p>
    <w:p w14:paraId="1F727780" w14:textId="77777777" w:rsidR="008A433C" w:rsidRPr="0016272B" w:rsidRDefault="008A433C" w:rsidP="003119F0">
      <w:pPr>
        <w:numPr>
          <w:ilvl w:val="1"/>
          <w:numId w:val="17"/>
        </w:numPr>
        <w:tabs>
          <w:tab w:val="left" w:pos="709"/>
        </w:tabs>
        <w:ind w:left="0" w:firstLine="0"/>
        <w:rPr>
          <w:rFonts w:cs="Calibri"/>
        </w:rPr>
      </w:pPr>
      <w:r w:rsidRPr="0016272B">
        <w:rPr>
          <w:rFonts w:cs="Calibri"/>
        </w:rPr>
        <w:t>Subcontrataciones. (Anexo 10)</w:t>
      </w:r>
    </w:p>
    <w:p w14:paraId="055F19AF" w14:textId="77777777" w:rsidR="008A433C" w:rsidRPr="0016272B" w:rsidRDefault="008A433C" w:rsidP="003119F0">
      <w:pPr>
        <w:numPr>
          <w:ilvl w:val="1"/>
          <w:numId w:val="17"/>
        </w:numPr>
        <w:tabs>
          <w:tab w:val="left" w:pos="709"/>
        </w:tabs>
        <w:ind w:left="0" w:firstLine="0"/>
        <w:rPr>
          <w:rFonts w:cs="Calibri"/>
        </w:rPr>
      </w:pPr>
      <w:r w:rsidRPr="0016272B">
        <w:rPr>
          <w:rFonts w:cs="Calibri"/>
        </w:rPr>
        <w:t>Escrito que faculte al participante a intervenir en la licitación. (Anexo 11)</w:t>
      </w:r>
    </w:p>
    <w:p w14:paraId="2C68FA2F" w14:textId="77777777" w:rsidR="008A433C" w:rsidRPr="0016272B" w:rsidRDefault="008A433C" w:rsidP="003119F0">
      <w:pPr>
        <w:numPr>
          <w:ilvl w:val="1"/>
          <w:numId w:val="17"/>
        </w:numPr>
        <w:tabs>
          <w:tab w:val="left" w:pos="709"/>
        </w:tabs>
        <w:ind w:left="0" w:firstLine="0"/>
        <w:rPr>
          <w:rFonts w:cs="Calibri"/>
        </w:rPr>
      </w:pPr>
      <w:r w:rsidRPr="0016272B">
        <w:rPr>
          <w:rFonts w:cs="Calibri"/>
        </w:rPr>
        <w:t>Escrito de determinación independiente de propuesta. (presentación de propuesta individual) (Anexo 12)</w:t>
      </w:r>
    </w:p>
    <w:p w14:paraId="5252ABF9" w14:textId="77777777" w:rsidR="008A433C" w:rsidRPr="0016272B" w:rsidRDefault="008A433C" w:rsidP="003119F0">
      <w:pPr>
        <w:numPr>
          <w:ilvl w:val="1"/>
          <w:numId w:val="17"/>
        </w:numPr>
        <w:tabs>
          <w:tab w:val="left" w:pos="709"/>
        </w:tabs>
        <w:ind w:left="0" w:firstLine="0"/>
        <w:rPr>
          <w:rFonts w:cs="Calibri"/>
          <w:b/>
          <w:sz w:val="20"/>
          <w:szCs w:val="18"/>
        </w:rPr>
      </w:pPr>
      <w:r w:rsidRPr="0016272B">
        <w:rPr>
          <w:rFonts w:cs="Calibri"/>
        </w:rPr>
        <w:t xml:space="preserve">Escrito para propuestas conjuntas. (Anexo 13) </w:t>
      </w:r>
    </w:p>
    <w:p w14:paraId="489C5390" w14:textId="77777777" w:rsidR="008A433C" w:rsidRPr="0016272B" w:rsidRDefault="008A433C" w:rsidP="003119F0">
      <w:pPr>
        <w:numPr>
          <w:ilvl w:val="1"/>
          <w:numId w:val="17"/>
        </w:numPr>
        <w:tabs>
          <w:tab w:val="left" w:pos="709"/>
        </w:tabs>
        <w:ind w:left="0" w:firstLine="0"/>
        <w:rPr>
          <w:rFonts w:cs="Calibri"/>
        </w:rPr>
      </w:pPr>
      <w:r w:rsidRPr="0016272B">
        <w:rPr>
          <w:rFonts w:cs="Calibri"/>
        </w:rPr>
        <w:t>Carta compromiso. (Anexo 14)</w:t>
      </w:r>
    </w:p>
    <w:p w14:paraId="303E8891" w14:textId="77777777" w:rsidR="008A433C" w:rsidRPr="0016272B" w:rsidRDefault="008A433C" w:rsidP="003119F0">
      <w:pPr>
        <w:numPr>
          <w:ilvl w:val="1"/>
          <w:numId w:val="17"/>
        </w:numPr>
        <w:tabs>
          <w:tab w:val="left" w:pos="709"/>
        </w:tabs>
        <w:ind w:left="0" w:firstLine="0"/>
        <w:rPr>
          <w:rFonts w:cs="Calibri"/>
        </w:rPr>
      </w:pPr>
      <w:r w:rsidRPr="0016272B">
        <w:rPr>
          <w:rFonts w:cs="Calibri"/>
        </w:rPr>
        <w:t>Transparencia y datos personales. (Anexo 15)</w:t>
      </w:r>
    </w:p>
    <w:p w14:paraId="6A09E090" w14:textId="77777777" w:rsidR="008A433C" w:rsidRPr="0016272B" w:rsidRDefault="008A433C" w:rsidP="003119F0">
      <w:pPr>
        <w:numPr>
          <w:ilvl w:val="1"/>
          <w:numId w:val="17"/>
        </w:numPr>
        <w:tabs>
          <w:tab w:val="left" w:pos="709"/>
        </w:tabs>
        <w:ind w:left="0" w:firstLine="0"/>
        <w:rPr>
          <w:rFonts w:cs="Calibri"/>
        </w:rPr>
      </w:pPr>
      <w:bookmarkStart w:id="2" w:name="_Hlk97891826"/>
      <w:bookmarkStart w:id="3" w:name="_Hlk97892211"/>
      <w:r w:rsidRPr="0016272B">
        <w:rPr>
          <w:rFonts w:cs="Calibri"/>
        </w:rPr>
        <w:t>Constancia de no sanción administrativa como licitante, proveedor o contratista</w:t>
      </w:r>
      <w:bookmarkEnd w:id="2"/>
      <w:r w:rsidRPr="0016272B">
        <w:rPr>
          <w:rFonts w:cs="Calibri"/>
        </w:rPr>
        <w:t>.</w:t>
      </w:r>
      <w:bookmarkEnd w:id="3"/>
    </w:p>
    <w:p w14:paraId="17F8F5DE" w14:textId="77777777" w:rsidR="008A433C" w:rsidRPr="0016272B" w:rsidRDefault="008A433C" w:rsidP="003119F0">
      <w:pPr>
        <w:numPr>
          <w:ilvl w:val="1"/>
          <w:numId w:val="17"/>
        </w:numPr>
        <w:tabs>
          <w:tab w:val="left" w:pos="709"/>
        </w:tabs>
        <w:ind w:left="0" w:firstLine="0"/>
        <w:rPr>
          <w:rFonts w:cs="Calibri"/>
        </w:rPr>
      </w:pPr>
      <w:r w:rsidRPr="0016272B">
        <w:rPr>
          <w:rFonts w:cs="Calibri"/>
        </w:rPr>
        <w:t>Propuesta Técnica y Económica.</w:t>
      </w:r>
    </w:p>
    <w:p w14:paraId="44FCFB4C" w14:textId="77777777" w:rsidR="008A433C" w:rsidRPr="0016272B" w:rsidRDefault="008A433C" w:rsidP="008A433C">
      <w:pPr>
        <w:tabs>
          <w:tab w:val="left" w:pos="1134"/>
        </w:tabs>
        <w:rPr>
          <w:rFonts w:cs="Calibri"/>
        </w:rPr>
      </w:pPr>
    </w:p>
    <w:p w14:paraId="38416E8C" w14:textId="77777777" w:rsidR="008A433C" w:rsidRPr="0016272B" w:rsidRDefault="008A433C" w:rsidP="003119F0">
      <w:pPr>
        <w:numPr>
          <w:ilvl w:val="0"/>
          <w:numId w:val="17"/>
        </w:numPr>
        <w:shd w:val="clear" w:color="auto" w:fill="D9D9D9" w:themeFill="background1" w:themeFillShade="D9"/>
        <w:ind w:left="0" w:firstLine="0"/>
        <w:rPr>
          <w:rFonts w:cs="Calibri"/>
          <w:b/>
        </w:rPr>
      </w:pPr>
      <w:r w:rsidRPr="0016272B">
        <w:rPr>
          <w:rFonts w:cs="Calibri"/>
          <w:b/>
        </w:rPr>
        <w:t>PROPOSICIONES.</w:t>
      </w:r>
    </w:p>
    <w:p w14:paraId="413AC5D4" w14:textId="77777777" w:rsidR="008A433C" w:rsidRPr="0016272B" w:rsidRDefault="008A433C" w:rsidP="003119F0">
      <w:pPr>
        <w:numPr>
          <w:ilvl w:val="1"/>
          <w:numId w:val="17"/>
        </w:numPr>
        <w:ind w:left="0" w:firstLine="0"/>
        <w:rPr>
          <w:rFonts w:cs="Calibri"/>
        </w:rPr>
      </w:pPr>
      <w:r w:rsidRPr="0016272B">
        <w:rPr>
          <w:rFonts w:cs="Calibri"/>
        </w:rPr>
        <w:t>Propuesta Técnica y Económica.</w:t>
      </w:r>
    </w:p>
    <w:p w14:paraId="06C42F1C" w14:textId="77777777" w:rsidR="008A433C" w:rsidRPr="0016272B" w:rsidRDefault="008A433C" w:rsidP="003119F0">
      <w:pPr>
        <w:numPr>
          <w:ilvl w:val="1"/>
          <w:numId w:val="17"/>
        </w:numPr>
        <w:ind w:left="0" w:firstLine="0"/>
        <w:rPr>
          <w:rFonts w:cs="Calibri"/>
        </w:rPr>
      </w:pPr>
      <w:r w:rsidRPr="0016272B">
        <w:rPr>
          <w:rFonts w:cs="Calibri"/>
        </w:rPr>
        <w:t>Proposiciones Conjuntas.</w:t>
      </w:r>
    </w:p>
    <w:p w14:paraId="2F4FF786" w14:textId="77777777" w:rsidR="008A433C" w:rsidRPr="0016272B" w:rsidRDefault="008A433C" w:rsidP="008A433C">
      <w:pPr>
        <w:rPr>
          <w:rFonts w:cs="Calibri"/>
        </w:rPr>
      </w:pPr>
    </w:p>
    <w:p w14:paraId="29D7ABEB" w14:textId="77777777" w:rsidR="008A433C" w:rsidRPr="0016272B" w:rsidRDefault="008A433C" w:rsidP="003119F0">
      <w:pPr>
        <w:numPr>
          <w:ilvl w:val="0"/>
          <w:numId w:val="17"/>
        </w:numPr>
        <w:shd w:val="clear" w:color="auto" w:fill="D9D9D9" w:themeFill="background1" w:themeFillShade="D9"/>
        <w:ind w:left="0" w:firstLine="0"/>
        <w:rPr>
          <w:rFonts w:cs="Calibri"/>
          <w:b/>
        </w:rPr>
      </w:pPr>
      <w:r w:rsidRPr="0016272B">
        <w:rPr>
          <w:rFonts w:cs="Calibri"/>
          <w:b/>
        </w:rPr>
        <w:t>FIRMA DEL CONTRATO.</w:t>
      </w:r>
    </w:p>
    <w:p w14:paraId="51EB20D9" w14:textId="77777777" w:rsidR="008A433C" w:rsidRPr="0016272B" w:rsidRDefault="008A433C" w:rsidP="003119F0">
      <w:pPr>
        <w:numPr>
          <w:ilvl w:val="1"/>
          <w:numId w:val="17"/>
        </w:numPr>
        <w:ind w:left="0" w:firstLine="0"/>
        <w:rPr>
          <w:rFonts w:cs="Calibri"/>
        </w:rPr>
      </w:pPr>
      <w:r w:rsidRPr="0016272B">
        <w:rPr>
          <w:rFonts w:cs="Calibri"/>
        </w:rPr>
        <w:t>Instrucciones para la elaboración y entrega de la garantía de cumplimiento del contrato.</w:t>
      </w:r>
    </w:p>
    <w:p w14:paraId="445813CD" w14:textId="77777777" w:rsidR="008A433C" w:rsidRPr="0016272B" w:rsidRDefault="008A433C" w:rsidP="003119F0">
      <w:pPr>
        <w:numPr>
          <w:ilvl w:val="1"/>
          <w:numId w:val="17"/>
        </w:numPr>
        <w:ind w:left="0" w:firstLine="0"/>
        <w:rPr>
          <w:rFonts w:cs="Calibri"/>
        </w:rPr>
      </w:pPr>
      <w:r w:rsidRPr="0016272B">
        <w:rPr>
          <w:rFonts w:cs="Calibri"/>
        </w:rPr>
        <w:t>Garantía de vicios ocultos.</w:t>
      </w:r>
    </w:p>
    <w:p w14:paraId="01FC79B1" w14:textId="77777777" w:rsidR="008A433C" w:rsidRPr="0016272B" w:rsidRDefault="008A433C" w:rsidP="008A433C">
      <w:pPr>
        <w:rPr>
          <w:rFonts w:cs="Calibri"/>
        </w:rPr>
      </w:pPr>
    </w:p>
    <w:p w14:paraId="4DD52316" w14:textId="77777777" w:rsidR="008A433C" w:rsidRPr="0016272B" w:rsidRDefault="008A433C" w:rsidP="003119F0">
      <w:pPr>
        <w:numPr>
          <w:ilvl w:val="0"/>
          <w:numId w:val="17"/>
        </w:numPr>
        <w:shd w:val="clear" w:color="auto" w:fill="D9D9D9" w:themeFill="background1" w:themeFillShade="D9"/>
        <w:ind w:left="0" w:firstLine="0"/>
        <w:rPr>
          <w:rFonts w:cs="Calibri"/>
          <w:b/>
        </w:rPr>
      </w:pPr>
      <w:r w:rsidRPr="0016272B">
        <w:rPr>
          <w:rFonts w:cs="Calibri"/>
          <w:b/>
        </w:rPr>
        <w:t>ANTICIPO.</w:t>
      </w:r>
    </w:p>
    <w:p w14:paraId="04AFEE25" w14:textId="77777777" w:rsidR="008A433C" w:rsidRPr="0016272B" w:rsidRDefault="008A433C" w:rsidP="003119F0">
      <w:pPr>
        <w:numPr>
          <w:ilvl w:val="0"/>
          <w:numId w:val="17"/>
        </w:numPr>
        <w:shd w:val="clear" w:color="auto" w:fill="D9D9D9" w:themeFill="background1" w:themeFillShade="D9"/>
        <w:ind w:left="0" w:firstLine="0"/>
        <w:rPr>
          <w:rFonts w:cs="Calibri"/>
          <w:b/>
        </w:rPr>
      </w:pPr>
      <w:r w:rsidRPr="0016272B">
        <w:rPr>
          <w:rFonts w:cs="Calibri"/>
          <w:b/>
        </w:rPr>
        <w:t>GARANTÍA DE ANTICIPO.</w:t>
      </w:r>
    </w:p>
    <w:p w14:paraId="6C4FC22D" w14:textId="77777777" w:rsidR="008A433C" w:rsidRPr="0016272B" w:rsidRDefault="008A433C" w:rsidP="003119F0">
      <w:pPr>
        <w:numPr>
          <w:ilvl w:val="0"/>
          <w:numId w:val="17"/>
        </w:numPr>
        <w:shd w:val="clear" w:color="auto" w:fill="D9D9D9" w:themeFill="background1" w:themeFillShade="D9"/>
        <w:ind w:left="0" w:firstLine="0"/>
        <w:rPr>
          <w:rFonts w:cs="Calibri"/>
          <w:b/>
        </w:rPr>
      </w:pPr>
      <w:r w:rsidRPr="0016272B">
        <w:rPr>
          <w:rFonts w:cs="Calibri"/>
          <w:b/>
        </w:rPr>
        <w:t>CRITERIOS DE EVALUACIÓN, DICTAMEN Y ADJUDICACIÓN.</w:t>
      </w:r>
    </w:p>
    <w:p w14:paraId="4AD93627" w14:textId="77777777" w:rsidR="008A433C" w:rsidRPr="0016272B" w:rsidRDefault="008A433C" w:rsidP="003119F0">
      <w:pPr>
        <w:numPr>
          <w:ilvl w:val="0"/>
          <w:numId w:val="17"/>
        </w:numPr>
        <w:shd w:val="clear" w:color="auto" w:fill="D9D9D9" w:themeFill="background1" w:themeFillShade="D9"/>
        <w:ind w:left="0" w:firstLine="0"/>
        <w:rPr>
          <w:rFonts w:cs="Calibri"/>
          <w:b/>
        </w:rPr>
      </w:pPr>
      <w:r w:rsidRPr="0016272B">
        <w:rPr>
          <w:rFonts w:cs="Calibri"/>
          <w:b/>
        </w:rPr>
        <w:t>DESECHAMIENTO DE LA PROPUESTA DEL LICITANTE.</w:t>
      </w:r>
    </w:p>
    <w:p w14:paraId="09FF4F1D" w14:textId="77777777" w:rsidR="008A433C" w:rsidRPr="0016272B" w:rsidRDefault="008A433C" w:rsidP="003119F0">
      <w:pPr>
        <w:numPr>
          <w:ilvl w:val="0"/>
          <w:numId w:val="17"/>
        </w:numPr>
        <w:shd w:val="clear" w:color="auto" w:fill="D9D9D9" w:themeFill="background1" w:themeFillShade="D9"/>
        <w:ind w:left="0" w:firstLine="0"/>
        <w:rPr>
          <w:rFonts w:cs="Calibri"/>
          <w:b/>
        </w:rPr>
      </w:pPr>
      <w:r w:rsidRPr="0016272B">
        <w:rPr>
          <w:rFonts w:cs="Calibri"/>
          <w:b/>
        </w:rPr>
        <w:t>CANCELACIÓN DE LA LICITACIÓN.</w:t>
      </w:r>
    </w:p>
    <w:p w14:paraId="228AAFF4" w14:textId="77777777" w:rsidR="008A433C" w:rsidRPr="0016272B" w:rsidRDefault="008A433C" w:rsidP="003119F0">
      <w:pPr>
        <w:numPr>
          <w:ilvl w:val="0"/>
          <w:numId w:val="17"/>
        </w:numPr>
        <w:shd w:val="clear" w:color="auto" w:fill="D9D9D9" w:themeFill="background1" w:themeFillShade="D9"/>
        <w:ind w:left="0" w:firstLine="0"/>
        <w:rPr>
          <w:rFonts w:cs="Calibri"/>
          <w:b/>
        </w:rPr>
      </w:pPr>
      <w:r w:rsidRPr="0016272B">
        <w:rPr>
          <w:rFonts w:cs="Calibri"/>
          <w:b/>
        </w:rPr>
        <w:t>LICITACIÓN DESIERTA.</w:t>
      </w:r>
    </w:p>
    <w:p w14:paraId="3D8CE1C2" w14:textId="77777777" w:rsidR="008A433C" w:rsidRPr="0016272B" w:rsidRDefault="008A433C" w:rsidP="003119F0">
      <w:pPr>
        <w:numPr>
          <w:ilvl w:val="0"/>
          <w:numId w:val="17"/>
        </w:numPr>
        <w:shd w:val="clear" w:color="auto" w:fill="D9D9D9" w:themeFill="background1" w:themeFillShade="D9"/>
        <w:ind w:left="0" w:firstLine="0"/>
        <w:rPr>
          <w:rFonts w:cs="Calibri"/>
          <w:b/>
        </w:rPr>
      </w:pPr>
      <w:r w:rsidRPr="0016272B">
        <w:rPr>
          <w:rFonts w:cs="Calibri"/>
          <w:b/>
        </w:rPr>
        <w:t>RESCISIÓN DEL CONTRATO.</w:t>
      </w:r>
    </w:p>
    <w:p w14:paraId="60BD9934" w14:textId="77777777" w:rsidR="008A433C" w:rsidRPr="0016272B" w:rsidRDefault="008A433C" w:rsidP="003119F0">
      <w:pPr>
        <w:numPr>
          <w:ilvl w:val="0"/>
          <w:numId w:val="17"/>
        </w:numPr>
        <w:shd w:val="clear" w:color="auto" w:fill="D9D9D9" w:themeFill="background1" w:themeFillShade="D9"/>
        <w:ind w:left="0" w:firstLine="0"/>
        <w:rPr>
          <w:rFonts w:cs="Calibri"/>
          <w:b/>
        </w:rPr>
      </w:pPr>
      <w:r w:rsidRPr="0016272B">
        <w:rPr>
          <w:rFonts w:cs="Calibri"/>
          <w:b/>
        </w:rPr>
        <w:t>RECURSO DE RECONSIDERACIÓN.</w:t>
      </w:r>
    </w:p>
    <w:p w14:paraId="64AB55E7" w14:textId="77777777" w:rsidR="008A433C" w:rsidRPr="0016272B" w:rsidRDefault="008A433C" w:rsidP="003119F0">
      <w:pPr>
        <w:numPr>
          <w:ilvl w:val="0"/>
          <w:numId w:val="17"/>
        </w:numPr>
        <w:shd w:val="clear" w:color="auto" w:fill="D9D9D9" w:themeFill="background1" w:themeFillShade="D9"/>
        <w:ind w:left="0" w:firstLine="0"/>
        <w:rPr>
          <w:rFonts w:cs="Calibri"/>
          <w:b/>
        </w:rPr>
      </w:pPr>
      <w:r w:rsidRPr="0016272B">
        <w:rPr>
          <w:rFonts w:cs="Calibri"/>
          <w:b/>
        </w:rPr>
        <w:t>REGISTRO DE PATENTES, MARCAS, DERECHOS DE AUTOR U OTROS DERECHOS EXCLUSIVOS.</w:t>
      </w:r>
    </w:p>
    <w:p w14:paraId="1C0B5BFB" w14:textId="77777777" w:rsidR="008A433C" w:rsidRPr="0016272B" w:rsidRDefault="008A433C" w:rsidP="003119F0">
      <w:pPr>
        <w:numPr>
          <w:ilvl w:val="0"/>
          <w:numId w:val="17"/>
        </w:numPr>
        <w:shd w:val="clear" w:color="auto" w:fill="D9D9D9" w:themeFill="background1" w:themeFillShade="D9"/>
        <w:ind w:left="0" w:firstLine="0"/>
        <w:rPr>
          <w:rFonts w:cs="Calibri"/>
          <w:b/>
        </w:rPr>
      </w:pPr>
      <w:r w:rsidRPr="0016272B">
        <w:rPr>
          <w:rFonts w:cs="Calibri"/>
          <w:b/>
        </w:rPr>
        <w:t>IMPUESTOS.</w:t>
      </w:r>
    </w:p>
    <w:p w14:paraId="7AD47696" w14:textId="77777777" w:rsidR="008A433C" w:rsidRPr="0016272B" w:rsidRDefault="008A433C" w:rsidP="003119F0">
      <w:pPr>
        <w:numPr>
          <w:ilvl w:val="0"/>
          <w:numId w:val="17"/>
        </w:numPr>
        <w:shd w:val="clear" w:color="auto" w:fill="D9D9D9" w:themeFill="background1" w:themeFillShade="D9"/>
        <w:ind w:left="0" w:firstLine="0"/>
        <w:rPr>
          <w:rFonts w:cs="Calibri"/>
          <w:b/>
        </w:rPr>
      </w:pPr>
      <w:r w:rsidRPr="0016272B">
        <w:rPr>
          <w:rFonts w:cs="Calibri"/>
          <w:b/>
        </w:rPr>
        <w:t>SANCIONES.</w:t>
      </w:r>
    </w:p>
    <w:p w14:paraId="43D6407E" w14:textId="77777777" w:rsidR="008A433C" w:rsidRPr="0016272B" w:rsidRDefault="008A433C" w:rsidP="003119F0">
      <w:pPr>
        <w:numPr>
          <w:ilvl w:val="0"/>
          <w:numId w:val="17"/>
        </w:numPr>
        <w:shd w:val="clear" w:color="auto" w:fill="D9D9D9" w:themeFill="background1" w:themeFillShade="D9"/>
        <w:ind w:left="0" w:firstLine="0"/>
        <w:rPr>
          <w:rFonts w:cs="Calibri"/>
          <w:b/>
        </w:rPr>
      </w:pPr>
      <w:r w:rsidRPr="0016272B">
        <w:rPr>
          <w:rFonts w:cs="Calibri"/>
          <w:b/>
        </w:rPr>
        <w:t>PENAS CONVENCIONALES.</w:t>
      </w:r>
    </w:p>
    <w:p w14:paraId="0D75001D" w14:textId="77777777" w:rsidR="008A433C" w:rsidRPr="0016272B" w:rsidRDefault="008A433C" w:rsidP="003119F0">
      <w:pPr>
        <w:numPr>
          <w:ilvl w:val="0"/>
          <w:numId w:val="17"/>
        </w:numPr>
        <w:shd w:val="clear" w:color="auto" w:fill="D9D9D9" w:themeFill="background1" w:themeFillShade="D9"/>
        <w:ind w:left="0" w:firstLine="0"/>
        <w:rPr>
          <w:rFonts w:cs="Calibri"/>
          <w:b/>
        </w:rPr>
      </w:pPr>
      <w:r w:rsidRPr="0016272B">
        <w:rPr>
          <w:rFonts w:cs="Calibri"/>
          <w:b/>
        </w:rPr>
        <w:t>PROHIBICIÓN DE NEGOCIACIÓN DE LAS BASES Y PROPUESTAS.</w:t>
      </w:r>
    </w:p>
    <w:p w14:paraId="5C91FFF2" w14:textId="77777777" w:rsidR="008A433C" w:rsidRPr="0016272B" w:rsidRDefault="008A433C" w:rsidP="003119F0">
      <w:pPr>
        <w:numPr>
          <w:ilvl w:val="0"/>
          <w:numId w:val="17"/>
        </w:numPr>
        <w:shd w:val="clear" w:color="auto" w:fill="D9D9D9" w:themeFill="background1" w:themeFillShade="D9"/>
        <w:ind w:left="0" w:firstLine="0"/>
        <w:rPr>
          <w:rFonts w:cs="Calibri"/>
          <w:b/>
        </w:rPr>
      </w:pPr>
      <w:r w:rsidRPr="0016272B">
        <w:rPr>
          <w:rFonts w:cs="Calibri"/>
          <w:b/>
        </w:rPr>
        <w:t>CONTROVERSIAS.</w:t>
      </w:r>
    </w:p>
    <w:p w14:paraId="6814D595" w14:textId="77777777" w:rsidR="008A433C" w:rsidRPr="0016272B" w:rsidRDefault="008A433C" w:rsidP="003119F0">
      <w:pPr>
        <w:numPr>
          <w:ilvl w:val="0"/>
          <w:numId w:val="17"/>
        </w:numPr>
        <w:shd w:val="clear" w:color="auto" w:fill="D9D9D9" w:themeFill="background1" w:themeFillShade="D9"/>
        <w:ind w:left="0" w:firstLine="0"/>
        <w:rPr>
          <w:rFonts w:cs="Calibri"/>
          <w:b/>
        </w:rPr>
      </w:pPr>
      <w:r w:rsidRPr="0016272B">
        <w:rPr>
          <w:rFonts w:cs="Calibri"/>
          <w:b/>
        </w:rPr>
        <w:t>RECOMENDACIONES.</w:t>
      </w:r>
    </w:p>
    <w:p w14:paraId="025299D6" w14:textId="77777777" w:rsidR="008A433C" w:rsidRPr="0016272B" w:rsidRDefault="008A433C" w:rsidP="003119F0">
      <w:pPr>
        <w:numPr>
          <w:ilvl w:val="0"/>
          <w:numId w:val="17"/>
        </w:numPr>
        <w:shd w:val="clear" w:color="auto" w:fill="D9D9D9" w:themeFill="background1" w:themeFillShade="D9"/>
        <w:ind w:left="0" w:firstLine="0"/>
        <w:rPr>
          <w:rFonts w:cs="Calibri"/>
          <w:b/>
        </w:rPr>
      </w:pPr>
      <w:r w:rsidRPr="0016272B">
        <w:rPr>
          <w:rFonts w:cs="Calibri"/>
          <w:b/>
        </w:rPr>
        <w:t>ASISTENCIA A LOS ACTOS PÚBLICOS DE LA LICITACIÓN.</w:t>
      </w:r>
    </w:p>
    <w:p w14:paraId="35E45F04" w14:textId="77777777" w:rsidR="008A433C" w:rsidRPr="0016272B" w:rsidRDefault="008A433C" w:rsidP="003119F0">
      <w:pPr>
        <w:numPr>
          <w:ilvl w:val="0"/>
          <w:numId w:val="17"/>
        </w:numPr>
        <w:shd w:val="clear" w:color="auto" w:fill="D9D9D9" w:themeFill="background1" w:themeFillShade="D9"/>
        <w:ind w:left="0" w:firstLine="0"/>
        <w:rPr>
          <w:rFonts w:cs="Calibri"/>
          <w:b/>
        </w:rPr>
      </w:pPr>
      <w:r w:rsidRPr="0016272B">
        <w:rPr>
          <w:rFonts w:cs="Calibri"/>
          <w:b/>
        </w:rPr>
        <w:t>VISITAS A LAS INSTALACIONES DEL LICITANTE.</w:t>
      </w:r>
    </w:p>
    <w:p w14:paraId="151DDFBE" w14:textId="77777777" w:rsidR="008A433C" w:rsidRPr="0016272B" w:rsidRDefault="008A433C" w:rsidP="008A433C">
      <w:pPr>
        <w:rPr>
          <w:rFonts w:cs="Calibri"/>
        </w:rPr>
      </w:pPr>
      <w:r w:rsidRPr="0016272B">
        <w:rPr>
          <w:rFonts w:cs="Calibri"/>
        </w:rPr>
        <w:t xml:space="preserve"> </w:t>
      </w:r>
    </w:p>
    <w:p w14:paraId="361D4AD9" w14:textId="77777777" w:rsidR="008A433C" w:rsidRPr="0016272B" w:rsidRDefault="008A433C" w:rsidP="008A433C">
      <w:pPr>
        <w:tabs>
          <w:tab w:val="left" w:pos="851"/>
          <w:tab w:val="left" w:pos="1134"/>
        </w:tabs>
        <w:rPr>
          <w:rFonts w:cs="Calibri"/>
        </w:rPr>
      </w:pPr>
      <w:r w:rsidRPr="0016272B">
        <w:rPr>
          <w:rFonts w:cs="Calibri"/>
          <w:b/>
        </w:rPr>
        <w:t>ANEXO 1</w:t>
      </w:r>
      <w:r w:rsidRPr="0016272B">
        <w:rPr>
          <w:rFonts w:cs="Calibri"/>
        </w:rPr>
        <w:t xml:space="preserve"> ANEXO NÚMERO 1 TÉCNICO.</w:t>
      </w:r>
    </w:p>
    <w:p w14:paraId="1CCD43F8" w14:textId="77777777" w:rsidR="008A433C" w:rsidRPr="0016272B" w:rsidRDefault="008A433C" w:rsidP="008A433C">
      <w:pPr>
        <w:rPr>
          <w:rFonts w:cs="Calibri"/>
        </w:rPr>
      </w:pPr>
      <w:r w:rsidRPr="0016272B">
        <w:rPr>
          <w:rFonts w:cs="Calibri"/>
          <w:b/>
        </w:rPr>
        <w:t>ANEXO 2</w:t>
      </w:r>
      <w:r w:rsidRPr="0016272B">
        <w:rPr>
          <w:rFonts w:cs="Calibri"/>
        </w:rPr>
        <w:t xml:space="preserve"> ANEXO NÚMERO 2 ECONÓMICO.</w:t>
      </w:r>
    </w:p>
    <w:p w14:paraId="09B55278" w14:textId="77777777" w:rsidR="008A433C" w:rsidRPr="0016272B" w:rsidRDefault="00EB6C3A" w:rsidP="008A433C">
      <w:pPr>
        <w:rPr>
          <w:rFonts w:cs="Calibri"/>
          <w:b/>
        </w:rPr>
      </w:pPr>
      <w:r w:rsidRPr="0016272B">
        <w:rPr>
          <w:rFonts w:cs="Calibri"/>
          <w:b/>
        </w:rPr>
        <w:t xml:space="preserve">ANEXO </w:t>
      </w:r>
      <w:r w:rsidR="008A433C" w:rsidRPr="0016272B">
        <w:rPr>
          <w:rFonts w:cs="Calibri"/>
          <w:b/>
        </w:rPr>
        <w:t>3</w:t>
      </w:r>
      <w:r w:rsidR="008A433C" w:rsidRPr="0016272B">
        <w:rPr>
          <w:rFonts w:cs="Calibri"/>
        </w:rPr>
        <w:t xml:space="preserve"> FORMATO DE INFORMACIÓN PARA ACREDITAR LA EXISTENCIA Y PERSONALIDAD JURÍDICA DEL LICITANTE</w:t>
      </w:r>
      <w:r w:rsidR="008A433C" w:rsidRPr="0016272B">
        <w:rPr>
          <w:rFonts w:cs="Calibri"/>
          <w:b/>
        </w:rPr>
        <w:t>.</w:t>
      </w:r>
    </w:p>
    <w:p w14:paraId="0C29831D" w14:textId="77777777" w:rsidR="008A433C" w:rsidRPr="0016272B" w:rsidRDefault="008A433C" w:rsidP="008A433C">
      <w:pPr>
        <w:rPr>
          <w:rFonts w:cs="Calibri"/>
        </w:rPr>
      </w:pPr>
      <w:r w:rsidRPr="0016272B">
        <w:rPr>
          <w:rFonts w:cs="Calibri"/>
          <w:b/>
        </w:rPr>
        <w:t>ANEXO</w:t>
      </w:r>
      <w:r w:rsidRPr="0016272B">
        <w:rPr>
          <w:rFonts w:cs="Calibri"/>
        </w:rPr>
        <w:t xml:space="preserve"> </w:t>
      </w:r>
      <w:r w:rsidRPr="0016272B">
        <w:rPr>
          <w:rFonts w:cs="Calibri"/>
          <w:b/>
        </w:rPr>
        <w:t>4</w:t>
      </w:r>
      <w:r w:rsidRPr="0016272B">
        <w:rPr>
          <w:rFonts w:cs="Calibri"/>
        </w:rPr>
        <w:t xml:space="preserve"> CARTA DE ACEPTACIÓN DE BASES.</w:t>
      </w:r>
    </w:p>
    <w:p w14:paraId="2F97A7E2" w14:textId="77777777" w:rsidR="008A433C" w:rsidRPr="0016272B" w:rsidRDefault="008A433C" w:rsidP="008A433C">
      <w:pPr>
        <w:rPr>
          <w:rFonts w:cs="Calibri"/>
        </w:rPr>
      </w:pPr>
      <w:r w:rsidRPr="0016272B">
        <w:rPr>
          <w:rFonts w:cs="Calibri"/>
          <w:b/>
        </w:rPr>
        <w:t>ANEXO 5</w:t>
      </w:r>
      <w:r w:rsidRPr="0016272B">
        <w:rPr>
          <w:rFonts w:cs="Calibri"/>
        </w:rPr>
        <w:t xml:space="preserve"> DECLARACIÓN DE INTEGRIDAD.</w:t>
      </w:r>
    </w:p>
    <w:p w14:paraId="6810535A" w14:textId="77777777" w:rsidR="008A433C" w:rsidRPr="0016272B" w:rsidRDefault="008A433C" w:rsidP="008A433C">
      <w:pPr>
        <w:rPr>
          <w:rFonts w:cs="Calibri"/>
        </w:rPr>
      </w:pPr>
      <w:r w:rsidRPr="0016272B">
        <w:rPr>
          <w:rFonts w:cs="Calibri"/>
          <w:b/>
        </w:rPr>
        <w:t>ANEXO 6</w:t>
      </w:r>
      <w:r w:rsidRPr="0016272B">
        <w:rPr>
          <w:rFonts w:cs="Calibri"/>
        </w:rPr>
        <w:t xml:space="preserve"> CARTA DEL ARTÍCULO 38 DE LA LAASPEC Y 49 DE LA LGRA.</w:t>
      </w:r>
    </w:p>
    <w:p w14:paraId="555AA41F" w14:textId="77777777" w:rsidR="008A433C" w:rsidRPr="0016272B" w:rsidRDefault="008A433C" w:rsidP="008A433C">
      <w:pPr>
        <w:rPr>
          <w:rFonts w:cs="Calibri"/>
        </w:rPr>
      </w:pPr>
      <w:r w:rsidRPr="0016272B">
        <w:rPr>
          <w:rFonts w:cs="Calibri"/>
          <w:b/>
        </w:rPr>
        <w:t>ANEXO 7</w:t>
      </w:r>
      <w:r w:rsidRPr="0016272B">
        <w:rPr>
          <w:rFonts w:cs="Calibri"/>
        </w:rPr>
        <w:t xml:space="preserve"> CARTA DE GARANTIA DE LOS BIENES, ARRENDAMIENTOS Y/O SERVICIOS. </w:t>
      </w:r>
    </w:p>
    <w:p w14:paraId="11571FD7" w14:textId="77777777" w:rsidR="008A433C" w:rsidRPr="0016272B" w:rsidRDefault="008A433C" w:rsidP="008A433C">
      <w:pPr>
        <w:rPr>
          <w:rFonts w:cs="Calibri"/>
        </w:rPr>
      </w:pPr>
      <w:r w:rsidRPr="0016272B">
        <w:rPr>
          <w:rFonts w:cs="Calibri"/>
          <w:b/>
        </w:rPr>
        <w:t>ANEXO 8</w:t>
      </w:r>
      <w:r w:rsidRPr="0016272B">
        <w:rPr>
          <w:rFonts w:cs="Calibri"/>
        </w:rPr>
        <w:t xml:space="preserve"> INFRAESTRUCTURA, CAPACIDAD TÉCNICA, ADMINISTRATIVA Y ECONÓMICA</w:t>
      </w:r>
    </w:p>
    <w:p w14:paraId="566D4821" w14:textId="77777777" w:rsidR="008A433C" w:rsidRPr="0016272B" w:rsidRDefault="008A433C" w:rsidP="008A433C">
      <w:pPr>
        <w:rPr>
          <w:rFonts w:cs="Calibri"/>
        </w:rPr>
      </w:pPr>
      <w:r w:rsidRPr="0016272B">
        <w:rPr>
          <w:rFonts w:cs="Calibri"/>
          <w:b/>
        </w:rPr>
        <w:t>ANEXO 9</w:t>
      </w:r>
      <w:r w:rsidRPr="0016272B">
        <w:rPr>
          <w:rFonts w:cs="Calibri"/>
        </w:rPr>
        <w:t xml:space="preserve"> GIRO U OBJETO SOCIAL.</w:t>
      </w:r>
    </w:p>
    <w:p w14:paraId="39750FB4" w14:textId="77777777" w:rsidR="008A433C" w:rsidRPr="0016272B" w:rsidRDefault="008A433C" w:rsidP="008A433C">
      <w:pPr>
        <w:rPr>
          <w:rFonts w:cs="Calibri"/>
        </w:rPr>
      </w:pPr>
      <w:r w:rsidRPr="0016272B">
        <w:rPr>
          <w:rFonts w:cs="Calibri"/>
          <w:b/>
        </w:rPr>
        <w:t>ANEXO 10</w:t>
      </w:r>
      <w:r w:rsidRPr="0016272B">
        <w:rPr>
          <w:rFonts w:cs="Calibri"/>
        </w:rPr>
        <w:t xml:space="preserve"> SUBCONTRATACIONES.</w:t>
      </w:r>
    </w:p>
    <w:p w14:paraId="5AE82D94" w14:textId="77777777" w:rsidR="008A433C" w:rsidRPr="0016272B" w:rsidRDefault="008A433C" w:rsidP="008A433C">
      <w:pPr>
        <w:rPr>
          <w:rFonts w:cs="Calibri"/>
        </w:rPr>
      </w:pPr>
      <w:r w:rsidRPr="0016272B">
        <w:rPr>
          <w:rFonts w:cs="Calibri"/>
          <w:b/>
        </w:rPr>
        <w:t>ANEXO 11</w:t>
      </w:r>
      <w:r w:rsidRPr="0016272B">
        <w:rPr>
          <w:rFonts w:cs="Calibri"/>
        </w:rPr>
        <w:t xml:space="preserve"> ESCRITO QUE FACULTE AL PARTICIPANTE A INTERVENIR EN LA LICITACIÓN.</w:t>
      </w:r>
    </w:p>
    <w:p w14:paraId="182961A8" w14:textId="77777777" w:rsidR="008A433C" w:rsidRPr="0016272B" w:rsidRDefault="008A433C" w:rsidP="008A433C">
      <w:pPr>
        <w:rPr>
          <w:rFonts w:cs="Calibri"/>
        </w:rPr>
      </w:pPr>
      <w:r w:rsidRPr="0016272B">
        <w:rPr>
          <w:rFonts w:cs="Calibri"/>
          <w:b/>
        </w:rPr>
        <w:t>ANEXO 12</w:t>
      </w:r>
      <w:r w:rsidRPr="0016272B">
        <w:rPr>
          <w:rFonts w:cs="Calibri"/>
        </w:rPr>
        <w:t xml:space="preserve"> ESCRITO DE DETERMINACIÓN INDEPENDIENTE DE PROPUESTA (PRESENTACIÓN DE PROPUESTA INDIVIDUAL)</w:t>
      </w:r>
    </w:p>
    <w:p w14:paraId="06942A2C" w14:textId="77777777" w:rsidR="008A433C" w:rsidRPr="0016272B" w:rsidRDefault="008A433C" w:rsidP="008A433C">
      <w:pPr>
        <w:rPr>
          <w:rFonts w:cs="Calibri"/>
          <w:b/>
          <w:bCs/>
        </w:rPr>
      </w:pPr>
      <w:r w:rsidRPr="0016272B">
        <w:rPr>
          <w:rFonts w:cs="Calibri"/>
          <w:b/>
        </w:rPr>
        <w:t>ANEXO 13</w:t>
      </w:r>
      <w:r w:rsidRPr="0016272B">
        <w:rPr>
          <w:rFonts w:cs="Calibri"/>
        </w:rPr>
        <w:t xml:space="preserve"> ESCRITO PARA PROPUESTAS CONJUNTAS.</w:t>
      </w:r>
    </w:p>
    <w:p w14:paraId="7D22A00A" w14:textId="77777777" w:rsidR="008A433C" w:rsidRPr="0016272B" w:rsidRDefault="008A433C" w:rsidP="008A433C">
      <w:pPr>
        <w:rPr>
          <w:rFonts w:cs="Calibri"/>
        </w:rPr>
      </w:pPr>
      <w:r w:rsidRPr="0016272B">
        <w:rPr>
          <w:rFonts w:cs="Calibri"/>
          <w:b/>
        </w:rPr>
        <w:t>ANEXO 14</w:t>
      </w:r>
      <w:r w:rsidRPr="0016272B">
        <w:rPr>
          <w:rFonts w:cs="Calibri"/>
        </w:rPr>
        <w:t xml:space="preserve"> CARTA COMPROMISO.</w:t>
      </w:r>
    </w:p>
    <w:p w14:paraId="34629978" w14:textId="77777777" w:rsidR="008A433C" w:rsidRPr="0016272B" w:rsidRDefault="008A433C" w:rsidP="008A433C">
      <w:pPr>
        <w:rPr>
          <w:rFonts w:cs="Calibri"/>
        </w:rPr>
      </w:pPr>
      <w:r w:rsidRPr="0016272B">
        <w:rPr>
          <w:rFonts w:cs="Calibri"/>
          <w:b/>
        </w:rPr>
        <w:t>ANEXO 15</w:t>
      </w:r>
      <w:r w:rsidRPr="0016272B">
        <w:rPr>
          <w:rFonts w:cs="Calibri"/>
        </w:rPr>
        <w:t xml:space="preserve"> TRANSPARENCIA Y DATOS PERSONALES.</w:t>
      </w:r>
    </w:p>
    <w:p w14:paraId="45A6518E" w14:textId="77777777" w:rsidR="008A433C" w:rsidRPr="0016272B" w:rsidRDefault="006918D2" w:rsidP="008A433C">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cs="Calibri"/>
        </w:rPr>
      </w:pPr>
      <w:r w:rsidRPr="0016272B">
        <w:rPr>
          <w:rFonts w:cs="Calibri"/>
          <w:b/>
          <w:bCs/>
        </w:rPr>
        <w:t>ANEXO 1</w:t>
      </w:r>
      <w:r w:rsidR="006641C5" w:rsidRPr="0016272B">
        <w:rPr>
          <w:rFonts w:cs="Calibri"/>
          <w:b/>
          <w:bCs/>
        </w:rPr>
        <w:t>6</w:t>
      </w:r>
      <w:r w:rsidRPr="0016272B">
        <w:rPr>
          <w:rFonts w:cs="Calibri"/>
          <w:b/>
          <w:bCs/>
        </w:rPr>
        <w:t xml:space="preserve"> </w:t>
      </w:r>
      <w:r w:rsidR="008A433C" w:rsidRPr="0016272B">
        <w:rPr>
          <w:rFonts w:cs="Calibri"/>
        </w:rPr>
        <w:t>ACLARACION DE DUDAS Y PREGUNTAS DE LAS BASES</w:t>
      </w:r>
    </w:p>
    <w:p w14:paraId="1893A0EF" w14:textId="77777777" w:rsidR="008A433C" w:rsidRPr="0016272B" w:rsidRDefault="008A433C" w:rsidP="008A433C">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cs="Calibri"/>
        </w:rPr>
      </w:pPr>
      <w:r w:rsidRPr="0016272B">
        <w:rPr>
          <w:rFonts w:cs="Calibri"/>
        </w:rPr>
        <w:t>INSTRUCCIONES PARA LLENAR EL FORMATO DE ACLARACIÓN DE DUDAS Y PREGUNTAS DE LAS BASES</w:t>
      </w:r>
    </w:p>
    <w:p w14:paraId="7291BD53" w14:textId="77777777" w:rsidR="008A433C" w:rsidRPr="0016272B" w:rsidRDefault="008A433C" w:rsidP="008A433C">
      <w:pPr>
        <w:rPr>
          <w:rFonts w:cs="Calibri"/>
        </w:rPr>
      </w:pPr>
      <w:r w:rsidRPr="0016272B">
        <w:rPr>
          <w:rFonts w:cs="Calibri"/>
          <w:b/>
          <w:bCs/>
        </w:rPr>
        <w:t>APENDICE “A”</w:t>
      </w:r>
      <w:r w:rsidRPr="0016272B">
        <w:rPr>
          <w:rFonts w:cs="Calibri"/>
        </w:rPr>
        <w:t xml:space="preserve"> MODELO DE CONTRATO</w:t>
      </w:r>
    </w:p>
    <w:p w14:paraId="5C190473" w14:textId="77777777" w:rsidR="008A433C" w:rsidRPr="0016272B" w:rsidRDefault="008A433C" w:rsidP="008A433C">
      <w:pPr>
        <w:rPr>
          <w:rFonts w:cs="Calibri"/>
        </w:rPr>
      </w:pPr>
    </w:p>
    <w:p w14:paraId="46CC8DD0" w14:textId="77777777" w:rsidR="008A433C" w:rsidRPr="0016272B" w:rsidRDefault="008A433C" w:rsidP="008A433C">
      <w:pPr>
        <w:rPr>
          <w:rFonts w:cs="Calibri"/>
        </w:rPr>
      </w:pPr>
    </w:p>
    <w:p w14:paraId="30693CD4" w14:textId="77777777" w:rsidR="008A433C" w:rsidRPr="0016272B" w:rsidRDefault="008A433C" w:rsidP="008A433C">
      <w:pPr>
        <w:rPr>
          <w:rFonts w:cs="Calibri"/>
        </w:rPr>
      </w:pPr>
    </w:p>
    <w:p w14:paraId="504F69CE" w14:textId="77777777" w:rsidR="008A433C" w:rsidRPr="0016272B" w:rsidRDefault="008A433C" w:rsidP="008A433C">
      <w:pPr>
        <w:rPr>
          <w:rFonts w:cs="Calibri"/>
        </w:rPr>
      </w:pPr>
    </w:p>
    <w:p w14:paraId="119AE70B" w14:textId="77777777" w:rsidR="008A433C" w:rsidRPr="0016272B" w:rsidRDefault="008A433C" w:rsidP="008A433C">
      <w:pPr>
        <w:rPr>
          <w:rFonts w:cs="Calibri"/>
        </w:rPr>
      </w:pPr>
    </w:p>
    <w:p w14:paraId="7E9E575A" w14:textId="77777777" w:rsidR="008A433C" w:rsidRPr="0016272B" w:rsidRDefault="008A433C" w:rsidP="008A433C">
      <w:pPr>
        <w:rPr>
          <w:rFonts w:cs="Calibri"/>
        </w:rPr>
      </w:pPr>
    </w:p>
    <w:p w14:paraId="1B8A070B" w14:textId="77777777" w:rsidR="008A433C" w:rsidRPr="0016272B" w:rsidRDefault="008A433C" w:rsidP="008A433C">
      <w:pPr>
        <w:rPr>
          <w:rFonts w:cs="Calibri"/>
        </w:rPr>
      </w:pPr>
    </w:p>
    <w:p w14:paraId="193CE17A" w14:textId="77777777" w:rsidR="008A433C" w:rsidRPr="0016272B" w:rsidRDefault="008A433C" w:rsidP="008A433C">
      <w:pPr>
        <w:rPr>
          <w:rFonts w:cs="Calibri"/>
        </w:rPr>
      </w:pPr>
    </w:p>
    <w:p w14:paraId="4FA2CCCD" w14:textId="77777777" w:rsidR="008A433C" w:rsidRPr="0016272B" w:rsidRDefault="008A433C" w:rsidP="008A433C">
      <w:pPr>
        <w:rPr>
          <w:rFonts w:cs="Calibri"/>
        </w:rPr>
      </w:pPr>
    </w:p>
    <w:p w14:paraId="3397B941" w14:textId="77777777" w:rsidR="008A433C" w:rsidRPr="0016272B" w:rsidRDefault="008A433C" w:rsidP="008A433C">
      <w:pPr>
        <w:rPr>
          <w:rFonts w:cs="Calibri"/>
        </w:rPr>
      </w:pPr>
    </w:p>
    <w:p w14:paraId="5EAAB1DA" w14:textId="77777777" w:rsidR="008A433C" w:rsidRPr="0016272B" w:rsidRDefault="008A433C" w:rsidP="008A433C">
      <w:pPr>
        <w:rPr>
          <w:rFonts w:cs="Calibri"/>
        </w:rPr>
      </w:pPr>
    </w:p>
    <w:p w14:paraId="5575DDB9" w14:textId="77777777" w:rsidR="008A433C" w:rsidRPr="0016272B" w:rsidRDefault="008A433C" w:rsidP="008A433C">
      <w:pPr>
        <w:rPr>
          <w:rFonts w:cs="Calibri"/>
        </w:rPr>
      </w:pPr>
    </w:p>
    <w:p w14:paraId="25C7E0C5" w14:textId="77777777" w:rsidR="008A433C" w:rsidRPr="0016272B" w:rsidRDefault="008A433C" w:rsidP="008A433C">
      <w:pPr>
        <w:rPr>
          <w:rFonts w:cs="Calibri"/>
        </w:rPr>
      </w:pPr>
    </w:p>
    <w:p w14:paraId="0006A1E3" w14:textId="1E899716" w:rsidR="008A433C" w:rsidRPr="0016272B" w:rsidRDefault="008A433C" w:rsidP="008A433C">
      <w:pPr>
        <w:pStyle w:val="Body1"/>
        <w:jc w:val="both"/>
        <w:rPr>
          <w:rFonts w:ascii="Calibri" w:eastAsia="Calibri" w:hAnsi="Calibri" w:cs="Calibri"/>
          <w:color w:val="auto"/>
          <w:sz w:val="22"/>
          <w:szCs w:val="22"/>
          <w:lang w:eastAsia="en-US"/>
        </w:rPr>
      </w:pPr>
      <w:r w:rsidRPr="0016272B">
        <w:rPr>
          <w:rFonts w:ascii="Calibri" w:hAnsi="Calibri" w:cs="Calibri"/>
          <w:b/>
          <w:sz w:val="22"/>
          <w:szCs w:val="22"/>
        </w:rPr>
        <w:t xml:space="preserve">BASES </w:t>
      </w:r>
      <w:r w:rsidRPr="0016272B">
        <w:rPr>
          <w:rFonts w:ascii="Calibri" w:hAnsi="Calibri" w:cs="Calibri"/>
          <w:bCs/>
          <w:sz w:val="22"/>
          <w:szCs w:val="22"/>
        </w:rPr>
        <w:t>PARA LA LICITACIÓN PÚBLICA NACIONAL No.</w:t>
      </w:r>
      <w:r w:rsidRPr="0016272B">
        <w:rPr>
          <w:rFonts w:ascii="Calibri" w:hAnsi="Calibri" w:cs="Calibri"/>
          <w:b/>
          <w:bCs/>
          <w:sz w:val="22"/>
          <w:szCs w:val="22"/>
        </w:rPr>
        <w:t xml:space="preserve"> </w:t>
      </w:r>
      <w:r w:rsidR="00CA1A9A" w:rsidRPr="0016272B">
        <w:rPr>
          <w:rFonts w:ascii="Calibri" w:hAnsi="Calibri" w:cs="Calibri"/>
          <w:b/>
          <w:bCs/>
          <w:sz w:val="22"/>
          <w:szCs w:val="22"/>
        </w:rPr>
        <w:t>36066001-008-2026</w:t>
      </w:r>
      <w:r w:rsidRPr="0016272B">
        <w:rPr>
          <w:rFonts w:ascii="Calibri" w:hAnsi="Calibri" w:cs="Calibri"/>
          <w:b/>
          <w:bCs/>
          <w:sz w:val="22"/>
          <w:szCs w:val="22"/>
        </w:rPr>
        <w:t>,</w:t>
      </w:r>
      <w:r w:rsidRPr="0016272B">
        <w:rPr>
          <w:rFonts w:ascii="Calibri" w:hAnsi="Calibri" w:cs="Calibri"/>
          <w:b/>
          <w:sz w:val="22"/>
          <w:szCs w:val="22"/>
        </w:rPr>
        <w:t xml:space="preserve"> </w:t>
      </w:r>
      <w:r w:rsidR="00CA1A9A" w:rsidRPr="0016272B">
        <w:rPr>
          <w:rFonts w:ascii="Calibri" w:eastAsia="Calibri" w:hAnsi="Calibri" w:cs="Calibri"/>
          <w:color w:val="auto"/>
          <w:sz w:val="22"/>
          <w:szCs w:val="22"/>
          <w:lang w:eastAsia="en-US"/>
        </w:rPr>
        <w:t xml:space="preserve">PARA LA CONTRATACIÓN DEL SERVICIO DE </w:t>
      </w:r>
      <w:r w:rsidR="00CA1A9A" w:rsidRPr="0016272B">
        <w:rPr>
          <w:rFonts w:ascii="Calibri" w:eastAsia="Calibri" w:hAnsi="Calibri" w:cs="Calibri"/>
          <w:b/>
          <w:bCs/>
          <w:color w:val="auto"/>
          <w:sz w:val="22"/>
          <w:szCs w:val="22"/>
          <w:lang w:eastAsia="en-US"/>
        </w:rPr>
        <w:t>RECOLECCIÓN, TRANSPORTE Y DESTINO FINAL DE MEDICAMENTOS E INSUMOS MÉDICOS CADUCOS</w:t>
      </w:r>
      <w:r w:rsidR="00CA1A9A" w:rsidRPr="0016272B">
        <w:rPr>
          <w:rFonts w:ascii="Calibri" w:eastAsia="Calibri" w:hAnsi="Calibri" w:cs="Calibri"/>
          <w:color w:val="auto"/>
          <w:sz w:val="22"/>
          <w:szCs w:val="22"/>
          <w:lang w:eastAsia="en-US"/>
        </w:rPr>
        <w:t xml:space="preserve"> PARA LAS UNIDADES DEL </w:t>
      </w:r>
      <w:r w:rsidR="00CA1A9A" w:rsidRPr="0016272B">
        <w:rPr>
          <w:rFonts w:ascii="Calibri" w:eastAsia="Calibri" w:hAnsi="Calibri" w:cs="Calibri"/>
          <w:b/>
          <w:bCs/>
          <w:color w:val="auto"/>
          <w:sz w:val="22"/>
          <w:szCs w:val="22"/>
          <w:lang w:eastAsia="en-US"/>
        </w:rPr>
        <w:t>IMSS BIENESTAR</w:t>
      </w:r>
      <w:r w:rsidR="00CA1A9A" w:rsidRPr="0016272B">
        <w:rPr>
          <w:rFonts w:ascii="Calibri" w:eastAsia="Calibri" w:hAnsi="Calibri" w:cs="Calibri"/>
          <w:color w:val="auto"/>
          <w:sz w:val="22"/>
          <w:szCs w:val="22"/>
          <w:lang w:eastAsia="en-US"/>
        </w:rPr>
        <w:t xml:space="preserve"> DEL ESTADO DE COLIMA</w:t>
      </w:r>
      <w:r w:rsidR="009D14AD" w:rsidRPr="0016272B">
        <w:rPr>
          <w:rFonts w:ascii="Calibri" w:eastAsia="Calibri" w:hAnsi="Calibri" w:cs="Calibri"/>
          <w:color w:val="auto"/>
          <w:sz w:val="22"/>
          <w:szCs w:val="22"/>
          <w:lang w:eastAsia="en-US"/>
        </w:rPr>
        <w:t xml:space="preserve">. </w:t>
      </w:r>
    </w:p>
    <w:p w14:paraId="197D3D69" w14:textId="77777777" w:rsidR="008A433C" w:rsidRPr="0016272B" w:rsidRDefault="008A433C" w:rsidP="008A433C">
      <w:pPr>
        <w:pStyle w:val="Body1"/>
        <w:jc w:val="both"/>
        <w:rPr>
          <w:rFonts w:ascii="Calibri" w:eastAsia="Calibri" w:hAnsi="Calibri" w:cs="Calibri"/>
          <w:bCs/>
          <w:color w:val="auto"/>
          <w:sz w:val="22"/>
          <w:szCs w:val="22"/>
          <w:lang w:eastAsia="en-US"/>
        </w:rPr>
      </w:pPr>
    </w:p>
    <w:p w14:paraId="74A9A49B" w14:textId="0C1947EB" w:rsidR="008A433C" w:rsidRPr="0016272B" w:rsidRDefault="008A433C" w:rsidP="008A433C">
      <w:pPr>
        <w:pStyle w:val="Body1"/>
        <w:jc w:val="both"/>
        <w:rPr>
          <w:rFonts w:ascii="Calibri" w:eastAsia="Calibri" w:hAnsi="Calibri" w:cs="Calibri"/>
          <w:b/>
          <w:color w:val="auto"/>
          <w:sz w:val="22"/>
          <w:szCs w:val="22"/>
          <w:lang w:eastAsia="en-US"/>
        </w:rPr>
      </w:pPr>
      <w:r w:rsidRPr="0016272B">
        <w:rPr>
          <w:rFonts w:ascii="Calibri" w:hAnsi="Calibri" w:cs="Calibri"/>
        </w:rPr>
        <w:t>Servicios de Salud del</w:t>
      </w:r>
      <w:r w:rsidRPr="0016272B">
        <w:rPr>
          <w:rFonts w:ascii="Calibri" w:hAnsi="Calibri" w:cs="Calibri"/>
          <w:spacing w:val="40"/>
        </w:rPr>
        <w:t xml:space="preserve"> </w:t>
      </w:r>
      <w:r w:rsidRPr="0016272B">
        <w:rPr>
          <w:rFonts w:ascii="Calibri" w:hAnsi="Calibri" w:cs="Calibri"/>
        </w:rPr>
        <w:t xml:space="preserve">Estado de Colima a través de la Dirección Administrativa y la Subdirección de Adquisiciones y Servicios Generales, en cumplimiento de las disposiciones de la Constitución Política de los Estados Unidos Mexicanos artículo 134, y el artículo 107 de la Constitución Política del Estado Libre y Soberano de Colima y los artículos </w:t>
      </w:r>
      <w:r w:rsidRPr="0016272B">
        <w:rPr>
          <w:rStyle w:val="Ninguno"/>
          <w:rFonts w:ascii="Calibri" w:hAnsi="Calibri" w:cs="Calibri"/>
          <w:u w:color="2E2E2E"/>
        </w:rPr>
        <w:t>1, numeral 1, fracción III, 2,  20, 21, 26 numeral 1 fracción I, numeral 2 y numeral 5, 27, 28 numeral 4, 30, numeral 1, fracción I, 32, 33, 34, 35, 36, 37, 38, 40, 41, 42</w:t>
      </w:r>
      <w:r w:rsidRPr="0016272B">
        <w:rPr>
          <w:rFonts w:ascii="Calibri" w:hAnsi="Calibri" w:cs="Calibri"/>
        </w:rPr>
        <w:t xml:space="preserve">, y demás relativos de la LEY DE ADQUISICIONES, ARRENDAMIENTOS Y SERVICIOS DEL SECTOR PÚBLICO DEL ESTADO DE COLIMA, así como de los artículos 2, 25, 26, 27, 28, 30, 33, 35 y demás relativos del REGLAMENTO DE LA LEY DE ADQUISICIONES, ARRENDAMIENTOS Y SERVICIOS DEL SECTOR PÚBLICO DEL ESTADO DE COLIMA, para celebrar la Licitación Pública Nacional </w:t>
      </w:r>
      <w:r w:rsidRPr="0016272B">
        <w:rPr>
          <w:rFonts w:ascii="Calibri" w:hAnsi="Calibri" w:cs="Calibri"/>
          <w:b/>
          <w:bCs/>
        </w:rPr>
        <w:t xml:space="preserve">No. </w:t>
      </w:r>
      <w:r w:rsidR="00CA1A9A" w:rsidRPr="0016272B">
        <w:rPr>
          <w:rFonts w:ascii="Calibri" w:hAnsi="Calibri" w:cs="Calibri"/>
          <w:b/>
          <w:bCs/>
        </w:rPr>
        <w:t>36066001-008-2026</w:t>
      </w:r>
      <w:r w:rsidRPr="0016272B">
        <w:rPr>
          <w:rFonts w:ascii="Calibri" w:hAnsi="Calibri" w:cs="Calibri"/>
          <w:b/>
          <w:bCs/>
        </w:rPr>
        <w:t xml:space="preserve">, </w:t>
      </w:r>
      <w:r w:rsidR="00CA1A9A" w:rsidRPr="0016272B">
        <w:rPr>
          <w:rFonts w:ascii="Calibri" w:eastAsia="Calibri" w:hAnsi="Calibri" w:cs="Calibri"/>
          <w:bCs/>
          <w:color w:val="auto"/>
          <w:sz w:val="22"/>
          <w:szCs w:val="22"/>
          <w:lang w:eastAsia="en-US"/>
        </w:rPr>
        <w:t xml:space="preserve">PARA LA CONTRATACIÓN DEL SERVICIO DE </w:t>
      </w:r>
      <w:r w:rsidR="00CA1A9A" w:rsidRPr="0016272B">
        <w:rPr>
          <w:rFonts w:ascii="Calibri" w:eastAsia="Calibri" w:hAnsi="Calibri" w:cs="Calibri"/>
          <w:b/>
          <w:color w:val="auto"/>
          <w:sz w:val="22"/>
          <w:szCs w:val="22"/>
          <w:lang w:eastAsia="en-US"/>
        </w:rPr>
        <w:t>RECOLECCIÓN, TRANSPORTE Y DESTINO FINAL DE MEDICAMENTOS E INSUMOS MÉDICOS CADUCOS</w:t>
      </w:r>
      <w:r w:rsidR="00CA1A9A" w:rsidRPr="0016272B">
        <w:rPr>
          <w:rFonts w:ascii="Calibri" w:eastAsia="Calibri" w:hAnsi="Calibri" w:cs="Calibri"/>
          <w:bCs/>
          <w:color w:val="auto"/>
          <w:sz w:val="22"/>
          <w:szCs w:val="22"/>
          <w:lang w:eastAsia="en-US"/>
        </w:rPr>
        <w:t xml:space="preserve"> PARA LAS UNIDADES DEL </w:t>
      </w:r>
      <w:r w:rsidR="00CA1A9A" w:rsidRPr="0016272B">
        <w:rPr>
          <w:rFonts w:ascii="Calibri" w:eastAsia="Calibri" w:hAnsi="Calibri" w:cs="Calibri"/>
          <w:b/>
          <w:color w:val="auto"/>
          <w:sz w:val="22"/>
          <w:szCs w:val="22"/>
          <w:lang w:eastAsia="en-US"/>
        </w:rPr>
        <w:t>IMSS BIENESTAR</w:t>
      </w:r>
      <w:r w:rsidR="00CA1A9A" w:rsidRPr="0016272B">
        <w:rPr>
          <w:rFonts w:ascii="Calibri" w:eastAsia="Calibri" w:hAnsi="Calibri" w:cs="Calibri"/>
          <w:bCs/>
          <w:color w:val="auto"/>
          <w:sz w:val="22"/>
          <w:szCs w:val="22"/>
          <w:lang w:eastAsia="en-US"/>
        </w:rPr>
        <w:t xml:space="preserve"> DEL ESTADO DE COLIMA</w:t>
      </w:r>
      <w:r w:rsidR="00645AD8" w:rsidRPr="0016272B">
        <w:rPr>
          <w:rFonts w:ascii="Calibri" w:eastAsia="Calibri" w:hAnsi="Calibri" w:cs="Calibri"/>
          <w:color w:val="auto"/>
          <w:sz w:val="22"/>
          <w:szCs w:val="22"/>
          <w:lang w:eastAsia="en-US"/>
        </w:rPr>
        <w:t>,</w:t>
      </w:r>
      <w:r w:rsidRPr="0016272B">
        <w:rPr>
          <w:rFonts w:ascii="Calibri" w:hAnsi="Calibri" w:cs="Calibri"/>
          <w:b/>
          <w:bCs/>
        </w:rPr>
        <w:t xml:space="preserve"> </w:t>
      </w:r>
      <w:r w:rsidRPr="0016272B">
        <w:rPr>
          <w:rFonts w:ascii="Calibri" w:hAnsi="Calibri" w:cs="Calibri"/>
        </w:rPr>
        <w:t>emite las siguientes:</w:t>
      </w:r>
    </w:p>
    <w:p w14:paraId="2B1CD666" w14:textId="77777777" w:rsidR="008A433C" w:rsidRPr="0016272B" w:rsidRDefault="008A433C" w:rsidP="008A433C">
      <w:pPr>
        <w:tabs>
          <w:tab w:val="left" w:pos="0"/>
        </w:tabs>
        <w:outlineLvl w:val="0"/>
        <w:rPr>
          <w:rFonts w:cs="Calibri"/>
          <w:b/>
          <w:bCs/>
        </w:rPr>
      </w:pPr>
    </w:p>
    <w:p w14:paraId="0C59D3B6" w14:textId="77777777" w:rsidR="008A433C" w:rsidRPr="0016272B" w:rsidRDefault="008A433C" w:rsidP="008A433C">
      <w:pPr>
        <w:jc w:val="center"/>
        <w:rPr>
          <w:rFonts w:cs="Calibri"/>
          <w:b/>
          <w:bCs/>
        </w:rPr>
      </w:pPr>
      <w:r w:rsidRPr="0016272B">
        <w:rPr>
          <w:rFonts w:cs="Calibri"/>
          <w:b/>
          <w:bCs/>
        </w:rPr>
        <w:t>B  A  S  E  S</w:t>
      </w:r>
    </w:p>
    <w:p w14:paraId="6D1B999F" w14:textId="77777777" w:rsidR="008A433C" w:rsidRPr="0016272B" w:rsidRDefault="008A433C" w:rsidP="008A433C">
      <w:pPr>
        <w:rPr>
          <w:rFonts w:cs="Calibri"/>
          <w:b/>
          <w:bCs/>
        </w:rPr>
      </w:pPr>
    </w:p>
    <w:p w14:paraId="56E164EB" w14:textId="77777777" w:rsidR="008A433C" w:rsidRPr="0016272B" w:rsidRDefault="008A433C" w:rsidP="008A433C">
      <w:pPr>
        <w:shd w:val="clear" w:color="auto" w:fill="BFBFBF"/>
        <w:rPr>
          <w:rFonts w:cs="Calibri"/>
          <w:b/>
          <w:bCs/>
        </w:rPr>
      </w:pPr>
      <w:r w:rsidRPr="0016272B">
        <w:rPr>
          <w:rFonts w:cs="Calibri"/>
          <w:b/>
          <w:bCs/>
        </w:rPr>
        <w:t>1.</w:t>
      </w:r>
      <w:r w:rsidRPr="0016272B">
        <w:rPr>
          <w:rFonts w:cs="Calibri"/>
          <w:b/>
          <w:bCs/>
        </w:rPr>
        <w:tab/>
        <w:t xml:space="preserve">INFORMACIÓN ESPECÍFICA DE LOS BIENES, ARRENDAMIENTOS O SERVICIOS A ADQUIRIR. </w:t>
      </w:r>
    </w:p>
    <w:p w14:paraId="1FE96477" w14:textId="77777777" w:rsidR="008A433C" w:rsidRPr="0016272B" w:rsidRDefault="008A433C" w:rsidP="008A433C">
      <w:pPr>
        <w:rPr>
          <w:rFonts w:cs="Calibri"/>
          <w:b/>
          <w:bCs/>
        </w:rPr>
      </w:pPr>
    </w:p>
    <w:p w14:paraId="57BFDB95" w14:textId="77777777" w:rsidR="008A433C" w:rsidRPr="0016272B" w:rsidRDefault="008A433C" w:rsidP="003119F0">
      <w:pPr>
        <w:pStyle w:val="Prrafodelista"/>
        <w:numPr>
          <w:ilvl w:val="1"/>
          <w:numId w:val="18"/>
        </w:numPr>
        <w:ind w:left="0" w:firstLine="0"/>
        <w:contextualSpacing w:val="0"/>
        <w:jc w:val="left"/>
        <w:rPr>
          <w:rFonts w:cs="Calibri"/>
          <w:b/>
          <w:bCs/>
        </w:rPr>
      </w:pPr>
      <w:r w:rsidRPr="0016272B">
        <w:rPr>
          <w:rFonts w:cs="Calibri"/>
          <w:b/>
          <w:bCs/>
        </w:rPr>
        <w:t>OBJETO, DESCRIPCIÓN Y CANTIDAD. (ANEXO NÚMERO 1 TÉCNICO)</w:t>
      </w:r>
    </w:p>
    <w:p w14:paraId="7657BF5D" w14:textId="77777777" w:rsidR="008A433C" w:rsidRPr="0016272B" w:rsidRDefault="008A433C" w:rsidP="008A433C">
      <w:pPr>
        <w:rPr>
          <w:rFonts w:cs="Calibri"/>
          <w:b/>
          <w:bCs/>
        </w:rPr>
      </w:pPr>
    </w:p>
    <w:p w14:paraId="1F5543A1" w14:textId="77777777" w:rsidR="008A433C" w:rsidRPr="0016272B" w:rsidRDefault="008A433C" w:rsidP="008A433C">
      <w:pPr>
        <w:rPr>
          <w:rFonts w:cs="Calibri"/>
          <w:b/>
          <w:bCs/>
        </w:rPr>
      </w:pPr>
      <w:r w:rsidRPr="0016272B">
        <w:rPr>
          <w:rFonts w:cs="Calibri"/>
          <w:b/>
          <w:bCs/>
        </w:rPr>
        <w:t>OBJETO:</w:t>
      </w:r>
    </w:p>
    <w:p w14:paraId="2510403F" w14:textId="77777777" w:rsidR="008A433C" w:rsidRPr="0016272B" w:rsidRDefault="008A433C" w:rsidP="008A433C">
      <w:pPr>
        <w:rPr>
          <w:rFonts w:cs="Calibri"/>
          <w:b/>
          <w:bCs/>
          <w:u w:val="single"/>
        </w:rPr>
      </w:pPr>
    </w:p>
    <w:p w14:paraId="7B7D72AC" w14:textId="28EBDB48" w:rsidR="008A433C" w:rsidRPr="0016272B" w:rsidRDefault="008A433C" w:rsidP="008A433C">
      <w:pPr>
        <w:pStyle w:val="Body1"/>
        <w:jc w:val="both"/>
        <w:rPr>
          <w:rFonts w:ascii="Calibri" w:eastAsia="Calibri" w:hAnsi="Calibri" w:cs="Calibri"/>
          <w:bCs/>
          <w:color w:val="auto"/>
          <w:sz w:val="22"/>
          <w:szCs w:val="22"/>
          <w:lang w:eastAsia="en-US"/>
        </w:rPr>
      </w:pPr>
      <w:r w:rsidRPr="0016272B">
        <w:rPr>
          <w:rFonts w:ascii="Calibri" w:hAnsi="Calibri" w:cs="Calibri"/>
          <w:bCs/>
          <w:sz w:val="22"/>
          <w:szCs w:val="22"/>
        </w:rPr>
        <w:t>El objeto de la presente licitación es</w:t>
      </w:r>
      <w:r w:rsidRPr="0016272B">
        <w:rPr>
          <w:rFonts w:ascii="Calibri" w:hAnsi="Calibri" w:cs="Calibri"/>
          <w:b/>
          <w:bCs/>
          <w:sz w:val="22"/>
          <w:szCs w:val="22"/>
        </w:rPr>
        <w:t xml:space="preserve"> </w:t>
      </w:r>
      <w:r w:rsidR="00CA1A9A" w:rsidRPr="0016272B">
        <w:rPr>
          <w:rFonts w:ascii="Calibri" w:eastAsia="Calibri" w:hAnsi="Calibri" w:cs="Calibri"/>
          <w:bCs/>
          <w:color w:val="auto"/>
          <w:sz w:val="22"/>
          <w:szCs w:val="22"/>
          <w:lang w:eastAsia="en-US"/>
        </w:rPr>
        <w:t xml:space="preserve">PARA LA CONTRATACIÓN DEL SERVICIO DE </w:t>
      </w:r>
      <w:r w:rsidR="00CA1A9A" w:rsidRPr="0016272B">
        <w:rPr>
          <w:rFonts w:ascii="Calibri" w:eastAsia="Calibri" w:hAnsi="Calibri" w:cs="Calibri"/>
          <w:b/>
          <w:color w:val="auto"/>
          <w:sz w:val="22"/>
          <w:szCs w:val="22"/>
          <w:lang w:eastAsia="en-US"/>
        </w:rPr>
        <w:t>RECOLECCIÓN, TRANSPORTE Y DESTINO FINAL DE MEDICAMENTOS E INSUMOS MÉDICOS CADUCOS</w:t>
      </w:r>
      <w:r w:rsidR="00CA1A9A" w:rsidRPr="0016272B">
        <w:rPr>
          <w:rFonts w:ascii="Calibri" w:eastAsia="Calibri" w:hAnsi="Calibri" w:cs="Calibri"/>
          <w:bCs/>
          <w:color w:val="auto"/>
          <w:sz w:val="22"/>
          <w:szCs w:val="22"/>
          <w:lang w:eastAsia="en-US"/>
        </w:rPr>
        <w:t xml:space="preserve"> PARA LAS UNIDADES DEL </w:t>
      </w:r>
      <w:r w:rsidR="00CA1A9A" w:rsidRPr="0016272B">
        <w:rPr>
          <w:rFonts w:ascii="Calibri" w:eastAsia="Calibri" w:hAnsi="Calibri" w:cs="Calibri"/>
          <w:b/>
          <w:color w:val="auto"/>
          <w:sz w:val="22"/>
          <w:szCs w:val="22"/>
          <w:lang w:eastAsia="en-US"/>
        </w:rPr>
        <w:t>IMSS BIENESTAR</w:t>
      </w:r>
      <w:r w:rsidR="00CA1A9A" w:rsidRPr="0016272B">
        <w:rPr>
          <w:rFonts w:ascii="Calibri" w:eastAsia="Calibri" w:hAnsi="Calibri" w:cs="Calibri"/>
          <w:bCs/>
          <w:color w:val="auto"/>
          <w:sz w:val="22"/>
          <w:szCs w:val="22"/>
          <w:lang w:eastAsia="en-US"/>
        </w:rPr>
        <w:t xml:space="preserve"> DEL ESTADO DE COLIMA</w:t>
      </w:r>
      <w:r w:rsidR="00D01678" w:rsidRPr="0016272B">
        <w:rPr>
          <w:rFonts w:ascii="Calibri" w:eastAsia="Calibri" w:hAnsi="Calibri" w:cs="Calibri"/>
          <w:bCs/>
          <w:color w:val="auto"/>
          <w:sz w:val="22"/>
          <w:szCs w:val="22"/>
          <w:lang w:eastAsia="en-US"/>
        </w:rPr>
        <w:t>.</w:t>
      </w:r>
    </w:p>
    <w:p w14:paraId="16A51CC2" w14:textId="77777777" w:rsidR="007B18C2" w:rsidRPr="0016272B" w:rsidRDefault="007B18C2" w:rsidP="008A433C">
      <w:pPr>
        <w:pStyle w:val="Body1"/>
        <w:jc w:val="both"/>
        <w:rPr>
          <w:rFonts w:ascii="Calibri" w:eastAsia="Calibri" w:hAnsi="Calibri" w:cs="Calibri"/>
          <w:b/>
          <w:color w:val="auto"/>
          <w:sz w:val="22"/>
          <w:szCs w:val="22"/>
          <w:lang w:eastAsia="en-US"/>
        </w:rPr>
      </w:pPr>
    </w:p>
    <w:p w14:paraId="574D0415" w14:textId="77777777" w:rsidR="008A433C" w:rsidRPr="0016272B" w:rsidRDefault="008A433C" w:rsidP="008A433C">
      <w:pPr>
        <w:rPr>
          <w:rFonts w:cs="Calibri"/>
          <w:bCs/>
        </w:rPr>
      </w:pPr>
      <w:r w:rsidRPr="0016272B">
        <w:rPr>
          <w:rFonts w:cs="Calibri"/>
          <w:bCs/>
        </w:rPr>
        <w:t xml:space="preserve">Las características y especificaciones de los bienes y/o servicios objeto de la presente licitación, así como las cantidades que se requieren, se encuentran detallados en el </w:t>
      </w:r>
      <w:r w:rsidRPr="0016272B">
        <w:rPr>
          <w:rFonts w:cs="Calibri"/>
          <w:b/>
          <w:bCs/>
        </w:rPr>
        <w:t>ANEXO NÚMERO 1 TÉCNICO</w:t>
      </w:r>
      <w:r w:rsidRPr="0016272B">
        <w:rPr>
          <w:rFonts w:cs="Calibri"/>
          <w:bCs/>
        </w:rPr>
        <w:t>, el cual forma parte integrante de estas bases.</w:t>
      </w:r>
    </w:p>
    <w:p w14:paraId="40A29004" w14:textId="77777777" w:rsidR="008A433C" w:rsidRPr="0016272B" w:rsidRDefault="008A433C" w:rsidP="008A433C">
      <w:pPr>
        <w:rPr>
          <w:rFonts w:cs="Calibri"/>
          <w:bCs/>
        </w:rPr>
      </w:pPr>
    </w:p>
    <w:p w14:paraId="377BC2FE" w14:textId="21E3E382" w:rsidR="008A433C" w:rsidRPr="0016272B" w:rsidRDefault="008A433C" w:rsidP="008A433C">
      <w:pPr>
        <w:rPr>
          <w:rFonts w:cs="Calibri"/>
          <w:b/>
          <w:bCs/>
        </w:rPr>
      </w:pPr>
      <w:r w:rsidRPr="0016272B">
        <w:rPr>
          <w:rFonts w:cs="Calibri"/>
          <w:b/>
          <w:bCs/>
        </w:rPr>
        <w:t xml:space="preserve">La adjudicación de esta Licitación será por </w:t>
      </w:r>
      <w:r w:rsidR="00C20597" w:rsidRPr="0016272B">
        <w:rPr>
          <w:rFonts w:cs="Calibri"/>
          <w:b/>
          <w:bCs/>
        </w:rPr>
        <w:t>PARTIDA</w:t>
      </w:r>
      <w:r w:rsidR="00CA1A9A" w:rsidRPr="0016272B">
        <w:rPr>
          <w:rFonts w:cs="Calibri"/>
          <w:b/>
          <w:bCs/>
        </w:rPr>
        <w:t xml:space="preserve"> ÚNICA</w:t>
      </w:r>
      <w:r w:rsidRPr="0016272B">
        <w:rPr>
          <w:rFonts w:cs="Calibri"/>
          <w:b/>
          <w:bCs/>
        </w:rPr>
        <w:t>.</w:t>
      </w:r>
    </w:p>
    <w:p w14:paraId="44BBC9D0" w14:textId="77777777" w:rsidR="00D63809" w:rsidRPr="0016272B" w:rsidRDefault="00D63809" w:rsidP="008A433C">
      <w:pPr>
        <w:rPr>
          <w:rFonts w:eastAsia="Times New Roman" w:cs="Calibri"/>
          <w:b/>
          <w:bCs/>
          <w:lang w:eastAsia="es-ES"/>
        </w:rPr>
      </w:pPr>
    </w:p>
    <w:p w14:paraId="733A09F3" w14:textId="77777777" w:rsidR="008A433C" w:rsidRPr="0016272B" w:rsidRDefault="008A433C" w:rsidP="008A433C">
      <w:pPr>
        <w:rPr>
          <w:rFonts w:eastAsia="Times New Roman" w:cs="Calibri"/>
          <w:b/>
          <w:bCs/>
          <w:lang w:eastAsia="es-ES"/>
        </w:rPr>
      </w:pPr>
      <w:r w:rsidRPr="0016272B">
        <w:rPr>
          <w:rFonts w:eastAsia="Times New Roman" w:cs="Calibri"/>
          <w:b/>
          <w:bCs/>
          <w:lang w:eastAsia="es-ES"/>
        </w:rPr>
        <w:t>RESUMEN DE ANEXO NÚMERO 1 TÉCNICO:</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037"/>
        <w:gridCol w:w="2051"/>
        <w:gridCol w:w="2126"/>
      </w:tblGrid>
      <w:tr w:rsidR="008A433C" w:rsidRPr="0016272B" w14:paraId="0D813194" w14:textId="77777777" w:rsidTr="004C55FC">
        <w:trPr>
          <w:trHeight w:val="241"/>
        </w:trPr>
        <w:tc>
          <w:tcPr>
            <w:tcW w:w="5037" w:type="dxa"/>
            <w:shd w:val="clear" w:color="auto" w:fill="C0C0C0"/>
            <w:vAlign w:val="center"/>
          </w:tcPr>
          <w:p w14:paraId="149CA3DE" w14:textId="77777777" w:rsidR="008A433C" w:rsidRPr="0016272B" w:rsidRDefault="008A433C" w:rsidP="008A433C">
            <w:pPr>
              <w:jc w:val="center"/>
              <w:rPr>
                <w:rFonts w:eastAsia="Batang" w:cs="Calibri"/>
                <w:b/>
                <w:bCs/>
                <w:color w:val="000000"/>
                <w:lang w:eastAsia="ko-KR"/>
              </w:rPr>
            </w:pPr>
            <w:r w:rsidRPr="0016272B">
              <w:rPr>
                <w:rFonts w:eastAsia="Batang" w:cs="Calibri"/>
                <w:b/>
                <w:bCs/>
                <w:color w:val="000000"/>
                <w:lang w:eastAsia="ko-KR"/>
              </w:rPr>
              <w:t>DESCRIPCIÓN</w:t>
            </w:r>
          </w:p>
        </w:tc>
        <w:tc>
          <w:tcPr>
            <w:tcW w:w="2051" w:type="dxa"/>
            <w:shd w:val="clear" w:color="auto" w:fill="C0C0C0"/>
            <w:vAlign w:val="center"/>
          </w:tcPr>
          <w:p w14:paraId="58474766" w14:textId="77777777" w:rsidR="008A433C" w:rsidRPr="0016272B" w:rsidRDefault="008A433C" w:rsidP="008A433C">
            <w:pPr>
              <w:jc w:val="center"/>
              <w:rPr>
                <w:rFonts w:eastAsia="Batang" w:cs="Calibri"/>
                <w:b/>
                <w:bCs/>
                <w:color w:val="000000"/>
                <w:lang w:eastAsia="ko-KR"/>
              </w:rPr>
            </w:pPr>
            <w:r w:rsidRPr="0016272B">
              <w:rPr>
                <w:rFonts w:eastAsia="Batang" w:cs="Calibri"/>
                <w:b/>
                <w:bCs/>
                <w:color w:val="000000"/>
                <w:lang w:eastAsia="ko-KR"/>
              </w:rPr>
              <w:t>CANTIDAD</w:t>
            </w:r>
          </w:p>
        </w:tc>
        <w:tc>
          <w:tcPr>
            <w:tcW w:w="2126" w:type="dxa"/>
            <w:shd w:val="clear" w:color="auto" w:fill="C0C0C0"/>
            <w:vAlign w:val="center"/>
          </w:tcPr>
          <w:p w14:paraId="418B0665" w14:textId="77777777" w:rsidR="008A433C" w:rsidRPr="0016272B" w:rsidRDefault="008A433C" w:rsidP="008A433C">
            <w:pPr>
              <w:jc w:val="center"/>
              <w:rPr>
                <w:rFonts w:eastAsia="Batang" w:cs="Calibri"/>
                <w:b/>
                <w:bCs/>
                <w:color w:val="000000"/>
                <w:lang w:eastAsia="ko-KR"/>
              </w:rPr>
            </w:pPr>
            <w:r w:rsidRPr="0016272B">
              <w:rPr>
                <w:rFonts w:eastAsia="Batang" w:cs="Calibri"/>
                <w:b/>
                <w:bCs/>
                <w:color w:val="000000"/>
                <w:lang w:eastAsia="ko-KR"/>
              </w:rPr>
              <w:t>ESPECIFICACIONES</w:t>
            </w:r>
          </w:p>
        </w:tc>
      </w:tr>
      <w:tr w:rsidR="008A433C" w:rsidRPr="0016272B" w14:paraId="62F3D46A" w14:textId="77777777" w:rsidTr="004C55FC">
        <w:trPr>
          <w:trHeight w:val="555"/>
        </w:trPr>
        <w:tc>
          <w:tcPr>
            <w:tcW w:w="5037" w:type="dxa"/>
            <w:vAlign w:val="center"/>
          </w:tcPr>
          <w:p w14:paraId="3057A8EC" w14:textId="1B63579D" w:rsidR="008A433C" w:rsidRPr="0016272B" w:rsidRDefault="00CA1A9A" w:rsidP="003C7119">
            <w:pPr>
              <w:jc w:val="center"/>
              <w:rPr>
                <w:rFonts w:eastAsia="Times New Roman" w:cs="Calibri"/>
                <w:b/>
                <w:snapToGrid w:val="0"/>
                <w:u w:val="single"/>
                <w:lang w:val="es-ES_tradnl" w:eastAsia="es-ES"/>
              </w:rPr>
            </w:pPr>
            <w:r w:rsidRPr="0016272B">
              <w:rPr>
                <w:rFonts w:cs="Calibri"/>
                <w:bCs/>
              </w:rPr>
              <w:t xml:space="preserve">PARA LA CONTRATACIÓN DEL SERVICIO DE </w:t>
            </w:r>
            <w:r w:rsidRPr="0016272B">
              <w:rPr>
                <w:rFonts w:cs="Calibri"/>
                <w:b/>
              </w:rPr>
              <w:t>RECOLECCIÓN, TRANSPORTE Y DESTINO FINAL DE MEDICAMENTOS E INSUMOS MÉDICOS CADUCOS</w:t>
            </w:r>
            <w:r w:rsidRPr="0016272B">
              <w:rPr>
                <w:rFonts w:cs="Calibri"/>
                <w:bCs/>
              </w:rPr>
              <w:t xml:space="preserve"> PARA LAS UNIDADES DEL </w:t>
            </w:r>
            <w:r w:rsidRPr="0016272B">
              <w:rPr>
                <w:rFonts w:cs="Calibri"/>
                <w:b/>
              </w:rPr>
              <w:t>IMSS BIENESTAR</w:t>
            </w:r>
            <w:r w:rsidRPr="0016272B">
              <w:rPr>
                <w:rFonts w:cs="Calibri"/>
                <w:bCs/>
              </w:rPr>
              <w:t xml:space="preserve"> DEL ESTADO DE COLIMA</w:t>
            </w:r>
            <w:r w:rsidR="00D01678" w:rsidRPr="0016272B">
              <w:rPr>
                <w:rFonts w:cs="Calibri"/>
                <w:bCs/>
              </w:rPr>
              <w:t>.</w:t>
            </w:r>
          </w:p>
        </w:tc>
        <w:tc>
          <w:tcPr>
            <w:tcW w:w="2051" w:type="dxa"/>
            <w:vAlign w:val="center"/>
          </w:tcPr>
          <w:p w14:paraId="2DF83B61" w14:textId="77777777" w:rsidR="008A433C" w:rsidRPr="0016272B" w:rsidRDefault="008A433C" w:rsidP="004C55FC">
            <w:pPr>
              <w:jc w:val="center"/>
              <w:rPr>
                <w:rFonts w:cs="Calibri"/>
                <w:b/>
                <w:bCs/>
                <w:color w:val="000000"/>
              </w:rPr>
            </w:pPr>
            <w:r w:rsidRPr="0016272B">
              <w:rPr>
                <w:rFonts w:cs="Calibri"/>
                <w:b/>
                <w:bCs/>
                <w:color w:val="000000"/>
              </w:rPr>
              <w:t>DE ACUERDO AL ANEXO NÚMERO 1 TÉCNICO</w:t>
            </w:r>
          </w:p>
        </w:tc>
        <w:tc>
          <w:tcPr>
            <w:tcW w:w="2126" w:type="dxa"/>
            <w:vAlign w:val="center"/>
          </w:tcPr>
          <w:p w14:paraId="270AC351" w14:textId="77777777" w:rsidR="008A433C" w:rsidRPr="0016272B" w:rsidRDefault="008A433C" w:rsidP="004C55FC">
            <w:pPr>
              <w:jc w:val="center"/>
              <w:rPr>
                <w:rFonts w:cs="Calibri"/>
                <w:color w:val="000000"/>
              </w:rPr>
            </w:pPr>
            <w:r w:rsidRPr="0016272B">
              <w:rPr>
                <w:rFonts w:cs="Calibri"/>
                <w:b/>
                <w:bCs/>
                <w:color w:val="000000"/>
              </w:rPr>
              <w:t>DE ACUERDO AL ANEXO NÚMERO 1 TÉCNICO</w:t>
            </w:r>
          </w:p>
        </w:tc>
      </w:tr>
    </w:tbl>
    <w:p w14:paraId="3F28C61E" w14:textId="77777777" w:rsidR="008A433C" w:rsidRPr="0016272B" w:rsidRDefault="008A433C" w:rsidP="008A433C">
      <w:pPr>
        <w:rPr>
          <w:rFonts w:cs="Calibri"/>
          <w:bCs/>
        </w:rPr>
      </w:pPr>
    </w:p>
    <w:p w14:paraId="1A453E0C" w14:textId="77777777" w:rsidR="00D63809" w:rsidRPr="0016272B" w:rsidRDefault="00D63809" w:rsidP="00D63809">
      <w:pPr>
        <w:rPr>
          <w:rFonts w:cs="Calibri"/>
          <w:bCs/>
        </w:rPr>
      </w:pPr>
      <w:r w:rsidRPr="0016272B">
        <w:rPr>
          <w:rFonts w:cs="Calibri"/>
          <w:bCs/>
        </w:rPr>
        <w:t>En el</w:t>
      </w:r>
      <w:r w:rsidRPr="0016272B">
        <w:rPr>
          <w:rFonts w:cs="Calibri"/>
          <w:b/>
          <w:bCs/>
        </w:rPr>
        <w:t xml:space="preserve"> ANEXO NÚMERO 1 TÉCNICO </w:t>
      </w:r>
      <w:r w:rsidRPr="0016272B">
        <w:rPr>
          <w:rFonts w:cs="Calibri"/>
          <w:bCs/>
        </w:rPr>
        <w:t>se establece la descripción pormenorizada, especificaciones, características y cantidades de los bienes y/o servicios objeto de la presente licitación, mismos que son elaborados y solicitados por el Área Requirente y/o Área Técnica, tal y como quedó asentado en la Solicitud, así como la documentación complementaria (en su caso) que se solicita en el mismo.</w:t>
      </w:r>
    </w:p>
    <w:p w14:paraId="6D6A2155" w14:textId="77777777" w:rsidR="008A433C" w:rsidRPr="0016272B" w:rsidRDefault="008A433C" w:rsidP="008A433C">
      <w:pPr>
        <w:pStyle w:val="Textoindependiente21"/>
        <w:rPr>
          <w:rFonts w:ascii="Calibri" w:hAnsi="Calibri" w:cs="Calibri"/>
          <w:lang w:val="es-MX"/>
        </w:rPr>
      </w:pPr>
    </w:p>
    <w:p w14:paraId="1B8DA4F4" w14:textId="77777777" w:rsidR="008A433C" w:rsidRPr="0016272B" w:rsidRDefault="008A433C" w:rsidP="008A433C">
      <w:pPr>
        <w:pStyle w:val="Textoindependiente21"/>
        <w:rPr>
          <w:rFonts w:ascii="Calibri" w:hAnsi="Calibri" w:cs="Calibri"/>
          <w:lang w:val="es-MX"/>
        </w:rPr>
      </w:pPr>
      <w:r w:rsidRPr="0016272B">
        <w:rPr>
          <w:rFonts w:ascii="Calibri" w:hAnsi="Calibri" w:cs="Calibri"/>
          <w:lang w:val="es-MX"/>
        </w:rPr>
        <w:t>1.2</w:t>
      </w:r>
      <w:r w:rsidRPr="0016272B">
        <w:rPr>
          <w:rFonts w:ascii="Calibri" w:hAnsi="Calibri" w:cs="Calibri"/>
          <w:lang w:val="es-MX"/>
        </w:rPr>
        <w:tab/>
        <w:t xml:space="preserve">FECHA, LUGAR Y CONDICIONES DE ENTREGA. </w:t>
      </w:r>
    </w:p>
    <w:p w14:paraId="23FDEDD9" w14:textId="77777777" w:rsidR="008A433C" w:rsidRPr="0016272B" w:rsidRDefault="008A433C" w:rsidP="008A433C">
      <w:pPr>
        <w:pStyle w:val="Textoindependiente21"/>
        <w:rPr>
          <w:rFonts w:ascii="Calibri" w:hAnsi="Calibri" w:cs="Calibri"/>
          <w:lang w:val="es-MX"/>
        </w:rPr>
      </w:pPr>
    </w:p>
    <w:p w14:paraId="5F9A6310" w14:textId="77777777" w:rsidR="008A433C" w:rsidRPr="0016272B" w:rsidRDefault="008A433C" w:rsidP="008A433C">
      <w:pPr>
        <w:pStyle w:val="Textoindependiente21"/>
        <w:rPr>
          <w:rFonts w:ascii="Calibri" w:hAnsi="Calibri" w:cs="Calibri"/>
          <w:lang w:val="es-MX"/>
        </w:rPr>
      </w:pPr>
      <w:r w:rsidRPr="0016272B">
        <w:rPr>
          <w:rFonts w:ascii="Calibri" w:hAnsi="Calibri" w:cs="Calibri"/>
          <w:lang w:val="es-MX"/>
        </w:rPr>
        <w:t xml:space="preserve">FECHA DE ENTREGA: </w:t>
      </w:r>
    </w:p>
    <w:p w14:paraId="40D756B9" w14:textId="77777777" w:rsidR="008A433C" w:rsidRPr="0016272B" w:rsidRDefault="008A433C" w:rsidP="008A433C">
      <w:pPr>
        <w:pStyle w:val="Textoindependiente21"/>
        <w:rPr>
          <w:rFonts w:ascii="Calibri" w:hAnsi="Calibri" w:cs="Calibri"/>
          <w:lang w:val="es-MX"/>
        </w:rPr>
      </w:pPr>
    </w:p>
    <w:p w14:paraId="0267A736" w14:textId="3602D24B" w:rsidR="000D2629" w:rsidRPr="0016272B" w:rsidRDefault="000D2629" w:rsidP="000D2629">
      <w:pPr>
        <w:pStyle w:val="Textoindependiente21"/>
        <w:rPr>
          <w:rFonts w:ascii="Calibri" w:eastAsia="Calibri" w:hAnsi="Calibri" w:cs="Calibri"/>
          <w:b w:val="0"/>
          <w:bCs w:val="0"/>
          <w:lang w:val="es-MX" w:eastAsia="en-US"/>
        </w:rPr>
      </w:pPr>
      <w:r w:rsidRPr="0016272B">
        <w:rPr>
          <w:rFonts w:ascii="Calibri" w:eastAsia="Calibri" w:hAnsi="Calibri" w:cs="Calibri"/>
          <w:b w:val="0"/>
          <w:lang w:val="es-MX" w:eastAsia="en-US"/>
        </w:rPr>
        <w:t xml:space="preserve">El licitante adjudicado deberá </w:t>
      </w:r>
      <w:bookmarkStart w:id="4" w:name="_Hlk220067666"/>
      <w:r w:rsidRPr="0016272B">
        <w:rPr>
          <w:rFonts w:ascii="Calibri" w:eastAsia="Calibri" w:hAnsi="Calibri" w:cs="Calibri"/>
          <w:b w:val="0"/>
          <w:lang w:val="es-MX" w:eastAsia="en-US"/>
        </w:rPr>
        <w:t>proporcionar</w:t>
      </w:r>
      <w:r w:rsidR="009D14AD" w:rsidRPr="0016272B">
        <w:rPr>
          <w:rFonts w:ascii="Calibri" w:eastAsia="Calibri" w:hAnsi="Calibri" w:cs="Calibri"/>
          <w:b w:val="0"/>
          <w:lang w:val="es-MX" w:eastAsia="en-US"/>
        </w:rPr>
        <w:t xml:space="preserve"> </w:t>
      </w:r>
      <w:r w:rsidR="008F2A2D" w:rsidRPr="0016272B">
        <w:rPr>
          <w:rFonts w:ascii="Calibri" w:eastAsia="Calibri" w:hAnsi="Calibri" w:cs="Calibri"/>
          <w:b w:val="0"/>
          <w:lang w:val="es-MX" w:eastAsia="en-US"/>
        </w:rPr>
        <w:t>el</w:t>
      </w:r>
      <w:r w:rsidRPr="0016272B">
        <w:rPr>
          <w:rFonts w:ascii="Calibri" w:eastAsia="Calibri" w:hAnsi="Calibri" w:cs="Calibri"/>
          <w:b w:val="0"/>
          <w:lang w:val="es-MX" w:eastAsia="en-US"/>
        </w:rPr>
        <w:t xml:space="preserve"> </w:t>
      </w:r>
      <w:bookmarkEnd w:id="4"/>
      <w:r w:rsidR="008F2A2D" w:rsidRPr="0016272B">
        <w:rPr>
          <w:rFonts w:ascii="Calibri" w:eastAsia="Calibri" w:hAnsi="Calibri" w:cs="Calibri"/>
          <w:b w:val="0"/>
          <w:lang w:eastAsia="en-US"/>
        </w:rPr>
        <w:t>SERVICIO DE</w:t>
      </w:r>
      <w:r w:rsidR="008F2A2D" w:rsidRPr="0016272B">
        <w:rPr>
          <w:rFonts w:ascii="Calibri" w:eastAsia="Calibri" w:hAnsi="Calibri" w:cs="Calibri"/>
          <w:bCs w:val="0"/>
          <w:lang w:eastAsia="en-US"/>
        </w:rPr>
        <w:t xml:space="preserve"> RECOLECCIÓN, TRANSPORTE Y DESTINO FINAL DE MEDICAMENTOS E INSUMOS MÉDICOS CADUCOS </w:t>
      </w:r>
      <w:r w:rsidR="008F2A2D" w:rsidRPr="0016272B">
        <w:rPr>
          <w:rFonts w:ascii="Calibri" w:eastAsia="Calibri" w:hAnsi="Calibri" w:cs="Calibri"/>
          <w:b w:val="0"/>
          <w:lang w:eastAsia="en-US"/>
        </w:rPr>
        <w:t xml:space="preserve">PARA LAS UNIDADES DEL </w:t>
      </w:r>
      <w:r w:rsidR="008F2A2D" w:rsidRPr="0016272B">
        <w:rPr>
          <w:rFonts w:ascii="Calibri" w:eastAsia="Calibri" w:hAnsi="Calibri" w:cs="Calibri"/>
          <w:bCs w:val="0"/>
          <w:lang w:eastAsia="en-US"/>
        </w:rPr>
        <w:t xml:space="preserve">IMSS BIENESTAR </w:t>
      </w:r>
      <w:r w:rsidR="008F2A2D" w:rsidRPr="0016272B">
        <w:rPr>
          <w:rFonts w:ascii="Calibri" w:eastAsia="Calibri" w:hAnsi="Calibri" w:cs="Calibri"/>
          <w:b w:val="0"/>
          <w:lang w:eastAsia="en-US"/>
        </w:rPr>
        <w:t>DEL ESTADO DE COLIMA</w:t>
      </w:r>
      <w:r w:rsidR="009D14AD" w:rsidRPr="0016272B">
        <w:rPr>
          <w:rFonts w:ascii="Calibri" w:eastAsia="Calibri" w:hAnsi="Calibri" w:cs="Calibri"/>
          <w:b w:val="0"/>
          <w:lang w:eastAsia="en-US"/>
        </w:rPr>
        <w:t xml:space="preserve">, </w:t>
      </w:r>
      <w:r w:rsidR="003C7119" w:rsidRPr="0016272B">
        <w:rPr>
          <w:rFonts w:ascii="Calibri" w:eastAsia="Calibri" w:hAnsi="Calibri" w:cs="Calibri"/>
          <w:b w:val="0"/>
          <w:lang w:val="es-MX" w:eastAsia="en-US"/>
        </w:rPr>
        <w:t xml:space="preserve">desde el día hábil siguiente a la notificación del fallo y hasta el </w:t>
      </w:r>
      <w:r w:rsidR="00F918DF" w:rsidRPr="0016272B">
        <w:rPr>
          <w:rFonts w:ascii="Calibri" w:eastAsia="Calibri" w:hAnsi="Calibri" w:cs="Calibri"/>
          <w:bCs w:val="0"/>
          <w:lang w:val="es-MX" w:eastAsia="en-US"/>
        </w:rPr>
        <w:t>31 de diciembre de 202</w:t>
      </w:r>
      <w:r w:rsidR="003C7119" w:rsidRPr="0016272B">
        <w:rPr>
          <w:rFonts w:ascii="Calibri" w:eastAsia="Calibri" w:hAnsi="Calibri" w:cs="Calibri"/>
          <w:bCs w:val="0"/>
          <w:lang w:val="es-MX" w:eastAsia="en-US"/>
        </w:rPr>
        <w:t xml:space="preserve">6, </w:t>
      </w:r>
      <w:r w:rsidR="003C7119" w:rsidRPr="0016272B">
        <w:rPr>
          <w:rFonts w:ascii="Calibri" w:eastAsia="Calibri" w:hAnsi="Calibri" w:cs="Calibri"/>
          <w:b w:val="0"/>
          <w:lang w:val="es-MX" w:eastAsia="en-US"/>
        </w:rPr>
        <w:t xml:space="preserve">de acuerdo a las especificaciones del </w:t>
      </w:r>
      <w:r w:rsidR="003C7119" w:rsidRPr="0016272B">
        <w:rPr>
          <w:rFonts w:ascii="Calibri" w:hAnsi="Calibri" w:cs="Calibri"/>
        </w:rPr>
        <w:t xml:space="preserve">ANEXO NÚMERO 1 TÉCNICO </w:t>
      </w:r>
      <w:r w:rsidR="003C7119" w:rsidRPr="0016272B">
        <w:rPr>
          <w:rFonts w:ascii="Calibri" w:hAnsi="Calibri" w:cs="Calibri"/>
          <w:b w:val="0"/>
          <w:bCs w:val="0"/>
        </w:rPr>
        <w:t>de las presentes bases.</w:t>
      </w:r>
    </w:p>
    <w:p w14:paraId="0979CA34" w14:textId="77777777" w:rsidR="0092604C" w:rsidRPr="0016272B" w:rsidRDefault="0092604C" w:rsidP="008A433C">
      <w:pPr>
        <w:pStyle w:val="Body1"/>
        <w:jc w:val="both"/>
        <w:rPr>
          <w:rFonts w:ascii="Calibri" w:eastAsia="Calibri" w:hAnsi="Calibri" w:cs="Calibri"/>
          <w:b/>
          <w:color w:val="auto"/>
          <w:sz w:val="22"/>
          <w:szCs w:val="22"/>
          <w:lang w:eastAsia="en-US"/>
        </w:rPr>
      </w:pPr>
    </w:p>
    <w:p w14:paraId="204EDBA6" w14:textId="77777777" w:rsidR="008A433C" w:rsidRPr="0016272B" w:rsidRDefault="008A433C" w:rsidP="008A433C">
      <w:pPr>
        <w:rPr>
          <w:rFonts w:cs="Calibri"/>
          <w:b/>
          <w:bCs/>
        </w:rPr>
      </w:pPr>
      <w:r w:rsidRPr="0016272B">
        <w:rPr>
          <w:rFonts w:cs="Calibri"/>
          <w:b/>
          <w:bCs/>
        </w:rPr>
        <w:t>LUGAR DE ENTREGA:</w:t>
      </w:r>
    </w:p>
    <w:p w14:paraId="0C4D2FF9" w14:textId="77777777" w:rsidR="008A433C" w:rsidRPr="0016272B" w:rsidRDefault="008A433C" w:rsidP="008A433C">
      <w:pPr>
        <w:rPr>
          <w:rFonts w:cs="Calibri"/>
        </w:rPr>
      </w:pPr>
    </w:p>
    <w:p w14:paraId="5836891C" w14:textId="3F8C4CBE" w:rsidR="00264684" w:rsidRPr="0016272B" w:rsidRDefault="007D5744" w:rsidP="00264684">
      <w:pPr>
        <w:pStyle w:val="Textoindependiente21"/>
        <w:rPr>
          <w:rFonts w:ascii="Calibri" w:hAnsi="Calibri" w:cs="Calibri"/>
          <w:b w:val="0"/>
          <w:bCs w:val="0"/>
          <w:u w:color="000000"/>
          <w:lang w:val="es-MX"/>
        </w:rPr>
      </w:pPr>
      <w:r w:rsidRPr="0016272B">
        <w:rPr>
          <w:rFonts w:ascii="Calibri" w:hAnsi="Calibri" w:cs="Calibri"/>
          <w:b w:val="0"/>
          <w:bCs w:val="0"/>
          <w:color w:val="000000"/>
          <w:u w:color="000000"/>
        </w:rPr>
        <w:t xml:space="preserve">El licitante adjudicado deberá </w:t>
      </w:r>
      <w:r w:rsidR="004D1806" w:rsidRPr="0016272B">
        <w:rPr>
          <w:rFonts w:ascii="Calibri" w:hAnsi="Calibri" w:cs="Calibri"/>
          <w:b w:val="0"/>
          <w:bCs w:val="0"/>
          <w:color w:val="000000"/>
          <w:u w:color="000000"/>
        </w:rPr>
        <w:t>brindar</w:t>
      </w:r>
      <w:r w:rsidRPr="0016272B">
        <w:rPr>
          <w:rFonts w:ascii="Calibri" w:hAnsi="Calibri" w:cs="Calibri"/>
          <w:b w:val="0"/>
          <w:bCs w:val="0"/>
          <w:color w:val="000000"/>
          <w:u w:color="000000"/>
        </w:rPr>
        <w:t xml:space="preserve"> </w:t>
      </w:r>
      <w:r w:rsidR="008F2A2D" w:rsidRPr="0016272B">
        <w:rPr>
          <w:rFonts w:ascii="Calibri" w:eastAsia="Calibri" w:hAnsi="Calibri" w:cs="Calibri"/>
          <w:b w:val="0"/>
          <w:lang w:val="es-MX" w:eastAsia="en-US"/>
        </w:rPr>
        <w:t xml:space="preserve">el </w:t>
      </w:r>
      <w:r w:rsidR="008F2A2D" w:rsidRPr="0016272B">
        <w:rPr>
          <w:rFonts w:ascii="Calibri" w:eastAsia="Calibri" w:hAnsi="Calibri" w:cs="Calibri"/>
          <w:b w:val="0"/>
          <w:lang w:eastAsia="en-US"/>
        </w:rPr>
        <w:t>SERVICIO DE</w:t>
      </w:r>
      <w:r w:rsidR="008F2A2D" w:rsidRPr="0016272B">
        <w:rPr>
          <w:rFonts w:ascii="Calibri" w:eastAsia="Calibri" w:hAnsi="Calibri" w:cs="Calibri"/>
          <w:bCs w:val="0"/>
          <w:lang w:eastAsia="en-US"/>
        </w:rPr>
        <w:t xml:space="preserve"> RECOLECCIÓN, TRANSPORTE Y DESTINO FINAL DE MEDICAMENTOS E INSUMOS MÉDICOS CADUCOS </w:t>
      </w:r>
      <w:r w:rsidR="008F2A2D" w:rsidRPr="0016272B">
        <w:rPr>
          <w:rFonts w:ascii="Calibri" w:eastAsia="Calibri" w:hAnsi="Calibri" w:cs="Calibri"/>
          <w:b w:val="0"/>
          <w:lang w:eastAsia="en-US"/>
        </w:rPr>
        <w:t xml:space="preserve">PARA LAS UNIDADES DEL </w:t>
      </w:r>
      <w:r w:rsidR="008F2A2D" w:rsidRPr="0016272B">
        <w:rPr>
          <w:rFonts w:ascii="Calibri" w:eastAsia="Calibri" w:hAnsi="Calibri" w:cs="Calibri"/>
          <w:bCs w:val="0"/>
          <w:lang w:eastAsia="en-US"/>
        </w:rPr>
        <w:t xml:space="preserve">IMSS BIENESTAR </w:t>
      </w:r>
      <w:r w:rsidR="008F2A2D" w:rsidRPr="0016272B">
        <w:rPr>
          <w:rFonts w:ascii="Calibri" w:eastAsia="Calibri" w:hAnsi="Calibri" w:cs="Calibri"/>
          <w:b w:val="0"/>
          <w:lang w:eastAsia="en-US"/>
        </w:rPr>
        <w:t>DEL ESTADO DE COLIMA</w:t>
      </w:r>
      <w:r w:rsidR="00264684" w:rsidRPr="0016272B">
        <w:rPr>
          <w:rFonts w:ascii="Calibri" w:hAnsi="Calibri" w:cs="Calibri"/>
          <w:b w:val="0"/>
          <w:bCs w:val="0"/>
          <w:u w:color="000000"/>
          <w:lang w:val="es-MX"/>
        </w:rPr>
        <w:t xml:space="preserve">, </w:t>
      </w:r>
      <w:r w:rsidR="00220421" w:rsidRPr="0016272B">
        <w:rPr>
          <w:rFonts w:ascii="Calibri" w:hAnsi="Calibri" w:cs="Calibri"/>
          <w:b w:val="0"/>
          <w:bCs w:val="0"/>
          <w:u w:color="000000"/>
          <w:lang w:val="es-MX"/>
        </w:rPr>
        <w:t xml:space="preserve">en </w:t>
      </w:r>
      <w:r w:rsidR="004D1806" w:rsidRPr="0016272B">
        <w:rPr>
          <w:rFonts w:ascii="Calibri" w:hAnsi="Calibri" w:cs="Calibri"/>
          <w:b w:val="0"/>
          <w:bCs w:val="0"/>
          <w:u w:color="000000"/>
          <w:lang w:val="es-MX"/>
        </w:rPr>
        <w:t xml:space="preserve">los domicilios indicados en el </w:t>
      </w:r>
      <w:r w:rsidR="004D1806" w:rsidRPr="0016272B">
        <w:rPr>
          <w:rFonts w:ascii="Calibri" w:hAnsi="Calibri" w:cs="Calibri"/>
          <w:u w:color="000000"/>
          <w:lang w:val="es-MX"/>
        </w:rPr>
        <w:t xml:space="preserve">ANEXO </w:t>
      </w:r>
      <w:r w:rsidR="00041681" w:rsidRPr="0016272B">
        <w:rPr>
          <w:rFonts w:ascii="Calibri" w:hAnsi="Calibri" w:cs="Calibri"/>
          <w:u w:color="000000"/>
          <w:lang w:val="es-MX"/>
        </w:rPr>
        <w:t xml:space="preserve">NÚMERO 1 </w:t>
      </w:r>
      <w:r w:rsidR="004D1806" w:rsidRPr="0016272B">
        <w:rPr>
          <w:rFonts w:ascii="Calibri" w:hAnsi="Calibri" w:cs="Calibri"/>
          <w:u w:color="000000"/>
          <w:lang w:val="es-MX"/>
        </w:rPr>
        <w:t>TÉCNICO</w:t>
      </w:r>
      <w:r w:rsidR="004D1806" w:rsidRPr="0016272B">
        <w:rPr>
          <w:rFonts w:ascii="Calibri" w:hAnsi="Calibri" w:cs="Calibri"/>
          <w:b w:val="0"/>
          <w:bCs w:val="0"/>
          <w:u w:color="000000"/>
          <w:lang w:val="es-MX"/>
        </w:rPr>
        <w:t xml:space="preserve">, </w:t>
      </w:r>
      <w:r w:rsidR="00264684" w:rsidRPr="0016272B">
        <w:rPr>
          <w:rFonts w:ascii="Calibri" w:hAnsi="Calibri" w:cs="Calibri"/>
          <w:b w:val="0"/>
          <w:bCs w:val="0"/>
          <w:u w:color="000000"/>
          <w:lang w:val="es-MX"/>
        </w:rPr>
        <w:t>razón por la cual no será aceptada condición alguna, en cuanto a cargos adicionales por conceptos de fletes, maniobras de carga y descarga, seguros u otros costos adicionales para la convocante.</w:t>
      </w:r>
    </w:p>
    <w:p w14:paraId="6EEEE446" w14:textId="3F36ED2F" w:rsidR="003119F0" w:rsidRPr="0016272B" w:rsidRDefault="003119F0" w:rsidP="008A433C">
      <w:pPr>
        <w:pStyle w:val="Textoindependiente21"/>
        <w:rPr>
          <w:rFonts w:ascii="Calibri" w:hAnsi="Calibri" w:cs="Calibri"/>
          <w:b w:val="0"/>
          <w:bCs w:val="0"/>
          <w:lang w:val="es-MX"/>
        </w:rPr>
      </w:pPr>
    </w:p>
    <w:p w14:paraId="262A4D32" w14:textId="77777777" w:rsidR="008A433C" w:rsidRPr="0016272B" w:rsidRDefault="008A433C" w:rsidP="008A433C">
      <w:pPr>
        <w:pStyle w:val="Textoindependiente21"/>
        <w:rPr>
          <w:rFonts w:ascii="Calibri" w:hAnsi="Calibri" w:cs="Calibri"/>
          <w:lang w:val="es-MX"/>
        </w:rPr>
      </w:pPr>
      <w:r w:rsidRPr="0016272B">
        <w:rPr>
          <w:rFonts w:ascii="Calibri" w:hAnsi="Calibri" w:cs="Calibri"/>
          <w:lang w:val="es-MX"/>
        </w:rPr>
        <w:t>CONDICIONES DE ENTREGA:</w:t>
      </w:r>
    </w:p>
    <w:p w14:paraId="3FE03CEC" w14:textId="77777777" w:rsidR="008A433C" w:rsidRPr="0016272B" w:rsidRDefault="008A433C" w:rsidP="008A433C">
      <w:pPr>
        <w:pStyle w:val="Textoindependiente21"/>
        <w:rPr>
          <w:rFonts w:ascii="Calibri" w:hAnsi="Calibri" w:cs="Calibri"/>
          <w:lang w:val="es-MX"/>
        </w:rPr>
      </w:pPr>
    </w:p>
    <w:p w14:paraId="34713755" w14:textId="7C2A7DC7" w:rsidR="00CA23B9" w:rsidRPr="0016272B" w:rsidRDefault="00CA23B9" w:rsidP="00CA23B9">
      <w:pPr>
        <w:pStyle w:val="Textoindependiente21"/>
        <w:rPr>
          <w:rFonts w:ascii="Calibri" w:eastAsia="Calibri" w:hAnsi="Calibri" w:cs="Calibri"/>
          <w:b w:val="0"/>
          <w:bCs w:val="0"/>
          <w:lang w:val="es-MX" w:eastAsia="en-US"/>
        </w:rPr>
      </w:pPr>
      <w:r w:rsidRPr="0016272B">
        <w:rPr>
          <w:rFonts w:ascii="Calibri" w:eastAsia="Calibri" w:hAnsi="Calibri" w:cs="Calibri"/>
          <w:b w:val="0"/>
          <w:bCs w:val="0"/>
          <w:lang w:val="es-MX" w:eastAsia="en-US"/>
        </w:rPr>
        <w:t xml:space="preserve">La adjudicación de la presente licitación se llevará a cabo por </w:t>
      </w:r>
      <w:r w:rsidR="007D5744" w:rsidRPr="0016272B">
        <w:rPr>
          <w:rFonts w:ascii="Calibri" w:hAnsi="Calibri" w:cs="Calibri"/>
        </w:rPr>
        <w:t>PARTIDA</w:t>
      </w:r>
      <w:r w:rsidR="00CA1A9A" w:rsidRPr="0016272B">
        <w:rPr>
          <w:rFonts w:ascii="Calibri" w:hAnsi="Calibri" w:cs="Calibri"/>
          <w:b w:val="0"/>
          <w:bCs w:val="0"/>
        </w:rPr>
        <w:t xml:space="preserve"> </w:t>
      </w:r>
      <w:r w:rsidR="00CA1A9A" w:rsidRPr="0016272B">
        <w:rPr>
          <w:rFonts w:ascii="Calibri" w:hAnsi="Calibri" w:cs="Calibri"/>
        </w:rPr>
        <w:t>ÚNICA</w:t>
      </w:r>
      <w:r w:rsidRPr="0016272B">
        <w:rPr>
          <w:rFonts w:ascii="Calibri" w:eastAsia="Calibri" w:hAnsi="Calibri" w:cs="Calibri"/>
          <w:b w:val="0"/>
          <w:bCs w:val="0"/>
          <w:lang w:val="es-MX" w:eastAsia="en-US"/>
        </w:rPr>
        <w:t xml:space="preserve">, al licitante que proponga las mejores condiciones conforme al </w:t>
      </w:r>
      <w:r w:rsidRPr="0016272B">
        <w:rPr>
          <w:rFonts w:ascii="Calibri" w:eastAsia="Calibri" w:hAnsi="Calibri" w:cs="Calibri"/>
          <w:lang w:val="es-MX" w:eastAsia="en-US"/>
        </w:rPr>
        <w:t xml:space="preserve">ANEXO NÚMERO 1 TÉCNICO </w:t>
      </w:r>
      <w:r w:rsidR="007D5744" w:rsidRPr="0016272B">
        <w:rPr>
          <w:rFonts w:ascii="Calibri" w:eastAsia="Calibri" w:hAnsi="Calibri" w:cs="Calibri"/>
          <w:b w:val="0"/>
          <w:bCs w:val="0"/>
          <w:lang w:val="es-MX" w:eastAsia="en-US"/>
        </w:rPr>
        <w:t>y al</w:t>
      </w:r>
      <w:r w:rsidRPr="0016272B">
        <w:rPr>
          <w:rFonts w:ascii="Calibri" w:eastAsia="Calibri" w:hAnsi="Calibri" w:cs="Calibri"/>
          <w:lang w:val="es-MX" w:eastAsia="en-US"/>
        </w:rPr>
        <w:t xml:space="preserve"> ANEXO NÚMERO 2 ECONÓMICO</w:t>
      </w:r>
      <w:r w:rsidR="002B6690" w:rsidRPr="0016272B">
        <w:rPr>
          <w:rFonts w:ascii="Calibri" w:eastAsia="Calibri" w:hAnsi="Calibri" w:cs="Calibri"/>
          <w:lang w:val="es-MX" w:eastAsia="en-US"/>
        </w:rPr>
        <w:t xml:space="preserve">, </w:t>
      </w:r>
      <w:r w:rsidR="002B6690" w:rsidRPr="0016272B">
        <w:rPr>
          <w:rFonts w:ascii="Calibri" w:eastAsia="Calibri" w:hAnsi="Calibri" w:cs="Calibri"/>
          <w:b w:val="0"/>
          <w:bCs w:val="0"/>
          <w:lang w:val="es-MX" w:eastAsia="en-US"/>
        </w:rPr>
        <w:t>mediante</w:t>
      </w:r>
      <w:r w:rsidR="002B6690" w:rsidRPr="0016272B">
        <w:rPr>
          <w:rFonts w:ascii="Calibri" w:eastAsia="Calibri" w:hAnsi="Calibri" w:cs="Calibri"/>
          <w:lang w:val="es-MX" w:eastAsia="en-US"/>
        </w:rPr>
        <w:t xml:space="preserve"> </w:t>
      </w:r>
      <w:r w:rsidRPr="0016272B">
        <w:rPr>
          <w:rFonts w:ascii="Calibri" w:eastAsia="Calibri" w:hAnsi="Calibri" w:cs="Calibri"/>
          <w:lang w:val="es-MX" w:eastAsia="en-US"/>
        </w:rPr>
        <w:t xml:space="preserve">CONTRATO </w:t>
      </w:r>
      <w:r w:rsidR="00FC0315" w:rsidRPr="0016272B">
        <w:rPr>
          <w:rFonts w:ascii="Calibri" w:eastAsia="Calibri" w:hAnsi="Calibri" w:cs="Calibri"/>
          <w:lang w:val="es-MX" w:eastAsia="en-US"/>
        </w:rPr>
        <w:t>ABIERTO</w:t>
      </w:r>
      <w:r w:rsidR="00984CA4" w:rsidRPr="0016272B">
        <w:rPr>
          <w:rFonts w:ascii="Calibri" w:eastAsia="Calibri" w:hAnsi="Calibri" w:cs="Calibri"/>
          <w:b w:val="0"/>
          <w:bCs w:val="0"/>
          <w:lang w:val="es-MX" w:eastAsia="en-US"/>
        </w:rPr>
        <w:t>.</w:t>
      </w:r>
    </w:p>
    <w:p w14:paraId="21662A3B" w14:textId="77777777" w:rsidR="00FC0315" w:rsidRPr="0016272B" w:rsidRDefault="00FC0315" w:rsidP="00CA23B9">
      <w:pPr>
        <w:pStyle w:val="Textoindependiente21"/>
        <w:rPr>
          <w:rFonts w:ascii="Calibri" w:eastAsia="Calibri" w:hAnsi="Calibri" w:cs="Calibri"/>
          <w:b w:val="0"/>
          <w:bCs w:val="0"/>
          <w:lang w:val="es-MX" w:eastAsia="en-US"/>
        </w:rPr>
      </w:pPr>
    </w:p>
    <w:p w14:paraId="25D1751B" w14:textId="10464D42" w:rsidR="00EB394A" w:rsidRPr="0016272B" w:rsidRDefault="00EB394A" w:rsidP="00EB394A">
      <w:pPr>
        <w:pStyle w:val="Textoindependiente21"/>
        <w:rPr>
          <w:rFonts w:ascii="Calibri" w:eastAsia="Calibri" w:hAnsi="Calibri" w:cs="Calibri"/>
          <w:lang w:val="es-MX" w:eastAsia="en-US"/>
        </w:rPr>
      </w:pPr>
      <w:r w:rsidRPr="0016272B">
        <w:rPr>
          <w:rFonts w:ascii="Calibri" w:eastAsia="Calibri" w:hAnsi="Calibri" w:cs="Calibri"/>
          <w:b w:val="0"/>
          <w:bCs w:val="0"/>
          <w:lang w:val="es-MX" w:eastAsia="en-US"/>
        </w:rPr>
        <w:t xml:space="preserve">La adjudicación de la presente licitación se realizará mediante </w:t>
      </w:r>
      <w:r w:rsidRPr="0016272B">
        <w:rPr>
          <w:rFonts w:ascii="Calibri" w:eastAsia="Calibri" w:hAnsi="Calibri" w:cs="Calibri"/>
          <w:lang w:val="es-MX" w:eastAsia="en-US"/>
        </w:rPr>
        <w:t>CONTRATO ABIERTO</w:t>
      </w:r>
      <w:r w:rsidRPr="0016272B">
        <w:rPr>
          <w:rFonts w:ascii="Calibri" w:eastAsia="Calibri" w:hAnsi="Calibri" w:cs="Calibri"/>
          <w:b w:val="0"/>
          <w:bCs w:val="0"/>
          <w:lang w:val="es-MX" w:eastAsia="en-US"/>
        </w:rPr>
        <w:t xml:space="preserve">. Con un </w:t>
      </w:r>
      <w:r w:rsidR="00041681" w:rsidRPr="0016272B">
        <w:rPr>
          <w:rFonts w:ascii="Calibri" w:eastAsia="Calibri" w:hAnsi="Calibri" w:cs="Calibri"/>
          <w:lang w:val="es-MX" w:eastAsia="en-US"/>
        </w:rPr>
        <w:t>Cantidad</w:t>
      </w:r>
      <w:r w:rsidRPr="0016272B">
        <w:rPr>
          <w:rFonts w:ascii="Calibri" w:eastAsia="Calibri" w:hAnsi="Calibri" w:cs="Calibri"/>
          <w:lang w:val="es-MX" w:eastAsia="en-US"/>
        </w:rPr>
        <w:t xml:space="preserve"> Máxim</w:t>
      </w:r>
      <w:r w:rsidR="00041681" w:rsidRPr="0016272B">
        <w:rPr>
          <w:rFonts w:ascii="Calibri" w:eastAsia="Calibri" w:hAnsi="Calibri" w:cs="Calibri"/>
          <w:lang w:val="es-MX" w:eastAsia="en-US"/>
        </w:rPr>
        <w:t>a</w:t>
      </w:r>
      <w:r w:rsidRPr="0016272B">
        <w:rPr>
          <w:rFonts w:ascii="Calibri" w:eastAsia="Calibri" w:hAnsi="Calibri" w:cs="Calibri"/>
          <w:b w:val="0"/>
          <w:bCs w:val="0"/>
          <w:lang w:val="es-MX" w:eastAsia="en-US"/>
        </w:rPr>
        <w:t xml:space="preserve"> de </w:t>
      </w:r>
      <w:r w:rsidR="00041681" w:rsidRPr="0016272B">
        <w:rPr>
          <w:rFonts w:ascii="Calibri" w:eastAsia="Calibri" w:hAnsi="Calibri" w:cs="Calibri"/>
          <w:lang w:val="es-MX" w:eastAsia="en-US"/>
        </w:rPr>
        <w:t xml:space="preserve">350 </w:t>
      </w:r>
      <w:r w:rsidR="00041681" w:rsidRPr="0016272B">
        <w:rPr>
          <w:rFonts w:ascii="Calibri" w:eastAsia="Calibri" w:hAnsi="Calibri" w:cs="Calibri"/>
          <w:b w:val="0"/>
          <w:bCs w:val="0"/>
          <w:lang w:val="es-MX" w:eastAsia="en-US"/>
        </w:rPr>
        <w:t>(trescientos cincuenta)</w:t>
      </w:r>
      <w:r w:rsidR="00041681" w:rsidRPr="0016272B">
        <w:rPr>
          <w:rFonts w:ascii="Calibri" w:eastAsia="Calibri" w:hAnsi="Calibri" w:cs="Calibri"/>
          <w:lang w:val="es-MX" w:eastAsia="en-US"/>
        </w:rPr>
        <w:t xml:space="preserve"> toneladas</w:t>
      </w:r>
      <w:r w:rsidRPr="0016272B">
        <w:rPr>
          <w:rFonts w:ascii="Calibri" w:eastAsia="Calibri" w:hAnsi="Calibri" w:cs="Calibri"/>
          <w:b w:val="0"/>
          <w:bCs w:val="0"/>
          <w:lang w:val="es-MX" w:eastAsia="en-US"/>
        </w:rPr>
        <w:t xml:space="preserve">, y un </w:t>
      </w:r>
      <w:r w:rsidR="00041681" w:rsidRPr="0016272B">
        <w:rPr>
          <w:rFonts w:ascii="Calibri" w:eastAsia="Calibri" w:hAnsi="Calibri" w:cs="Calibri"/>
          <w:lang w:val="es-MX" w:eastAsia="en-US"/>
        </w:rPr>
        <w:t xml:space="preserve">Cantidad </w:t>
      </w:r>
      <w:r w:rsidRPr="0016272B">
        <w:rPr>
          <w:rFonts w:ascii="Calibri" w:eastAsia="Calibri" w:hAnsi="Calibri" w:cs="Calibri"/>
          <w:lang w:val="es-MX" w:eastAsia="en-US"/>
        </w:rPr>
        <w:t>Mínim</w:t>
      </w:r>
      <w:r w:rsidR="00041681" w:rsidRPr="0016272B">
        <w:rPr>
          <w:rFonts w:ascii="Calibri" w:eastAsia="Calibri" w:hAnsi="Calibri" w:cs="Calibri"/>
          <w:lang w:val="es-MX" w:eastAsia="en-US"/>
        </w:rPr>
        <w:t>a</w:t>
      </w:r>
      <w:r w:rsidRPr="0016272B">
        <w:rPr>
          <w:rFonts w:ascii="Calibri" w:eastAsia="Calibri" w:hAnsi="Calibri" w:cs="Calibri"/>
          <w:b w:val="0"/>
          <w:bCs w:val="0"/>
          <w:lang w:val="es-MX" w:eastAsia="en-US"/>
        </w:rPr>
        <w:t xml:space="preserve"> de </w:t>
      </w:r>
      <w:r w:rsidR="00041681" w:rsidRPr="0016272B">
        <w:rPr>
          <w:rFonts w:ascii="Calibri" w:eastAsia="Calibri" w:hAnsi="Calibri" w:cs="Calibri"/>
          <w:lang w:val="es-MX" w:eastAsia="en-US"/>
        </w:rPr>
        <w:t xml:space="preserve">140 </w:t>
      </w:r>
      <w:r w:rsidR="00041681" w:rsidRPr="0016272B">
        <w:rPr>
          <w:rFonts w:ascii="Calibri" w:eastAsia="Calibri" w:hAnsi="Calibri" w:cs="Calibri"/>
          <w:b w:val="0"/>
          <w:bCs w:val="0"/>
          <w:lang w:val="es-MX" w:eastAsia="en-US"/>
        </w:rPr>
        <w:t>(ciento cuarenta)</w:t>
      </w:r>
      <w:r w:rsidR="00041681" w:rsidRPr="0016272B">
        <w:rPr>
          <w:rFonts w:ascii="Calibri" w:eastAsia="Calibri" w:hAnsi="Calibri" w:cs="Calibri"/>
          <w:lang w:val="es-MX" w:eastAsia="en-US"/>
        </w:rPr>
        <w:t xml:space="preserve"> toneladas</w:t>
      </w:r>
    </w:p>
    <w:p w14:paraId="1CC21414" w14:textId="77777777" w:rsidR="00AF4B9B" w:rsidRPr="0016272B" w:rsidRDefault="00AF4B9B" w:rsidP="00AF4B9B">
      <w:pPr>
        <w:pStyle w:val="Textoindependiente21"/>
        <w:rPr>
          <w:rFonts w:ascii="Calibri" w:eastAsia="Calibri" w:hAnsi="Calibri" w:cs="Calibri"/>
          <w:b w:val="0"/>
          <w:bCs w:val="0"/>
          <w:lang w:val="es-MX" w:eastAsia="en-US"/>
        </w:rPr>
      </w:pPr>
    </w:p>
    <w:p w14:paraId="5C88FBE9" w14:textId="77777777" w:rsidR="00AF4B9B" w:rsidRPr="0016272B" w:rsidRDefault="00AF4B9B" w:rsidP="00AF4B9B">
      <w:pPr>
        <w:pStyle w:val="Textoindependiente21"/>
        <w:rPr>
          <w:rFonts w:ascii="Calibri" w:eastAsia="Calibri" w:hAnsi="Calibri" w:cs="Calibri"/>
          <w:b w:val="0"/>
          <w:bCs w:val="0"/>
          <w:lang w:val="es-MX" w:eastAsia="en-US"/>
        </w:rPr>
      </w:pPr>
      <w:r w:rsidRPr="0016272B">
        <w:rPr>
          <w:rFonts w:ascii="Calibri" w:eastAsia="Calibri" w:hAnsi="Calibri" w:cs="Calibri"/>
          <w:b w:val="0"/>
          <w:bCs w:val="0"/>
          <w:lang w:val="es-MX" w:eastAsia="en-US"/>
        </w:rPr>
        <w:t xml:space="preserve">Los bienes y/o servicios deberán proporcionarse de acuerdo con las especificaciones indicadas por la requirente en el </w:t>
      </w:r>
      <w:r w:rsidRPr="0016272B">
        <w:rPr>
          <w:rFonts w:ascii="Calibri" w:eastAsia="Calibri" w:hAnsi="Calibri" w:cs="Calibri"/>
          <w:lang w:val="es-MX" w:eastAsia="en-US"/>
        </w:rPr>
        <w:t>ANEXO NÚMERO 1 TÉCNICO</w:t>
      </w:r>
      <w:r w:rsidRPr="0016272B">
        <w:rPr>
          <w:rFonts w:ascii="Calibri" w:eastAsia="Calibri" w:hAnsi="Calibri" w:cs="Calibri"/>
          <w:b w:val="0"/>
          <w:bCs w:val="0"/>
          <w:lang w:val="es-MX" w:eastAsia="en-US"/>
        </w:rPr>
        <w:t>.</w:t>
      </w:r>
    </w:p>
    <w:p w14:paraId="321E4B22" w14:textId="77777777" w:rsidR="00C80099" w:rsidRPr="0016272B" w:rsidRDefault="00C80099" w:rsidP="00C80099">
      <w:pPr>
        <w:pStyle w:val="Textoindependiente21"/>
        <w:rPr>
          <w:rFonts w:ascii="Calibri" w:eastAsia="Calibri" w:hAnsi="Calibri" w:cs="Calibri"/>
          <w:b w:val="0"/>
          <w:bCs w:val="0"/>
          <w:lang w:val="es-MX" w:eastAsia="en-US"/>
        </w:rPr>
      </w:pPr>
    </w:p>
    <w:p w14:paraId="06F5A289" w14:textId="77777777" w:rsidR="00CA23B9" w:rsidRPr="0016272B" w:rsidRDefault="00CA23B9" w:rsidP="00CA23B9">
      <w:pPr>
        <w:rPr>
          <w:rFonts w:cs="Calibri"/>
          <w:b/>
        </w:rPr>
      </w:pPr>
      <w:r w:rsidRPr="0016272B">
        <w:rPr>
          <w:rFonts w:cs="Calibri"/>
          <w:b/>
        </w:rPr>
        <w:t>1.3</w:t>
      </w:r>
      <w:r w:rsidRPr="0016272B">
        <w:rPr>
          <w:rFonts w:cs="Calibri"/>
          <w:b/>
        </w:rPr>
        <w:tab/>
        <w:t>TRANSPORTE Y EMPAQUE.</w:t>
      </w:r>
    </w:p>
    <w:p w14:paraId="186909DC" w14:textId="77777777" w:rsidR="00CA23B9" w:rsidRPr="0016272B" w:rsidRDefault="00CA23B9" w:rsidP="00CA23B9">
      <w:pPr>
        <w:rPr>
          <w:rFonts w:cs="Calibri"/>
          <w:b/>
          <w:bCs/>
        </w:rPr>
      </w:pPr>
    </w:p>
    <w:p w14:paraId="0242731D" w14:textId="77777777" w:rsidR="00984CA4" w:rsidRPr="0016272B" w:rsidRDefault="00984CA4" w:rsidP="00984CA4">
      <w:pPr>
        <w:pStyle w:val="Textoindependiente21"/>
        <w:rPr>
          <w:rFonts w:ascii="Calibri" w:hAnsi="Calibri" w:cs="Calibri"/>
          <w:b w:val="0"/>
          <w:bCs w:val="0"/>
        </w:rPr>
      </w:pPr>
      <w:r w:rsidRPr="0016272B">
        <w:rPr>
          <w:rFonts w:ascii="Calibri" w:hAnsi="Calibri" w:cs="Calibri"/>
          <w:b w:val="0"/>
          <w:bCs w:val="0"/>
        </w:rPr>
        <w:t xml:space="preserve">El tipo de transporte a utilizar para el envío de los bienes y/o servicios, será a criterio del licitante adjudicado, por su cuenta y riesgo, </w:t>
      </w:r>
      <w:r w:rsidRPr="0016272B">
        <w:rPr>
          <w:rFonts w:ascii="Calibri" w:hAnsi="Calibri" w:cs="Calibri"/>
        </w:rPr>
        <w:t>sin costo adicional para la Convocante</w:t>
      </w:r>
      <w:r w:rsidRPr="0016272B">
        <w:rPr>
          <w:rFonts w:ascii="Calibri" w:hAnsi="Calibri" w:cs="Calibri"/>
          <w:b w:val="0"/>
          <w:bCs w:val="0"/>
        </w:rPr>
        <w:t>, incluyendo la descarga del producto y los servicios en los domicilios indicados en el punto 1.2 de las presentes bases.</w:t>
      </w:r>
    </w:p>
    <w:p w14:paraId="3037DEF6" w14:textId="77777777" w:rsidR="00CA23B9" w:rsidRPr="0016272B" w:rsidRDefault="00CA23B9" w:rsidP="00CA23B9">
      <w:pPr>
        <w:pStyle w:val="Textoindependiente21"/>
        <w:rPr>
          <w:rFonts w:ascii="Calibri" w:eastAsia="Calibri" w:hAnsi="Calibri" w:cs="Calibri"/>
          <w:b w:val="0"/>
          <w:bCs w:val="0"/>
          <w:lang w:eastAsia="en-US"/>
        </w:rPr>
      </w:pPr>
    </w:p>
    <w:p w14:paraId="6A713F02" w14:textId="77777777" w:rsidR="00CA23B9" w:rsidRPr="0016272B" w:rsidRDefault="00CA23B9" w:rsidP="00CA23B9">
      <w:pPr>
        <w:rPr>
          <w:rFonts w:cs="Calibri"/>
          <w:b/>
        </w:rPr>
      </w:pPr>
      <w:r w:rsidRPr="0016272B">
        <w:rPr>
          <w:rFonts w:cs="Calibri"/>
          <w:b/>
        </w:rPr>
        <w:t>1.4</w:t>
      </w:r>
      <w:r w:rsidRPr="0016272B">
        <w:rPr>
          <w:rFonts w:cs="Calibri"/>
          <w:b/>
        </w:rPr>
        <w:tab/>
        <w:t>DEVOLUCIONES Y REPOSICIONES.</w:t>
      </w:r>
    </w:p>
    <w:p w14:paraId="158B200C" w14:textId="77777777" w:rsidR="00CA23B9" w:rsidRPr="0016272B" w:rsidRDefault="00CA23B9" w:rsidP="00CA23B9">
      <w:pPr>
        <w:rPr>
          <w:rFonts w:cs="Calibri"/>
          <w:b/>
          <w:bCs/>
          <w:spacing w:val="-3"/>
        </w:rPr>
      </w:pPr>
    </w:p>
    <w:p w14:paraId="2795C18B" w14:textId="7FA529C3" w:rsidR="00CA23B9" w:rsidRPr="0016272B" w:rsidRDefault="00984CA4" w:rsidP="008A433C">
      <w:pPr>
        <w:rPr>
          <w:rFonts w:eastAsia="Twentieth Century" w:cs="Calibri"/>
          <w:color w:val="000000"/>
        </w:rPr>
      </w:pPr>
      <w:r w:rsidRPr="0016272B">
        <w:rPr>
          <w:rFonts w:eastAsia="Twentieth Century" w:cs="Calibri"/>
          <w:color w:val="000000"/>
        </w:rPr>
        <w:t xml:space="preserve">En caso de que se detecten defectos o incumplimientos en las especificaciones establecidas en el </w:t>
      </w:r>
      <w:r w:rsidRPr="0016272B">
        <w:rPr>
          <w:rFonts w:eastAsia="Twentieth Century" w:cs="Calibri"/>
          <w:b/>
          <w:bCs/>
          <w:color w:val="000000"/>
        </w:rPr>
        <w:t>ANEXO NÚMERO 1 TÉCNICO</w:t>
      </w:r>
      <w:r w:rsidRPr="0016272B">
        <w:rPr>
          <w:rFonts w:eastAsia="Twentieth Century" w:cs="Calibri"/>
          <w:color w:val="000000"/>
        </w:rPr>
        <w:t xml:space="preserve">, la dependencia procederá al rechazo del servicio entregados, el cual el licitante adjudicado deberá volver a realizar y entregar a la requirente en las condiciones solicitadas en el </w:t>
      </w:r>
      <w:r w:rsidRPr="0016272B">
        <w:rPr>
          <w:rFonts w:eastAsia="Twentieth Century" w:cs="Calibri"/>
          <w:b/>
          <w:bCs/>
          <w:color w:val="000000"/>
        </w:rPr>
        <w:t>ANEXO NÚMERO 1 TÉCNICO</w:t>
      </w:r>
      <w:r w:rsidRPr="0016272B">
        <w:rPr>
          <w:rFonts w:eastAsia="Twentieth Century" w:cs="Calibri"/>
          <w:color w:val="000000"/>
        </w:rPr>
        <w:t xml:space="preserve"> en un </w:t>
      </w:r>
      <w:r w:rsidRPr="0016272B">
        <w:rPr>
          <w:rFonts w:eastAsia="Twentieth Century" w:cs="Calibri"/>
          <w:b/>
          <w:color w:val="000000"/>
        </w:rPr>
        <w:t xml:space="preserve">plazo no mayor a </w:t>
      </w:r>
      <w:r w:rsidR="001E38A6" w:rsidRPr="0016272B">
        <w:rPr>
          <w:rFonts w:eastAsia="Twentieth Century" w:cs="Calibri"/>
          <w:b/>
          <w:bCs/>
          <w:color w:val="000000"/>
        </w:rPr>
        <w:t>24</w:t>
      </w:r>
      <w:r w:rsidR="00EB394A" w:rsidRPr="0016272B">
        <w:rPr>
          <w:rFonts w:eastAsia="Twentieth Century" w:cs="Calibri"/>
          <w:b/>
          <w:bCs/>
          <w:color w:val="000000"/>
        </w:rPr>
        <w:t xml:space="preserve"> (</w:t>
      </w:r>
      <w:r w:rsidR="001E38A6" w:rsidRPr="0016272B">
        <w:rPr>
          <w:rFonts w:eastAsia="Twentieth Century" w:cs="Calibri"/>
          <w:b/>
          <w:bCs/>
          <w:color w:val="000000"/>
        </w:rPr>
        <w:t>veinticuatro</w:t>
      </w:r>
      <w:r w:rsidR="00EB394A" w:rsidRPr="0016272B">
        <w:rPr>
          <w:rFonts w:eastAsia="Twentieth Century" w:cs="Calibri"/>
          <w:b/>
          <w:bCs/>
          <w:color w:val="000000"/>
        </w:rPr>
        <w:t xml:space="preserve">) </w:t>
      </w:r>
      <w:r w:rsidR="001E38A6" w:rsidRPr="0016272B">
        <w:rPr>
          <w:rFonts w:eastAsia="Twentieth Century" w:cs="Calibri"/>
          <w:b/>
          <w:bCs/>
          <w:color w:val="000000"/>
        </w:rPr>
        <w:t>horas</w:t>
      </w:r>
      <w:r w:rsidR="00EB394A" w:rsidRPr="0016272B">
        <w:rPr>
          <w:rFonts w:eastAsia="Twentieth Century" w:cs="Calibri"/>
          <w:b/>
          <w:bCs/>
          <w:color w:val="000000"/>
        </w:rPr>
        <w:t xml:space="preserve"> </w:t>
      </w:r>
      <w:r w:rsidRPr="0016272B">
        <w:rPr>
          <w:rFonts w:eastAsia="Twentieth Century" w:cs="Calibri"/>
          <w:color w:val="000000"/>
        </w:rPr>
        <w:t>contad</w:t>
      </w:r>
      <w:r w:rsidR="001E38A6" w:rsidRPr="0016272B">
        <w:rPr>
          <w:rFonts w:eastAsia="Twentieth Century" w:cs="Calibri"/>
          <w:color w:val="000000"/>
        </w:rPr>
        <w:t>a</w:t>
      </w:r>
      <w:r w:rsidRPr="0016272B">
        <w:rPr>
          <w:rFonts w:eastAsia="Twentieth Century" w:cs="Calibri"/>
          <w:color w:val="000000"/>
        </w:rPr>
        <w:t>s a partir de la fecha y hora, en que se reporta el servicio incumplido o defectuoso.</w:t>
      </w:r>
    </w:p>
    <w:p w14:paraId="7FBB855B" w14:textId="77777777" w:rsidR="00EB394A" w:rsidRPr="0016272B" w:rsidRDefault="00EB394A" w:rsidP="008A433C">
      <w:pPr>
        <w:rPr>
          <w:rFonts w:cs="Calibri"/>
          <w:b/>
          <w:bCs/>
        </w:rPr>
      </w:pPr>
    </w:p>
    <w:p w14:paraId="2F62FCE3" w14:textId="6879E6BD" w:rsidR="008A433C" w:rsidRPr="0016272B" w:rsidRDefault="008A433C" w:rsidP="008A433C">
      <w:pPr>
        <w:rPr>
          <w:rFonts w:cs="Calibri"/>
          <w:b/>
          <w:bCs/>
        </w:rPr>
      </w:pPr>
      <w:r w:rsidRPr="0016272B">
        <w:rPr>
          <w:rFonts w:cs="Calibri"/>
          <w:b/>
          <w:bCs/>
        </w:rPr>
        <w:t>1.5</w:t>
      </w:r>
      <w:r w:rsidRPr="0016272B">
        <w:rPr>
          <w:rFonts w:cs="Calibri"/>
          <w:b/>
          <w:bCs/>
        </w:rPr>
        <w:tab/>
        <w:t>SEGUROS.</w:t>
      </w:r>
    </w:p>
    <w:p w14:paraId="038C515B" w14:textId="77777777" w:rsidR="008A433C" w:rsidRPr="0016272B" w:rsidRDefault="008A433C" w:rsidP="008A433C">
      <w:pPr>
        <w:rPr>
          <w:rFonts w:cs="Calibri"/>
          <w:b/>
          <w:bCs/>
        </w:rPr>
      </w:pPr>
    </w:p>
    <w:p w14:paraId="3919CF13" w14:textId="28E1E41E" w:rsidR="008A433C" w:rsidRPr="0016272B" w:rsidRDefault="001F2051" w:rsidP="008A433C">
      <w:pPr>
        <w:pStyle w:val="Textoindependiente21"/>
        <w:rPr>
          <w:rFonts w:ascii="Calibri" w:eastAsia="Twentieth Century" w:hAnsi="Calibri" w:cs="Calibri"/>
          <w:b w:val="0"/>
          <w:bCs w:val="0"/>
          <w:color w:val="000000"/>
          <w:lang w:val="es-MX" w:eastAsia="en-US"/>
        </w:rPr>
      </w:pPr>
      <w:r w:rsidRPr="0016272B">
        <w:rPr>
          <w:rFonts w:ascii="Calibri" w:eastAsia="Twentieth Century" w:hAnsi="Calibri" w:cs="Calibri"/>
          <w:b w:val="0"/>
          <w:bCs w:val="0"/>
          <w:color w:val="000000"/>
          <w:lang w:val="es-MX" w:eastAsia="en-US"/>
        </w:rPr>
        <w:t>Los Seguros a que haya lugar correrán por cuenta del licitante adjudicado hasta la entrega de los bienes y/o servicios en el domicilio indicado en el punto 1.2</w:t>
      </w:r>
      <w:r w:rsidR="00CA23B9" w:rsidRPr="0016272B">
        <w:rPr>
          <w:rFonts w:ascii="Calibri" w:eastAsia="Twentieth Century" w:hAnsi="Calibri" w:cs="Calibri"/>
          <w:b w:val="0"/>
          <w:bCs w:val="0"/>
          <w:color w:val="000000"/>
          <w:lang w:val="es-MX" w:eastAsia="en-US"/>
        </w:rPr>
        <w:t xml:space="preserve"> de las presentes bases.</w:t>
      </w:r>
    </w:p>
    <w:p w14:paraId="2E29DC87" w14:textId="77777777" w:rsidR="001F2051" w:rsidRPr="0016272B" w:rsidRDefault="001F2051" w:rsidP="008A433C">
      <w:pPr>
        <w:pStyle w:val="Textoindependiente21"/>
        <w:rPr>
          <w:rFonts w:ascii="Calibri" w:hAnsi="Calibri" w:cs="Calibri"/>
          <w:lang w:val="es-MX"/>
        </w:rPr>
      </w:pPr>
    </w:p>
    <w:p w14:paraId="16FDEB9B" w14:textId="77777777" w:rsidR="008A433C" w:rsidRPr="0016272B" w:rsidRDefault="008A433C" w:rsidP="008A433C">
      <w:pPr>
        <w:pStyle w:val="Textoindependiente21"/>
        <w:rPr>
          <w:rFonts w:ascii="Calibri" w:hAnsi="Calibri" w:cs="Calibri"/>
          <w:lang w:val="es-MX"/>
        </w:rPr>
      </w:pPr>
      <w:r w:rsidRPr="0016272B">
        <w:rPr>
          <w:rFonts w:ascii="Calibri" w:hAnsi="Calibri" w:cs="Calibri"/>
          <w:lang w:val="es-MX"/>
        </w:rPr>
        <w:t>1.6</w:t>
      </w:r>
      <w:r w:rsidRPr="0016272B">
        <w:rPr>
          <w:rFonts w:ascii="Calibri" w:hAnsi="Calibri" w:cs="Calibri"/>
          <w:lang w:val="es-MX"/>
        </w:rPr>
        <w:tab/>
        <w:t>PERIODO DE GARANTÍA DE LOS BIENES, ARRENDAMIENTOS Y/O SERVICIOS.</w:t>
      </w:r>
    </w:p>
    <w:p w14:paraId="26445481" w14:textId="77777777" w:rsidR="008A433C" w:rsidRPr="0016272B" w:rsidRDefault="008A433C" w:rsidP="008A433C">
      <w:pPr>
        <w:pStyle w:val="Textoindependiente21"/>
        <w:rPr>
          <w:rFonts w:ascii="Calibri" w:hAnsi="Calibri" w:cs="Calibri"/>
          <w:lang w:val="es-MX"/>
        </w:rPr>
      </w:pPr>
    </w:p>
    <w:p w14:paraId="07A36928" w14:textId="5D7DF9F9" w:rsidR="00CA23B9" w:rsidRPr="0016272B" w:rsidRDefault="00CA23B9" w:rsidP="00CA23B9">
      <w:pPr>
        <w:tabs>
          <w:tab w:val="left" w:pos="705"/>
        </w:tabs>
        <w:rPr>
          <w:rFonts w:eastAsia="Twentieth Century" w:cs="Calibri"/>
          <w:color w:val="000000"/>
        </w:rPr>
      </w:pPr>
      <w:r w:rsidRPr="0016272B">
        <w:rPr>
          <w:rFonts w:eastAsia="Twentieth Century" w:cs="Calibri"/>
          <w:color w:val="000000"/>
        </w:rPr>
        <w:t xml:space="preserve">El licitante adjudicado deberá garantizar cada uno de los bienes y/o servicios señalados en </w:t>
      </w:r>
      <w:r w:rsidRPr="0016272B">
        <w:rPr>
          <w:rFonts w:eastAsia="Twentieth Century" w:cs="Calibri"/>
          <w:b/>
          <w:bCs/>
          <w:color w:val="000000"/>
        </w:rPr>
        <w:t>el ANEXO NÚMERO 1 TÉCNICO</w:t>
      </w:r>
      <w:r w:rsidRPr="0016272B">
        <w:rPr>
          <w:rFonts w:eastAsia="Twentieth Century" w:cs="Calibri"/>
          <w:color w:val="000000"/>
        </w:rPr>
        <w:t xml:space="preserve">, por escrito en papel membretado de la empresa, firmado por el representante o apoderado legal, en la que declaren </w:t>
      </w:r>
      <w:r w:rsidR="00FF0294" w:rsidRPr="0016272B">
        <w:rPr>
          <w:rFonts w:eastAsia="Twentieth Century" w:cs="Calibri"/>
          <w:color w:val="000000"/>
        </w:rPr>
        <w:t>BAJO PROTESTA DE DECIR VERDAD</w:t>
      </w:r>
      <w:r w:rsidRPr="0016272B">
        <w:rPr>
          <w:rFonts w:eastAsia="Twentieth Century" w:cs="Calibri"/>
          <w:color w:val="000000"/>
        </w:rPr>
        <w:t xml:space="preserve">, que garantiza todos los bienes y/o servicios licitados establecidas en el punto 1.2 y con las características señaladas en el </w:t>
      </w:r>
      <w:r w:rsidRPr="0016272B">
        <w:rPr>
          <w:rFonts w:eastAsia="Twentieth Century" w:cs="Calibri"/>
          <w:b/>
          <w:bCs/>
          <w:color w:val="000000"/>
        </w:rPr>
        <w:t>ANEXO NÚMERO 1 TÉCNICO</w:t>
      </w:r>
      <w:r w:rsidRPr="0016272B">
        <w:rPr>
          <w:rFonts w:eastAsia="Twentieth Century" w:cs="Calibri"/>
          <w:color w:val="000000"/>
        </w:rPr>
        <w:t xml:space="preserve"> de las presentes bases, a partir de la entrega de los mismos garantizando que serán de calidad, autorizadas bajo las normas oficiales mexicanas, a falta de éstas deberá cumplir con Normas Internacionales</w:t>
      </w:r>
      <w:r w:rsidR="00A87DA1" w:rsidRPr="0016272B">
        <w:rPr>
          <w:rFonts w:eastAsia="Twentieth Century" w:cs="Calibri"/>
          <w:color w:val="000000"/>
        </w:rPr>
        <w:t xml:space="preserve">. </w:t>
      </w:r>
      <w:r w:rsidRPr="0016272B">
        <w:rPr>
          <w:rFonts w:eastAsia="Twentieth Century" w:cs="Calibri"/>
          <w:b/>
          <w:bCs/>
          <w:color w:val="000000"/>
        </w:rPr>
        <w:t>(ANEXO 7)</w:t>
      </w:r>
    </w:p>
    <w:p w14:paraId="6370D66D" w14:textId="77777777" w:rsidR="008A433C" w:rsidRPr="0016272B" w:rsidRDefault="008A433C" w:rsidP="008A433C">
      <w:pPr>
        <w:autoSpaceDE w:val="0"/>
        <w:rPr>
          <w:rFonts w:eastAsia="Twentieth Century" w:cs="Calibri"/>
          <w:color w:val="000000"/>
        </w:rPr>
      </w:pPr>
    </w:p>
    <w:p w14:paraId="7ADF0868" w14:textId="77777777" w:rsidR="008A433C" w:rsidRPr="0016272B" w:rsidRDefault="008A433C" w:rsidP="008A433C">
      <w:pPr>
        <w:pStyle w:val="Textoindependiente21"/>
        <w:rPr>
          <w:rFonts w:ascii="Calibri" w:hAnsi="Calibri" w:cs="Calibri"/>
          <w:lang w:val="es-MX"/>
        </w:rPr>
      </w:pPr>
      <w:r w:rsidRPr="0016272B">
        <w:rPr>
          <w:rFonts w:ascii="Calibri" w:hAnsi="Calibri" w:cs="Calibri"/>
          <w:lang w:val="es-MX"/>
        </w:rPr>
        <w:t>1.7</w:t>
      </w:r>
      <w:r w:rsidRPr="0016272B">
        <w:rPr>
          <w:rFonts w:ascii="Calibri" w:hAnsi="Calibri" w:cs="Calibri"/>
          <w:lang w:val="es-MX"/>
        </w:rPr>
        <w:tab/>
        <w:t>VIGENCIA DE LA OFERTA.</w:t>
      </w:r>
    </w:p>
    <w:p w14:paraId="595284CD" w14:textId="77777777" w:rsidR="008A433C" w:rsidRPr="0016272B" w:rsidRDefault="008A433C" w:rsidP="008A433C">
      <w:pPr>
        <w:pStyle w:val="Textoindependiente21"/>
        <w:rPr>
          <w:rFonts w:ascii="Calibri" w:hAnsi="Calibri" w:cs="Calibri"/>
          <w:lang w:val="es-MX"/>
        </w:rPr>
      </w:pPr>
    </w:p>
    <w:p w14:paraId="6CDC8CE8" w14:textId="32B517CA" w:rsidR="003119F0" w:rsidRPr="0016272B" w:rsidRDefault="003119F0" w:rsidP="003119F0">
      <w:pPr>
        <w:rPr>
          <w:rFonts w:cs="Calibri"/>
        </w:rPr>
      </w:pPr>
      <w:r w:rsidRPr="0016272B">
        <w:rPr>
          <w:rFonts w:cs="Calibri"/>
        </w:rPr>
        <w:t>La oferta deberá estar vigente desde la notificación del</w:t>
      </w:r>
      <w:r w:rsidRPr="0016272B">
        <w:rPr>
          <w:rFonts w:cs="Calibri"/>
          <w:b/>
          <w:bCs/>
        </w:rPr>
        <w:t xml:space="preserve"> </w:t>
      </w:r>
      <w:r w:rsidRPr="0016272B">
        <w:rPr>
          <w:rFonts w:cs="Calibri"/>
        </w:rPr>
        <w:t xml:space="preserve">fallo del procedimiento de licitación que nos ocupa y </w:t>
      </w:r>
      <w:r w:rsidRPr="0016272B">
        <w:rPr>
          <w:rFonts w:cs="Calibri"/>
          <w:b/>
          <w:bCs/>
        </w:rPr>
        <w:t xml:space="preserve">hasta el 31 de diciembre del </w:t>
      </w:r>
      <w:r w:rsidR="00CA23B9" w:rsidRPr="0016272B">
        <w:rPr>
          <w:rFonts w:cs="Calibri"/>
          <w:b/>
          <w:bCs/>
        </w:rPr>
        <w:t>2026</w:t>
      </w:r>
      <w:r w:rsidR="00A87DA1" w:rsidRPr="0016272B">
        <w:rPr>
          <w:rFonts w:cs="Calibri"/>
        </w:rPr>
        <w:t xml:space="preserve"> o a la entrega total de los bienes y/o servicios solicitados en el </w:t>
      </w:r>
      <w:r w:rsidR="00A87DA1" w:rsidRPr="0016272B">
        <w:rPr>
          <w:rFonts w:cs="Calibri"/>
          <w:b/>
          <w:bCs/>
        </w:rPr>
        <w:t>ANEXO NÚMERO 1 TÉCNICO</w:t>
      </w:r>
      <w:r w:rsidR="00A87DA1" w:rsidRPr="0016272B">
        <w:rPr>
          <w:rFonts w:cs="Calibri"/>
        </w:rPr>
        <w:t xml:space="preserve">, </w:t>
      </w:r>
      <w:r w:rsidRPr="0016272B">
        <w:rPr>
          <w:rFonts w:cs="Calibri"/>
        </w:rPr>
        <w:t>a entera satisfacción del área requirente.</w:t>
      </w:r>
    </w:p>
    <w:p w14:paraId="7CADE786" w14:textId="77777777" w:rsidR="00EB6C3A" w:rsidRPr="0016272B" w:rsidRDefault="00EB6C3A" w:rsidP="008A433C">
      <w:pPr>
        <w:rPr>
          <w:rFonts w:cs="Calibri"/>
        </w:rPr>
      </w:pPr>
    </w:p>
    <w:p w14:paraId="3697E7C2" w14:textId="77777777" w:rsidR="008A433C" w:rsidRPr="0016272B" w:rsidRDefault="008A433C" w:rsidP="008A433C">
      <w:pPr>
        <w:rPr>
          <w:rFonts w:cs="Calibri"/>
          <w:b/>
          <w:bCs/>
          <w:spacing w:val="-3"/>
        </w:rPr>
      </w:pPr>
      <w:r w:rsidRPr="0016272B">
        <w:rPr>
          <w:rFonts w:cs="Calibri"/>
          <w:b/>
          <w:bCs/>
          <w:spacing w:val="-3"/>
        </w:rPr>
        <w:t>1.8</w:t>
      </w:r>
      <w:r w:rsidRPr="0016272B">
        <w:rPr>
          <w:rFonts w:cs="Calibri"/>
          <w:b/>
          <w:bCs/>
          <w:spacing w:val="-3"/>
        </w:rPr>
        <w:tab/>
        <w:t>DESCRIPCIÓN DEL BIEN Y/O SERVICIO.</w:t>
      </w:r>
    </w:p>
    <w:p w14:paraId="7CA2BC7D" w14:textId="77777777" w:rsidR="008A433C" w:rsidRPr="0016272B" w:rsidRDefault="008A433C" w:rsidP="008A433C">
      <w:pPr>
        <w:rPr>
          <w:rFonts w:cs="Calibri"/>
          <w:b/>
          <w:bCs/>
          <w:spacing w:val="-3"/>
        </w:rPr>
      </w:pPr>
    </w:p>
    <w:p w14:paraId="414999FC" w14:textId="417A52E5" w:rsidR="00CA23B9" w:rsidRPr="0016272B" w:rsidRDefault="00CA23B9" w:rsidP="00CA23B9">
      <w:pPr>
        <w:spacing w:after="160" w:line="259" w:lineRule="auto"/>
        <w:rPr>
          <w:rFonts w:cs="Calibri"/>
        </w:rPr>
      </w:pPr>
      <w:r w:rsidRPr="0016272B">
        <w:rPr>
          <w:rFonts w:cs="Calibri"/>
        </w:rPr>
        <w:t xml:space="preserve">La presente licitación será </w:t>
      </w:r>
      <w:r w:rsidRPr="0016272B">
        <w:rPr>
          <w:rFonts w:cs="Calibri"/>
          <w:b/>
          <w:bCs/>
        </w:rPr>
        <w:t xml:space="preserve">POR </w:t>
      </w:r>
      <w:r w:rsidR="007D5744" w:rsidRPr="0016272B">
        <w:rPr>
          <w:rFonts w:cs="Calibri"/>
          <w:b/>
          <w:bCs/>
        </w:rPr>
        <w:t>PARTIDA</w:t>
      </w:r>
      <w:r w:rsidR="00CA1A9A" w:rsidRPr="0016272B">
        <w:rPr>
          <w:rFonts w:cs="Calibri"/>
          <w:b/>
          <w:bCs/>
        </w:rPr>
        <w:t xml:space="preserve"> ÚNICA</w:t>
      </w:r>
      <w:r w:rsidRPr="0016272B">
        <w:rPr>
          <w:rFonts w:cs="Calibri"/>
        </w:rPr>
        <w:t xml:space="preserve">, </w:t>
      </w:r>
      <w:r w:rsidR="00CA1A9A" w:rsidRPr="0016272B">
        <w:rPr>
          <w:rFonts w:cs="Calibri"/>
        </w:rPr>
        <w:t xml:space="preserve">PARA LA CONTRATACIÓN DEL SERVICIO DE </w:t>
      </w:r>
      <w:r w:rsidR="00CA1A9A" w:rsidRPr="0016272B">
        <w:rPr>
          <w:rFonts w:cs="Calibri"/>
          <w:b/>
          <w:bCs/>
        </w:rPr>
        <w:t>RECOLECCIÓN, TRANSPORTE Y DESTINO FINAL DE MEDICAMENTOS E INSUMOS MÉDICOS CADUCOS</w:t>
      </w:r>
      <w:r w:rsidR="00CA1A9A" w:rsidRPr="0016272B">
        <w:rPr>
          <w:rFonts w:cs="Calibri"/>
        </w:rPr>
        <w:t xml:space="preserve"> PARA LAS UNIDADES DEL </w:t>
      </w:r>
      <w:r w:rsidR="00CA1A9A" w:rsidRPr="0016272B">
        <w:rPr>
          <w:rFonts w:cs="Calibri"/>
          <w:b/>
          <w:bCs/>
        </w:rPr>
        <w:t>IMSS BIENESTAR</w:t>
      </w:r>
      <w:r w:rsidR="00CA1A9A" w:rsidRPr="0016272B">
        <w:rPr>
          <w:rFonts w:cs="Calibri"/>
        </w:rPr>
        <w:t xml:space="preserve"> DEL ESTADO DE COLIMA</w:t>
      </w:r>
      <w:r w:rsidRPr="0016272B">
        <w:rPr>
          <w:rFonts w:cs="Calibri"/>
        </w:rPr>
        <w:t xml:space="preserve">, cuyas características técnicas se describen en el </w:t>
      </w:r>
      <w:r w:rsidRPr="0016272B">
        <w:rPr>
          <w:rFonts w:cs="Calibri"/>
          <w:b/>
          <w:bCs/>
        </w:rPr>
        <w:t>ANEXO NÚMERO 1 TÉCNICO</w:t>
      </w:r>
      <w:r w:rsidRPr="0016272B">
        <w:rPr>
          <w:rFonts w:cs="Calibri"/>
        </w:rPr>
        <w:t xml:space="preserve"> de las presentes bases.</w:t>
      </w:r>
    </w:p>
    <w:p w14:paraId="249D8F98" w14:textId="77777777" w:rsidR="008A433C" w:rsidRPr="0016272B" w:rsidRDefault="008A433C" w:rsidP="008A433C">
      <w:pPr>
        <w:rPr>
          <w:rFonts w:cs="Calibri"/>
          <w:b/>
          <w:bCs/>
          <w:spacing w:val="-3"/>
        </w:rPr>
      </w:pPr>
      <w:r w:rsidRPr="0016272B">
        <w:rPr>
          <w:rFonts w:cs="Calibri"/>
          <w:b/>
          <w:bCs/>
          <w:spacing w:val="-3"/>
        </w:rPr>
        <w:t>1.9</w:t>
      </w:r>
      <w:r w:rsidRPr="0016272B">
        <w:rPr>
          <w:rFonts w:cs="Calibri"/>
          <w:b/>
          <w:bCs/>
          <w:spacing w:val="-3"/>
        </w:rPr>
        <w:tab/>
        <w:t>OPCIONES DE COTIZACIÓN DEL SERVICIO.</w:t>
      </w:r>
    </w:p>
    <w:p w14:paraId="4B9A80E0" w14:textId="77777777" w:rsidR="008A433C" w:rsidRPr="0016272B" w:rsidRDefault="008A433C" w:rsidP="008A433C">
      <w:pPr>
        <w:rPr>
          <w:rFonts w:cs="Calibri"/>
          <w:b/>
          <w:bCs/>
          <w:spacing w:val="-3"/>
        </w:rPr>
      </w:pPr>
    </w:p>
    <w:p w14:paraId="014EF63C" w14:textId="77777777" w:rsidR="008A433C" w:rsidRPr="0016272B" w:rsidRDefault="008A433C" w:rsidP="008A433C">
      <w:pPr>
        <w:rPr>
          <w:rFonts w:cs="Calibri"/>
          <w:spacing w:val="-3"/>
        </w:rPr>
      </w:pPr>
      <w:r w:rsidRPr="0016272B">
        <w:rPr>
          <w:rFonts w:cs="Calibri"/>
          <w:spacing w:val="-3"/>
        </w:rPr>
        <w:t xml:space="preserve">Los concursantes deberán presentar </w:t>
      </w:r>
      <w:r w:rsidRPr="0016272B">
        <w:rPr>
          <w:rFonts w:cs="Calibri"/>
          <w:b/>
          <w:bCs/>
          <w:spacing w:val="-3"/>
        </w:rPr>
        <w:t>una sola opción</w:t>
      </w:r>
      <w:r w:rsidRPr="0016272B">
        <w:rPr>
          <w:rFonts w:cs="Calibri"/>
          <w:spacing w:val="-3"/>
        </w:rPr>
        <w:t xml:space="preserve">, absteniéndose de presentar más de una propuesta en la inteligencia de que aquel que presente más de una opción, ésta será desechada al interpretarse este hecho como un intento claro de especulación y generar para sí condiciones ventajosas por encima de los otros participantes. Es requisito indispensable que lo ofertado cumpla en su totalidad con las especificaciones técnicas solicitadas en el </w:t>
      </w:r>
      <w:r w:rsidR="00FC1944" w:rsidRPr="0016272B">
        <w:rPr>
          <w:rFonts w:cs="Calibri"/>
          <w:b/>
          <w:spacing w:val="-3"/>
        </w:rPr>
        <w:t>ANEXO NÚMERO</w:t>
      </w:r>
      <w:r w:rsidRPr="0016272B">
        <w:rPr>
          <w:rFonts w:cs="Calibri"/>
          <w:b/>
          <w:spacing w:val="-3"/>
        </w:rPr>
        <w:t xml:space="preserve"> 1 TÉCNICO</w:t>
      </w:r>
      <w:r w:rsidRPr="0016272B">
        <w:rPr>
          <w:rFonts w:cs="Calibri"/>
          <w:spacing w:val="-3"/>
        </w:rPr>
        <w:t xml:space="preserve"> de las presentes bases.</w:t>
      </w:r>
    </w:p>
    <w:p w14:paraId="4D48FBA4" w14:textId="77777777" w:rsidR="00F3560F" w:rsidRPr="0016272B" w:rsidRDefault="00F3560F" w:rsidP="008A433C">
      <w:pPr>
        <w:rPr>
          <w:rFonts w:cs="Calibri"/>
          <w:spacing w:val="-3"/>
        </w:rPr>
      </w:pPr>
    </w:p>
    <w:p w14:paraId="03EAA3FD" w14:textId="77777777" w:rsidR="008A433C" w:rsidRPr="0016272B" w:rsidRDefault="008A433C" w:rsidP="008A433C">
      <w:pPr>
        <w:pStyle w:val="Textoindependiente21"/>
        <w:rPr>
          <w:rFonts w:ascii="Calibri" w:hAnsi="Calibri" w:cs="Calibri"/>
          <w:lang w:val="es-MX"/>
        </w:rPr>
      </w:pPr>
      <w:r w:rsidRPr="0016272B">
        <w:rPr>
          <w:rFonts w:ascii="Calibri" w:hAnsi="Calibri" w:cs="Calibri"/>
          <w:lang w:val="es-MX"/>
        </w:rPr>
        <w:t>1.10</w:t>
      </w:r>
      <w:r w:rsidRPr="0016272B">
        <w:rPr>
          <w:rFonts w:ascii="Calibri" w:hAnsi="Calibri" w:cs="Calibri"/>
          <w:lang w:val="es-MX"/>
        </w:rPr>
        <w:tab/>
        <w:t>IDIOMA.</w:t>
      </w:r>
    </w:p>
    <w:p w14:paraId="5BA1E4F2" w14:textId="77777777" w:rsidR="008A433C" w:rsidRPr="0016272B" w:rsidRDefault="008A433C" w:rsidP="008A433C">
      <w:pPr>
        <w:pStyle w:val="Textoindependiente21"/>
        <w:rPr>
          <w:rFonts w:ascii="Calibri" w:hAnsi="Calibri" w:cs="Calibri"/>
          <w:b w:val="0"/>
          <w:bCs w:val="0"/>
          <w:lang w:val="es-MX"/>
        </w:rPr>
      </w:pPr>
    </w:p>
    <w:p w14:paraId="6CD8EF0E" w14:textId="77777777" w:rsidR="008A433C" w:rsidRPr="0016272B" w:rsidRDefault="008A433C" w:rsidP="008A433C">
      <w:pPr>
        <w:rPr>
          <w:rFonts w:cs="Calibri"/>
        </w:rPr>
      </w:pPr>
      <w:r w:rsidRPr="0016272B">
        <w:rPr>
          <w:rFonts w:cs="Calibri"/>
        </w:rPr>
        <w:t xml:space="preserve">El Idioma en que deberán presentarse las proposiciones será en </w:t>
      </w:r>
      <w:r w:rsidRPr="0016272B">
        <w:rPr>
          <w:rFonts w:cs="Calibri"/>
          <w:b/>
          <w:bCs/>
        </w:rPr>
        <w:t>español</w:t>
      </w:r>
      <w:r w:rsidRPr="0016272B">
        <w:rPr>
          <w:rFonts w:cs="Calibri"/>
        </w:rPr>
        <w:t>.</w:t>
      </w:r>
    </w:p>
    <w:p w14:paraId="5957CF71" w14:textId="77777777" w:rsidR="008A433C" w:rsidRPr="0016272B" w:rsidRDefault="008A433C" w:rsidP="008A433C">
      <w:pPr>
        <w:rPr>
          <w:rFonts w:cs="Calibri"/>
        </w:rPr>
      </w:pPr>
    </w:p>
    <w:p w14:paraId="18BDF67F" w14:textId="77777777" w:rsidR="008A433C" w:rsidRPr="0016272B" w:rsidRDefault="008A433C" w:rsidP="008A433C">
      <w:pPr>
        <w:pStyle w:val="Textoindependiente21"/>
        <w:rPr>
          <w:rFonts w:ascii="Calibri" w:hAnsi="Calibri" w:cs="Calibri"/>
          <w:lang w:val="es-MX"/>
        </w:rPr>
      </w:pPr>
      <w:r w:rsidRPr="0016272B">
        <w:rPr>
          <w:rFonts w:ascii="Calibri" w:hAnsi="Calibri" w:cs="Calibri"/>
          <w:lang w:val="es-MX"/>
        </w:rPr>
        <w:t>1.11</w:t>
      </w:r>
      <w:r w:rsidRPr="0016272B">
        <w:rPr>
          <w:rFonts w:ascii="Calibri" w:hAnsi="Calibri" w:cs="Calibri"/>
          <w:lang w:val="es-MX"/>
        </w:rPr>
        <w:tab/>
        <w:t>INCREMENTO EN LA CANTIDAD DE BIENES SOLICITADOS.</w:t>
      </w:r>
    </w:p>
    <w:p w14:paraId="4AA634D0" w14:textId="77777777" w:rsidR="008A433C" w:rsidRPr="0016272B" w:rsidRDefault="008A433C" w:rsidP="008A433C">
      <w:pPr>
        <w:rPr>
          <w:rFonts w:cs="Calibri"/>
        </w:rPr>
      </w:pPr>
    </w:p>
    <w:p w14:paraId="6544DEC2" w14:textId="77777777" w:rsidR="008A433C" w:rsidRPr="0016272B" w:rsidRDefault="008A433C" w:rsidP="008A433C">
      <w:pPr>
        <w:rPr>
          <w:rFonts w:cs="Calibri"/>
        </w:rPr>
      </w:pPr>
      <w:r w:rsidRPr="0016272B">
        <w:rPr>
          <w:rFonts w:cs="Calibri"/>
        </w:rPr>
        <w:t xml:space="preserve">De conformidad con el artículo 51 de la Ley de Adquisiciones, Arrendamientos y Servicios del Sector Público del Estado de Colima y 73  de su Reglamento, las dependencias, entidades y unidades administrativas podrán, dentro de su presupuesto aprobado y disponible, bajo su responsabilidad y por razones fundadas, acordar el incremento del monto del contrato o de la cantidad de bienes, arrendamientos o servicios solicitados mediante modificaciones a sus contratos vigentes, siempre que las modificaciones no rebasen, en conjunto, el </w:t>
      </w:r>
      <w:r w:rsidRPr="0016272B">
        <w:rPr>
          <w:rFonts w:cs="Calibri"/>
          <w:b/>
        </w:rPr>
        <w:t>veinte por ciento</w:t>
      </w:r>
      <w:r w:rsidRPr="0016272B">
        <w:rPr>
          <w:rFonts w:cs="Calibri"/>
        </w:rPr>
        <w:t xml:space="preserve"> del monto o cantidad de los conceptos o volúmenes establecidos originalmente en los mismos y el precio de los bienes, arrendamientos o servicios sea igual al pactado originalmente.</w:t>
      </w:r>
    </w:p>
    <w:p w14:paraId="1E22B875" w14:textId="77777777" w:rsidR="008A433C" w:rsidRPr="0016272B" w:rsidRDefault="008A433C" w:rsidP="008A433C">
      <w:pPr>
        <w:rPr>
          <w:rFonts w:cs="Calibri"/>
        </w:rPr>
      </w:pPr>
    </w:p>
    <w:p w14:paraId="350B1D46" w14:textId="77777777" w:rsidR="008A433C" w:rsidRPr="0016272B" w:rsidRDefault="008A433C" w:rsidP="008A433C">
      <w:pPr>
        <w:rPr>
          <w:rFonts w:cs="Calibri"/>
          <w:lang w:val="es-ES"/>
        </w:rPr>
      </w:pPr>
      <w:r w:rsidRPr="0016272B">
        <w:rPr>
          <w:rFonts w:cs="Calibri"/>
        </w:rPr>
        <w:t>Cuando la dependencia o entidad requiera ampliar únicamente el plazo o la vigencia del contrato y esto no implique incremento en el monto total contratado o de las cantidades de bienes adquiridos o arrendados o de servicios contratados, si cuenta con el consentimiento del proveedor, se podrá suscribir el convenio modificatorio para ampliar la vigencia.</w:t>
      </w:r>
    </w:p>
    <w:p w14:paraId="066EC5D3" w14:textId="77777777" w:rsidR="008A433C" w:rsidRPr="0016272B" w:rsidRDefault="008A433C" w:rsidP="008A433C">
      <w:pPr>
        <w:rPr>
          <w:rFonts w:cs="Calibri"/>
        </w:rPr>
      </w:pPr>
    </w:p>
    <w:p w14:paraId="62A7D663" w14:textId="77777777" w:rsidR="008A433C" w:rsidRPr="0016272B" w:rsidRDefault="008A433C" w:rsidP="008A433C">
      <w:pPr>
        <w:rPr>
          <w:rFonts w:cs="Calibri"/>
          <w:b/>
          <w:bCs/>
        </w:rPr>
      </w:pPr>
      <w:r w:rsidRPr="0016272B">
        <w:rPr>
          <w:rFonts w:cs="Calibri"/>
          <w:b/>
          <w:bCs/>
        </w:rPr>
        <w:t>1.12</w:t>
      </w:r>
      <w:r w:rsidRPr="0016272B">
        <w:rPr>
          <w:rFonts w:cs="Calibri"/>
          <w:b/>
          <w:bCs/>
        </w:rPr>
        <w:tab/>
        <w:t xml:space="preserve">MONEDA. </w:t>
      </w:r>
    </w:p>
    <w:p w14:paraId="5BD890A5" w14:textId="77777777" w:rsidR="008A433C" w:rsidRPr="0016272B" w:rsidRDefault="008A433C" w:rsidP="008A433C">
      <w:pPr>
        <w:rPr>
          <w:rFonts w:cs="Calibri"/>
          <w:b/>
          <w:bCs/>
        </w:rPr>
      </w:pPr>
    </w:p>
    <w:p w14:paraId="1E31ED60" w14:textId="77777777" w:rsidR="008A433C" w:rsidRPr="0016272B" w:rsidRDefault="008A433C" w:rsidP="008A433C">
      <w:pPr>
        <w:rPr>
          <w:rFonts w:cs="Calibri"/>
        </w:rPr>
      </w:pPr>
      <w:r w:rsidRPr="0016272B">
        <w:rPr>
          <w:rFonts w:cs="Calibri"/>
        </w:rPr>
        <w:t xml:space="preserve">Los licitantes deberán presentar sus proposiciones en </w:t>
      </w:r>
      <w:r w:rsidRPr="0016272B">
        <w:rPr>
          <w:rFonts w:cs="Calibri"/>
          <w:b/>
          <w:bCs/>
        </w:rPr>
        <w:t>moneda nacional</w:t>
      </w:r>
      <w:r w:rsidRPr="0016272B">
        <w:rPr>
          <w:rFonts w:cs="Calibri"/>
        </w:rPr>
        <w:t xml:space="preserve">. </w:t>
      </w:r>
    </w:p>
    <w:p w14:paraId="7C6C30C5" w14:textId="77777777" w:rsidR="008A433C" w:rsidRPr="0016272B" w:rsidRDefault="008A433C" w:rsidP="008A433C">
      <w:pPr>
        <w:rPr>
          <w:rFonts w:cs="Calibri"/>
        </w:rPr>
      </w:pPr>
    </w:p>
    <w:p w14:paraId="5D97FEE9" w14:textId="77777777" w:rsidR="008A433C" w:rsidRPr="0016272B" w:rsidRDefault="008A433C" w:rsidP="008A433C">
      <w:pPr>
        <w:rPr>
          <w:rFonts w:cs="Calibri"/>
          <w:b/>
          <w:bCs/>
        </w:rPr>
      </w:pPr>
      <w:r w:rsidRPr="0016272B">
        <w:rPr>
          <w:rFonts w:cs="Calibri"/>
          <w:b/>
          <w:bCs/>
        </w:rPr>
        <w:t>1.13</w:t>
      </w:r>
      <w:r w:rsidRPr="0016272B">
        <w:rPr>
          <w:rFonts w:cs="Calibri"/>
          <w:b/>
          <w:bCs/>
        </w:rPr>
        <w:tab/>
        <w:t>CONDICIONES DE PAGO.</w:t>
      </w:r>
    </w:p>
    <w:p w14:paraId="480F995E" w14:textId="77777777" w:rsidR="00E152BD" w:rsidRPr="0016272B" w:rsidRDefault="00E152BD" w:rsidP="008A433C">
      <w:pPr>
        <w:rPr>
          <w:rFonts w:cs="Calibri"/>
          <w:b/>
          <w:bCs/>
        </w:rPr>
      </w:pPr>
    </w:p>
    <w:p w14:paraId="50C46A87" w14:textId="77777777" w:rsidR="00E152BD" w:rsidRPr="0016272B" w:rsidRDefault="00E152BD" w:rsidP="00E152BD">
      <w:pPr>
        <w:rPr>
          <w:rFonts w:cs="Calibri"/>
          <w:bCs/>
        </w:rPr>
      </w:pPr>
      <w:r w:rsidRPr="0016272B">
        <w:rPr>
          <w:rFonts w:cs="Calibri"/>
          <w:b/>
          <w:bCs/>
        </w:rPr>
        <w:t>No se otorgará anticipo</w:t>
      </w:r>
      <w:r w:rsidRPr="0016272B">
        <w:rPr>
          <w:rFonts w:cs="Calibri"/>
          <w:bCs/>
        </w:rPr>
        <w:t>.</w:t>
      </w:r>
    </w:p>
    <w:p w14:paraId="09B80E20" w14:textId="77777777" w:rsidR="00DF706E" w:rsidRPr="0016272B" w:rsidRDefault="00DF706E" w:rsidP="008A433C">
      <w:pPr>
        <w:rPr>
          <w:rFonts w:cs="Calibri"/>
          <w:bCs/>
        </w:rPr>
      </w:pPr>
    </w:p>
    <w:p w14:paraId="67167ED2" w14:textId="77777777" w:rsidR="00DF706E" w:rsidRPr="0016272B" w:rsidRDefault="00DF706E" w:rsidP="00DF706E">
      <w:pPr>
        <w:pStyle w:val="Continuarlista2"/>
        <w:ind w:left="0" w:firstLine="0"/>
        <w:jc w:val="both"/>
        <w:rPr>
          <w:rFonts w:ascii="Calibri" w:hAnsi="Calibri" w:cs="Calibri"/>
          <w:sz w:val="22"/>
          <w:szCs w:val="22"/>
          <w:lang w:val="es-MX"/>
        </w:rPr>
      </w:pPr>
      <w:r w:rsidRPr="0016272B">
        <w:rPr>
          <w:rFonts w:ascii="Calibri" w:hAnsi="Calibri" w:cs="Calibri"/>
          <w:sz w:val="22"/>
          <w:szCs w:val="22"/>
          <w:lang w:val="es-MX"/>
        </w:rPr>
        <w:t xml:space="preserve">Es la </w:t>
      </w:r>
      <w:r w:rsidRPr="0016272B">
        <w:rPr>
          <w:rFonts w:ascii="Calibri" w:hAnsi="Calibri" w:cs="Calibri"/>
          <w:b/>
          <w:bCs/>
          <w:sz w:val="22"/>
          <w:szCs w:val="22"/>
          <w:lang w:val="es-MX"/>
        </w:rPr>
        <w:t>Subdirección de Adquisiciones y Servicios Generales</w:t>
      </w:r>
      <w:r w:rsidRPr="0016272B">
        <w:rPr>
          <w:rFonts w:ascii="Calibri" w:hAnsi="Calibri" w:cs="Calibri"/>
          <w:sz w:val="22"/>
          <w:szCs w:val="22"/>
          <w:lang w:val="es-MX"/>
        </w:rPr>
        <w:t xml:space="preserve"> de Servicios de Salud del Estado de Colima, quien tramitará las facturas correspondientes ante la </w:t>
      </w:r>
      <w:r w:rsidRPr="0016272B">
        <w:rPr>
          <w:rFonts w:ascii="Calibri" w:hAnsi="Calibri" w:cs="Calibri"/>
          <w:b/>
          <w:bCs/>
          <w:sz w:val="22"/>
          <w:szCs w:val="22"/>
          <w:lang w:val="es-MX"/>
        </w:rPr>
        <w:t>Subdirección de Recursos Financieros</w:t>
      </w:r>
      <w:r w:rsidRPr="0016272B">
        <w:rPr>
          <w:rFonts w:ascii="Calibri" w:hAnsi="Calibri" w:cs="Calibri"/>
          <w:sz w:val="22"/>
          <w:szCs w:val="22"/>
          <w:lang w:val="es-MX"/>
        </w:rPr>
        <w:t>, para que se realice el pago de las mismas, previa validación y recepción del área requirente de los bienes y/o servicios solicitados, de acuerdo al artículo 56 de la Ley de Adquisiciones, Arrendamientos y Servicios del Sector Público del Estado de Colima.</w:t>
      </w:r>
    </w:p>
    <w:p w14:paraId="650C1F52" w14:textId="4B6069EA" w:rsidR="00DF706E" w:rsidRPr="0016272B" w:rsidRDefault="00DF706E" w:rsidP="00DF706E">
      <w:pPr>
        <w:pStyle w:val="Continuarlista2"/>
        <w:ind w:left="0" w:firstLine="0"/>
        <w:jc w:val="both"/>
        <w:rPr>
          <w:rFonts w:ascii="Calibri" w:hAnsi="Calibri" w:cs="Calibri"/>
          <w:sz w:val="22"/>
          <w:szCs w:val="22"/>
          <w:lang w:val="es-MX"/>
        </w:rPr>
      </w:pPr>
      <w:r w:rsidRPr="0016272B">
        <w:rPr>
          <w:rFonts w:ascii="Calibri" w:hAnsi="Calibri" w:cs="Calibri"/>
          <w:sz w:val="22"/>
          <w:szCs w:val="22"/>
          <w:lang w:val="es-MX"/>
        </w:rPr>
        <w:t xml:space="preserve">Para realizar el trámite de pago de los bienes y/o servicios, el proveedor adjudicado deberá remitir 2 tantos de los siguientes documentos: CFDI impreso, firmado y sellado por personal autorizado de la </w:t>
      </w:r>
      <w:r w:rsidRPr="0016272B">
        <w:rPr>
          <w:rFonts w:ascii="Calibri" w:hAnsi="Calibri" w:cs="Calibri"/>
          <w:b/>
          <w:bCs/>
          <w:sz w:val="22"/>
          <w:szCs w:val="22"/>
          <w:lang w:val="es-MX"/>
        </w:rPr>
        <w:t>Subdirección de Adquisiciones y Servicios Generales</w:t>
      </w:r>
      <w:r w:rsidRPr="0016272B">
        <w:rPr>
          <w:rFonts w:ascii="Calibri" w:hAnsi="Calibri" w:cs="Calibri"/>
          <w:sz w:val="22"/>
          <w:szCs w:val="22"/>
          <w:lang w:val="es-MX"/>
        </w:rPr>
        <w:t xml:space="preserve"> y de la </w:t>
      </w:r>
      <w:r w:rsidRPr="0016272B">
        <w:rPr>
          <w:rFonts w:ascii="Calibri" w:hAnsi="Calibri" w:cs="Calibri"/>
          <w:b/>
          <w:bCs/>
          <w:sz w:val="22"/>
          <w:szCs w:val="22"/>
          <w:lang w:val="es-MX"/>
        </w:rPr>
        <w:t xml:space="preserve">Dirección </w:t>
      </w:r>
      <w:r w:rsidR="00E152BD" w:rsidRPr="0016272B">
        <w:rPr>
          <w:rFonts w:ascii="Calibri" w:hAnsi="Calibri" w:cs="Calibri"/>
          <w:b/>
          <w:bCs/>
          <w:sz w:val="22"/>
          <w:szCs w:val="22"/>
          <w:lang w:val="es-MX"/>
        </w:rPr>
        <w:t>Administrativa</w:t>
      </w:r>
      <w:r w:rsidRPr="0016272B">
        <w:rPr>
          <w:rFonts w:ascii="Calibri" w:hAnsi="Calibri" w:cs="Calibri"/>
          <w:sz w:val="22"/>
          <w:szCs w:val="22"/>
          <w:lang w:val="es-MX"/>
        </w:rPr>
        <w:t xml:space="preserve"> de Servicios de Salud del Estado de Colima como área requirente de los bienes y/o servicios solicitados. XML (digital e impreso). Validación de CFDI ante el SAT. Original de la remisión o documento de entrega de los bienes adjudicados firmada y sellada por la </w:t>
      </w:r>
      <w:r w:rsidRPr="0016272B">
        <w:rPr>
          <w:rFonts w:ascii="Calibri" w:hAnsi="Calibri" w:cs="Calibri"/>
          <w:b/>
          <w:bCs/>
          <w:sz w:val="22"/>
          <w:szCs w:val="22"/>
          <w:lang w:val="es-MX"/>
        </w:rPr>
        <w:t>Subdirección de Adquisiciones y Servicios Generales</w:t>
      </w:r>
      <w:r w:rsidRPr="0016272B">
        <w:rPr>
          <w:rFonts w:ascii="Calibri" w:hAnsi="Calibri" w:cs="Calibri"/>
          <w:sz w:val="22"/>
          <w:szCs w:val="22"/>
          <w:lang w:val="es-MX"/>
        </w:rPr>
        <w:t xml:space="preserve"> de Servicios de Salud y la </w:t>
      </w:r>
      <w:r w:rsidRPr="0016272B">
        <w:rPr>
          <w:rFonts w:ascii="Calibri" w:hAnsi="Calibri" w:cs="Calibri"/>
          <w:b/>
          <w:bCs/>
          <w:sz w:val="22"/>
          <w:szCs w:val="22"/>
          <w:lang w:val="es-MX"/>
        </w:rPr>
        <w:t xml:space="preserve">Dirección </w:t>
      </w:r>
      <w:r w:rsidR="00E152BD" w:rsidRPr="0016272B">
        <w:rPr>
          <w:rFonts w:ascii="Calibri" w:hAnsi="Calibri" w:cs="Calibri"/>
          <w:b/>
          <w:bCs/>
          <w:sz w:val="22"/>
          <w:szCs w:val="22"/>
          <w:lang w:val="es-MX"/>
        </w:rPr>
        <w:t>Administrativa</w:t>
      </w:r>
      <w:r w:rsidRPr="0016272B">
        <w:rPr>
          <w:rFonts w:ascii="Calibri" w:hAnsi="Calibri" w:cs="Calibri"/>
          <w:b/>
          <w:bCs/>
          <w:sz w:val="22"/>
          <w:szCs w:val="22"/>
          <w:lang w:val="es-MX"/>
        </w:rPr>
        <w:t>.</w:t>
      </w:r>
    </w:p>
    <w:p w14:paraId="1D1A6F3F" w14:textId="77777777" w:rsidR="00DF706E" w:rsidRPr="0016272B" w:rsidRDefault="00DF706E" w:rsidP="00DF706E">
      <w:pPr>
        <w:pStyle w:val="Continuarlista2"/>
        <w:ind w:left="0" w:firstLine="0"/>
        <w:jc w:val="both"/>
        <w:rPr>
          <w:rFonts w:ascii="Calibri" w:hAnsi="Calibri" w:cs="Calibri"/>
          <w:sz w:val="22"/>
          <w:szCs w:val="22"/>
          <w:lang w:val="es-MX"/>
        </w:rPr>
      </w:pPr>
      <w:r w:rsidRPr="0016272B">
        <w:rPr>
          <w:rFonts w:ascii="Calibri" w:hAnsi="Calibri" w:cs="Calibri"/>
          <w:sz w:val="22"/>
          <w:szCs w:val="22"/>
          <w:lang w:val="es-MX"/>
        </w:rPr>
        <w:t xml:space="preserve">La </w:t>
      </w:r>
      <w:r w:rsidRPr="0016272B">
        <w:rPr>
          <w:rFonts w:ascii="Calibri" w:hAnsi="Calibri" w:cs="Calibri"/>
          <w:b/>
          <w:bCs/>
          <w:sz w:val="22"/>
          <w:szCs w:val="22"/>
          <w:lang w:val="es-MX"/>
        </w:rPr>
        <w:t>Subdirección de Adquisiciones y Servicios Generales</w:t>
      </w:r>
      <w:r w:rsidRPr="0016272B">
        <w:rPr>
          <w:rFonts w:ascii="Calibri" w:hAnsi="Calibri" w:cs="Calibri"/>
          <w:sz w:val="22"/>
          <w:szCs w:val="22"/>
          <w:lang w:val="es-MX"/>
        </w:rPr>
        <w:t xml:space="preserve"> le indicará al proveedor la manera en que deberá facturar, esto con la finalidad de optimizar sus pagos, ya que el presupuesto con el que se le realizará el pago pudiera venir de distintas fuentes de financiamiento estatales.</w:t>
      </w:r>
    </w:p>
    <w:p w14:paraId="1059CD42" w14:textId="612DD41B" w:rsidR="00DF706E" w:rsidRPr="0016272B" w:rsidRDefault="00DF706E" w:rsidP="00DF706E">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contextualSpacing/>
        <w:rPr>
          <w:rFonts w:cs="Calibri"/>
        </w:rPr>
      </w:pPr>
      <w:r w:rsidRPr="0016272B">
        <w:rPr>
          <w:rFonts w:cs="Calibri"/>
        </w:rPr>
        <w:t xml:space="preserve">La fecha de pago al licitante adjudicado, quedará sujeta a las condiciones que se establezcan en el contrato; sin embargo, no podrá exceder de </w:t>
      </w:r>
      <w:r w:rsidRPr="0016272B">
        <w:rPr>
          <w:rFonts w:cs="Calibri"/>
          <w:b/>
          <w:bCs/>
        </w:rPr>
        <w:t>ciento veinte días naturales</w:t>
      </w:r>
      <w:r w:rsidRPr="0016272B">
        <w:rPr>
          <w:rFonts w:cs="Calibri"/>
        </w:rPr>
        <w:t xml:space="preserve"> posteriores a la presentación de las facturas respectivas, previa entrega de los bienes o prestación de los servicios en los términos del contrato. </w:t>
      </w:r>
    </w:p>
    <w:p w14:paraId="43C8B451" w14:textId="77777777" w:rsidR="00DF706E" w:rsidRPr="0016272B" w:rsidRDefault="00DF706E" w:rsidP="00DF706E">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contextualSpacing/>
        <w:rPr>
          <w:rFonts w:cs="Calibri"/>
        </w:rPr>
      </w:pPr>
    </w:p>
    <w:p w14:paraId="1A2A914A" w14:textId="77777777" w:rsidR="00DF706E" w:rsidRPr="0016272B" w:rsidRDefault="00DF706E" w:rsidP="00DF706E">
      <w:pPr>
        <w:pStyle w:val="Continuarlista2"/>
        <w:ind w:left="0" w:firstLine="0"/>
        <w:jc w:val="both"/>
        <w:rPr>
          <w:rFonts w:ascii="Calibri" w:hAnsi="Calibri" w:cs="Calibri"/>
          <w:b/>
          <w:bCs/>
          <w:sz w:val="22"/>
          <w:szCs w:val="22"/>
          <w:lang w:val="es-MX"/>
        </w:rPr>
      </w:pPr>
      <w:r w:rsidRPr="0016272B">
        <w:rPr>
          <w:rFonts w:ascii="Calibri" w:hAnsi="Calibri" w:cs="Calibri"/>
          <w:sz w:val="22"/>
          <w:szCs w:val="22"/>
          <w:lang w:val="es-MX"/>
        </w:rPr>
        <w:t xml:space="preserve">Los pagos de los bienes y/o servicios se realizarán en </w:t>
      </w:r>
      <w:r w:rsidRPr="0016272B">
        <w:rPr>
          <w:rFonts w:ascii="Calibri" w:hAnsi="Calibri" w:cs="Calibri"/>
          <w:b/>
          <w:bCs/>
          <w:sz w:val="22"/>
          <w:szCs w:val="22"/>
          <w:lang w:val="es-MX"/>
        </w:rPr>
        <w:t>moneda nacional.</w:t>
      </w:r>
    </w:p>
    <w:p w14:paraId="1C4F2A36" w14:textId="77777777" w:rsidR="008A433C" w:rsidRPr="0016272B" w:rsidRDefault="008A433C" w:rsidP="008A433C">
      <w:pPr>
        <w:rPr>
          <w:rFonts w:cs="Calibri"/>
          <w:bCs/>
        </w:rPr>
      </w:pPr>
    </w:p>
    <w:p w14:paraId="24132778" w14:textId="77777777" w:rsidR="008A433C" w:rsidRPr="0016272B" w:rsidRDefault="008A433C" w:rsidP="008A433C">
      <w:pPr>
        <w:shd w:val="clear" w:color="auto" w:fill="BFBFBF"/>
        <w:rPr>
          <w:rFonts w:cs="Calibri"/>
          <w:b/>
          <w:bCs/>
        </w:rPr>
      </w:pPr>
      <w:r w:rsidRPr="0016272B">
        <w:rPr>
          <w:rFonts w:cs="Calibri"/>
          <w:b/>
          <w:bCs/>
        </w:rPr>
        <w:t>2.</w:t>
      </w:r>
      <w:r w:rsidRPr="0016272B">
        <w:rPr>
          <w:rFonts w:cs="Calibri"/>
          <w:b/>
          <w:bCs/>
        </w:rPr>
        <w:tab/>
      </w:r>
      <w:r w:rsidRPr="0016272B">
        <w:rPr>
          <w:rFonts w:cs="Calibri"/>
          <w:b/>
          <w:bCs/>
          <w:caps/>
        </w:rPr>
        <w:t>Información especÍfica sobre Las bases y ACtos de la licitación</w:t>
      </w:r>
      <w:r w:rsidRPr="0016272B">
        <w:rPr>
          <w:rFonts w:cs="Calibri"/>
          <w:b/>
          <w:bCs/>
        </w:rPr>
        <w:t>.</w:t>
      </w:r>
    </w:p>
    <w:p w14:paraId="0DDDF5DF" w14:textId="77777777" w:rsidR="008A433C" w:rsidRPr="0016272B" w:rsidRDefault="008A433C" w:rsidP="008A433C">
      <w:pPr>
        <w:pStyle w:val="Textoindependiente21"/>
        <w:rPr>
          <w:rFonts w:ascii="Calibri" w:hAnsi="Calibri" w:cs="Calibri"/>
          <w:lang w:val="es-MX"/>
        </w:rPr>
      </w:pPr>
    </w:p>
    <w:p w14:paraId="172E263C" w14:textId="77777777" w:rsidR="008A433C" w:rsidRPr="0016272B" w:rsidRDefault="008A433C" w:rsidP="008A433C">
      <w:pPr>
        <w:pStyle w:val="Textoindependiente21"/>
        <w:rPr>
          <w:rFonts w:ascii="Calibri" w:hAnsi="Calibri" w:cs="Calibri"/>
          <w:lang w:val="es-MX"/>
        </w:rPr>
      </w:pPr>
      <w:r w:rsidRPr="0016272B">
        <w:rPr>
          <w:rFonts w:ascii="Calibri" w:hAnsi="Calibri" w:cs="Calibri"/>
          <w:lang w:val="es-MX"/>
        </w:rPr>
        <w:t>2.1</w:t>
      </w:r>
      <w:r w:rsidRPr="0016272B">
        <w:rPr>
          <w:rFonts w:ascii="Calibri" w:hAnsi="Calibri" w:cs="Calibri"/>
          <w:lang w:val="es-MX"/>
        </w:rPr>
        <w:tab/>
        <w:t>ADQUISICIÓN Y COSTO DE LAS BASES.</w:t>
      </w:r>
    </w:p>
    <w:p w14:paraId="607D8471" w14:textId="77777777" w:rsidR="008A433C" w:rsidRPr="0016272B" w:rsidRDefault="008A433C" w:rsidP="008A433C">
      <w:pPr>
        <w:pStyle w:val="Textoindependiente21"/>
        <w:rPr>
          <w:rFonts w:ascii="Calibri" w:hAnsi="Calibri" w:cs="Calibri"/>
          <w:lang w:val="es-MX"/>
        </w:rPr>
      </w:pPr>
    </w:p>
    <w:p w14:paraId="4A4EC92E" w14:textId="77777777" w:rsidR="008A433C" w:rsidRPr="0016272B" w:rsidRDefault="008A433C" w:rsidP="008A433C">
      <w:pPr>
        <w:rPr>
          <w:rFonts w:cs="Calibri"/>
          <w:b/>
        </w:rPr>
      </w:pPr>
      <w:r w:rsidRPr="0016272B">
        <w:rPr>
          <w:rFonts w:cs="Calibri"/>
          <w:b/>
        </w:rPr>
        <w:t>Es requisito indispensable la adquisición de las bases para participar en esta licitación.</w:t>
      </w:r>
    </w:p>
    <w:p w14:paraId="4B88B34A" w14:textId="77777777" w:rsidR="008A433C" w:rsidRPr="0016272B" w:rsidRDefault="008A433C" w:rsidP="008A433C">
      <w:pPr>
        <w:rPr>
          <w:rFonts w:cs="Calibri"/>
          <w:b/>
        </w:rPr>
      </w:pPr>
    </w:p>
    <w:p w14:paraId="565305F5" w14:textId="3535734D" w:rsidR="008A433C" w:rsidRPr="0016272B" w:rsidRDefault="008A433C" w:rsidP="008A433C">
      <w:pPr>
        <w:rPr>
          <w:rFonts w:cs="Calibri"/>
        </w:rPr>
      </w:pPr>
      <w:r w:rsidRPr="0016272B">
        <w:rPr>
          <w:rFonts w:cs="Calibri"/>
        </w:rPr>
        <w:t xml:space="preserve">Las presentes bases tienen un costo de </w:t>
      </w:r>
      <w:r w:rsidR="007227E4" w:rsidRPr="0016272B">
        <w:rPr>
          <w:rFonts w:cs="Calibri"/>
          <w:b/>
          <w:bCs/>
        </w:rPr>
        <w:t>$1,4</w:t>
      </w:r>
      <w:r w:rsidR="00E152BD" w:rsidRPr="0016272B">
        <w:rPr>
          <w:rFonts w:cs="Calibri"/>
          <w:b/>
          <w:bCs/>
        </w:rPr>
        <w:t>55</w:t>
      </w:r>
      <w:r w:rsidR="007227E4" w:rsidRPr="0016272B">
        <w:rPr>
          <w:rFonts w:cs="Calibri"/>
          <w:b/>
          <w:bCs/>
        </w:rPr>
        <w:t xml:space="preserve">.00 (MIL CUATROCIENTOS </w:t>
      </w:r>
      <w:r w:rsidR="00E152BD" w:rsidRPr="0016272B">
        <w:rPr>
          <w:rFonts w:cs="Calibri"/>
          <w:b/>
          <w:bCs/>
        </w:rPr>
        <w:t>CINCUENTA Y CINCO</w:t>
      </w:r>
      <w:r w:rsidR="007227E4" w:rsidRPr="0016272B">
        <w:rPr>
          <w:rFonts w:cs="Calibri"/>
          <w:b/>
          <w:bCs/>
        </w:rPr>
        <w:t xml:space="preserve"> PESOS 00/100). M.N.</w:t>
      </w:r>
    </w:p>
    <w:p w14:paraId="4A186D4F" w14:textId="77777777" w:rsidR="008A433C" w:rsidRPr="0016272B" w:rsidRDefault="008A433C" w:rsidP="008A433C">
      <w:pPr>
        <w:rPr>
          <w:rFonts w:cs="Calibri"/>
        </w:rPr>
      </w:pPr>
    </w:p>
    <w:p w14:paraId="2626395B" w14:textId="77777777" w:rsidR="007227E4" w:rsidRPr="0016272B" w:rsidRDefault="007227E4" w:rsidP="007227E4">
      <w:pPr>
        <w:pStyle w:val="Continuarlista2"/>
        <w:ind w:left="0" w:firstLine="0"/>
        <w:jc w:val="both"/>
        <w:rPr>
          <w:rFonts w:ascii="Calibri" w:hAnsi="Calibri" w:cs="Calibri"/>
          <w:sz w:val="22"/>
          <w:szCs w:val="22"/>
          <w:lang w:val="es-MX"/>
        </w:rPr>
      </w:pPr>
      <w:r w:rsidRPr="0016272B">
        <w:rPr>
          <w:rFonts w:ascii="Calibri" w:hAnsi="Calibri" w:cs="Calibri"/>
          <w:sz w:val="22"/>
          <w:szCs w:val="22"/>
          <w:lang w:val="es-MX"/>
        </w:rPr>
        <w:t xml:space="preserve">La venta de las bases se realizará en caja general de Servicios de Salud del Estado de Colima, ubicada en Av. Liceo de Varones, esq. Dr. Rubén Agüero SN, Colonia la Esperanza, C.P. 2800, Colima, Colima, o puede realizar su depósito o transferencia bancaria a la cuenta </w:t>
      </w:r>
      <w:r w:rsidRPr="0016272B">
        <w:rPr>
          <w:rFonts w:ascii="Calibri" w:hAnsi="Calibri" w:cs="Calibri"/>
          <w:b/>
          <w:bCs/>
          <w:sz w:val="22"/>
          <w:szCs w:val="22"/>
          <w:lang w:val="es-MX"/>
        </w:rPr>
        <w:t>0661284782</w:t>
      </w:r>
      <w:r w:rsidRPr="0016272B">
        <w:rPr>
          <w:rFonts w:ascii="Calibri" w:hAnsi="Calibri" w:cs="Calibri"/>
          <w:sz w:val="22"/>
          <w:szCs w:val="22"/>
          <w:lang w:val="es-MX"/>
        </w:rPr>
        <w:t xml:space="preserve"> de </w:t>
      </w:r>
      <w:r w:rsidRPr="0016272B">
        <w:rPr>
          <w:rFonts w:ascii="Calibri" w:hAnsi="Calibri" w:cs="Calibri"/>
          <w:b/>
          <w:bCs/>
          <w:sz w:val="22"/>
          <w:szCs w:val="22"/>
          <w:lang w:val="es-MX"/>
        </w:rPr>
        <w:t>BANORTE</w:t>
      </w:r>
      <w:r w:rsidRPr="0016272B">
        <w:rPr>
          <w:rFonts w:ascii="Calibri" w:hAnsi="Calibri" w:cs="Calibri"/>
          <w:sz w:val="22"/>
          <w:szCs w:val="22"/>
          <w:lang w:val="es-MX"/>
        </w:rPr>
        <w:t>.</w:t>
      </w:r>
    </w:p>
    <w:p w14:paraId="237320BE" w14:textId="77777777" w:rsidR="007227E4" w:rsidRPr="0016272B" w:rsidRDefault="007227E4" w:rsidP="007227E4">
      <w:pPr>
        <w:pStyle w:val="Continuarlista2"/>
        <w:ind w:left="0" w:firstLine="0"/>
        <w:jc w:val="both"/>
        <w:rPr>
          <w:rFonts w:ascii="Calibri" w:hAnsi="Calibri" w:cs="Calibri"/>
          <w:sz w:val="22"/>
          <w:szCs w:val="22"/>
          <w:lang w:val="es-MX"/>
        </w:rPr>
      </w:pPr>
      <w:r w:rsidRPr="0016272B">
        <w:rPr>
          <w:rFonts w:ascii="Calibri" w:hAnsi="Calibri" w:cs="Calibri"/>
          <w:sz w:val="22"/>
          <w:szCs w:val="22"/>
          <w:lang w:val="es-MX"/>
        </w:rPr>
        <w:t xml:space="preserve">Dichas bases estarán a disposición de los licitantes en el </w:t>
      </w:r>
      <w:r w:rsidRPr="0016272B">
        <w:rPr>
          <w:rFonts w:ascii="Calibri" w:hAnsi="Calibri" w:cs="Calibri"/>
          <w:b/>
          <w:bCs/>
          <w:sz w:val="22"/>
          <w:szCs w:val="22"/>
          <w:lang w:val="es-MX"/>
        </w:rPr>
        <w:t>Departamento de Adquisiciones</w:t>
      </w:r>
      <w:r w:rsidRPr="0016272B">
        <w:rPr>
          <w:rFonts w:ascii="Calibri" w:hAnsi="Calibri" w:cs="Calibri"/>
          <w:sz w:val="22"/>
          <w:szCs w:val="22"/>
          <w:lang w:val="es-MX"/>
        </w:rPr>
        <w:t xml:space="preserve"> de SERVICIOS DE SALUD DEL ESTADO DE COLIMA, ubicado en calle Carlos Salazar Preciado No. 249, Colonia Burócratas Municipales, CP. 28040, Colima, Col., con </w:t>
      </w:r>
      <w:r w:rsidRPr="0016272B">
        <w:rPr>
          <w:rFonts w:ascii="Calibri" w:hAnsi="Calibri" w:cs="Calibri"/>
          <w:b/>
          <w:bCs/>
          <w:sz w:val="22"/>
          <w:szCs w:val="22"/>
          <w:lang w:val="es-MX"/>
        </w:rPr>
        <w:t>horario de 9:00 a 14:00 horas</w:t>
      </w:r>
      <w:r w:rsidRPr="0016272B">
        <w:rPr>
          <w:rFonts w:ascii="Calibri" w:hAnsi="Calibri" w:cs="Calibri"/>
          <w:sz w:val="22"/>
          <w:szCs w:val="22"/>
          <w:lang w:val="es-MX"/>
        </w:rPr>
        <w:t xml:space="preserve">, previa entrega del recibo expedido por el </w:t>
      </w:r>
      <w:r w:rsidRPr="0016272B">
        <w:rPr>
          <w:rFonts w:ascii="Calibri" w:hAnsi="Calibri" w:cs="Calibri"/>
          <w:b/>
          <w:bCs/>
          <w:sz w:val="22"/>
          <w:szCs w:val="22"/>
          <w:lang w:val="es-MX"/>
        </w:rPr>
        <w:t>Departamento de Caja</w:t>
      </w:r>
      <w:r w:rsidRPr="0016272B">
        <w:rPr>
          <w:rFonts w:ascii="Calibri" w:hAnsi="Calibri" w:cs="Calibri"/>
          <w:sz w:val="22"/>
          <w:szCs w:val="22"/>
          <w:lang w:val="es-MX"/>
        </w:rPr>
        <w:t xml:space="preserve"> de la Subdirección de Presupuestación y Finanzas ubicada en AV. Liceo de Varones esq. Dr. Rubén Agüero sin número, Colonia La Esperanza, Código Postal 28000, Colima, Colima</w:t>
      </w:r>
      <w:bookmarkStart w:id="5" w:name="_Hlk93391361"/>
      <w:r w:rsidRPr="0016272B">
        <w:rPr>
          <w:rFonts w:ascii="Calibri" w:hAnsi="Calibri" w:cs="Calibri"/>
          <w:sz w:val="22"/>
          <w:szCs w:val="22"/>
          <w:lang w:val="es-MX"/>
        </w:rPr>
        <w:t xml:space="preserve"> o envío al correo </w:t>
      </w:r>
      <w:hyperlink r:id="rId8" w:history="1">
        <w:r w:rsidRPr="0016272B">
          <w:rPr>
            <w:rFonts w:ascii="Calibri" w:hAnsi="Calibri" w:cs="Calibri"/>
            <w:b/>
            <w:bCs/>
            <w:sz w:val="22"/>
            <w:szCs w:val="22"/>
            <w:lang w:val="es-MX"/>
          </w:rPr>
          <w:t>licitacionessalud2colima@gmail.com</w:t>
        </w:r>
      </w:hyperlink>
      <w:r w:rsidRPr="0016272B">
        <w:rPr>
          <w:rFonts w:ascii="Calibri" w:hAnsi="Calibri" w:cs="Calibri"/>
          <w:b/>
          <w:bCs/>
          <w:sz w:val="22"/>
          <w:szCs w:val="22"/>
          <w:lang w:val="es-MX"/>
        </w:rPr>
        <w:t>.</w:t>
      </w:r>
    </w:p>
    <w:bookmarkEnd w:id="5"/>
    <w:p w14:paraId="12BBD3D8" w14:textId="749B53F0" w:rsidR="007227E4" w:rsidRPr="0016272B" w:rsidRDefault="007227E4" w:rsidP="007227E4">
      <w:pPr>
        <w:pStyle w:val="Continuarlista2"/>
        <w:ind w:left="0" w:firstLine="0"/>
        <w:jc w:val="both"/>
        <w:rPr>
          <w:rFonts w:ascii="Calibri" w:hAnsi="Calibri" w:cs="Calibri"/>
          <w:sz w:val="22"/>
          <w:szCs w:val="22"/>
          <w:lang w:val="es-MX"/>
        </w:rPr>
      </w:pPr>
      <w:r w:rsidRPr="0016272B">
        <w:rPr>
          <w:rFonts w:ascii="Calibri" w:hAnsi="Calibri" w:cs="Calibri"/>
          <w:sz w:val="22"/>
          <w:szCs w:val="22"/>
          <w:lang w:val="es-MX"/>
        </w:rPr>
        <w:t xml:space="preserve">Se podrá realizar el pago de las bases del </w:t>
      </w:r>
      <w:r w:rsidR="00A87DA1" w:rsidRPr="0016272B">
        <w:rPr>
          <w:rFonts w:ascii="Calibri" w:hAnsi="Calibri" w:cs="Calibri"/>
          <w:b/>
          <w:bCs/>
          <w:sz w:val="22"/>
          <w:szCs w:val="22"/>
          <w:lang w:val="es-MX"/>
        </w:rPr>
        <w:t>17</w:t>
      </w:r>
      <w:r w:rsidR="007A0D31" w:rsidRPr="0016272B">
        <w:rPr>
          <w:rFonts w:ascii="Calibri" w:hAnsi="Calibri" w:cs="Calibri"/>
          <w:b/>
          <w:bCs/>
          <w:sz w:val="22"/>
          <w:szCs w:val="22"/>
          <w:lang w:val="es-MX"/>
        </w:rPr>
        <w:t xml:space="preserve"> </w:t>
      </w:r>
      <w:r w:rsidR="001711FD" w:rsidRPr="0016272B">
        <w:rPr>
          <w:rFonts w:ascii="Calibri" w:hAnsi="Calibri" w:cs="Calibri"/>
          <w:b/>
          <w:bCs/>
          <w:sz w:val="22"/>
          <w:szCs w:val="22"/>
          <w:lang w:val="es-MX"/>
        </w:rPr>
        <w:t xml:space="preserve">AL </w:t>
      </w:r>
      <w:r w:rsidR="00CE18D1" w:rsidRPr="0016272B">
        <w:rPr>
          <w:rFonts w:ascii="Calibri" w:hAnsi="Calibri" w:cs="Calibri"/>
          <w:b/>
          <w:bCs/>
          <w:sz w:val="22"/>
          <w:szCs w:val="22"/>
          <w:lang w:val="es-MX"/>
        </w:rPr>
        <w:t>24</w:t>
      </w:r>
      <w:r w:rsidR="001711FD" w:rsidRPr="0016272B">
        <w:rPr>
          <w:rFonts w:ascii="Calibri" w:hAnsi="Calibri" w:cs="Calibri"/>
          <w:b/>
          <w:bCs/>
          <w:sz w:val="22"/>
          <w:szCs w:val="22"/>
          <w:lang w:val="es-MX"/>
        </w:rPr>
        <w:t xml:space="preserve"> </w:t>
      </w:r>
      <w:r w:rsidR="000F110E" w:rsidRPr="0016272B">
        <w:rPr>
          <w:rFonts w:ascii="Calibri" w:hAnsi="Calibri" w:cs="Calibri"/>
          <w:b/>
          <w:bCs/>
          <w:sz w:val="22"/>
          <w:szCs w:val="22"/>
          <w:lang w:val="es-MX"/>
        </w:rPr>
        <w:t xml:space="preserve">DE </w:t>
      </w:r>
      <w:r w:rsidR="00A87DA1" w:rsidRPr="0016272B">
        <w:rPr>
          <w:rFonts w:ascii="Calibri" w:hAnsi="Calibri" w:cs="Calibri"/>
          <w:b/>
          <w:bCs/>
          <w:sz w:val="22"/>
          <w:szCs w:val="22"/>
          <w:lang w:val="es-MX"/>
        </w:rPr>
        <w:t>MARZO</w:t>
      </w:r>
      <w:r w:rsidR="000F110E" w:rsidRPr="0016272B">
        <w:rPr>
          <w:rFonts w:ascii="Calibri" w:hAnsi="Calibri" w:cs="Calibri"/>
          <w:b/>
          <w:bCs/>
          <w:sz w:val="22"/>
          <w:szCs w:val="22"/>
          <w:lang w:val="es-MX"/>
        </w:rPr>
        <w:t xml:space="preserve"> </w:t>
      </w:r>
      <w:r w:rsidR="007A0D31" w:rsidRPr="0016272B">
        <w:rPr>
          <w:rFonts w:ascii="Calibri" w:hAnsi="Calibri" w:cs="Calibri"/>
          <w:b/>
          <w:bCs/>
          <w:sz w:val="22"/>
          <w:szCs w:val="22"/>
          <w:lang w:val="es-MX"/>
        </w:rPr>
        <w:t>DE 2026</w:t>
      </w:r>
      <w:r w:rsidRPr="0016272B">
        <w:rPr>
          <w:rFonts w:ascii="Calibri" w:hAnsi="Calibri" w:cs="Calibri"/>
          <w:sz w:val="22"/>
          <w:szCs w:val="22"/>
          <w:lang w:val="es-MX"/>
        </w:rPr>
        <w:t xml:space="preserve"> hasta las </w:t>
      </w:r>
      <w:r w:rsidR="00A87DA1" w:rsidRPr="0016272B">
        <w:rPr>
          <w:rFonts w:ascii="Calibri" w:hAnsi="Calibri" w:cs="Calibri"/>
          <w:b/>
          <w:bCs/>
          <w:sz w:val="22"/>
          <w:szCs w:val="22"/>
          <w:lang w:val="es-MX"/>
        </w:rPr>
        <w:t>10</w:t>
      </w:r>
      <w:r w:rsidRPr="0016272B">
        <w:rPr>
          <w:rFonts w:ascii="Calibri" w:hAnsi="Calibri" w:cs="Calibri"/>
          <w:b/>
          <w:bCs/>
          <w:sz w:val="22"/>
          <w:szCs w:val="22"/>
          <w:lang w:val="es-MX"/>
        </w:rPr>
        <w:t>:00 horas</w:t>
      </w:r>
      <w:r w:rsidRPr="0016272B">
        <w:rPr>
          <w:rFonts w:ascii="Calibri" w:hAnsi="Calibri" w:cs="Calibri"/>
          <w:sz w:val="22"/>
          <w:szCs w:val="22"/>
          <w:lang w:val="es-MX"/>
        </w:rPr>
        <w:t>. En todos los casos se deberá conservar el recibo expedido por el Departamento de Caja General de la Subdirección de Presupuestación y Finanzas.</w:t>
      </w:r>
    </w:p>
    <w:p w14:paraId="4ABACF7F" w14:textId="77777777" w:rsidR="008A433C" w:rsidRPr="0016272B" w:rsidRDefault="008A433C" w:rsidP="008A433C">
      <w:pPr>
        <w:rPr>
          <w:rFonts w:cs="Calibri"/>
        </w:rPr>
      </w:pPr>
    </w:p>
    <w:p w14:paraId="7BB726A8" w14:textId="77777777" w:rsidR="008A433C" w:rsidRPr="0016272B" w:rsidRDefault="008A433C" w:rsidP="008A433C">
      <w:pPr>
        <w:pStyle w:val="Textoindependiente21"/>
        <w:rPr>
          <w:rFonts w:ascii="Calibri" w:hAnsi="Calibri" w:cs="Calibri"/>
          <w:lang w:val="es-MX"/>
        </w:rPr>
      </w:pPr>
      <w:r w:rsidRPr="0016272B">
        <w:rPr>
          <w:rFonts w:ascii="Calibri" w:hAnsi="Calibri" w:cs="Calibri"/>
          <w:lang w:val="es-MX"/>
        </w:rPr>
        <w:t>2.2</w:t>
      </w:r>
      <w:r w:rsidRPr="0016272B">
        <w:rPr>
          <w:rFonts w:ascii="Calibri" w:hAnsi="Calibri" w:cs="Calibri"/>
          <w:lang w:val="es-MX"/>
        </w:rPr>
        <w:tab/>
        <w:t>JUNTA DE ACLARACIONES.</w:t>
      </w:r>
    </w:p>
    <w:p w14:paraId="3C52EDF9" w14:textId="77777777" w:rsidR="008A433C" w:rsidRPr="0016272B" w:rsidRDefault="008A433C" w:rsidP="008A433C">
      <w:pPr>
        <w:pStyle w:val="Textoindependiente21"/>
        <w:rPr>
          <w:rFonts w:ascii="Calibri" w:hAnsi="Calibri" w:cs="Calibri"/>
          <w:lang w:val="es-MX"/>
        </w:rPr>
      </w:pPr>
    </w:p>
    <w:p w14:paraId="54803582" w14:textId="58F8E3D6" w:rsidR="008A433C" w:rsidRPr="0016272B" w:rsidRDefault="008A433C" w:rsidP="008A433C">
      <w:pPr>
        <w:rPr>
          <w:rFonts w:cs="Calibri"/>
        </w:rPr>
      </w:pPr>
      <w:r w:rsidRPr="0016272B">
        <w:rPr>
          <w:rFonts w:cs="Calibri"/>
        </w:rPr>
        <w:t xml:space="preserve">Con objeto de evitar errores en la interpretación del contenido de las presentes bases y sus anexos, la </w:t>
      </w:r>
      <w:r w:rsidRPr="0016272B">
        <w:rPr>
          <w:rFonts w:cs="Calibri"/>
          <w:b/>
        </w:rPr>
        <w:t>Subdirección de Adquisiciones y Servicios Generales</w:t>
      </w:r>
      <w:r w:rsidRPr="0016272B">
        <w:rPr>
          <w:rFonts w:cs="Calibri"/>
        </w:rPr>
        <w:t xml:space="preserve"> celebrará al menos una junta de aclaración a las mismas, en la sala de juntas de la </w:t>
      </w:r>
      <w:r w:rsidRPr="0016272B">
        <w:rPr>
          <w:rFonts w:cs="Calibri"/>
          <w:b/>
        </w:rPr>
        <w:t>Subdirección de Adquisiciones y Servicios Generales</w:t>
      </w:r>
      <w:r w:rsidRPr="0016272B">
        <w:rPr>
          <w:rFonts w:cs="Calibri"/>
        </w:rPr>
        <w:t>, ubicada en calle Carlos Salazar Preciado No 249, Colonia Burócratas Municipales, CP. 28040, Colima, Col., el día</w:t>
      </w:r>
      <w:r w:rsidRPr="0016272B">
        <w:rPr>
          <w:rFonts w:cs="Calibri"/>
          <w:b/>
          <w:bCs/>
        </w:rPr>
        <w:t xml:space="preserve"> </w:t>
      </w:r>
      <w:r w:rsidR="00CE18D1" w:rsidRPr="0016272B">
        <w:rPr>
          <w:rFonts w:cs="Calibri"/>
          <w:b/>
          <w:bCs/>
        </w:rPr>
        <w:t>24</w:t>
      </w:r>
      <w:r w:rsidR="00416B69" w:rsidRPr="0016272B">
        <w:rPr>
          <w:rFonts w:cs="Calibri"/>
          <w:b/>
          <w:bCs/>
        </w:rPr>
        <w:t xml:space="preserve"> DE </w:t>
      </w:r>
      <w:r w:rsidR="00A87DA1" w:rsidRPr="0016272B">
        <w:rPr>
          <w:rFonts w:cs="Calibri"/>
          <w:b/>
          <w:bCs/>
        </w:rPr>
        <w:t>MARZO</w:t>
      </w:r>
      <w:r w:rsidR="00416B69" w:rsidRPr="0016272B">
        <w:rPr>
          <w:rFonts w:cs="Calibri"/>
          <w:b/>
          <w:bCs/>
        </w:rPr>
        <w:t xml:space="preserve"> DE </w:t>
      </w:r>
      <w:r w:rsidR="00326E8E" w:rsidRPr="0016272B">
        <w:rPr>
          <w:rFonts w:cs="Calibri"/>
          <w:b/>
          <w:bCs/>
        </w:rPr>
        <w:t>202</w:t>
      </w:r>
      <w:r w:rsidR="007A0D31" w:rsidRPr="0016272B">
        <w:rPr>
          <w:rFonts w:cs="Calibri"/>
          <w:b/>
          <w:bCs/>
        </w:rPr>
        <w:t>6</w:t>
      </w:r>
      <w:r w:rsidRPr="0016272B">
        <w:rPr>
          <w:rFonts w:cs="Calibri"/>
          <w:b/>
          <w:bCs/>
        </w:rPr>
        <w:t xml:space="preserve"> a las </w:t>
      </w:r>
      <w:r w:rsidR="00723839" w:rsidRPr="0016272B">
        <w:rPr>
          <w:rFonts w:cs="Calibri"/>
          <w:b/>
          <w:bCs/>
        </w:rPr>
        <w:fldChar w:fldCharType="begin"/>
      </w:r>
      <w:r w:rsidRPr="0016272B">
        <w:rPr>
          <w:rFonts w:cs="Calibri"/>
          <w:b/>
          <w:bCs/>
        </w:rPr>
        <w:instrText xml:space="preserve"> MERGEFIELD Hora_JA </w:instrText>
      </w:r>
      <w:r w:rsidR="00723839" w:rsidRPr="0016272B">
        <w:rPr>
          <w:rFonts w:cs="Calibri"/>
          <w:b/>
          <w:bCs/>
        </w:rPr>
        <w:fldChar w:fldCharType="separate"/>
      </w:r>
      <w:r w:rsidR="00CF6098" w:rsidRPr="0016272B">
        <w:rPr>
          <w:rFonts w:cs="Calibri"/>
          <w:b/>
          <w:bCs/>
          <w:noProof/>
        </w:rPr>
        <w:t>11</w:t>
      </w:r>
      <w:r w:rsidR="00326E8E" w:rsidRPr="0016272B">
        <w:rPr>
          <w:rFonts w:cs="Calibri"/>
          <w:b/>
          <w:bCs/>
          <w:noProof/>
        </w:rPr>
        <w:t>:00 HORAS</w:t>
      </w:r>
      <w:r w:rsidR="00723839" w:rsidRPr="0016272B">
        <w:rPr>
          <w:rFonts w:cs="Calibri"/>
          <w:b/>
          <w:bCs/>
        </w:rPr>
        <w:fldChar w:fldCharType="end"/>
      </w:r>
      <w:r w:rsidRPr="0016272B">
        <w:rPr>
          <w:rFonts w:cs="Calibri"/>
          <w:b/>
          <w:bCs/>
        </w:rPr>
        <w:t>,</w:t>
      </w:r>
      <w:r w:rsidRPr="0016272B">
        <w:rPr>
          <w:rFonts w:cs="Calibri"/>
        </w:rPr>
        <w:t xml:space="preserve"> siendo optativa la asistencia a este acto. En caso de determinarse que habrá una o más juntas de aclaraciones adicionales, se hará constar en el acta respectiva especificando hora, lugar y fecha de su celebración.</w:t>
      </w:r>
    </w:p>
    <w:p w14:paraId="5591A414" w14:textId="77777777" w:rsidR="008A433C" w:rsidRPr="0016272B" w:rsidRDefault="008A433C" w:rsidP="008A433C">
      <w:pPr>
        <w:rPr>
          <w:rFonts w:cs="Calibri"/>
        </w:rPr>
      </w:pPr>
    </w:p>
    <w:p w14:paraId="4F5063AA" w14:textId="77777777" w:rsidR="008A433C" w:rsidRPr="0016272B" w:rsidRDefault="008A433C" w:rsidP="008A433C">
      <w:pPr>
        <w:rPr>
          <w:rFonts w:cs="Calibri"/>
        </w:rPr>
      </w:pPr>
      <w:r w:rsidRPr="0016272B">
        <w:rPr>
          <w:rFonts w:cs="Calibri"/>
        </w:rPr>
        <w:t xml:space="preserve">Las personas que pretendan solicitar aclaraciones a los aspectos contenidos en las bases deberán presentar un escrito, en papel membretado de la empresa, en el que </w:t>
      </w:r>
      <w:r w:rsidRPr="0016272B">
        <w:rPr>
          <w:rFonts w:cs="Calibri"/>
          <w:b/>
        </w:rPr>
        <w:t>expresen su interés en participar en la licitación</w:t>
      </w:r>
      <w:r w:rsidRPr="0016272B">
        <w:rPr>
          <w:rFonts w:cs="Calibri"/>
        </w:rPr>
        <w:t>, por sí o en representación de un tercero, manifestando en todos los casos los datos generales y acreditación del interesado y, en su caso, del representante, anexando las preguntas a realizar.</w:t>
      </w:r>
    </w:p>
    <w:p w14:paraId="5A0C46C6" w14:textId="77777777" w:rsidR="00A42D70" w:rsidRPr="0016272B" w:rsidRDefault="00A42D70" w:rsidP="008A433C">
      <w:pPr>
        <w:rPr>
          <w:rFonts w:cs="Calibri"/>
        </w:rPr>
      </w:pPr>
    </w:p>
    <w:p w14:paraId="3BF5DCCA" w14:textId="77777777" w:rsidR="007227E4" w:rsidRPr="0016272B" w:rsidRDefault="007227E4" w:rsidP="007227E4">
      <w:pPr>
        <w:pStyle w:val="Continuarlista2"/>
        <w:ind w:left="0" w:firstLine="0"/>
        <w:jc w:val="both"/>
        <w:rPr>
          <w:rFonts w:ascii="Calibri" w:hAnsi="Calibri" w:cs="Calibri"/>
          <w:sz w:val="22"/>
          <w:szCs w:val="22"/>
          <w:lang w:val="es-MX"/>
        </w:rPr>
      </w:pPr>
      <w:r w:rsidRPr="0016272B">
        <w:rPr>
          <w:rFonts w:ascii="Calibri" w:hAnsi="Calibri" w:cs="Calibri"/>
          <w:sz w:val="22"/>
          <w:szCs w:val="22"/>
          <w:lang w:val="es-MX"/>
        </w:rPr>
        <w:t xml:space="preserve">A fin de dar respuesta oportuna a las dudas y preguntas que existan sobre las presentes bases y sus anexos, las preguntas deberán ser presentadas de la siguiente manera: </w:t>
      </w:r>
    </w:p>
    <w:p w14:paraId="62240C6B" w14:textId="77777777" w:rsidR="007227E4" w:rsidRPr="0016272B" w:rsidRDefault="007227E4" w:rsidP="007227E4">
      <w:pPr>
        <w:pStyle w:val="Lista3"/>
        <w:numPr>
          <w:ilvl w:val="0"/>
          <w:numId w:val="4"/>
        </w:numPr>
        <w:spacing w:after="120"/>
        <w:ind w:left="709"/>
        <w:jc w:val="both"/>
        <w:rPr>
          <w:rFonts w:cs="Calibri"/>
          <w:sz w:val="22"/>
          <w:szCs w:val="22"/>
          <w:lang w:val="es-MX" w:eastAsia="es-ES"/>
        </w:rPr>
      </w:pPr>
      <w:r w:rsidRPr="0016272B">
        <w:rPr>
          <w:rFonts w:cs="Calibri"/>
          <w:sz w:val="22"/>
          <w:szCs w:val="22"/>
          <w:lang w:val="es-MX" w:eastAsia="es-ES"/>
        </w:rPr>
        <w:t xml:space="preserve">Mediante escrito original en papel membretado y medio electrónico óptico o de almacenamiento digital (USB) en formato Word, en la </w:t>
      </w:r>
      <w:r w:rsidRPr="0016272B">
        <w:rPr>
          <w:rFonts w:cs="Calibri"/>
          <w:b/>
          <w:bCs/>
          <w:sz w:val="22"/>
          <w:szCs w:val="22"/>
          <w:lang w:val="es-MX" w:eastAsia="es-ES"/>
        </w:rPr>
        <w:t>Subdirección de Adquisiciones y Servicios Generale</w:t>
      </w:r>
      <w:r w:rsidRPr="0016272B">
        <w:rPr>
          <w:rFonts w:cs="Calibri"/>
          <w:sz w:val="22"/>
          <w:szCs w:val="22"/>
          <w:lang w:val="es-MX" w:eastAsia="es-ES"/>
        </w:rPr>
        <w:t xml:space="preserve">s, ubicada en calle Carlos Salazar Preciado No. 249, Colonia Burócratas Municipales, CP. 28040, Colima, Col., además deberán presentar el </w:t>
      </w:r>
      <w:r w:rsidRPr="0016272B">
        <w:rPr>
          <w:rFonts w:cs="Calibri"/>
          <w:b/>
          <w:bCs/>
          <w:sz w:val="22"/>
          <w:szCs w:val="22"/>
          <w:lang w:val="es-MX" w:eastAsia="es-ES"/>
        </w:rPr>
        <w:t>escrito</w:t>
      </w:r>
      <w:r w:rsidRPr="0016272B">
        <w:rPr>
          <w:rFonts w:cs="Calibri"/>
          <w:sz w:val="22"/>
          <w:szCs w:val="22"/>
          <w:lang w:val="es-MX" w:eastAsia="es-ES"/>
        </w:rPr>
        <w:t xml:space="preserve"> en el que </w:t>
      </w:r>
      <w:r w:rsidRPr="0016272B">
        <w:rPr>
          <w:rFonts w:cs="Calibri"/>
          <w:b/>
          <w:bCs/>
          <w:sz w:val="22"/>
          <w:szCs w:val="22"/>
          <w:lang w:val="es-MX" w:eastAsia="es-ES"/>
        </w:rPr>
        <w:t>expresen su interés en participar en la licitación</w:t>
      </w:r>
      <w:r w:rsidRPr="0016272B">
        <w:rPr>
          <w:rFonts w:cs="Calibri"/>
          <w:sz w:val="22"/>
          <w:szCs w:val="22"/>
          <w:lang w:val="es-MX" w:eastAsia="es-ES"/>
        </w:rPr>
        <w:t>, así como el recibo de pago de las bases, a través de cualquier medio de pago ya señalados.</w:t>
      </w:r>
    </w:p>
    <w:p w14:paraId="1EC0F347" w14:textId="77777777" w:rsidR="00E152BD" w:rsidRPr="0016272B" w:rsidRDefault="00E152BD" w:rsidP="00E152BD">
      <w:pPr>
        <w:pStyle w:val="Lista3"/>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120"/>
        <w:ind w:left="709" w:firstLine="0"/>
        <w:jc w:val="both"/>
        <w:rPr>
          <w:rFonts w:cs="Calibri"/>
          <w:sz w:val="22"/>
          <w:szCs w:val="22"/>
          <w:lang w:val="es-MX" w:eastAsia="es-ES"/>
        </w:rPr>
      </w:pPr>
    </w:p>
    <w:p w14:paraId="1BFD5950" w14:textId="77777777" w:rsidR="008A433C" w:rsidRPr="0016272B" w:rsidRDefault="007227E4" w:rsidP="007227E4">
      <w:pPr>
        <w:pStyle w:val="Lista3"/>
        <w:numPr>
          <w:ilvl w:val="0"/>
          <w:numId w:val="4"/>
        </w:numPr>
        <w:spacing w:after="120"/>
        <w:ind w:left="709"/>
        <w:jc w:val="both"/>
        <w:rPr>
          <w:rFonts w:cs="Calibri"/>
          <w:sz w:val="22"/>
          <w:szCs w:val="22"/>
          <w:lang w:val="es-MX" w:eastAsia="es-ES"/>
        </w:rPr>
      </w:pPr>
      <w:r w:rsidRPr="0016272B">
        <w:rPr>
          <w:rFonts w:cs="Calibri"/>
          <w:sz w:val="22"/>
          <w:szCs w:val="22"/>
          <w:lang w:val="es-MX" w:eastAsia="es-ES"/>
        </w:rPr>
        <w:t xml:space="preserve">A través de correo electrónico a la siguiente dirección: </w:t>
      </w:r>
      <w:hyperlink r:id="rId9" w:history="1">
        <w:r w:rsidRPr="0016272B">
          <w:rPr>
            <w:rFonts w:cs="Calibri"/>
            <w:b/>
            <w:bCs/>
            <w:sz w:val="22"/>
            <w:szCs w:val="22"/>
            <w:lang w:val="es-MX" w:eastAsia="es-ES"/>
          </w:rPr>
          <w:t>licitacionessalud2colima@gmail.com</w:t>
        </w:r>
      </w:hyperlink>
      <w:r w:rsidRPr="0016272B">
        <w:rPr>
          <w:rFonts w:cs="Calibri"/>
          <w:sz w:val="22"/>
          <w:szCs w:val="22"/>
          <w:lang w:val="es-MX" w:eastAsia="es-ES"/>
        </w:rPr>
        <w:t xml:space="preserve">, en formato Word, además deberán enviar el </w:t>
      </w:r>
      <w:r w:rsidRPr="0016272B">
        <w:rPr>
          <w:rFonts w:cs="Calibri"/>
          <w:b/>
          <w:bCs/>
          <w:sz w:val="22"/>
          <w:szCs w:val="22"/>
          <w:lang w:val="es-MX" w:eastAsia="es-ES"/>
        </w:rPr>
        <w:t>escrito escaneado</w:t>
      </w:r>
      <w:r w:rsidRPr="0016272B">
        <w:rPr>
          <w:rFonts w:cs="Calibri"/>
          <w:sz w:val="22"/>
          <w:szCs w:val="22"/>
          <w:lang w:val="es-MX" w:eastAsia="es-ES"/>
        </w:rPr>
        <w:t xml:space="preserve">, en el que </w:t>
      </w:r>
      <w:r w:rsidRPr="0016272B">
        <w:rPr>
          <w:rFonts w:cs="Calibri"/>
          <w:b/>
          <w:bCs/>
          <w:sz w:val="22"/>
          <w:szCs w:val="22"/>
          <w:lang w:val="es-MX" w:eastAsia="es-ES"/>
        </w:rPr>
        <w:t>expresen su interés en participar en la licitación</w:t>
      </w:r>
      <w:r w:rsidRPr="0016272B">
        <w:rPr>
          <w:rFonts w:cs="Calibri"/>
          <w:sz w:val="22"/>
          <w:szCs w:val="22"/>
          <w:lang w:val="es-MX" w:eastAsia="es-ES"/>
        </w:rPr>
        <w:t>, una vez realizado el pago de las bases, a través de cualquier medio de pago ya señalados.</w:t>
      </w:r>
    </w:p>
    <w:p w14:paraId="511F1AB1" w14:textId="77777777" w:rsidR="00E152BD" w:rsidRPr="0016272B" w:rsidRDefault="00E152BD" w:rsidP="00E152BD">
      <w:pPr>
        <w:pStyle w:val="Lista3"/>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120"/>
        <w:ind w:left="0" w:firstLine="0"/>
        <w:jc w:val="both"/>
        <w:rPr>
          <w:rFonts w:cs="Calibri"/>
          <w:sz w:val="22"/>
          <w:szCs w:val="22"/>
          <w:lang w:val="es-MX" w:eastAsia="es-ES"/>
        </w:rPr>
      </w:pPr>
    </w:p>
    <w:p w14:paraId="61580FE0" w14:textId="650ECEE3" w:rsidR="008A433C" w:rsidRPr="0016272B" w:rsidRDefault="008A433C" w:rsidP="008862A1">
      <w:pPr>
        <w:pStyle w:val="Textoindependiente"/>
        <w:spacing w:after="240" w:line="240" w:lineRule="auto"/>
        <w:ind w:left="709"/>
        <w:jc w:val="both"/>
        <w:rPr>
          <w:rFonts w:cs="Calibri"/>
        </w:rPr>
      </w:pPr>
      <w:r w:rsidRPr="0016272B">
        <w:rPr>
          <w:rFonts w:cs="Calibri"/>
        </w:rPr>
        <w:t xml:space="preserve">CUALQUIERA QUE SEA LA OPCIÓN ELEGIDA POR EL LICITANTE DEBERÁ SER RECIBIDA POR </w:t>
      </w:r>
      <w:r w:rsidRPr="0016272B">
        <w:rPr>
          <w:rFonts w:cs="Calibri"/>
          <w:b/>
        </w:rPr>
        <w:t>LA SUBDIRECCIÓN DE ADQUISICIONES Y SERVICIOS GENERALES</w:t>
      </w:r>
      <w:r w:rsidRPr="0016272B">
        <w:rPr>
          <w:rFonts w:cs="Calibri"/>
        </w:rPr>
        <w:t xml:space="preserve">, PREFERENTEMENTE, A LAS </w:t>
      </w:r>
      <w:r w:rsidR="007227E4" w:rsidRPr="0016272B">
        <w:rPr>
          <w:rFonts w:cs="Calibri"/>
          <w:b/>
        </w:rPr>
        <w:t>14</w:t>
      </w:r>
      <w:r w:rsidRPr="0016272B">
        <w:rPr>
          <w:rFonts w:cs="Calibri"/>
          <w:b/>
        </w:rPr>
        <w:t xml:space="preserve">:00 HORAS DEL DÍA </w:t>
      </w:r>
      <w:r w:rsidR="000F110E" w:rsidRPr="0016272B">
        <w:rPr>
          <w:rFonts w:cs="Calibri"/>
          <w:b/>
        </w:rPr>
        <w:t>2</w:t>
      </w:r>
      <w:r w:rsidR="00C657A3" w:rsidRPr="0016272B">
        <w:rPr>
          <w:rFonts w:cs="Calibri"/>
          <w:b/>
        </w:rPr>
        <w:t>3</w:t>
      </w:r>
      <w:r w:rsidR="006C3FE6" w:rsidRPr="0016272B">
        <w:rPr>
          <w:rFonts w:cs="Calibri"/>
          <w:b/>
        </w:rPr>
        <w:t xml:space="preserve"> DE </w:t>
      </w:r>
      <w:r w:rsidR="00CF6098" w:rsidRPr="0016272B">
        <w:rPr>
          <w:rFonts w:cs="Calibri"/>
          <w:b/>
        </w:rPr>
        <w:t>MARZO</w:t>
      </w:r>
      <w:r w:rsidRPr="0016272B">
        <w:rPr>
          <w:rFonts w:cs="Calibri"/>
          <w:b/>
        </w:rPr>
        <w:t xml:space="preserve"> DE </w:t>
      </w:r>
      <w:r w:rsidR="009327B7" w:rsidRPr="0016272B">
        <w:rPr>
          <w:rFonts w:cs="Calibri"/>
          <w:b/>
        </w:rPr>
        <w:t>202</w:t>
      </w:r>
      <w:r w:rsidR="008862A1" w:rsidRPr="0016272B">
        <w:rPr>
          <w:rFonts w:cs="Calibri"/>
          <w:b/>
        </w:rPr>
        <w:t>6</w:t>
      </w:r>
      <w:r w:rsidRPr="0016272B">
        <w:rPr>
          <w:rFonts w:cs="Calibri"/>
        </w:rPr>
        <w:t>, O, EN SU CASO, CUMPLIENDO EL PLAZO ESTABLECIDO EN EL ARTÍCULO 35 DE LA LEY DE ADQUISICIONES, ARRENDAMIENTOS Y SERVICIOS DEL SECTOR PÚBLICO DEL ESTADO DE COLIMA, ANEXANDO EL ESCRITO EN EL QUE EXPRESEN SU INTERÉS EN PARTICIPAR EN LA LICITACIÓN</w:t>
      </w:r>
      <w:r w:rsidR="005102FE" w:rsidRPr="0016272B">
        <w:rPr>
          <w:rFonts w:cs="Calibri"/>
        </w:rPr>
        <w:t>, FIRMADO POR EL REPRESENTANTE LEGAL</w:t>
      </w:r>
      <w:r w:rsidRPr="0016272B">
        <w:rPr>
          <w:rFonts w:cs="Calibri"/>
        </w:rPr>
        <w:t xml:space="preserve"> Y SU COMPROBANTE DE PAGO DE LAS BASES. SE RECOMIENDA CONFIRMAR LA RECEPCIÓN DEL LAS PREGUNTAS FORMULADAS YA QUE DE NO SER ASI, NO NOS HAREMOS RESPONSABLES DE EMITIR RESPUESTA ALGUNA. DESPÚES DE ESTA HORA Y FECHA LAS DUDAS O PREGUNTAS NO SERÁN TOMADAS EN CUENTA EN LA JUNTA DE ACLARACIONES.</w:t>
      </w:r>
    </w:p>
    <w:p w14:paraId="0A65FEF6" w14:textId="77777777" w:rsidR="008A433C" w:rsidRPr="0016272B" w:rsidRDefault="008A433C" w:rsidP="008862A1">
      <w:pPr>
        <w:pStyle w:val="Lista3"/>
        <w:numPr>
          <w:ilvl w:val="0"/>
          <w:numId w:val="4"/>
        </w:numPr>
        <w:spacing w:after="120"/>
        <w:ind w:left="709"/>
        <w:jc w:val="both"/>
        <w:rPr>
          <w:rFonts w:cs="Calibri"/>
          <w:sz w:val="22"/>
          <w:szCs w:val="22"/>
        </w:rPr>
      </w:pPr>
      <w:r w:rsidRPr="0016272B">
        <w:rPr>
          <w:rFonts w:cs="Calibri"/>
          <w:sz w:val="22"/>
          <w:szCs w:val="22"/>
        </w:rPr>
        <w:t>Las dudas o preguntas que existan con relación a la Convocatoria y/o a las Bases de la presente licitación serán contestadas por el Área Convocante; y las dudas o preguntas que se presenten con relación a la documentación complementaria (en caso de ser solicitada) y al anexo número 1 técnico y al anexo número 2 económico serán contestadas por el Área Requirente y/o Área Técnica, ya que estas dependencias son quienes elaboran las especificaciones técnicas tal y como quedó asentado en la Solicitud de Materiales del área requirente.</w:t>
      </w:r>
    </w:p>
    <w:p w14:paraId="05F2DD24" w14:textId="77777777" w:rsidR="008A433C" w:rsidRPr="0016272B" w:rsidRDefault="008A433C" w:rsidP="00986F7D">
      <w:pPr>
        <w:pStyle w:val="Textoindependiente"/>
        <w:numPr>
          <w:ilvl w:val="0"/>
          <w:numId w:val="4"/>
        </w:numPr>
        <w:spacing w:after="0" w:line="240" w:lineRule="auto"/>
        <w:ind w:left="567"/>
        <w:jc w:val="both"/>
        <w:rPr>
          <w:rFonts w:cs="Calibri"/>
        </w:rPr>
      </w:pPr>
      <w:r w:rsidRPr="0016272B">
        <w:rPr>
          <w:rFonts w:cs="Calibri"/>
        </w:rPr>
        <w:t xml:space="preserve">Las dudas y preguntas que existan sobre las presentes bases y sus anexos se deberán presentar en el formato que se establece en el </w:t>
      </w:r>
      <w:r w:rsidRPr="0016272B">
        <w:rPr>
          <w:rFonts w:cs="Calibri"/>
          <w:b/>
          <w:bCs/>
        </w:rPr>
        <w:t>ANEXO 1</w:t>
      </w:r>
      <w:r w:rsidR="006641C5" w:rsidRPr="0016272B">
        <w:rPr>
          <w:rFonts w:cs="Calibri"/>
          <w:b/>
          <w:bCs/>
        </w:rPr>
        <w:t>6</w:t>
      </w:r>
      <w:r w:rsidRPr="0016272B">
        <w:rPr>
          <w:rFonts w:cs="Calibri"/>
        </w:rPr>
        <w:t xml:space="preserve"> “</w:t>
      </w:r>
      <w:r w:rsidRPr="0016272B">
        <w:rPr>
          <w:rFonts w:cs="Calibri"/>
          <w:bCs/>
        </w:rPr>
        <w:t>ACLARACION DE DUDAS Y PREGUNTAS DE LAS BASES</w:t>
      </w:r>
      <w:r w:rsidRPr="0016272B">
        <w:rPr>
          <w:rFonts w:cs="Calibri"/>
        </w:rPr>
        <w:t>” y en las “</w:t>
      </w:r>
      <w:r w:rsidRPr="0016272B">
        <w:rPr>
          <w:rFonts w:cs="Calibri"/>
          <w:bCs/>
        </w:rPr>
        <w:t>INSTRUCCIONES PARA LLENAR EL FORMATO DE ACLARACIÓN DE DUDAS Y PREGUNTAS DE LAS BASES</w:t>
      </w:r>
      <w:r w:rsidRPr="0016272B">
        <w:rPr>
          <w:rFonts w:cs="Calibri"/>
        </w:rPr>
        <w:t>”</w:t>
      </w:r>
    </w:p>
    <w:p w14:paraId="511A6347" w14:textId="77777777" w:rsidR="005102FE" w:rsidRPr="0016272B" w:rsidRDefault="005102FE" w:rsidP="008A433C">
      <w:pPr>
        <w:pStyle w:val="Textoindependiente"/>
        <w:spacing w:after="0" w:line="240" w:lineRule="auto"/>
        <w:jc w:val="both"/>
        <w:rPr>
          <w:rFonts w:cs="Calibri"/>
        </w:rPr>
      </w:pPr>
    </w:p>
    <w:p w14:paraId="7C5F7348" w14:textId="77777777" w:rsidR="008A433C" w:rsidRPr="0016272B" w:rsidRDefault="008A433C" w:rsidP="008A433C">
      <w:pPr>
        <w:pStyle w:val="Textoindependiente"/>
        <w:spacing w:after="0" w:line="240" w:lineRule="auto"/>
        <w:jc w:val="both"/>
        <w:rPr>
          <w:rFonts w:cs="Calibri"/>
        </w:rPr>
      </w:pPr>
      <w:r w:rsidRPr="0016272B">
        <w:rPr>
          <w:rFonts w:cs="Calibri"/>
        </w:rPr>
        <w:t>Los asistentes a la misma deberán presentarse con 15 minutos de anticipación a este evento, para realizar el registro de licitantes.</w:t>
      </w:r>
    </w:p>
    <w:p w14:paraId="74D67ED9" w14:textId="77777777" w:rsidR="00854656" w:rsidRPr="0016272B" w:rsidRDefault="00854656" w:rsidP="008A433C">
      <w:pPr>
        <w:pStyle w:val="Textoindependiente"/>
        <w:spacing w:after="0" w:line="240" w:lineRule="auto"/>
        <w:jc w:val="both"/>
        <w:rPr>
          <w:rFonts w:cs="Calibri"/>
        </w:rPr>
      </w:pPr>
    </w:p>
    <w:p w14:paraId="63CD4809" w14:textId="77777777" w:rsidR="008A433C" w:rsidRPr="0016272B" w:rsidRDefault="008A433C" w:rsidP="008A433C">
      <w:pPr>
        <w:pStyle w:val="Textoindependiente"/>
        <w:spacing w:after="0" w:line="240" w:lineRule="auto"/>
        <w:jc w:val="both"/>
        <w:rPr>
          <w:rFonts w:cs="Calibri"/>
        </w:rPr>
      </w:pPr>
      <w:r w:rsidRPr="0016272B">
        <w:rPr>
          <w:rFonts w:cs="Calibri"/>
        </w:rPr>
        <w:t>En el evento de la junta de aclaraciones sólo se admitirá un representante por cada licitante.</w:t>
      </w:r>
    </w:p>
    <w:p w14:paraId="55516F30" w14:textId="77777777" w:rsidR="008A433C" w:rsidRPr="0016272B" w:rsidRDefault="008A433C" w:rsidP="008A433C">
      <w:pPr>
        <w:pStyle w:val="Textoindependiente"/>
        <w:spacing w:after="0" w:line="240" w:lineRule="auto"/>
        <w:jc w:val="both"/>
        <w:rPr>
          <w:rFonts w:cs="Calibri"/>
        </w:rPr>
      </w:pPr>
    </w:p>
    <w:p w14:paraId="30237030" w14:textId="77777777" w:rsidR="008A433C" w:rsidRPr="0016272B" w:rsidRDefault="008A433C" w:rsidP="008A433C">
      <w:pPr>
        <w:pStyle w:val="Textoindependiente"/>
        <w:spacing w:after="0" w:line="240" w:lineRule="auto"/>
        <w:jc w:val="both"/>
        <w:rPr>
          <w:rFonts w:cs="Calibri"/>
        </w:rPr>
      </w:pPr>
      <w:r w:rsidRPr="0016272B">
        <w:rPr>
          <w:rFonts w:cs="Calibri"/>
        </w:rPr>
        <w:t>Las solicitudes de aclaración deberán plantearse de manera concisa y estar directamente vinculadas con los puntos contenidos en la convocatoria a la licitación pública, indicando el numeral o punto específico con el cual se relaciona.</w:t>
      </w:r>
    </w:p>
    <w:p w14:paraId="5A939C8E" w14:textId="77777777" w:rsidR="008A433C" w:rsidRPr="0016272B" w:rsidRDefault="008A433C" w:rsidP="008A433C">
      <w:pPr>
        <w:pStyle w:val="Textoindependiente"/>
        <w:spacing w:after="0" w:line="240" w:lineRule="auto"/>
        <w:jc w:val="both"/>
        <w:rPr>
          <w:rFonts w:cs="Calibri"/>
        </w:rPr>
      </w:pPr>
    </w:p>
    <w:p w14:paraId="6BE9D97C" w14:textId="77777777" w:rsidR="008A433C" w:rsidRPr="0016272B" w:rsidRDefault="008A433C" w:rsidP="008A433C">
      <w:pPr>
        <w:contextualSpacing/>
        <w:rPr>
          <w:rFonts w:cs="Calibri"/>
        </w:rPr>
      </w:pPr>
      <w:r w:rsidRPr="0016272B">
        <w:rPr>
          <w:rFonts w:cs="Calibri"/>
        </w:rPr>
        <w:t>No se contestarán las preguntas con las que únicamente el licitante pretenda reafirmar lo ya establecido en la convocatoria.</w:t>
      </w:r>
    </w:p>
    <w:p w14:paraId="05496B74" w14:textId="77777777" w:rsidR="008A433C" w:rsidRPr="0016272B" w:rsidRDefault="008A433C" w:rsidP="008A433C">
      <w:pPr>
        <w:pStyle w:val="Textoindependiente"/>
        <w:spacing w:after="0" w:line="240" w:lineRule="auto"/>
        <w:jc w:val="both"/>
        <w:rPr>
          <w:rFonts w:cs="Calibri"/>
        </w:rPr>
      </w:pPr>
    </w:p>
    <w:p w14:paraId="6CABE8ED" w14:textId="77777777" w:rsidR="008A433C" w:rsidRPr="0016272B" w:rsidRDefault="008A433C" w:rsidP="008A433C">
      <w:pPr>
        <w:pStyle w:val="Textoindependiente"/>
        <w:spacing w:after="0" w:line="240" w:lineRule="auto"/>
        <w:jc w:val="both"/>
        <w:rPr>
          <w:rFonts w:cs="Calibri"/>
          <w:b/>
        </w:rPr>
      </w:pPr>
      <w:r w:rsidRPr="0016272B">
        <w:rPr>
          <w:rFonts w:cs="Calibri"/>
          <w:b/>
        </w:rPr>
        <w:t>Las solicitudes que no cumplan con los requisitos señalados, podrán ser desechadas por la convocante</w:t>
      </w:r>
    </w:p>
    <w:p w14:paraId="1A13B73F" w14:textId="77777777" w:rsidR="008A433C" w:rsidRPr="0016272B" w:rsidRDefault="008A433C" w:rsidP="008A433C">
      <w:pPr>
        <w:pStyle w:val="Textoindependiente"/>
        <w:spacing w:after="0" w:line="240" w:lineRule="auto"/>
        <w:jc w:val="both"/>
        <w:rPr>
          <w:rFonts w:cs="Calibri"/>
        </w:rPr>
      </w:pPr>
    </w:p>
    <w:p w14:paraId="0169BC24" w14:textId="77777777" w:rsidR="007227E4" w:rsidRPr="0016272B" w:rsidRDefault="007227E4" w:rsidP="007227E4">
      <w:pPr>
        <w:pStyle w:val="Textoindependiente"/>
        <w:spacing w:line="240" w:lineRule="auto"/>
        <w:jc w:val="both"/>
        <w:rPr>
          <w:rFonts w:eastAsia="Times New Roman" w:cs="Calibri"/>
          <w:lang w:eastAsia="es-ES"/>
        </w:rPr>
      </w:pPr>
      <w:r w:rsidRPr="0016272B">
        <w:rPr>
          <w:rFonts w:eastAsia="Times New Roman" w:cs="Calibri"/>
          <w:lang w:eastAsia="es-ES"/>
        </w:rPr>
        <w:t xml:space="preserve">El licitante deberá acompañar a su solicitud de aclaración correspondiente una versión electrónica en formato </w:t>
      </w:r>
      <w:r w:rsidRPr="0016272B">
        <w:rPr>
          <w:rFonts w:eastAsia="Times New Roman" w:cs="Calibri"/>
          <w:b/>
          <w:bCs/>
          <w:lang w:eastAsia="es-ES"/>
        </w:rPr>
        <w:t>WORD</w:t>
      </w:r>
      <w:r w:rsidRPr="0016272B">
        <w:rPr>
          <w:rFonts w:eastAsia="Times New Roman" w:cs="Calibri"/>
          <w:lang w:eastAsia="es-ES"/>
        </w:rPr>
        <w:t xml:space="preserve"> editable de la misma</w:t>
      </w:r>
      <w:r w:rsidRPr="0016272B">
        <w:rPr>
          <w:rFonts w:cs="Calibri"/>
        </w:rPr>
        <w:t xml:space="preserve"> </w:t>
      </w:r>
      <w:r w:rsidRPr="0016272B">
        <w:rPr>
          <w:rFonts w:eastAsia="Times New Roman" w:cs="Calibri"/>
          <w:lang w:eastAsia="es-ES"/>
        </w:rPr>
        <w:t>que permita a la convocante su clasificación e integración por temas para facilitar su respuesta en la junta de aclaraciones de que se trate. Cuando la versión electrónica esté contenida en un medio físico, éste le será devuelto al licitante en la junta de aclaraciones respectiva.</w:t>
      </w:r>
    </w:p>
    <w:p w14:paraId="506352CC" w14:textId="77777777" w:rsidR="007227E4" w:rsidRPr="0016272B" w:rsidRDefault="007227E4" w:rsidP="007227E4">
      <w:pPr>
        <w:pStyle w:val="Textoindependiente3"/>
        <w:spacing w:after="0"/>
        <w:rPr>
          <w:rFonts w:eastAsia="Times New Roman" w:cs="Calibri"/>
          <w:sz w:val="22"/>
          <w:szCs w:val="22"/>
          <w:lang w:eastAsia="es-ES"/>
        </w:rPr>
      </w:pPr>
      <w:r w:rsidRPr="0016272B">
        <w:rPr>
          <w:rFonts w:eastAsia="Times New Roman" w:cs="Calibri"/>
          <w:sz w:val="22"/>
          <w:szCs w:val="22"/>
          <w:lang w:eastAsia="es-ES"/>
        </w:rPr>
        <w:t xml:space="preserve">El área convocante, conjuntamente con el área técnica de la Unidad Requirente, dará respuesta por escrito a las preguntas formuladas por los licitantes y en su caso hará las aclaraciones que considere necesarias. </w:t>
      </w:r>
      <w:bookmarkStart w:id="6" w:name="_Hlk98151260"/>
      <w:r w:rsidRPr="0016272B">
        <w:rPr>
          <w:rFonts w:eastAsia="Times New Roman" w:cs="Calibri"/>
          <w:sz w:val="22"/>
          <w:szCs w:val="22"/>
          <w:lang w:eastAsia="es-ES"/>
        </w:rPr>
        <w:t>El Departamento de Adquisiciones de Servicios de Salud del Estado</w:t>
      </w:r>
      <w:bookmarkEnd w:id="6"/>
      <w:r w:rsidRPr="0016272B">
        <w:rPr>
          <w:rFonts w:eastAsia="Times New Roman" w:cs="Calibri"/>
          <w:sz w:val="22"/>
          <w:szCs w:val="22"/>
          <w:lang w:eastAsia="es-ES"/>
        </w:rPr>
        <w:t xml:space="preserve"> de Colima levantará el acta correspondiente, la cual será firmada por los licitantes y servidores públicos presentes, así mismo se les entregará copia de la misma y de los anexos que se deriven de ésta. La falta de firma de algún licitante no invalidará su contenido y efectos, poniéndose a partir de esa fecha a disposición de los que no hayan asistido, para efectos de su notificación.</w:t>
      </w:r>
    </w:p>
    <w:p w14:paraId="0D6C2BEA" w14:textId="77777777" w:rsidR="007227E4" w:rsidRPr="0016272B" w:rsidRDefault="007227E4" w:rsidP="007227E4">
      <w:pPr>
        <w:pStyle w:val="Textoindependiente3"/>
        <w:spacing w:after="0"/>
        <w:rPr>
          <w:rFonts w:eastAsia="Times New Roman" w:cs="Calibri"/>
          <w:sz w:val="22"/>
          <w:szCs w:val="22"/>
          <w:lang w:eastAsia="es-ES"/>
        </w:rPr>
      </w:pPr>
    </w:p>
    <w:p w14:paraId="09DD59BF" w14:textId="77777777" w:rsidR="007227E4" w:rsidRPr="0016272B" w:rsidRDefault="007227E4" w:rsidP="007227E4">
      <w:pPr>
        <w:pStyle w:val="Textoindependiente"/>
        <w:spacing w:line="240" w:lineRule="auto"/>
        <w:jc w:val="both"/>
        <w:rPr>
          <w:rFonts w:eastAsia="Times New Roman" w:cs="Calibri"/>
          <w:lang w:eastAsia="es-ES"/>
        </w:rPr>
      </w:pPr>
      <w:r w:rsidRPr="0016272B">
        <w:rPr>
          <w:rFonts w:eastAsia="Times New Roman" w:cs="Calibri"/>
          <w:lang w:eastAsia="es-ES"/>
        </w:rPr>
        <w:t xml:space="preserve">El acta, así como los anexos a la misma, que se deriven de la celebración del acto, se podrán consultar en la dirección electrónica: </w:t>
      </w:r>
      <w:hyperlink r:id="rId10" w:history="1">
        <w:r w:rsidRPr="0016272B">
          <w:rPr>
            <w:rFonts w:eastAsia="Times New Roman" w:cs="Calibri"/>
            <w:lang w:eastAsia="es-ES"/>
          </w:rPr>
          <w:t>http://www.saludcolima.gob.mx/adquisiciones/licitaciones.php</w:t>
        </w:r>
      </w:hyperlink>
      <w:r w:rsidRPr="0016272B">
        <w:rPr>
          <w:rFonts w:eastAsia="Times New Roman" w:cs="Calibri"/>
          <w:lang w:eastAsia="es-ES"/>
        </w:rPr>
        <w:t>, donde estará a su disposición a más tardar el segundo día hábil siguiente a aquel en que se hubiera celebrado.</w:t>
      </w:r>
    </w:p>
    <w:p w14:paraId="0BC8AE89" w14:textId="77777777" w:rsidR="008A433C" w:rsidRPr="0016272B" w:rsidRDefault="008A433C" w:rsidP="008A433C">
      <w:pPr>
        <w:pStyle w:val="Textoindependiente"/>
        <w:spacing w:after="0" w:line="240" w:lineRule="auto"/>
        <w:jc w:val="both"/>
        <w:rPr>
          <w:rFonts w:cs="Calibri"/>
        </w:rPr>
      </w:pPr>
    </w:p>
    <w:p w14:paraId="2CDC6F73" w14:textId="77777777" w:rsidR="008A433C" w:rsidRPr="0016272B" w:rsidRDefault="008A433C" w:rsidP="008A433C">
      <w:pPr>
        <w:pStyle w:val="Textoindependiente"/>
        <w:spacing w:after="0" w:line="240" w:lineRule="auto"/>
        <w:jc w:val="both"/>
        <w:rPr>
          <w:rFonts w:cs="Calibri"/>
          <w:b/>
          <w:bCs/>
        </w:rPr>
      </w:pPr>
      <w:r w:rsidRPr="0016272B">
        <w:rPr>
          <w:rFonts w:cs="Calibri"/>
          <w:b/>
          <w:bCs/>
        </w:rPr>
        <w:t>LAS MODIFICACIONES Y ACLARACIONES QUE SE HAGAN A LA CONVOCATORIA, EN LA JUNTA DE ACLARACIONES, SERÁN PARTE INTEGRANTE DE LA MISMA, POR LO QUE DEBERÁN CONSIDERARSE POR LOS LICITANTES PARA LA ELABORACIÓN DE SUS PROPOSICIONES.</w:t>
      </w:r>
    </w:p>
    <w:p w14:paraId="1FAC52AA" w14:textId="77777777" w:rsidR="004365A5" w:rsidRPr="0016272B" w:rsidRDefault="004365A5" w:rsidP="008A433C">
      <w:pPr>
        <w:pStyle w:val="Textoindependiente"/>
        <w:spacing w:after="0" w:line="240" w:lineRule="auto"/>
        <w:jc w:val="both"/>
        <w:rPr>
          <w:rFonts w:cs="Calibri"/>
        </w:rPr>
      </w:pPr>
    </w:p>
    <w:p w14:paraId="30EC0CF7" w14:textId="77777777" w:rsidR="008A433C" w:rsidRPr="0016272B" w:rsidRDefault="008A433C" w:rsidP="008A433C">
      <w:pPr>
        <w:pStyle w:val="Textoindependiente"/>
        <w:spacing w:after="0" w:line="240" w:lineRule="auto"/>
        <w:rPr>
          <w:rFonts w:cs="Calibri"/>
          <w:b/>
        </w:rPr>
      </w:pPr>
      <w:r w:rsidRPr="0016272B">
        <w:rPr>
          <w:rFonts w:cs="Calibri"/>
          <w:b/>
        </w:rPr>
        <w:t>2.3</w:t>
      </w:r>
      <w:r w:rsidRPr="0016272B">
        <w:rPr>
          <w:rFonts w:cs="Calibri"/>
          <w:b/>
        </w:rPr>
        <w:tab/>
        <w:t>REGISTRO DE PARTICIPANTES</w:t>
      </w:r>
    </w:p>
    <w:p w14:paraId="6ABA24F6" w14:textId="77777777" w:rsidR="008A433C" w:rsidRPr="0016272B" w:rsidRDefault="008A433C" w:rsidP="008A433C">
      <w:pPr>
        <w:pStyle w:val="Textoindependiente"/>
        <w:spacing w:after="0" w:line="240" w:lineRule="auto"/>
        <w:rPr>
          <w:rFonts w:cs="Calibri"/>
          <w:b/>
        </w:rPr>
      </w:pPr>
    </w:p>
    <w:p w14:paraId="0228EB48" w14:textId="77777777" w:rsidR="008A433C" w:rsidRPr="0016272B" w:rsidRDefault="008A433C" w:rsidP="008A433C">
      <w:pPr>
        <w:pStyle w:val="Textoindependiente"/>
        <w:spacing w:after="0" w:line="240" w:lineRule="auto"/>
        <w:jc w:val="both"/>
        <w:rPr>
          <w:rFonts w:cs="Calibri"/>
        </w:rPr>
      </w:pPr>
      <w:r w:rsidRPr="0016272B">
        <w:rPr>
          <w:rFonts w:cs="Calibri"/>
        </w:rPr>
        <w:t>Previo al acto de presentación y apertura de proposiciones, la Convocante efectuará el registro de participantes.</w:t>
      </w:r>
    </w:p>
    <w:p w14:paraId="76D6CA92" w14:textId="77777777" w:rsidR="008A433C" w:rsidRPr="0016272B" w:rsidRDefault="008A433C" w:rsidP="008A433C">
      <w:pPr>
        <w:pStyle w:val="Textoindependiente"/>
        <w:spacing w:after="0" w:line="240" w:lineRule="auto"/>
        <w:jc w:val="both"/>
        <w:rPr>
          <w:rFonts w:cs="Calibri"/>
        </w:rPr>
      </w:pPr>
    </w:p>
    <w:p w14:paraId="292643B2" w14:textId="4F393D79" w:rsidR="001C13EA" w:rsidRPr="0016272B" w:rsidRDefault="008A433C" w:rsidP="008A433C">
      <w:pPr>
        <w:pStyle w:val="Textoindependiente"/>
        <w:spacing w:after="0" w:line="240" w:lineRule="auto"/>
        <w:jc w:val="both"/>
        <w:rPr>
          <w:rFonts w:cs="Calibri"/>
          <w:b/>
        </w:rPr>
      </w:pPr>
      <w:r w:rsidRPr="0016272B">
        <w:rPr>
          <w:rFonts w:cs="Calibri"/>
        </w:rPr>
        <w:t xml:space="preserve">El registro para participar en esta licitación se hará el día </w:t>
      </w:r>
      <w:r w:rsidR="00CE18D1" w:rsidRPr="0016272B">
        <w:rPr>
          <w:rFonts w:cs="Calibri"/>
          <w:b/>
          <w:bCs/>
        </w:rPr>
        <w:t>31</w:t>
      </w:r>
      <w:r w:rsidR="00564E53" w:rsidRPr="0016272B">
        <w:rPr>
          <w:rFonts w:cs="Calibri"/>
          <w:b/>
          <w:bCs/>
        </w:rPr>
        <w:t xml:space="preserve"> DE </w:t>
      </w:r>
      <w:r w:rsidR="00CE18D1" w:rsidRPr="0016272B">
        <w:rPr>
          <w:rFonts w:cs="Calibri"/>
          <w:b/>
          <w:bCs/>
        </w:rPr>
        <w:t>MARZO</w:t>
      </w:r>
      <w:r w:rsidR="00910071" w:rsidRPr="0016272B">
        <w:rPr>
          <w:rFonts w:cs="Calibri"/>
          <w:b/>
          <w:bCs/>
        </w:rPr>
        <w:t xml:space="preserve"> DE 202</w:t>
      </w:r>
      <w:r w:rsidR="00564E53" w:rsidRPr="0016272B">
        <w:rPr>
          <w:rFonts w:cs="Calibri"/>
          <w:b/>
          <w:bCs/>
        </w:rPr>
        <w:t>6</w:t>
      </w:r>
      <w:r w:rsidRPr="0016272B">
        <w:rPr>
          <w:rFonts w:cs="Calibri"/>
          <w:b/>
          <w:bCs/>
        </w:rPr>
        <w:t xml:space="preserve"> </w:t>
      </w:r>
      <w:r w:rsidR="001C13EA" w:rsidRPr="0016272B">
        <w:rPr>
          <w:rFonts w:cs="Calibri"/>
          <w:b/>
        </w:rPr>
        <w:t xml:space="preserve">de </w:t>
      </w:r>
      <w:r w:rsidR="00CF6098" w:rsidRPr="0016272B">
        <w:rPr>
          <w:rFonts w:cs="Calibri"/>
          <w:b/>
        </w:rPr>
        <w:t>10</w:t>
      </w:r>
      <w:r w:rsidRPr="0016272B">
        <w:rPr>
          <w:rFonts w:cs="Calibri"/>
          <w:b/>
        </w:rPr>
        <w:t xml:space="preserve">:45 a </w:t>
      </w:r>
      <w:r w:rsidR="00CF6098" w:rsidRPr="0016272B">
        <w:rPr>
          <w:rFonts w:cs="Calibri"/>
          <w:b/>
        </w:rPr>
        <w:t>11</w:t>
      </w:r>
      <w:r w:rsidRPr="0016272B">
        <w:rPr>
          <w:rFonts w:cs="Calibri"/>
          <w:b/>
        </w:rPr>
        <w:t>:00 hrs.</w:t>
      </w:r>
      <w:r w:rsidRPr="0016272B">
        <w:rPr>
          <w:rFonts w:cs="Calibri"/>
        </w:rPr>
        <w:t xml:space="preserve"> en la sala de juntas de juntas de</w:t>
      </w:r>
      <w:r w:rsidRPr="0016272B">
        <w:rPr>
          <w:rFonts w:eastAsia="Times New Roman" w:cs="Calibri"/>
          <w:lang w:val="es-ES" w:eastAsia="es-ES"/>
        </w:rPr>
        <w:t xml:space="preserve"> la </w:t>
      </w:r>
      <w:r w:rsidRPr="0016272B">
        <w:rPr>
          <w:rFonts w:eastAsia="Times New Roman" w:cs="Calibri"/>
          <w:b/>
          <w:bCs/>
          <w:szCs w:val="20"/>
          <w:lang w:val="es-ES" w:eastAsia="es-ES"/>
        </w:rPr>
        <w:t>Subdirección de Adquisiciones y Servicios Generales</w:t>
      </w:r>
      <w:r w:rsidRPr="0016272B">
        <w:rPr>
          <w:rFonts w:eastAsia="Times New Roman" w:cs="Calibri"/>
          <w:szCs w:val="20"/>
          <w:lang w:val="es-ES" w:eastAsia="es-ES"/>
        </w:rPr>
        <w:t>, ubicada en calle Carlos Salazar Preciado No. 249, Colonia Burócratas Municipales, CP. 28040, Colima, Col. Col</w:t>
      </w:r>
      <w:r w:rsidRPr="0016272B">
        <w:rPr>
          <w:rFonts w:cs="Calibri"/>
          <w:b/>
        </w:rPr>
        <w:t xml:space="preserve">. </w:t>
      </w:r>
    </w:p>
    <w:p w14:paraId="3BFFC96C" w14:textId="77777777" w:rsidR="001C13EA" w:rsidRPr="0016272B" w:rsidRDefault="001C13EA" w:rsidP="008A433C">
      <w:pPr>
        <w:pStyle w:val="Textoindependiente"/>
        <w:spacing w:after="0" w:line="240" w:lineRule="auto"/>
        <w:jc w:val="both"/>
        <w:rPr>
          <w:rFonts w:cs="Calibri"/>
          <w:b/>
        </w:rPr>
      </w:pPr>
    </w:p>
    <w:p w14:paraId="5EDF1231" w14:textId="58309627" w:rsidR="008A433C" w:rsidRPr="0016272B" w:rsidRDefault="008A433C" w:rsidP="008A433C">
      <w:pPr>
        <w:pStyle w:val="Textoindependiente"/>
        <w:spacing w:after="0" w:line="240" w:lineRule="auto"/>
        <w:jc w:val="both"/>
        <w:rPr>
          <w:rFonts w:cs="Calibri"/>
        </w:rPr>
      </w:pPr>
      <w:r w:rsidRPr="0016272B">
        <w:rPr>
          <w:rFonts w:cs="Calibri"/>
        </w:rPr>
        <w:t>A partir de las</w:t>
      </w:r>
      <w:r w:rsidRPr="0016272B">
        <w:rPr>
          <w:rFonts w:cs="Calibri"/>
          <w:b/>
        </w:rPr>
        <w:t xml:space="preserve"> </w:t>
      </w:r>
      <w:r w:rsidR="00CF6098" w:rsidRPr="0016272B">
        <w:rPr>
          <w:rFonts w:cs="Calibri"/>
          <w:b/>
        </w:rPr>
        <w:t>11</w:t>
      </w:r>
      <w:r w:rsidR="00326E8E" w:rsidRPr="0016272B">
        <w:rPr>
          <w:rFonts w:cs="Calibri"/>
          <w:b/>
        </w:rPr>
        <w:t>:00 HORAS</w:t>
      </w:r>
      <w:r w:rsidRPr="0016272B">
        <w:rPr>
          <w:rFonts w:cs="Calibri"/>
          <w:b/>
        </w:rPr>
        <w:t xml:space="preserve">, </w:t>
      </w:r>
      <w:r w:rsidRPr="0016272B">
        <w:rPr>
          <w:rFonts w:cs="Calibri"/>
        </w:rPr>
        <w:t>se cerrará el registro de participantes y no se registrará a concursante alguno; posterior a la hora señalada no se recibirán sobres ni se permitirá presentar documentación adicional alguna. Al acto podrá asistir el representante legal de la empresa o bien persona autorizada, con carta poder notariada, para que asista en su nombre y representación a las diferentes etapas de la licitación en donde se le autorice a ello y para firmar los documentos que se deriven, el cual puede ser en original o copia certificada.</w:t>
      </w:r>
    </w:p>
    <w:p w14:paraId="2EC9D976" w14:textId="77777777" w:rsidR="008A433C" w:rsidRPr="0016272B" w:rsidRDefault="008A433C" w:rsidP="008A433C">
      <w:pPr>
        <w:pStyle w:val="Textoindependiente"/>
        <w:spacing w:after="0" w:line="240" w:lineRule="auto"/>
        <w:jc w:val="both"/>
        <w:rPr>
          <w:rFonts w:cs="Calibri"/>
        </w:rPr>
      </w:pPr>
    </w:p>
    <w:p w14:paraId="10A860C8" w14:textId="2A26B522" w:rsidR="008A433C" w:rsidRPr="0016272B" w:rsidRDefault="008A433C" w:rsidP="008A433C">
      <w:pPr>
        <w:pStyle w:val="Textoindependiente31"/>
        <w:rPr>
          <w:rFonts w:ascii="Calibri" w:hAnsi="Calibri" w:cs="Calibri"/>
          <w:bCs/>
        </w:rPr>
      </w:pPr>
      <w:r w:rsidRPr="0016272B">
        <w:rPr>
          <w:rFonts w:ascii="Calibri" w:hAnsi="Calibri" w:cs="Calibri"/>
        </w:rPr>
        <w:t xml:space="preserve">La documentación solicitada en el </w:t>
      </w:r>
      <w:r w:rsidRPr="0016272B">
        <w:rPr>
          <w:rFonts w:ascii="Calibri" w:hAnsi="Calibri" w:cs="Calibri"/>
          <w:b/>
        </w:rPr>
        <w:t>punto 3</w:t>
      </w:r>
      <w:r w:rsidR="004F7D1D" w:rsidRPr="0016272B">
        <w:rPr>
          <w:rFonts w:ascii="Calibri" w:hAnsi="Calibri" w:cs="Calibri"/>
          <w:b/>
        </w:rPr>
        <w:t>.</w:t>
      </w:r>
      <w:r w:rsidRPr="0016272B">
        <w:rPr>
          <w:rFonts w:ascii="Calibri" w:hAnsi="Calibri" w:cs="Calibri"/>
        </w:rPr>
        <w:t xml:space="preserve"> </w:t>
      </w:r>
      <w:r w:rsidRPr="0016272B">
        <w:rPr>
          <w:rFonts w:ascii="Calibri" w:hAnsi="Calibri" w:cs="Calibri"/>
          <w:b/>
          <w:bCs/>
          <w:caps/>
        </w:rPr>
        <w:t>Requisitos que deberán cumplir Y PRESENTAR los licitantes para el ACTO DE PRESENTACIÓN y apertura DE PROPOSICIONES,</w:t>
      </w:r>
      <w:r w:rsidRPr="0016272B">
        <w:rPr>
          <w:rFonts w:ascii="Calibri" w:hAnsi="Calibri" w:cs="Calibri"/>
        </w:rPr>
        <w:t xml:space="preserve"> de las presentes bases podrá entregarse DENTRO o FUERA del sobre cerrado de la Presentación de Proposiciones Técnica y Económica, y en su caso el convenio de proposiciones conjuntas, excepto el punto </w:t>
      </w:r>
      <w:r w:rsidRPr="0016272B">
        <w:rPr>
          <w:rFonts w:ascii="Calibri" w:hAnsi="Calibri" w:cs="Calibri"/>
          <w:b/>
        </w:rPr>
        <w:t>3.21</w:t>
      </w:r>
      <w:r w:rsidRPr="0016272B">
        <w:rPr>
          <w:rFonts w:ascii="Calibri" w:hAnsi="Calibri" w:cs="Calibri"/>
        </w:rPr>
        <w:t xml:space="preserve"> </w:t>
      </w:r>
      <w:r w:rsidRPr="0016272B">
        <w:rPr>
          <w:rFonts w:ascii="Calibri" w:hAnsi="Calibri" w:cs="Calibri"/>
          <w:b/>
          <w:bCs/>
        </w:rPr>
        <w:t xml:space="preserve">PROPUESTA TÉCNICA Y ECONÓMICA, </w:t>
      </w:r>
      <w:r w:rsidRPr="0016272B">
        <w:rPr>
          <w:rFonts w:ascii="Calibri" w:hAnsi="Calibri" w:cs="Calibri"/>
          <w:bCs/>
        </w:rPr>
        <w:t>el cual deberá estar, invariablemente, dentro del citado sobre cerrado.</w:t>
      </w:r>
    </w:p>
    <w:p w14:paraId="26959520" w14:textId="77777777" w:rsidR="008A433C" w:rsidRPr="0016272B" w:rsidRDefault="008A433C" w:rsidP="008A433C">
      <w:pPr>
        <w:pStyle w:val="Textoindependiente31"/>
        <w:rPr>
          <w:rFonts w:ascii="Calibri" w:hAnsi="Calibri" w:cs="Calibri"/>
        </w:rPr>
      </w:pPr>
    </w:p>
    <w:p w14:paraId="5386B681" w14:textId="77777777" w:rsidR="008A433C" w:rsidRPr="0016272B" w:rsidRDefault="008A433C" w:rsidP="008A433C">
      <w:pPr>
        <w:pStyle w:val="Textoindependiente21"/>
        <w:rPr>
          <w:rFonts w:ascii="Calibri" w:hAnsi="Calibri" w:cs="Calibri"/>
          <w:lang w:val="es-MX"/>
        </w:rPr>
      </w:pPr>
      <w:r w:rsidRPr="0016272B">
        <w:rPr>
          <w:rFonts w:ascii="Calibri" w:hAnsi="Calibri" w:cs="Calibri"/>
          <w:lang w:val="es-MX"/>
        </w:rPr>
        <w:t>2.4</w:t>
      </w:r>
      <w:r w:rsidRPr="0016272B">
        <w:rPr>
          <w:rFonts w:ascii="Calibri" w:hAnsi="Calibri" w:cs="Calibri"/>
          <w:lang w:val="es-MX"/>
        </w:rPr>
        <w:tab/>
        <w:t xml:space="preserve">ACTO DE PRESENTACIÓN DE PROPOSICIONES TÉCNICAS Y ECONÓMICAS. </w:t>
      </w:r>
    </w:p>
    <w:p w14:paraId="72145072" w14:textId="77777777" w:rsidR="008A433C" w:rsidRPr="0016272B" w:rsidRDefault="008A433C" w:rsidP="008A433C">
      <w:pPr>
        <w:pStyle w:val="Textoindependiente21"/>
        <w:rPr>
          <w:rFonts w:ascii="Calibri" w:hAnsi="Calibri" w:cs="Calibri"/>
          <w:lang w:val="es-MX"/>
        </w:rPr>
      </w:pPr>
    </w:p>
    <w:p w14:paraId="105F2099" w14:textId="72B53C9A" w:rsidR="008A433C" w:rsidRPr="0016272B" w:rsidRDefault="008A433C" w:rsidP="008A433C">
      <w:pPr>
        <w:pStyle w:val="Textoindependiente3"/>
        <w:rPr>
          <w:rFonts w:cs="Calibri"/>
          <w:sz w:val="22"/>
          <w:szCs w:val="22"/>
        </w:rPr>
      </w:pPr>
      <w:r w:rsidRPr="0016272B">
        <w:rPr>
          <w:rFonts w:cs="Calibri"/>
          <w:sz w:val="22"/>
          <w:szCs w:val="22"/>
        </w:rPr>
        <w:t>A celebrarse el día</w:t>
      </w:r>
      <w:r w:rsidRPr="0016272B">
        <w:rPr>
          <w:rFonts w:cs="Calibri"/>
          <w:b/>
          <w:sz w:val="22"/>
          <w:szCs w:val="22"/>
        </w:rPr>
        <w:t xml:space="preserve"> </w:t>
      </w:r>
      <w:r w:rsidR="00CE18D1" w:rsidRPr="0016272B">
        <w:rPr>
          <w:rFonts w:cs="Calibri"/>
          <w:b/>
          <w:bCs/>
          <w:sz w:val="22"/>
          <w:szCs w:val="22"/>
        </w:rPr>
        <w:t>31</w:t>
      </w:r>
      <w:r w:rsidR="000F110E" w:rsidRPr="0016272B">
        <w:rPr>
          <w:rFonts w:cs="Calibri"/>
          <w:b/>
          <w:bCs/>
          <w:sz w:val="22"/>
          <w:szCs w:val="22"/>
        </w:rPr>
        <w:t xml:space="preserve"> DE </w:t>
      </w:r>
      <w:r w:rsidR="00CE18D1" w:rsidRPr="0016272B">
        <w:rPr>
          <w:rFonts w:cs="Calibri"/>
          <w:b/>
          <w:bCs/>
          <w:sz w:val="22"/>
          <w:szCs w:val="22"/>
        </w:rPr>
        <w:t>MARZO</w:t>
      </w:r>
      <w:r w:rsidR="00CE18D1" w:rsidRPr="0016272B">
        <w:rPr>
          <w:rFonts w:cs="Calibri"/>
          <w:b/>
          <w:bCs/>
        </w:rPr>
        <w:t xml:space="preserve"> </w:t>
      </w:r>
      <w:r w:rsidR="00910071" w:rsidRPr="0016272B">
        <w:rPr>
          <w:rFonts w:cs="Calibri"/>
          <w:b/>
          <w:bCs/>
          <w:sz w:val="22"/>
          <w:szCs w:val="22"/>
        </w:rPr>
        <w:t>DE 202</w:t>
      </w:r>
      <w:r w:rsidR="00943941" w:rsidRPr="0016272B">
        <w:rPr>
          <w:rFonts w:cs="Calibri"/>
          <w:b/>
          <w:bCs/>
          <w:sz w:val="22"/>
          <w:szCs w:val="22"/>
        </w:rPr>
        <w:t>6</w:t>
      </w:r>
      <w:r w:rsidR="005102FE" w:rsidRPr="0016272B">
        <w:rPr>
          <w:rFonts w:cs="Calibri"/>
          <w:b/>
          <w:sz w:val="22"/>
          <w:szCs w:val="22"/>
        </w:rPr>
        <w:t xml:space="preserve"> a las </w:t>
      </w:r>
      <w:r w:rsidR="00CF6098" w:rsidRPr="0016272B">
        <w:rPr>
          <w:rFonts w:cs="Calibri"/>
          <w:b/>
          <w:sz w:val="22"/>
          <w:szCs w:val="22"/>
        </w:rPr>
        <w:t>11</w:t>
      </w:r>
      <w:r w:rsidRPr="0016272B">
        <w:rPr>
          <w:rFonts w:cs="Calibri"/>
          <w:b/>
          <w:sz w:val="22"/>
          <w:szCs w:val="22"/>
        </w:rPr>
        <w:t>:00 hrs.</w:t>
      </w:r>
      <w:r w:rsidRPr="0016272B">
        <w:rPr>
          <w:rFonts w:cs="Calibri"/>
          <w:sz w:val="22"/>
          <w:szCs w:val="22"/>
        </w:rPr>
        <w:t xml:space="preserve"> en la sala de juntas de juntas de</w:t>
      </w:r>
      <w:r w:rsidRPr="0016272B">
        <w:rPr>
          <w:rFonts w:cs="Calibri"/>
          <w:sz w:val="22"/>
          <w:szCs w:val="22"/>
          <w:lang w:val="es-ES"/>
        </w:rPr>
        <w:t xml:space="preserve"> la </w:t>
      </w:r>
      <w:r w:rsidRPr="0016272B">
        <w:rPr>
          <w:rFonts w:cs="Calibri"/>
          <w:b/>
          <w:bCs/>
          <w:sz w:val="22"/>
          <w:szCs w:val="22"/>
          <w:lang w:val="es-ES"/>
        </w:rPr>
        <w:t>Subdirección de Adquisiciones y Servicios Generales</w:t>
      </w:r>
      <w:r w:rsidRPr="0016272B">
        <w:rPr>
          <w:rFonts w:cs="Calibri"/>
          <w:sz w:val="22"/>
          <w:szCs w:val="22"/>
          <w:lang w:val="es-ES"/>
        </w:rPr>
        <w:t>, ubicada en calle Carlos Salazar Preciado No. 249, Colonia Burócratas Municipales, CP. 28040, Colima, Col.,</w:t>
      </w:r>
      <w:r w:rsidRPr="0016272B">
        <w:rPr>
          <w:rFonts w:cs="Calibri"/>
          <w:b/>
          <w:sz w:val="22"/>
          <w:szCs w:val="22"/>
        </w:rPr>
        <w:t xml:space="preserve"> </w:t>
      </w:r>
      <w:r w:rsidRPr="0016272B">
        <w:rPr>
          <w:rFonts w:cs="Calibri"/>
          <w:sz w:val="22"/>
          <w:szCs w:val="22"/>
        </w:rPr>
        <w:t>Los licitantes entregarán sus proposiciones técnicas y económicas en sobre cerrado.</w:t>
      </w:r>
    </w:p>
    <w:p w14:paraId="39C30541" w14:textId="77777777" w:rsidR="008A433C" w:rsidRPr="0016272B" w:rsidRDefault="008A433C" w:rsidP="008A433C">
      <w:pPr>
        <w:rPr>
          <w:rFonts w:cs="Calibri"/>
        </w:rPr>
      </w:pPr>
      <w:r w:rsidRPr="0016272B">
        <w:rPr>
          <w:rFonts w:cs="Calibri"/>
        </w:rPr>
        <w:t>En la apertura del sobre cerrado, la convocante únicamente hará constar la documentación que presentó cada uno de los licitantes, sin entrar al análisis cualitativo, técnico, legal o administrativo de su contenido, el cual se efectuará posteriormente durante el proceso de evaluación cualitativa de las propuestas por el área Convocante a través de un ASESOR TÉCNICO nombrado por el área requirente.</w:t>
      </w:r>
    </w:p>
    <w:p w14:paraId="09AD6A1B" w14:textId="77777777" w:rsidR="008A433C" w:rsidRPr="0016272B" w:rsidRDefault="008A433C" w:rsidP="008A433C">
      <w:pPr>
        <w:rPr>
          <w:rFonts w:cs="Calibri"/>
        </w:rPr>
      </w:pPr>
    </w:p>
    <w:p w14:paraId="5CCC38F7" w14:textId="77777777" w:rsidR="008A433C" w:rsidRPr="0016272B" w:rsidRDefault="008A433C" w:rsidP="008A433C">
      <w:pPr>
        <w:rPr>
          <w:rFonts w:cs="Calibri"/>
        </w:rPr>
      </w:pPr>
      <w:r w:rsidRPr="0016272B">
        <w:rPr>
          <w:rFonts w:cs="Calibri"/>
        </w:rPr>
        <w:t xml:space="preserve">De entre los licitantes que hayan asistido, éstos elegirán a uno, que en forma conjunta con el servidor público que el presidente del </w:t>
      </w:r>
      <w:r w:rsidRPr="0016272B">
        <w:rPr>
          <w:rFonts w:cs="Calibri"/>
          <w:b/>
          <w:bCs/>
        </w:rPr>
        <w:t>Subcomité de Adquisiciones</w:t>
      </w:r>
      <w:r w:rsidRPr="0016272B">
        <w:rPr>
          <w:rFonts w:cs="Calibri"/>
        </w:rPr>
        <w:t xml:space="preserve"> designe, rubricarán las partes de las propuestas presentadas por los licitantes participantes. Lo anterior con fundamento en el artículo 36 NUMERAL 3 fracción II, de la Ley de Adquisiciones, Arrendamientos y Servicios del Sector Público del Estado de Colima.</w:t>
      </w:r>
    </w:p>
    <w:p w14:paraId="21B24D8C" w14:textId="77777777" w:rsidR="008A433C" w:rsidRPr="0016272B" w:rsidRDefault="008A433C" w:rsidP="008A433C">
      <w:pPr>
        <w:rPr>
          <w:rFonts w:cs="Calibri"/>
        </w:rPr>
      </w:pPr>
    </w:p>
    <w:p w14:paraId="5055CA53" w14:textId="77777777" w:rsidR="008A433C" w:rsidRPr="0016272B" w:rsidRDefault="008A433C" w:rsidP="008A433C">
      <w:pPr>
        <w:rPr>
          <w:rFonts w:cs="Calibri"/>
        </w:rPr>
      </w:pPr>
      <w:r w:rsidRPr="0016272B">
        <w:rPr>
          <w:rFonts w:cs="Calibri"/>
        </w:rPr>
        <w:t>Se levantará acta que servirá de constancia de la celebración del acto de presentación y apertura de las propuestas, en la que se hará constar los documentos de participación y las propuestas técnicas y económicas de manera cuantitativa, en donde queda plasmado el importe de cada una de ellas.</w:t>
      </w:r>
    </w:p>
    <w:p w14:paraId="063FC386" w14:textId="77777777" w:rsidR="008A433C" w:rsidRPr="0016272B" w:rsidRDefault="008A433C" w:rsidP="008A433C">
      <w:pPr>
        <w:rPr>
          <w:rFonts w:cs="Calibri"/>
        </w:rPr>
      </w:pPr>
    </w:p>
    <w:p w14:paraId="573C9856" w14:textId="77777777" w:rsidR="008A433C" w:rsidRPr="0016272B" w:rsidRDefault="008A433C" w:rsidP="008A433C">
      <w:pPr>
        <w:rPr>
          <w:rFonts w:cs="Calibri"/>
        </w:rPr>
      </w:pPr>
      <w:r w:rsidRPr="0016272B">
        <w:rPr>
          <w:rFonts w:cs="Calibri"/>
        </w:rPr>
        <w:t xml:space="preserve">La información correspondiente a esta etapa, se podrá consultar en la dirección electrónica: </w:t>
      </w:r>
      <w:hyperlink r:id="rId11" w:history="1">
        <w:r w:rsidRPr="0016272B">
          <w:rPr>
            <w:rStyle w:val="Hipervnculo"/>
            <w:rFonts w:cs="Calibri"/>
          </w:rPr>
          <w:t>http://www.saludcolima.gob.mx/adquisiciones/licitaciones.php</w:t>
        </w:r>
      </w:hyperlink>
      <w:r w:rsidRPr="0016272B">
        <w:rPr>
          <w:rStyle w:val="Hipervnculo"/>
          <w:rFonts w:cs="Calibri"/>
          <w:color w:val="auto"/>
          <w:u w:val="none"/>
        </w:rPr>
        <w:t>, así como en</w:t>
      </w:r>
      <w:r w:rsidRPr="0016272B">
        <w:rPr>
          <w:rFonts w:cs="Calibri"/>
        </w:rPr>
        <w:t xml:space="preserve"> la dirección electrónica</w:t>
      </w:r>
      <w:r w:rsidRPr="0016272B">
        <w:rPr>
          <w:rStyle w:val="Hipervnculo"/>
          <w:rFonts w:cs="Calibri"/>
        </w:rPr>
        <w:t>:</w:t>
      </w:r>
      <w:r w:rsidR="00CD135B" w:rsidRPr="0016272B">
        <w:rPr>
          <w:rFonts w:cs="Calibri"/>
        </w:rPr>
        <w:t xml:space="preserve"> </w:t>
      </w:r>
      <w:hyperlink r:id="rId12" w:history="1">
        <w:r w:rsidR="00CD135B" w:rsidRPr="0016272B">
          <w:rPr>
            <w:rStyle w:val="Hipervnculo"/>
            <w:rFonts w:cs="Calibri"/>
          </w:rPr>
          <w:t>http://www.secop.col.gob.mx</w:t>
        </w:r>
      </w:hyperlink>
      <w:r w:rsidR="00CD135B" w:rsidRPr="0016272B">
        <w:rPr>
          <w:rFonts w:cs="Calibri"/>
          <w:u w:val="single"/>
        </w:rPr>
        <w:t>/</w:t>
      </w:r>
      <w:r w:rsidR="00CD135B" w:rsidRPr="0016272B">
        <w:rPr>
          <w:rFonts w:cs="Calibri"/>
        </w:rPr>
        <w:t xml:space="preserve"> </w:t>
      </w:r>
      <w:r w:rsidRPr="0016272B">
        <w:rPr>
          <w:rFonts w:cs="Calibri"/>
        </w:rPr>
        <w:t>donde estará a su disposición a más tardar el día hábil siguiente a aquel en que se hubiera celebrado.</w:t>
      </w:r>
    </w:p>
    <w:p w14:paraId="4AACFEF9" w14:textId="77777777" w:rsidR="008A433C" w:rsidRPr="0016272B" w:rsidRDefault="008A433C" w:rsidP="008A433C">
      <w:pPr>
        <w:rPr>
          <w:rFonts w:cs="Calibri"/>
        </w:rPr>
      </w:pPr>
    </w:p>
    <w:p w14:paraId="69BE673A" w14:textId="77777777" w:rsidR="008A433C" w:rsidRPr="0016272B" w:rsidRDefault="008A433C" w:rsidP="008A433C">
      <w:pPr>
        <w:rPr>
          <w:rFonts w:cs="Calibri"/>
        </w:rPr>
      </w:pPr>
      <w:r w:rsidRPr="0016272B">
        <w:rPr>
          <w:rFonts w:cs="Calibri"/>
        </w:rPr>
        <w:t xml:space="preserve">Si existe presunción de falsedad en relación con la información presentada por un licitante, el </w:t>
      </w:r>
      <w:r w:rsidRPr="0016272B">
        <w:rPr>
          <w:rFonts w:cs="Calibri"/>
          <w:b/>
          <w:bCs/>
        </w:rPr>
        <w:t>Subcomité de Adquisiciones</w:t>
      </w:r>
      <w:r w:rsidRPr="0016272B">
        <w:rPr>
          <w:rFonts w:cs="Calibri"/>
        </w:rPr>
        <w:t xml:space="preserve"> lo comunicará al Órgano Interno de Control, conforme a lo dispuesto por los artículos 102 de la Ley de Adquisiciones, Arrendamientos y Servicios del Sector Público del Estado de Colima y 36 fracción IV de su Reglamento.</w:t>
      </w:r>
    </w:p>
    <w:p w14:paraId="488B14EE" w14:textId="77777777" w:rsidR="008A433C" w:rsidRPr="0016272B" w:rsidRDefault="008A433C" w:rsidP="008A433C">
      <w:pPr>
        <w:rPr>
          <w:rFonts w:cs="Calibri"/>
        </w:rPr>
      </w:pPr>
    </w:p>
    <w:p w14:paraId="1AAEC7C7" w14:textId="77777777" w:rsidR="008A433C" w:rsidRPr="0016272B" w:rsidRDefault="008A433C" w:rsidP="008A433C">
      <w:pPr>
        <w:rPr>
          <w:rFonts w:cs="Calibri"/>
          <w:b/>
        </w:rPr>
      </w:pPr>
      <w:r w:rsidRPr="0016272B">
        <w:rPr>
          <w:rFonts w:cs="Calibri"/>
          <w:b/>
        </w:rPr>
        <w:t>2.4.1</w:t>
      </w:r>
      <w:r w:rsidRPr="0016272B">
        <w:rPr>
          <w:rFonts w:cs="Calibri"/>
          <w:b/>
        </w:rPr>
        <w:tab/>
        <w:t>EVALUACIÓN DE LAS PROPUESTAS.</w:t>
      </w:r>
    </w:p>
    <w:p w14:paraId="3E32E48D" w14:textId="77777777" w:rsidR="008A433C" w:rsidRPr="0016272B" w:rsidRDefault="008A433C" w:rsidP="008A433C">
      <w:pPr>
        <w:rPr>
          <w:rFonts w:cs="Calibri"/>
          <w:b/>
        </w:rPr>
      </w:pPr>
    </w:p>
    <w:p w14:paraId="4176C519" w14:textId="77777777" w:rsidR="008A433C" w:rsidRPr="0016272B" w:rsidRDefault="008A433C" w:rsidP="008A433C">
      <w:pPr>
        <w:rPr>
          <w:rFonts w:cs="Calibri"/>
        </w:rPr>
      </w:pPr>
      <w:r w:rsidRPr="0016272B">
        <w:rPr>
          <w:rFonts w:cs="Calibri"/>
        </w:rPr>
        <w:t xml:space="preserve">Para la evaluación de las propuestas, se utilizará el </w:t>
      </w:r>
      <w:r w:rsidRPr="0016272B">
        <w:rPr>
          <w:rFonts w:cs="Calibri"/>
          <w:b/>
          <w:bCs/>
        </w:rPr>
        <w:t>MÉTODO DE EVALUACIÓN BINARIO</w:t>
      </w:r>
      <w:r w:rsidRPr="0016272B">
        <w:rPr>
          <w:rFonts w:cs="Calibri"/>
        </w:rPr>
        <w:t xml:space="preserve">, de conformidad con el artículo 40 numeral 4 de la Ley de Adquisiciones, Arrendamientos y Servicios del Sector Público del Estado de Colima, utilizando los criterios señalados en el </w:t>
      </w:r>
      <w:r w:rsidRPr="0016272B">
        <w:rPr>
          <w:rFonts w:cs="Calibri"/>
          <w:b/>
        </w:rPr>
        <w:t>punto 8</w:t>
      </w:r>
      <w:r w:rsidRPr="0016272B">
        <w:rPr>
          <w:rFonts w:cs="Calibri"/>
        </w:rPr>
        <w:t xml:space="preserve"> de las presentes bases. </w:t>
      </w:r>
    </w:p>
    <w:p w14:paraId="04741BB0" w14:textId="77777777" w:rsidR="008A433C" w:rsidRPr="0016272B" w:rsidRDefault="008A433C" w:rsidP="008A433C">
      <w:pPr>
        <w:rPr>
          <w:rFonts w:cs="Calibri"/>
        </w:rPr>
      </w:pPr>
    </w:p>
    <w:p w14:paraId="7556ECFA" w14:textId="77777777" w:rsidR="008A433C" w:rsidRPr="0016272B" w:rsidRDefault="008A433C" w:rsidP="008A433C">
      <w:pPr>
        <w:rPr>
          <w:rFonts w:cs="Calibri"/>
          <w:b/>
          <w:bCs/>
        </w:rPr>
      </w:pPr>
      <w:r w:rsidRPr="0016272B">
        <w:rPr>
          <w:rFonts w:cs="Calibri"/>
          <w:b/>
          <w:bCs/>
        </w:rPr>
        <w:t>2.5</w:t>
      </w:r>
      <w:r w:rsidRPr="0016272B">
        <w:rPr>
          <w:rFonts w:cs="Calibri"/>
          <w:b/>
          <w:bCs/>
        </w:rPr>
        <w:tab/>
        <w:t xml:space="preserve">FALLO. </w:t>
      </w:r>
    </w:p>
    <w:p w14:paraId="22CE1BF2" w14:textId="77777777" w:rsidR="008A433C" w:rsidRPr="0016272B" w:rsidRDefault="008A433C" w:rsidP="008A433C">
      <w:pPr>
        <w:rPr>
          <w:rFonts w:cs="Calibri"/>
          <w:b/>
          <w:bCs/>
        </w:rPr>
      </w:pPr>
    </w:p>
    <w:p w14:paraId="5812E6C2" w14:textId="148DD427" w:rsidR="008A433C" w:rsidRPr="0016272B" w:rsidRDefault="008A433C" w:rsidP="008A433C">
      <w:pPr>
        <w:rPr>
          <w:rFonts w:cs="Calibri"/>
        </w:rPr>
      </w:pPr>
      <w:r w:rsidRPr="0016272B">
        <w:rPr>
          <w:rFonts w:cs="Calibri"/>
        </w:rPr>
        <w:t>A celebrarse el día</w:t>
      </w:r>
      <w:r w:rsidRPr="0016272B">
        <w:rPr>
          <w:rFonts w:cs="Calibri"/>
          <w:b/>
          <w:bCs/>
        </w:rPr>
        <w:t xml:space="preserve"> </w:t>
      </w:r>
      <w:r w:rsidR="00CF6098" w:rsidRPr="0016272B">
        <w:rPr>
          <w:rFonts w:cs="Calibri"/>
          <w:b/>
          <w:bCs/>
        </w:rPr>
        <w:t>07</w:t>
      </w:r>
      <w:r w:rsidR="000F110E" w:rsidRPr="0016272B">
        <w:rPr>
          <w:rFonts w:cs="Calibri"/>
          <w:b/>
          <w:bCs/>
        </w:rPr>
        <w:t xml:space="preserve"> DE </w:t>
      </w:r>
      <w:r w:rsidR="00CF6098" w:rsidRPr="0016272B">
        <w:rPr>
          <w:rFonts w:cs="Calibri"/>
          <w:b/>
          <w:bCs/>
        </w:rPr>
        <w:t xml:space="preserve">ABRIL </w:t>
      </w:r>
      <w:r w:rsidR="00910071" w:rsidRPr="0016272B">
        <w:rPr>
          <w:rFonts w:cs="Calibri"/>
          <w:b/>
          <w:bCs/>
        </w:rPr>
        <w:t>DE 202</w:t>
      </w:r>
      <w:r w:rsidR="00564E53" w:rsidRPr="0016272B">
        <w:rPr>
          <w:rFonts w:cs="Calibri"/>
          <w:b/>
          <w:bCs/>
        </w:rPr>
        <w:t>6</w:t>
      </w:r>
      <w:r w:rsidRPr="0016272B">
        <w:rPr>
          <w:rFonts w:cs="Calibri"/>
          <w:b/>
        </w:rPr>
        <w:t xml:space="preserve"> </w:t>
      </w:r>
      <w:r w:rsidRPr="0016272B">
        <w:rPr>
          <w:rFonts w:cs="Calibri"/>
          <w:b/>
          <w:bCs/>
        </w:rPr>
        <w:t xml:space="preserve">a las </w:t>
      </w:r>
      <w:r w:rsidR="00723839" w:rsidRPr="0016272B">
        <w:rPr>
          <w:rFonts w:cs="Calibri"/>
          <w:b/>
          <w:bCs/>
        </w:rPr>
        <w:fldChar w:fldCharType="begin"/>
      </w:r>
      <w:r w:rsidRPr="0016272B">
        <w:rPr>
          <w:rFonts w:cs="Calibri"/>
          <w:b/>
          <w:bCs/>
        </w:rPr>
        <w:instrText xml:space="preserve"> MERGEFIELD Hora_Fallo </w:instrText>
      </w:r>
      <w:r w:rsidR="00723839" w:rsidRPr="0016272B">
        <w:rPr>
          <w:rFonts w:cs="Calibri"/>
          <w:b/>
          <w:bCs/>
        </w:rPr>
        <w:fldChar w:fldCharType="separate"/>
      </w:r>
      <w:r w:rsidR="00CE18D1" w:rsidRPr="0016272B">
        <w:rPr>
          <w:rFonts w:cs="Calibri"/>
          <w:b/>
          <w:bCs/>
          <w:noProof/>
        </w:rPr>
        <w:t>11</w:t>
      </w:r>
      <w:r w:rsidR="00326E8E" w:rsidRPr="0016272B">
        <w:rPr>
          <w:rFonts w:cs="Calibri"/>
          <w:b/>
          <w:bCs/>
          <w:noProof/>
        </w:rPr>
        <w:t>:</w:t>
      </w:r>
      <w:r w:rsidR="00B03520" w:rsidRPr="0016272B">
        <w:rPr>
          <w:rFonts w:cs="Calibri"/>
          <w:b/>
          <w:bCs/>
          <w:noProof/>
        </w:rPr>
        <w:t>00</w:t>
      </w:r>
      <w:r w:rsidR="00326E8E" w:rsidRPr="0016272B">
        <w:rPr>
          <w:rFonts w:cs="Calibri"/>
          <w:b/>
          <w:bCs/>
          <w:noProof/>
        </w:rPr>
        <w:t xml:space="preserve"> HORAS</w:t>
      </w:r>
      <w:r w:rsidR="00723839" w:rsidRPr="0016272B">
        <w:rPr>
          <w:rFonts w:cs="Calibri"/>
          <w:b/>
          <w:bCs/>
        </w:rPr>
        <w:fldChar w:fldCharType="end"/>
      </w:r>
      <w:r w:rsidRPr="0016272B">
        <w:rPr>
          <w:rFonts w:cs="Calibri"/>
        </w:rPr>
        <w:t>, en la sala de juntas de juntas de</w:t>
      </w:r>
      <w:r w:rsidRPr="0016272B">
        <w:rPr>
          <w:rFonts w:eastAsia="Times New Roman" w:cs="Calibri"/>
          <w:lang w:val="es-ES" w:eastAsia="es-ES"/>
        </w:rPr>
        <w:t xml:space="preserve"> la </w:t>
      </w:r>
      <w:r w:rsidRPr="0016272B">
        <w:rPr>
          <w:rFonts w:eastAsia="Times New Roman" w:cs="Calibri"/>
          <w:b/>
          <w:bCs/>
          <w:szCs w:val="20"/>
          <w:lang w:val="es-ES" w:eastAsia="es-ES"/>
        </w:rPr>
        <w:t>Subdirección de Adquisiciones y Servicios Generales</w:t>
      </w:r>
      <w:r w:rsidRPr="0016272B">
        <w:rPr>
          <w:rFonts w:eastAsia="Times New Roman" w:cs="Calibri"/>
          <w:szCs w:val="20"/>
          <w:lang w:val="es-ES" w:eastAsia="es-ES"/>
        </w:rPr>
        <w:t>, ubicada en calle Carlos Salazar Preciado No. 249, Colonia Burócratas Municipales, CP. 28040, Colima, Col. Col</w:t>
      </w:r>
      <w:r w:rsidRPr="0016272B">
        <w:rPr>
          <w:rFonts w:cs="Calibri"/>
        </w:rPr>
        <w:t>.; en el acto se dará a conocer el fallo de la licitación a la que libremente podrán asistir los licitantes que hubieren participado en las etapas de presentación de proposiciones y apertura de propuestas técnicas y económicas.</w:t>
      </w:r>
    </w:p>
    <w:p w14:paraId="682B8421" w14:textId="77777777" w:rsidR="008A433C" w:rsidRPr="0016272B" w:rsidRDefault="008A433C" w:rsidP="008A433C">
      <w:pPr>
        <w:rPr>
          <w:rFonts w:cs="Calibri"/>
        </w:rPr>
      </w:pPr>
    </w:p>
    <w:p w14:paraId="6878D627" w14:textId="77777777" w:rsidR="008A433C" w:rsidRPr="0016272B" w:rsidRDefault="008A433C" w:rsidP="008A433C">
      <w:pPr>
        <w:rPr>
          <w:rFonts w:cs="Calibri"/>
        </w:rPr>
      </w:pPr>
      <w:r w:rsidRPr="0016272B">
        <w:rPr>
          <w:rFonts w:cs="Calibri"/>
        </w:rPr>
        <w:t>La dependencia, entidad o unidad convocante emitirá un fallo, el cual deberá contener lo siguiente:</w:t>
      </w:r>
    </w:p>
    <w:p w14:paraId="7EBC9325" w14:textId="77777777" w:rsidR="008A433C" w:rsidRPr="0016272B" w:rsidRDefault="008A433C" w:rsidP="008A433C">
      <w:pPr>
        <w:rPr>
          <w:rFonts w:cs="Calibri"/>
        </w:rPr>
      </w:pPr>
    </w:p>
    <w:p w14:paraId="2365F1BF" w14:textId="77777777" w:rsidR="008A433C" w:rsidRPr="0016272B" w:rsidRDefault="008A433C" w:rsidP="008A433C">
      <w:pPr>
        <w:rPr>
          <w:rFonts w:cs="Calibri"/>
        </w:rPr>
      </w:pPr>
      <w:r w:rsidRPr="0016272B">
        <w:rPr>
          <w:rFonts w:cs="Calibri"/>
        </w:rPr>
        <w:t>La relación de licitantes cuyas propuestas se desecharon, expresando todas las razones legales, técnicas y económicas que sustentan tal determinación e indicando los puntos de la convocatoria que en cada caso se incumpla, conforme al dictamen técnico que servirá de base para el fallo que emita el área requirente.</w:t>
      </w:r>
    </w:p>
    <w:p w14:paraId="18F7F73E" w14:textId="77777777" w:rsidR="008A433C" w:rsidRPr="0016272B" w:rsidRDefault="008A433C" w:rsidP="008A433C">
      <w:pPr>
        <w:rPr>
          <w:rFonts w:cs="Calibri"/>
        </w:rPr>
      </w:pPr>
    </w:p>
    <w:p w14:paraId="7BD4CA9B" w14:textId="77777777" w:rsidR="008A433C" w:rsidRPr="0016272B" w:rsidRDefault="008A433C" w:rsidP="008A433C">
      <w:pPr>
        <w:rPr>
          <w:rFonts w:cs="Calibri"/>
        </w:rPr>
      </w:pPr>
      <w:r w:rsidRPr="0016272B">
        <w:rPr>
          <w:rFonts w:cs="Calibri"/>
        </w:rPr>
        <w:t xml:space="preserve">La relación de licitantes cuyas propuestas resultaron solventes, describiendo en lo general dichas propuestas. Se presumirá la solvencia de las propuestas cuando no se señale expresamente incumplimiento alguno, conforme al dictamen técnico que servirá de base para el fallo que emita el área requirente. </w:t>
      </w:r>
    </w:p>
    <w:p w14:paraId="753EE77B" w14:textId="77777777" w:rsidR="00F55B56" w:rsidRPr="0016272B" w:rsidRDefault="00F55B56" w:rsidP="008A433C">
      <w:pPr>
        <w:rPr>
          <w:rFonts w:cs="Calibri"/>
        </w:rPr>
      </w:pPr>
    </w:p>
    <w:p w14:paraId="2D6D8848" w14:textId="77777777" w:rsidR="008A433C" w:rsidRPr="0016272B" w:rsidRDefault="008A433C" w:rsidP="008A433C">
      <w:pPr>
        <w:rPr>
          <w:rFonts w:eastAsia="Arial Unicode MS" w:cs="Calibri"/>
          <w:u w:color="000000"/>
          <w:lang w:eastAsia="es-MX"/>
        </w:rPr>
      </w:pPr>
      <w:r w:rsidRPr="0016272B">
        <w:rPr>
          <w:rFonts w:eastAsia="Arial Unicode MS" w:cs="Calibri"/>
          <w:u w:color="000000"/>
          <w:lang w:eastAsia="es-MX"/>
        </w:rPr>
        <w:t>En caso de que se determine que el precio de una proposición no es aceptable o no es conveniente, se deberá anexar copia de la investigación de precios realizada o del cálculo correspondiente por el área requirente.</w:t>
      </w:r>
    </w:p>
    <w:p w14:paraId="5E120241" w14:textId="77777777" w:rsidR="008A433C" w:rsidRPr="0016272B" w:rsidRDefault="008A433C" w:rsidP="008A433C">
      <w:pPr>
        <w:rPr>
          <w:rFonts w:eastAsia="Arial" w:cs="Calibri"/>
          <w:u w:color="000000"/>
          <w:lang w:eastAsia="es-MX"/>
        </w:rPr>
      </w:pPr>
    </w:p>
    <w:p w14:paraId="73ED581E" w14:textId="77777777" w:rsidR="008A433C" w:rsidRPr="0016272B" w:rsidRDefault="008A433C" w:rsidP="008A433C">
      <w:pPr>
        <w:rPr>
          <w:rFonts w:cs="Calibri"/>
        </w:rPr>
      </w:pPr>
      <w:r w:rsidRPr="0016272B">
        <w:rPr>
          <w:rFonts w:cs="Calibri"/>
        </w:rPr>
        <w:t xml:space="preserve">Nombre del o los licitantes a quien se adjudica el contrato, indicando las razones que motivaron la adjudicación de acuerdo a los criterios previstos en la convocatoria, así como la indicación de la o las </w:t>
      </w:r>
      <w:r w:rsidR="00B43E3F" w:rsidRPr="0016272B">
        <w:rPr>
          <w:rFonts w:cs="Calibri"/>
        </w:rPr>
        <w:t>partidas</w:t>
      </w:r>
      <w:r w:rsidRPr="0016272B">
        <w:rPr>
          <w:rFonts w:cs="Calibri"/>
        </w:rPr>
        <w:t>, los conceptos y montos asignados a cada licitante.</w:t>
      </w:r>
    </w:p>
    <w:p w14:paraId="735A754D" w14:textId="77777777" w:rsidR="008A433C" w:rsidRPr="0016272B" w:rsidRDefault="008A433C" w:rsidP="008A433C">
      <w:pPr>
        <w:rPr>
          <w:rFonts w:cs="Calibri"/>
        </w:rPr>
      </w:pPr>
    </w:p>
    <w:p w14:paraId="7052F54B" w14:textId="4105C37E" w:rsidR="008A433C" w:rsidRPr="0016272B" w:rsidRDefault="008A433C" w:rsidP="008A433C">
      <w:pPr>
        <w:rPr>
          <w:rFonts w:cs="Calibri"/>
        </w:rPr>
      </w:pPr>
      <w:r w:rsidRPr="0016272B">
        <w:rPr>
          <w:rFonts w:cs="Calibri"/>
        </w:rPr>
        <w:t xml:space="preserve">Fecha y lugar para la firma del contrato, deberá realizarse dentro de los </w:t>
      </w:r>
      <w:r w:rsidRPr="0016272B">
        <w:rPr>
          <w:rFonts w:cs="Calibri"/>
          <w:b/>
          <w:bCs/>
        </w:rPr>
        <w:t>15 días naturales siguientes</w:t>
      </w:r>
      <w:r w:rsidRPr="0016272B">
        <w:rPr>
          <w:rFonts w:cs="Calibri"/>
        </w:rPr>
        <w:t xml:space="preserve"> a la fecha del fallo correspondiente</w:t>
      </w:r>
      <w:r w:rsidR="00483490" w:rsidRPr="0016272B">
        <w:rPr>
          <w:rFonts w:cs="Calibri"/>
        </w:rPr>
        <w:t xml:space="preserve"> en la</w:t>
      </w:r>
      <w:r w:rsidRPr="0016272B">
        <w:rPr>
          <w:rFonts w:cs="Calibri"/>
        </w:rPr>
        <w:t xml:space="preserve"> </w:t>
      </w:r>
      <w:r w:rsidRPr="0016272B">
        <w:rPr>
          <w:rFonts w:cs="Calibri"/>
          <w:b/>
          <w:bCs/>
        </w:rPr>
        <w:t>Subdirección de Adquisiciones y Servicios Generales</w:t>
      </w:r>
      <w:r w:rsidRPr="0016272B">
        <w:rPr>
          <w:rFonts w:cs="Calibri"/>
        </w:rPr>
        <w:t xml:space="preserve">, ubicada en calle Carlos Salazar Preciado No. 249, Colonia Burócratas Municipales, CP. 28040, Colima, Col., con El(la) </w:t>
      </w:r>
      <w:r w:rsidRPr="0016272B">
        <w:rPr>
          <w:rFonts w:cs="Calibri"/>
          <w:b/>
          <w:bCs/>
        </w:rPr>
        <w:t>Subdirector (a) de Adquisiciones y Servicios Generales.</w:t>
      </w:r>
    </w:p>
    <w:p w14:paraId="399934DC" w14:textId="77777777" w:rsidR="008A433C" w:rsidRPr="0016272B" w:rsidRDefault="008A433C" w:rsidP="008A433C">
      <w:pPr>
        <w:rPr>
          <w:rFonts w:cs="Calibri"/>
        </w:rPr>
      </w:pPr>
    </w:p>
    <w:p w14:paraId="458DA414" w14:textId="77777777" w:rsidR="008A433C" w:rsidRPr="0016272B" w:rsidRDefault="008A433C" w:rsidP="008A433C">
      <w:pPr>
        <w:rPr>
          <w:rFonts w:cs="Calibri"/>
        </w:rPr>
      </w:pPr>
      <w:r w:rsidRPr="0016272B">
        <w:rPr>
          <w:rFonts w:cs="Calibri"/>
        </w:rPr>
        <w:t xml:space="preserve">La presentación de garantías conforme al </w:t>
      </w:r>
      <w:r w:rsidRPr="0016272B">
        <w:rPr>
          <w:rFonts w:cs="Calibri"/>
          <w:b/>
        </w:rPr>
        <w:t>punto</w:t>
      </w:r>
      <w:r w:rsidRPr="0016272B">
        <w:rPr>
          <w:rFonts w:cs="Calibri"/>
        </w:rPr>
        <w:t xml:space="preserve"> </w:t>
      </w:r>
      <w:r w:rsidRPr="0016272B">
        <w:rPr>
          <w:rFonts w:cs="Calibri"/>
          <w:b/>
        </w:rPr>
        <w:t>5.1</w:t>
      </w:r>
      <w:r w:rsidRPr="0016272B">
        <w:rPr>
          <w:rFonts w:cs="Calibri"/>
        </w:rPr>
        <w:t xml:space="preserve"> y, en su caso, la entrega de anticipos.</w:t>
      </w:r>
    </w:p>
    <w:p w14:paraId="65DC6A08" w14:textId="77777777" w:rsidR="008A433C" w:rsidRPr="0016272B" w:rsidRDefault="008A433C" w:rsidP="008A433C">
      <w:pPr>
        <w:rPr>
          <w:rFonts w:cs="Calibri"/>
        </w:rPr>
      </w:pPr>
    </w:p>
    <w:p w14:paraId="53DC9BC8" w14:textId="77777777" w:rsidR="008A433C" w:rsidRPr="0016272B" w:rsidRDefault="008A433C" w:rsidP="008A433C">
      <w:pPr>
        <w:rPr>
          <w:rFonts w:cs="Calibri"/>
        </w:rPr>
      </w:pPr>
      <w:r w:rsidRPr="0016272B">
        <w:rPr>
          <w:rFonts w:cs="Calibri"/>
        </w:rPr>
        <w:t>Nombre, cargo y firma del servidor público que lo emite, señalando sus facultades de acuerdo con los ordenamientos jurídicos que rijan a la unidad convocante. Indicará también el nombre y cargo de los responsables de la evaluación de las propuestas.</w:t>
      </w:r>
    </w:p>
    <w:p w14:paraId="5151308E" w14:textId="77777777" w:rsidR="008A433C" w:rsidRPr="0016272B" w:rsidRDefault="008A433C" w:rsidP="008A433C">
      <w:pPr>
        <w:rPr>
          <w:rFonts w:cs="Calibri"/>
        </w:rPr>
      </w:pPr>
    </w:p>
    <w:p w14:paraId="32C09CD1" w14:textId="77777777" w:rsidR="008A433C" w:rsidRPr="0016272B" w:rsidRDefault="008A433C" w:rsidP="008A433C">
      <w:pPr>
        <w:rPr>
          <w:rFonts w:cs="Calibri"/>
          <w:lang w:val="es-ES"/>
        </w:rPr>
      </w:pPr>
      <w:r w:rsidRPr="0016272B">
        <w:rPr>
          <w:rFonts w:eastAsia="Arial Unicode MS" w:cs="Calibri"/>
          <w:u w:color="000000"/>
          <w:lang w:eastAsia="es-MX"/>
        </w:rPr>
        <w:t>Con la notificación</w:t>
      </w:r>
      <w:r w:rsidRPr="0016272B">
        <w:rPr>
          <w:rFonts w:eastAsia="Arial Unicode MS" w:cs="Calibri"/>
          <w:u w:color="000000"/>
          <w:lang w:val="it-IT" w:eastAsia="es-MX"/>
        </w:rPr>
        <w:t xml:space="preserve"> del fallo serán</w:t>
      </w:r>
      <w:r w:rsidRPr="0016272B">
        <w:rPr>
          <w:rFonts w:eastAsia="Arial Unicode MS" w:cs="Calibri"/>
          <w:u w:color="000000"/>
          <w:lang w:eastAsia="es-MX"/>
        </w:rPr>
        <w:t xml:space="preserve"> exigibles los derechos y obligaciones del procedimiento de contratación.</w:t>
      </w:r>
    </w:p>
    <w:p w14:paraId="224CC09D" w14:textId="77777777" w:rsidR="008A433C" w:rsidRPr="0016272B" w:rsidRDefault="008A433C" w:rsidP="008A433C">
      <w:pPr>
        <w:rPr>
          <w:rFonts w:cs="Calibri"/>
        </w:rPr>
      </w:pPr>
    </w:p>
    <w:p w14:paraId="758613D5" w14:textId="77777777" w:rsidR="008A433C" w:rsidRPr="0016272B" w:rsidRDefault="008A433C" w:rsidP="008A433C">
      <w:pPr>
        <w:rPr>
          <w:rFonts w:cs="Calibri"/>
        </w:rPr>
      </w:pPr>
      <w:r w:rsidRPr="0016272B">
        <w:rPr>
          <w:rFonts w:cs="Calibri"/>
        </w:rPr>
        <w:t xml:space="preserve">La información correspondiente al fallo, se podrá consultar en la dirección electrónica: </w:t>
      </w:r>
      <w:hyperlink r:id="rId13" w:history="1">
        <w:r w:rsidRPr="0016272B">
          <w:rPr>
            <w:rStyle w:val="Hipervnculo"/>
            <w:rFonts w:cs="Calibri"/>
          </w:rPr>
          <w:t>http://www.saludcolima.gob.mx/adquisiciones/licitaciones.php</w:t>
        </w:r>
      </w:hyperlink>
      <w:r w:rsidRPr="0016272B">
        <w:rPr>
          <w:rStyle w:val="Hipervnculo"/>
          <w:rFonts w:cs="Calibri"/>
        </w:rPr>
        <w:t>,</w:t>
      </w:r>
      <w:r w:rsidR="004F3AEB" w:rsidRPr="0016272B">
        <w:rPr>
          <w:rStyle w:val="Hipervnculo"/>
          <w:rFonts w:cs="Calibri"/>
          <w:color w:val="auto"/>
          <w:u w:val="none"/>
        </w:rPr>
        <w:t xml:space="preserve"> </w:t>
      </w:r>
      <w:r w:rsidRPr="0016272B">
        <w:rPr>
          <w:rStyle w:val="Hipervnculo"/>
          <w:rFonts w:cs="Calibri"/>
          <w:color w:val="auto"/>
          <w:u w:val="none"/>
        </w:rPr>
        <w:t>así como en la dirección electrónica:</w:t>
      </w:r>
      <w:r w:rsidRPr="0016272B">
        <w:rPr>
          <w:rFonts w:cs="Calibri"/>
        </w:rPr>
        <w:t xml:space="preserve">   </w:t>
      </w:r>
      <w:hyperlink r:id="rId14" w:history="1">
        <w:r w:rsidR="00CD135B" w:rsidRPr="0016272B">
          <w:rPr>
            <w:rStyle w:val="Hipervnculo"/>
            <w:rFonts w:cs="Calibri"/>
          </w:rPr>
          <w:t>http://www.secop.col.gob.mx</w:t>
        </w:r>
      </w:hyperlink>
      <w:r w:rsidRPr="0016272B">
        <w:rPr>
          <w:rFonts w:cs="Calibri"/>
        </w:rPr>
        <w:t>, donde estará a su disposición a más tardar el día hábil siguiente a aquel en que se hubiera celebrado.</w:t>
      </w:r>
    </w:p>
    <w:p w14:paraId="33B3D98D" w14:textId="77777777" w:rsidR="008A433C" w:rsidRPr="0016272B" w:rsidRDefault="008A433C" w:rsidP="008A433C">
      <w:pPr>
        <w:rPr>
          <w:rFonts w:cs="Calibri"/>
        </w:rPr>
      </w:pPr>
    </w:p>
    <w:p w14:paraId="15ADC3C7" w14:textId="77777777" w:rsidR="008A433C" w:rsidRPr="0016272B" w:rsidRDefault="008A433C" w:rsidP="008A433C">
      <w:pPr>
        <w:rPr>
          <w:rFonts w:cs="Calibri"/>
        </w:rPr>
      </w:pPr>
      <w:r w:rsidRPr="0016272B">
        <w:rPr>
          <w:rFonts w:cs="Calibri"/>
        </w:rPr>
        <w:t>La convocante podrá modificar la fecha para emitir el fallo de la licitación en cuyo caso se efectuará en la hora y lugar que se señale en el acta correspondiente.</w:t>
      </w:r>
    </w:p>
    <w:p w14:paraId="463C5CB2" w14:textId="77777777" w:rsidR="008A433C" w:rsidRPr="0016272B" w:rsidRDefault="008A433C" w:rsidP="008A433C">
      <w:pPr>
        <w:rPr>
          <w:rFonts w:cs="Calibri"/>
        </w:rPr>
      </w:pPr>
    </w:p>
    <w:p w14:paraId="14BCE35F" w14:textId="77777777" w:rsidR="008A433C" w:rsidRPr="0016272B" w:rsidRDefault="008A433C" w:rsidP="008A433C">
      <w:pPr>
        <w:rPr>
          <w:rFonts w:cs="Calibri"/>
          <w:b/>
          <w:bCs/>
        </w:rPr>
      </w:pPr>
      <w:r w:rsidRPr="0016272B">
        <w:rPr>
          <w:rFonts w:cs="Calibri"/>
          <w:b/>
          <w:bCs/>
        </w:rPr>
        <w:t>2.6</w:t>
      </w:r>
      <w:r w:rsidRPr="0016272B">
        <w:rPr>
          <w:rFonts w:cs="Calibri"/>
          <w:b/>
          <w:bCs/>
        </w:rPr>
        <w:tab/>
        <w:t xml:space="preserve">NOTIFICACIONES A LOS LICITANTES PARTICIPANTES. </w:t>
      </w:r>
    </w:p>
    <w:p w14:paraId="2D6B6AA9" w14:textId="77777777" w:rsidR="008A433C" w:rsidRPr="0016272B" w:rsidRDefault="008A433C" w:rsidP="008A433C">
      <w:pPr>
        <w:rPr>
          <w:rFonts w:cs="Calibri"/>
          <w:b/>
          <w:bCs/>
        </w:rPr>
      </w:pPr>
    </w:p>
    <w:p w14:paraId="0CE7A340" w14:textId="77777777" w:rsidR="00E714FF" w:rsidRPr="0016272B" w:rsidRDefault="008A433C" w:rsidP="008A433C">
      <w:pPr>
        <w:rPr>
          <w:rFonts w:cs="Calibri"/>
        </w:rPr>
      </w:pPr>
      <w:r w:rsidRPr="0016272B">
        <w:rPr>
          <w:rFonts w:cs="Calibri"/>
        </w:rPr>
        <w:t xml:space="preserve">Para los licitantes que no hubieran asistido a los diversos actos de la licitación y que hubieran adquirido las bases, se les tendrá por notificados en forma personal, una vez que se fijen las actas y sus anexos derivadas de la celebración de dichos actos en lugar visible de la </w:t>
      </w:r>
      <w:r w:rsidRPr="0016272B">
        <w:rPr>
          <w:rFonts w:cs="Calibri"/>
          <w:b/>
          <w:bCs/>
        </w:rPr>
        <w:t>Subdirección de Adquisiciones y Servicios Generales</w:t>
      </w:r>
      <w:r w:rsidRPr="0016272B">
        <w:rPr>
          <w:rFonts w:cs="Calibri"/>
        </w:rPr>
        <w:t xml:space="preserve">, ubicada en calle Carlos Salazar Preciado No. 249, Colonia Burócratas Municipales, CP. 28040, Colima, Col., así como en la dirección electrónica: </w:t>
      </w:r>
      <w:hyperlink r:id="rId15" w:history="1">
        <w:r w:rsidRPr="0016272B">
          <w:rPr>
            <w:rStyle w:val="Hipervnculo"/>
            <w:rFonts w:cs="Calibri"/>
          </w:rPr>
          <w:t>http://www.saludcolima.gob.mx/adquisiciones/licitaciones.php</w:t>
        </w:r>
      </w:hyperlink>
      <w:r w:rsidRPr="0016272B">
        <w:rPr>
          <w:rFonts w:cs="Calibri"/>
        </w:rPr>
        <w:t>, y en la dirección electrónica:</w:t>
      </w:r>
      <w:r w:rsidRPr="0016272B">
        <w:rPr>
          <w:rFonts w:cs="Calibri"/>
          <w:sz w:val="20"/>
          <w:szCs w:val="20"/>
        </w:rPr>
        <w:t xml:space="preserve"> </w:t>
      </w:r>
      <w:hyperlink r:id="rId16" w:history="1">
        <w:r w:rsidR="00827038" w:rsidRPr="0016272B">
          <w:rPr>
            <w:rStyle w:val="Hipervnculo"/>
            <w:rFonts w:cs="Calibri"/>
          </w:rPr>
          <w:t>http://www.secop.col.gob.mx</w:t>
        </w:r>
      </w:hyperlink>
      <w:r w:rsidRPr="0016272B">
        <w:rPr>
          <w:rFonts w:cs="Calibri"/>
        </w:rPr>
        <w:t>, sin perjuicio de proporcionarse en fotocopia a su solicitud, donde estarán a su disposición a más tardar el día hábil siguiente a aquel en que se hubiera celebrado y hasta el término de cinco días hábiles contados a partir del día de la celebración de cualquiera de dichos actos.</w:t>
      </w:r>
    </w:p>
    <w:p w14:paraId="2D6E772A" w14:textId="77777777" w:rsidR="005102FE" w:rsidRPr="0016272B" w:rsidRDefault="005102FE" w:rsidP="008A433C">
      <w:pPr>
        <w:rPr>
          <w:rFonts w:cs="Calibri"/>
        </w:rPr>
      </w:pPr>
    </w:p>
    <w:p w14:paraId="01DE407B" w14:textId="77777777" w:rsidR="008A433C" w:rsidRPr="0016272B" w:rsidRDefault="008A433C" w:rsidP="008A433C">
      <w:pPr>
        <w:rPr>
          <w:rFonts w:cs="Calibri"/>
          <w:b/>
          <w:bCs/>
        </w:rPr>
      </w:pPr>
      <w:r w:rsidRPr="0016272B">
        <w:rPr>
          <w:rFonts w:cs="Calibri"/>
          <w:b/>
          <w:bCs/>
        </w:rPr>
        <w:t>2.7</w:t>
      </w:r>
      <w:r w:rsidRPr="0016272B">
        <w:rPr>
          <w:rFonts w:cs="Calibri"/>
          <w:b/>
          <w:bCs/>
        </w:rPr>
        <w:tab/>
        <w:t xml:space="preserve">FORMA DE PRESENTACIÓN DE PROPOSICIONES: DE MANERA PERSONAL O A TRAVÉS DE SERVICIO POSTAL O MENSAJERÍA. </w:t>
      </w:r>
    </w:p>
    <w:p w14:paraId="465C6754" w14:textId="77777777" w:rsidR="008A433C" w:rsidRPr="0016272B" w:rsidRDefault="008A433C" w:rsidP="008A433C">
      <w:pPr>
        <w:rPr>
          <w:rFonts w:cs="Calibri"/>
          <w:b/>
          <w:bCs/>
        </w:rPr>
      </w:pPr>
    </w:p>
    <w:p w14:paraId="61F4E7A5" w14:textId="77777777" w:rsidR="008A433C" w:rsidRPr="0016272B" w:rsidRDefault="008A433C" w:rsidP="008A433C">
      <w:pPr>
        <w:pStyle w:val="Textoindependiente"/>
        <w:spacing w:after="0" w:line="240" w:lineRule="auto"/>
        <w:jc w:val="both"/>
        <w:rPr>
          <w:rFonts w:cs="Calibri"/>
        </w:rPr>
      </w:pPr>
      <w:r w:rsidRPr="0016272B">
        <w:rPr>
          <w:rFonts w:cs="Calibri"/>
        </w:rPr>
        <w:t>Conforme a lo dispuesto por el artículo 28 NUMERAL 4 de la Ley de Adquisiciones, Arrendamientos y Servicios del Sector Público del Estado de Colima</w:t>
      </w:r>
      <w:r w:rsidRPr="0016272B">
        <w:rPr>
          <w:rFonts w:cs="Calibri"/>
          <w:b/>
          <w:bCs/>
        </w:rPr>
        <w:t>,</w:t>
      </w:r>
      <w:r w:rsidRPr="0016272B">
        <w:rPr>
          <w:rFonts w:cs="Calibri"/>
        </w:rPr>
        <w:t xml:space="preserve"> a elección del licitante, la entrega de propuestas a través de los medios señalados en este punto se realizará de la siguiente forma: </w:t>
      </w:r>
    </w:p>
    <w:p w14:paraId="0B678587" w14:textId="77777777" w:rsidR="008A433C" w:rsidRPr="0016272B" w:rsidRDefault="008A433C" w:rsidP="008A433C">
      <w:pPr>
        <w:pStyle w:val="Textoindependiente"/>
        <w:spacing w:after="0" w:line="240" w:lineRule="auto"/>
        <w:jc w:val="both"/>
        <w:rPr>
          <w:rFonts w:cs="Calibri"/>
        </w:rPr>
      </w:pPr>
    </w:p>
    <w:p w14:paraId="1D7A44B1" w14:textId="77777777" w:rsidR="008A433C" w:rsidRPr="0016272B" w:rsidRDefault="008A433C" w:rsidP="00986F7D">
      <w:pPr>
        <w:pStyle w:val="Textoindependiente"/>
        <w:numPr>
          <w:ilvl w:val="0"/>
          <w:numId w:val="5"/>
        </w:numPr>
        <w:tabs>
          <w:tab w:val="clear" w:pos="708"/>
          <w:tab w:val="left" w:pos="993"/>
        </w:tabs>
        <w:spacing w:after="240" w:line="240" w:lineRule="auto"/>
        <w:ind w:left="567"/>
        <w:jc w:val="both"/>
        <w:rPr>
          <w:rFonts w:cs="Calibri"/>
        </w:rPr>
      </w:pPr>
      <w:r w:rsidRPr="0016272B">
        <w:rPr>
          <w:rFonts w:cs="Calibri"/>
          <w:b/>
        </w:rPr>
        <w:t>DE MANERA PERSONAL</w:t>
      </w:r>
      <w:r w:rsidRPr="0016272B">
        <w:rPr>
          <w:rFonts w:cs="Calibri"/>
        </w:rPr>
        <w:t>: el licitante podrá presentar sus propuestas de manera personal en forma documental y por escrito, por sí o a través de interpósita persona.</w:t>
      </w:r>
    </w:p>
    <w:p w14:paraId="76A9FA10" w14:textId="77777777" w:rsidR="008A433C" w:rsidRPr="0016272B" w:rsidRDefault="008A433C" w:rsidP="00986F7D">
      <w:pPr>
        <w:pStyle w:val="Textoindependiente"/>
        <w:numPr>
          <w:ilvl w:val="0"/>
          <w:numId w:val="5"/>
        </w:numPr>
        <w:tabs>
          <w:tab w:val="clear" w:pos="708"/>
          <w:tab w:val="left" w:pos="851"/>
        </w:tabs>
        <w:spacing w:after="240" w:line="240" w:lineRule="auto"/>
        <w:ind w:left="567"/>
        <w:jc w:val="both"/>
        <w:rPr>
          <w:rFonts w:cs="Calibri"/>
          <w:u w:val="words"/>
        </w:rPr>
      </w:pPr>
      <w:r w:rsidRPr="0016272B">
        <w:rPr>
          <w:rFonts w:cs="Calibri"/>
          <w:b/>
        </w:rPr>
        <w:t>SERVICIO POSTAL O MENSAJERÍA:</w:t>
      </w:r>
      <w:r w:rsidRPr="0016272B">
        <w:rPr>
          <w:rFonts w:cs="Calibri"/>
        </w:rPr>
        <w:t xml:space="preserve"> Los licitantes deberán remitir en sobre debidamente cerrado que contenga las propuestas técnica y económica, así como los requisitos solicitados en el </w:t>
      </w:r>
      <w:r w:rsidRPr="0016272B">
        <w:rPr>
          <w:rFonts w:cs="Calibri"/>
          <w:b/>
        </w:rPr>
        <w:t xml:space="preserve">punto 3 </w:t>
      </w:r>
      <w:r w:rsidRPr="0016272B">
        <w:rPr>
          <w:rFonts w:cs="Calibri"/>
          <w:b/>
          <w:bCs/>
          <w:caps/>
        </w:rPr>
        <w:t>Requisitos que deberán cumplir Y PRESENTAR los licitantes para el ACTO DE PRESENTACIÓN y apertura DE PROPOSICIONES</w:t>
      </w:r>
      <w:r w:rsidRPr="0016272B">
        <w:rPr>
          <w:rFonts w:cs="Calibri"/>
        </w:rPr>
        <w:t xml:space="preserve">, para tal efecto el sobre deberá entregarse en la </w:t>
      </w:r>
      <w:r w:rsidRPr="0016272B">
        <w:rPr>
          <w:rFonts w:eastAsia="Times New Roman" w:cs="Calibri"/>
          <w:b/>
          <w:bCs/>
          <w:szCs w:val="20"/>
          <w:lang w:val="es-ES" w:eastAsia="es-ES"/>
        </w:rPr>
        <w:t>Subdirección de Adquisiciones y Servicios Generales</w:t>
      </w:r>
      <w:r w:rsidRPr="0016272B">
        <w:rPr>
          <w:rFonts w:eastAsia="Times New Roman" w:cs="Calibri"/>
          <w:szCs w:val="20"/>
          <w:lang w:val="es-ES" w:eastAsia="es-ES"/>
        </w:rPr>
        <w:t>, ubicada en calle Carlos Salazar Preciado No. 249, Colonia Burócratas Municipales, CP. 28040, Colima, Col.</w:t>
      </w:r>
      <w:r w:rsidRPr="0016272B">
        <w:rPr>
          <w:rFonts w:cs="Calibri"/>
        </w:rPr>
        <w:t xml:space="preserve">, </w:t>
      </w:r>
      <w:r w:rsidRPr="0016272B">
        <w:rPr>
          <w:rFonts w:cs="Calibri"/>
          <w:bCs/>
        </w:rPr>
        <w:t xml:space="preserve">como mínimo </w:t>
      </w:r>
      <w:r w:rsidRPr="0016272B">
        <w:rPr>
          <w:rFonts w:cs="Calibri"/>
          <w:b/>
          <w:bCs/>
        </w:rPr>
        <w:t>treinta minutos</w:t>
      </w:r>
      <w:r w:rsidRPr="0016272B">
        <w:rPr>
          <w:rFonts w:cs="Calibri"/>
          <w:bCs/>
        </w:rPr>
        <w:t xml:space="preserve"> antes de la hora señalada</w:t>
      </w:r>
      <w:r w:rsidRPr="0016272B">
        <w:rPr>
          <w:rFonts w:cs="Calibri"/>
        </w:rPr>
        <w:t xml:space="preserve"> para la realización del acto de presentación de proposiciones y apertura de propuestas técnicas y económicas, toda vez que si el sello de la </w:t>
      </w:r>
      <w:r w:rsidRPr="0016272B">
        <w:rPr>
          <w:rFonts w:cs="Calibri"/>
          <w:b/>
          <w:bCs/>
        </w:rPr>
        <w:t>Subdirección de Adquisiciones y Servicios Generales</w:t>
      </w:r>
      <w:r w:rsidRPr="0016272B">
        <w:rPr>
          <w:rFonts w:cs="Calibri"/>
        </w:rPr>
        <w:t xml:space="preserve"> refleja la recepción de los documentos con fecha posterior al día u hora señalada no se permitirá la participación del licitante. Dicho sobre deberá estar identificado con los datos del licitante participante. En caso de no estar identificado respecto del número y tipo de procedimiento, así como con los datos del licitante, no se permitirá su participación</w:t>
      </w:r>
      <w:r w:rsidRPr="0016272B">
        <w:rPr>
          <w:rFonts w:cs="Calibri"/>
          <w:b/>
        </w:rPr>
        <w:t>.</w:t>
      </w:r>
    </w:p>
    <w:p w14:paraId="71EB27C1" w14:textId="77777777" w:rsidR="008A433C" w:rsidRPr="0016272B" w:rsidRDefault="008A433C" w:rsidP="008A433C">
      <w:pPr>
        <w:rPr>
          <w:rFonts w:cs="Calibri"/>
          <w:b/>
          <w:bCs/>
        </w:rPr>
      </w:pPr>
      <w:r w:rsidRPr="0016272B">
        <w:rPr>
          <w:rFonts w:cs="Calibri"/>
          <w:b/>
          <w:bCs/>
        </w:rPr>
        <w:t>2.8</w:t>
      </w:r>
      <w:r w:rsidRPr="0016272B">
        <w:rPr>
          <w:rFonts w:cs="Calibri"/>
          <w:b/>
          <w:bCs/>
        </w:rPr>
        <w:tab/>
        <w:t>INDICACIONES GENERALES.</w:t>
      </w:r>
    </w:p>
    <w:p w14:paraId="6560FF56" w14:textId="77777777" w:rsidR="008A433C" w:rsidRPr="0016272B" w:rsidRDefault="008A433C" w:rsidP="008A433C">
      <w:pPr>
        <w:rPr>
          <w:rFonts w:cs="Calibri"/>
          <w:b/>
          <w:bCs/>
        </w:rPr>
      </w:pPr>
    </w:p>
    <w:p w14:paraId="5530798E" w14:textId="3D166AC9" w:rsidR="008A433C" w:rsidRPr="0016272B" w:rsidRDefault="008A433C" w:rsidP="008A433C">
      <w:pPr>
        <w:pStyle w:val="Prrafodelista"/>
        <w:ind w:left="0"/>
        <w:rPr>
          <w:rFonts w:cs="Calibri"/>
        </w:rPr>
      </w:pPr>
      <w:r w:rsidRPr="0016272B">
        <w:rPr>
          <w:rFonts w:cs="Calibri"/>
        </w:rPr>
        <w:t xml:space="preserve">Una vez iniciado el acto de presentación de proposiciones y apertura de propuestas técnicas y económicas, no se permitirá la entrada a ningún </w:t>
      </w:r>
      <w:r w:rsidR="00982A64" w:rsidRPr="0016272B">
        <w:rPr>
          <w:rFonts w:cs="Calibri"/>
        </w:rPr>
        <w:t>participante, ni que introduzca</w:t>
      </w:r>
      <w:r w:rsidRPr="0016272B">
        <w:rPr>
          <w:rFonts w:cs="Calibri"/>
        </w:rPr>
        <w:t xml:space="preserve"> documento alguno, de igual manera, no se permitirá la salida de los licitantes que se encuentren dentro de la sala, salvo causas de extrema urgencia y siempre y cuando el </w:t>
      </w:r>
      <w:r w:rsidRPr="0016272B">
        <w:rPr>
          <w:rFonts w:cs="Calibri"/>
          <w:b/>
          <w:bCs/>
        </w:rPr>
        <w:t>Subcomité de Adquisiciones</w:t>
      </w:r>
      <w:r w:rsidRPr="0016272B">
        <w:rPr>
          <w:rFonts w:cs="Calibri"/>
        </w:rPr>
        <w:t xml:space="preserve"> </w:t>
      </w:r>
      <w:r w:rsidR="00483490" w:rsidRPr="0016272B">
        <w:rPr>
          <w:rFonts w:cs="Calibri"/>
          <w:b/>
          <w:bCs/>
        </w:rPr>
        <w:t>Arrendamientos y Servicios del Organismo Público Descentralizado Servicios de Salud del Estado de Colima</w:t>
      </w:r>
      <w:r w:rsidR="00483490" w:rsidRPr="0016272B">
        <w:rPr>
          <w:rFonts w:cs="Calibri"/>
        </w:rPr>
        <w:t xml:space="preserve"> </w:t>
      </w:r>
      <w:r w:rsidRPr="0016272B">
        <w:rPr>
          <w:rFonts w:cs="Calibri"/>
        </w:rPr>
        <w:t>ya hubiera recibido el sobre que contenga sus propuestas técnica y económica.</w:t>
      </w:r>
    </w:p>
    <w:p w14:paraId="3FB42B55" w14:textId="77777777" w:rsidR="008A433C" w:rsidRPr="0016272B" w:rsidRDefault="008A433C" w:rsidP="008A433C">
      <w:pPr>
        <w:pStyle w:val="Textoindependiente3"/>
        <w:rPr>
          <w:rFonts w:cs="Calibri"/>
        </w:rPr>
      </w:pPr>
    </w:p>
    <w:p w14:paraId="7DEF212F" w14:textId="77777777" w:rsidR="008A433C" w:rsidRPr="0016272B" w:rsidRDefault="008A433C" w:rsidP="008A433C">
      <w:pPr>
        <w:rPr>
          <w:rFonts w:cs="Calibri"/>
          <w:b/>
          <w:bCs/>
        </w:rPr>
      </w:pPr>
      <w:r w:rsidRPr="0016272B">
        <w:rPr>
          <w:rFonts w:cs="Calibri"/>
          <w:b/>
          <w:bCs/>
        </w:rPr>
        <w:t>2.9</w:t>
      </w:r>
      <w:r w:rsidRPr="0016272B">
        <w:rPr>
          <w:rFonts w:cs="Calibri"/>
          <w:b/>
          <w:bCs/>
        </w:rPr>
        <w:tab/>
        <w:t>CERTIFICADO DE EMPRESA COLIMENSE.</w:t>
      </w:r>
    </w:p>
    <w:p w14:paraId="59D908F3" w14:textId="77777777" w:rsidR="008A433C" w:rsidRPr="0016272B" w:rsidRDefault="008A433C" w:rsidP="008A433C">
      <w:pPr>
        <w:rPr>
          <w:rFonts w:cs="Calibri"/>
          <w:b/>
          <w:bCs/>
        </w:rPr>
      </w:pPr>
    </w:p>
    <w:p w14:paraId="76393C4C" w14:textId="77777777" w:rsidR="008A433C" w:rsidRPr="0016272B" w:rsidRDefault="008A433C" w:rsidP="008A433C">
      <w:pPr>
        <w:rPr>
          <w:rFonts w:cs="Calibri"/>
          <w:b/>
          <w:bCs/>
        </w:rPr>
      </w:pPr>
      <w:r w:rsidRPr="0016272B">
        <w:rPr>
          <w:rFonts w:cs="Calibri"/>
        </w:rPr>
        <w:t xml:space="preserve">Para la adjudicación de los bienes que se licitan, se preferirá en igualdad de circunstancias a las personas Físicas o Morales que cuenten con el Certificado de Empresa Colimense vigente, extendido en los términos de la Ley de fomento Económico vigente en el Estado, de acuerdo al art. 40 NUMERAL 9 de la de la ley de Adquisiciones, Arrendamientos y Servicios del Sector Publico del Estado de Colima, donde se establece además un porcentaje diferencial del precio ofertado por los licitantes que cuenten con dicho certificado de hasta </w:t>
      </w:r>
      <w:r w:rsidRPr="0016272B">
        <w:rPr>
          <w:rFonts w:cs="Calibri"/>
          <w:b/>
        </w:rPr>
        <w:t>5%</w:t>
      </w:r>
      <w:r w:rsidRPr="0016272B">
        <w:rPr>
          <w:rFonts w:cs="Calibri"/>
        </w:rPr>
        <w:t xml:space="preserve"> respecto de aquellas empresas que no lo tengan, por lo que se considerará este hecho como criterio de evaluación y adjudicación de las propuestas que se reciban, debiendo exhibirlo ante el </w:t>
      </w:r>
      <w:r w:rsidRPr="0016272B">
        <w:rPr>
          <w:rFonts w:cs="Calibri"/>
          <w:b/>
          <w:bCs/>
        </w:rPr>
        <w:t>Subcomité de Adquisiciones</w:t>
      </w:r>
      <w:r w:rsidRPr="0016272B">
        <w:rPr>
          <w:rFonts w:cs="Calibri"/>
        </w:rPr>
        <w:t xml:space="preserve">. Este certificado deberá adjuntarse a su propuesta técnica, debidamente actualizado por la </w:t>
      </w:r>
      <w:r w:rsidRPr="0016272B">
        <w:rPr>
          <w:rFonts w:cs="Calibri"/>
          <w:b/>
          <w:bCs/>
        </w:rPr>
        <w:t>Secretaría de Desarrollo Económico.</w:t>
      </w:r>
    </w:p>
    <w:p w14:paraId="0CCB30A4" w14:textId="77777777" w:rsidR="008A433C" w:rsidRPr="0016272B" w:rsidRDefault="008A433C" w:rsidP="008A433C">
      <w:pPr>
        <w:rPr>
          <w:rFonts w:cs="Calibri"/>
        </w:rPr>
      </w:pPr>
    </w:p>
    <w:p w14:paraId="6A15AEF6" w14:textId="77777777" w:rsidR="008A433C" w:rsidRPr="0016272B" w:rsidRDefault="008A433C" w:rsidP="008A433C">
      <w:pPr>
        <w:shd w:val="clear" w:color="auto" w:fill="BFBFBF"/>
        <w:rPr>
          <w:rFonts w:cs="Calibri"/>
          <w:b/>
          <w:bCs/>
          <w:caps/>
        </w:rPr>
      </w:pPr>
      <w:r w:rsidRPr="0016272B">
        <w:rPr>
          <w:rFonts w:cs="Calibri"/>
          <w:b/>
          <w:bCs/>
        </w:rPr>
        <w:t xml:space="preserve">3. </w:t>
      </w:r>
      <w:r w:rsidRPr="0016272B">
        <w:rPr>
          <w:rFonts w:cs="Calibri"/>
          <w:b/>
          <w:bCs/>
          <w:caps/>
        </w:rPr>
        <w:t>Requisitos que deberán cumplir Y PRESENTAR los licitantes para el ACTO DE PRESENTACIÓN y apertura DE PROPOSICIONES.</w:t>
      </w:r>
    </w:p>
    <w:p w14:paraId="5CE5F3B9" w14:textId="77777777" w:rsidR="008A433C" w:rsidRPr="0016272B" w:rsidRDefault="008A433C" w:rsidP="008A433C">
      <w:pPr>
        <w:rPr>
          <w:rFonts w:cs="Calibri"/>
        </w:rPr>
      </w:pPr>
    </w:p>
    <w:p w14:paraId="7CC3F0AC" w14:textId="77777777" w:rsidR="008A433C" w:rsidRPr="0016272B" w:rsidRDefault="008A433C" w:rsidP="008A433C">
      <w:pPr>
        <w:rPr>
          <w:rFonts w:cs="Calibri"/>
        </w:rPr>
      </w:pPr>
      <w:r w:rsidRPr="0016272B">
        <w:rPr>
          <w:rFonts w:cs="Calibri"/>
        </w:rPr>
        <w:t>Todos los documentos solicitados deberán estar vigentes, no presentar tachaduras ni enmendaduras y ser legibles, la falta de uno de los siguientes requisitos, será motivo de desechamiento</w:t>
      </w:r>
      <w:r w:rsidRPr="0016272B">
        <w:rPr>
          <w:rFonts w:cs="Calibri"/>
          <w:b/>
        </w:rPr>
        <w:t>.</w:t>
      </w:r>
      <w:r w:rsidRPr="0016272B">
        <w:rPr>
          <w:rFonts w:cs="Calibri"/>
        </w:rPr>
        <w:t xml:space="preserve"> Excepto los puntos </w:t>
      </w:r>
      <w:r w:rsidRPr="0016272B">
        <w:rPr>
          <w:rFonts w:cs="Calibri"/>
          <w:b/>
        </w:rPr>
        <w:t>3.1 y 3.10</w:t>
      </w:r>
      <w:r w:rsidRPr="0016272B">
        <w:rPr>
          <w:rFonts w:cs="Calibri"/>
        </w:rPr>
        <w:t xml:space="preserve"> los cuales son opcionales. </w:t>
      </w:r>
    </w:p>
    <w:p w14:paraId="03F4E8FB" w14:textId="77777777" w:rsidR="008A433C" w:rsidRPr="0016272B" w:rsidRDefault="008A433C" w:rsidP="008A433C">
      <w:pPr>
        <w:rPr>
          <w:rFonts w:cs="Calibri"/>
        </w:rPr>
      </w:pPr>
    </w:p>
    <w:p w14:paraId="659A8746" w14:textId="77777777" w:rsidR="008A433C" w:rsidRPr="0016272B" w:rsidRDefault="008A433C" w:rsidP="008A433C">
      <w:pPr>
        <w:pStyle w:val="Textoindependiente21"/>
        <w:rPr>
          <w:rFonts w:ascii="Calibri" w:hAnsi="Calibri" w:cs="Calibri"/>
          <w:lang w:val="es-MX"/>
        </w:rPr>
      </w:pPr>
      <w:r w:rsidRPr="0016272B">
        <w:rPr>
          <w:rFonts w:ascii="Calibri" w:hAnsi="Calibri" w:cs="Calibri"/>
          <w:lang w:val="es-MX"/>
        </w:rPr>
        <w:t>3.1</w:t>
      </w:r>
      <w:r w:rsidRPr="0016272B">
        <w:rPr>
          <w:rFonts w:ascii="Calibri" w:hAnsi="Calibri" w:cs="Calibri"/>
          <w:lang w:val="es-MX"/>
        </w:rPr>
        <w:tab/>
        <w:t>DE LA PERSONA QUE SOLO ENTREGUE LAS PROPUESTAS</w:t>
      </w:r>
    </w:p>
    <w:p w14:paraId="74447B11" w14:textId="77777777" w:rsidR="008A433C" w:rsidRPr="0016272B" w:rsidRDefault="008A433C" w:rsidP="008A433C">
      <w:pPr>
        <w:pStyle w:val="Textoindependiente21"/>
        <w:rPr>
          <w:rFonts w:ascii="Calibri" w:hAnsi="Calibri" w:cs="Calibri"/>
          <w:lang w:val="es-MX"/>
        </w:rPr>
      </w:pPr>
    </w:p>
    <w:p w14:paraId="023237EF" w14:textId="77777777" w:rsidR="008A433C" w:rsidRPr="0016272B" w:rsidRDefault="008A433C" w:rsidP="008A433C">
      <w:pPr>
        <w:rPr>
          <w:rFonts w:cs="Calibri"/>
        </w:rPr>
      </w:pPr>
      <w:r w:rsidRPr="0016272B">
        <w:rPr>
          <w:rFonts w:cs="Calibri"/>
        </w:rPr>
        <w:t>No será motivo de desechamiento la falta de identificación o de acreditamiento de la representación de la persona que solamente entregue las propuestas, pero solo podrá participar durante el desarrollo del acto con el carácter de observador.</w:t>
      </w:r>
    </w:p>
    <w:p w14:paraId="5B988FEF" w14:textId="77777777" w:rsidR="008A433C" w:rsidRPr="0016272B" w:rsidRDefault="008A433C" w:rsidP="008A433C">
      <w:pPr>
        <w:rPr>
          <w:rFonts w:cs="Calibri"/>
        </w:rPr>
      </w:pPr>
    </w:p>
    <w:p w14:paraId="06D6A1F1" w14:textId="77777777" w:rsidR="008A433C" w:rsidRPr="0016272B" w:rsidRDefault="008A433C" w:rsidP="008A433C">
      <w:pPr>
        <w:rPr>
          <w:rFonts w:cs="Calibri"/>
          <w:b/>
          <w:bCs/>
        </w:rPr>
      </w:pPr>
      <w:r w:rsidRPr="0016272B">
        <w:rPr>
          <w:rFonts w:cs="Calibri"/>
          <w:b/>
          <w:bCs/>
        </w:rPr>
        <w:t>3.2</w:t>
      </w:r>
      <w:r w:rsidRPr="0016272B">
        <w:rPr>
          <w:rFonts w:cs="Calibri"/>
          <w:b/>
          <w:bCs/>
        </w:rPr>
        <w:tab/>
        <w:t xml:space="preserve">PRESENTAR ORIGINAL Y COPIA DEL COMPROBANTE DE PAGO DE LAS BASES. </w:t>
      </w:r>
    </w:p>
    <w:p w14:paraId="730F440F" w14:textId="77777777" w:rsidR="008A433C" w:rsidRPr="0016272B" w:rsidRDefault="008A433C" w:rsidP="008A433C">
      <w:pPr>
        <w:rPr>
          <w:rFonts w:cs="Calibri"/>
          <w:b/>
          <w:bCs/>
        </w:rPr>
      </w:pPr>
    </w:p>
    <w:p w14:paraId="2BB2E56B" w14:textId="77777777" w:rsidR="008A433C" w:rsidRPr="0016272B" w:rsidRDefault="008A433C" w:rsidP="008A433C">
      <w:pPr>
        <w:rPr>
          <w:rFonts w:cs="Calibri"/>
        </w:rPr>
      </w:pPr>
      <w:bookmarkStart w:id="7" w:name="_Hlk523993113"/>
      <w:r w:rsidRPr="0016272B">
        <w:rPr>
          <w:rFonts w:cs="Calibri"/>
        </w:rPr>
        <w:t xml:space="preserve">El licitante deberá presentar en original y copia el comprobante de pago emitido por la Caja de </w:t>
      </w:r>
      <w:r w:rsidRPr="0016272B">
        <w:rPr>
          <w:rFonts w:cs="Calibri"/>
          <w:b/>
          <w:bCs/>
        </w:rPr>
        <w:t>SERVICIOS DE SALUD DEL ESTADO DE COLIMA</w:t>
      </w:r>
      <w:r w:rsidRPr="0016272B">
        <w:rPr>
          <w:rFonts w:cs="Calibri"/>
        </w:rPr>
        <w:t>, de acuerdo con las fechas establecidas en el penúltimo párrafo del punto 2.1 de las presentes bases. En caso de que el licitante no presente el comprobante de pago respectivo no se admitirá su participación.</w:t>
      </w:r>
    </w:p>
    <w:bookmarkEnd w:id="7"/>
    <w:p w14:paraId="0917F7FE" w14:textId="77777777" w:rsidR="008A433C" w:rsidRPr="0016272B" w:rsidRDefault="008A433C" w:rsidP="008A433C">
      <w:pPr>
        <w:rPr>
          <w:rFonts w:cs="Calibri"/>
          <w:b/>
          <w:bCs/>
        </w:rPr>
      </w:pPr>
    </w:p>
    <w:p w14:paraId="77916EA3" w14:textId="77777777" w:rsidR="008A433C" w:rsidRPr="0016272B" w:rsidRDefault="008A433C" w:rsidP="008A433C">
      <w:pPr>
        <w:rPr>
          <w:rFonts w:cs="Calibri"/>
          <w:b/>
          <w:bCs/>
        </w:rPr>
      </w:pPr>
      <w:r w:rsidRPr="0016272B">
        <w:rPr>
          <w:rFonts w:cs="Calibri"/>
          <w:b/>
          <w:bCs/>
        </w:rPr>
        <w:t>3.3</w:t>
      </w:r>
      <w:r w:rsidRPr="0016272B">
        <w:rPr>
          <w:rFonts w:cs="Calibri"/>
          <w:b/>
          <w:bCs/>
        </w:rPr>
        <w:tab/>
        <w:t>FORMA EN QUE ACREDITARÁ LA EXISTENCIA Y PERSONALIDAD JURÍDICA. (ANEXO 3)</w:t>
      </w:r>
    </w:p>
    <w:p w14:paraId="214E593B" w14:textId="77777777" w:rsidR="008A433C" w:rsidRPr="0016272B" w:rsidRDefault="008A433C" w:rsidP="008A433C">
      <w:pPr>
        <w:rPr>
          <w:rFonts w:cs="Calibri"/>
          <w:b/>
          <w:bCs/>
        </w:rPr>
      </w:pPr>
    </w:p>
    <w:p w14:paraId="55C1E335" w14:textId="77777777" w:rsidR="008A433C" w:rsidRPr="0016272B" w:rsidRDefault="008A433C" w:rsidP="008A433C">
      <w:pPr>
        <w:rPr>
          <w:rFonts w:cs="Calibri"/>
        </w:rPr>
      </w:pPr>
      <w:r w:rsidRPr="0016272B">
        <w:rPr>
          <w:rFonts w:cs="Calibri"/>
        </w:rPr>
        <w:t>El licitante acreditará su existencia y personalidad jurídica en el acto de presentación de propuestas técnicas y económicas, adjuntando la siguiente documentación:</w:t>
      </w:r>
    </w:p>
    <w:p w14:paraId="0A3639A1" w14:textId="77777777" w:rsidR="008A433C" w:rsidRPr="0016272B" w:rsidRDefault="008A433C" w:rsidP="008A433C">
      <w:pPr>
        <w:rPr>
          <w:rFonts w:cs="Calibri"/>
        </w:rPr>
      </w:pPr>
    </w:p>
    <w:p w14:paraId="5D4D9301" w14:textId="77777777" w:rsidR="008A433C" w:rsidRPr="0016272B" w:rsidRDefault="008A433C" w:rsidP="008A433C">
      <w:pPr>
        <w:pStyle w:val="Textoindependiente21"/>
        <w:rPr>
          <w:rFonts w:ascii="Calibri" w:hAnsi="Calibri" w:cs="Calibri"/>
          <w:lang w:val="es-MX"/>
        </w:rPr>
      </w:pPr>
      <w:r w:rsidRPr="0016272B">
        <w:rPr>
          <w:rFonts w:ascii="Calibri" w:hAnsi="Calibri" w:cs="Calibri"/>
          <w:lang w:val="es-MX"/>
        </w:rPr>
        <w:t>El licitante deberá presentar el Anexo No. 3 “FORMATO DE INFORMACIÓN PARA ACREDITAR LA EXISTENCIA Y PERSONALIDAD JURÍDICA DEL LICITANTE</w:t>
      </w:r>
      <w:r w:rsidRPr="0016272B">
        <w:rPr>
          <w:rFonts w:ascii="Calibri" w:hAnsi="Calibri" w:cs="Calibri"/>
          <w:b w:val="0"/>
          <w:lang w:val="es-MX"/>
        </w:rPr>
        <w:t xml:space="preserve">” en papel membretado del licitante, firmada por el representante o apoderado legal, </w:t>
      </w:r>
      <w:r w:rsidRPr="0016272B">
        <w:rPr>
          <w:rFonts w:ascii="Calibri" w:hAnsi="Calibri" w:cs="Calibri"/>
          <w:b w:val="0"/>
          <w:bCs w:val="0"/>
          <w:lang w:val="es-MX"/>
        </w:rPr>
        <w:t>BAJO PROTESTA DE DECIR VERDAD,</w:t>
      </w:r>
      <w:r w:rsidRPr="0016272B">
        <w:rPr>
          <w:rFonts w:ascii="Calibri" w:hAnsi="Calibri" w:cs="Calibri"/>
          <w:b w:val="0"/>
          <w:lang w:val="es-MX"/>
        </w:rPr>
        <w:t xml:space="preserve"> adjuntando la siguiente documentación</w:t>
      </w:r>
      <w:r w:rsidRPr="0016272B">
        <w:rPr>
          <w:rFonts w:ascii="Calibri" w:hAnsi="Calibri" w:cs="Calibri"/>
          <w:lang w:val="es-MX"/>
        </w:rPr>
        <w:t>:</w:t>
      </w:r>
    </w:p>
    <w:p w14:paraId="394D3CCC" w14:textId="77777777" w:rsidR="005102FE" w:rsidRPr="0016272B" w:rsidRDefault="005102FE" w:rsidP="008A433C">
      <w:pPr>
        <w:pStyle w:val="Textoindependiente21"/>
        <w:rPr>
          <w:rFonts w:ascii="Calibri" w:hAnsi="Calibri" w:cs="Calibri"/>
          <w:lang w:val="es-MX"/>
        </w:rPr>
      </w:pPr>
    </w:p>
    <w:p w14:paraId="63222B35" w14:textId="77777777" w:rsidR="008A433C" w:rsidRPr="0016272B" w:rsidRDefault="008A433C" w:rsidP="008A433C">
      <w:pPr>
        <w:rPr>
          <w:rFonts w:cs="Calibri"/>
          <w:b/>
          <w:bCs/>
        </w:rPr>
      </w:pPr>
      <w:r w:rsidRPr="0016272B">
        <w:rPr>
          <w:rFonts w:cs="Calibri"/>
          <w:b/>
          <w:bCs/>
        </w:rPr>
        <w:t>3.3.1</w:t>
      </w:r>
      <w:r w:rsidRPr="0016272B">
        <w:rPr>
          <w:rFonts w:cs="Calibri"/>
          <w:b/>
          <w:bCs/>
        </w:rPr>
        <w:tab/>
        <w:t>FORMA DE ACREDITACIÓN DE LAS PERSONAS FÍSICAS.</w:t>
      </w:r>
    </w:p>
    <w:p w14:paraId="30E08CF0" w14:textId="77777777" w:rsidR="008A433C" w:rsidRPr="0016272B" w:rsidRDefault="008A433C" w:rsidP="008A433C">
      <w:pPr>
        <w:rPr>
          <w:rFonts w:eastAsiaTheme="minorHAnsi" w:cs="Calibri"/>
          <w:b/>
          <w:bCs/>
        </w:rPr>
      </w:pPr>
    </w:p>
    <w:p w14:paraId="318B9041" w14:textId="77777777" w:rsidR="008A433C" w:rsidRPr="0016272B" w:rsidRDefault="008A433C" w:rsidP="00617418">
      <w:pPr>
        <w:ind w:left="284" w:hanging="284"/>
        <w:rPr>
          <w:rFonts w:eastAsiaTheme="minorHAnsi" w:cs="Calibri"/>
        </w:rPr>
      </w:pPr>
      <w:r w:rsidRPr="0016272B">
        <w:rPr>
          <w:rFonts w:eastAsiaTheme="minorHAnsi" w:cs="Calibri"/>
        </w:rPr>
        <w:t>a)</w:t>
      </w:r>
      <w:r w:rsidRPr="0016272B">
        <w:rPr>
          <w:rFonts w:eastAsiaTheme="minorHAnsi" w:cs="Calibri"/>
        </w:rPr>
        <w:tab/>
        <w:t>Presentar copia del formato de la Clave Única de Registro de Población (</w:t>
      </w:r>
      <w:r w:rsidRPr="0016272B">
        <w:rPr>
          <w:rFonts w:eastAsiaTheme="minorHAnsi" w:cs="Calibri"/>
          <w:b/>
          <w:bCs/>
        </w:rPr>
        <w:t>CURP</w:t>
      </w:r>
      <w:r w:rsidRPr="0016272B">
        <w:rPr>
          <w:rFonts w:eastAsiaTheme="minorHAnsi" w:cs="Calibri"/>
        </w:rPr>
        <w:t>) expedida por la Secretaría de Gobernación, del licitante.</w:t>
      </w:r>
    </w:p>
    <w:p w14:paraId="5229E8E0" w14:textId="77777777" w:rsidR="008A433C" w:rsidRPr="0016272B" w:rsidRDefault="008A433C" w:rsidP="00617418">
      <w:pPr>
        <w:ind w:left="284" w:hanging="284"/>
        <w:rPr>
          <w:rFonts w:eastAsiaTheme="minorHAnsi" w:cs="Calibri"/>
        </w:rPr>
      </w:pPr>
      <w:r w:rsidRPr="0016272B">
        <w:rPr>
          <w:rFonts w:eastAsiaTheme="minorHAnsi" w:cs="Calibri"/>
        </w:rPr>
        <w:t>b)</w:t>
      </w:r>
      <w:r w:rsidRPr="0016272B">
        <w:rPr>
          <w:rFonts w:eastAsiaTheme="minorHAnsi" w:cs="Calibri"/>
        </w:rPr>
        <w:tab/>
        <w:t xml:space="preserve">Original o copia certificada y copia simple para su cotejo de </w:t>
      </w:r>
      <w:r w:rsidRPr="0016272B">
        <w:rPr>
          <w:rFonts w:eastAsiaTheme="minorHAnsi" w:cs="Calibri"/>
          <w:b/>
          <w:bCs/>
        </w:rPr>
        <w:t>Identificación Oficial vigente</w:t>
      </w:r>
      <w:r w:rsidRPr="0016272B">
        <w:rPr>
          <w:rFonts w:eastAsiaTheme="minorHAnsi" w:cs="Calibri"/>
        </w:rPr>
        <w:t>, con fotografía. (Pasaporte y/o Credencial de Elector) del licitante, y en su caso del Apoderado.</w:t>
      </w:r>
    </w:p>
    <w:p w14:paraId="2CD7BC5B" w14:textId="77777777" w:rsidR="008A433C" w:rsidRPr="0016272B" w:rsidRDefault="008A433C" w:rsidP="00617418">
      <w:pPr>
        <w:ind w:left="284" w:hanging="284"/>
        <w:rPr>
          <w:rFonts w:eastAsiaTheme="minorHAnsi" w:cs="Calibri"/>
        </w:rPr>
      </w:pPr>
      <w:r w:rsidRPr="0016272B">
        <w:rPr>
          <w:rFonts w:eastAsiaTheme="minorHAnsi" w:cs="Calibri"/>
        </w:rPr>
        <w:t>c)</w:t>
      </w:r>
      <w:r w:rsidRPr="0016272B">
        <w:rPr>
          <w:rFonts w:eastAsiaTheme="minorHAnsi" w:cs="Calibri"/>
        </w:rPr>
        <w:tab/>
        <w:t xml:space="preserve">En su caso, original o copia certificada y copia simple para su cotejo, mediante el cual se otorgue al representante, </w:t>
      </w:r>
      <w:r w:rsidRPr="0016272B">
        <w:rPr>
          <w:rFonts w:eastAsiaTheme="minorHAnsi" w:cs="Calibri"/>
          <w:b/>
          <w:bCs/>
        </w:rPr>
        <w:t>poder general</w:t>
      </w:r>
      <w:r w:rsidRPr="0016272B">
        <w:rPr>
          <w:rFonts w:eastAsiaTheme="minorHAnsi" w:cs="Calibri"/>
        </w:rPr>
        <w:t xml:space="preserve"> para actos de administración o </w:t>
      </w:r>
      <w:r w:rsidRPr="0016272B">
        <w:rPr>
          <w:rFonts w:eastAsiaTheme="minorHAnsi" w:cs="Calibri"/>
          <w:b/>
          <w:bCs/>
        </w:rPr>
        <w:t>poder especial</w:t>
      </w:r>
      <w:r w:rsidRPr="0016272B">
        <w:rPr>
          <w:rFonts w:eastAsiaTheme="minorHAnsi" w:cs="Calibri"/>
        </w:rPr>
        <w:t xml:space="preserve"> para suscribir pedidos, contratos, o convenios o bien para realizar todos los trámites derivados de procedimientos de licitación o adjudicación con </w:t>
      </w:r>
      <w:r w:rsidR="00016DB3" w:rsidRPr="0016272B">
        <w:rPr>
          <w:rFonts w:eastAsiaTheme="minorHAnsi" w:cs="Calibri"/>
        </w:rPr>
        <w:t>Servicios de Salud del Estado de Colima</w:t>
      </w:r>
      <w:r w:rsidRPr="0016272B">
        <w:rPr>
          <w:rFonts w:eastAsiaTheme="minorHAnsi" w:cs="Calibri"/>
        </w:rPr>
        <w:t xml:space="preserve"> de Colima. SEÑALANDO CON TINTA FLUORESCENTE SOBRE LA COPIA EL PUNTO ESPECÍFICO DONDE SE MENCIONA DICHO PODER.</w:t>
      </w:r>
    </w:p>
    <w:p w14:paraId="6B61C6DF" w14:textId="77777777" w:rsidR="008A433C" w:rsidRPr="0016272B" w:rsidRDefault="008A433C" w:rsidP="00617418">
      <w:pPr>
        <w:ind w:left="284" w:hanging="284"/>
        <w:rPr>
          <w:rFonts w:eastAsiaTheme="minorHAnsi" w:cs="Calibri"/>
        </w:rPr>
      </w:pPr>
      <w:r w:rsidRPr="0016272B">
        <w:rPr>
          <w:rFonts w:eastAsiaTheme="minorHAnsi" w:cs="Calibri"/>
        </w:rPr>
        <w:t>d)</w:t>
      </w:r>
      <w:r w:rsidRPr="0016272B">
        <w:rPr>
          <w:rFonts w:eastAsiaTheme="minorHAnsi" w:cs="Calibri"/>
        </w:rPr>
        <w:tab/>
      </w:r>
      <w:r w:rsidRPr="0016272B">
        <w:rPr>
          <w:rFonts w:eastAsiaTheme="minorHAnsi" w:cs="Calibri"/>
          <w:b/>
          <w:bCs/>
        </w:rPr>
        <w:t>Constancia de Situación Fiscal</w:t>
      </w:r>
      <w:r w:rsidR="00E714FF" w:rsidRPr="0016272B">
        <w:rPr>
          <w:rFonts w:eastAsiaTheme="minorHAnsi" w:cs="Calibri"/>
        </w:rPr>
        <w:t xml:space="preserve"> expedida</w:t>
      </w:r>
      <w:r w:rsidRPr="0016272B">
        <w:rPr>
          <w:rFonts w:eastAsiaTheme="minorHAnsi" w:cs="Calibri"/>
        </w:rPr>
        <w:t xml:space="preserve"> por el SAT presentando la situación del contribuyente como ACTIVO, con una antigüedad no mayor a </w:t>
      </w:r>
      <w:r w:rsidRPr="0016272B">
        <w:rPr>
          <w:rFonts w:eastAsiaTheme="minorHAnsi" w:cs="Calibri"/>
          <w:b/>
          <w:bCs/>
        </w:rPr>
        <w:t>30 días naturales</w:t>
      </w:r>
      <w:r w:rsidRPr="0016272B">
        <w:rPr>
          <w:rFonts w:eastAsiaTheme="minorHAnsi" w:cs="Calibri"/>
        </w:rPr>
        <w:t>.</w:t>
      </w:r>
    </w:p>
    <w:p w14:paraId="211754B8" w14:textId="77777777" w:rsidR="008A433C" w:rsidRPr="0016272B" w:rsidRDefault="008A433C" w:rsidP="00617418">
      <w:pPr>
        <w:ind w:left="284" w:hanging="284"/>
        <w:rPr>
          <w:rFonts w:eastAsiaTheme="minorHAnsi" w:cs="Calibri"/>
        </w:rPr>
      </w:pPr>
      <w:r w:rsidRPr="0016272B">
        <w:rPr>
          <w:rFonts w:eastAsiaTheme="minorHAnsi" w:cs="Calibri"/>
        </w:rPr>
        <w:t>e)</w:t>
      </w:r>
      <w:r w:rsidRPr="0016272B">
        <w:rPr>
          <w:rFonts w:eastAsiaTheme="minorHAnsi" w:cs="Calibri"/>
        </w:rPr>
        <w:tab/>
        <w:t xml:space="preserve">Copia del comprobante de </w:t>
      </w:r>
      <w:r w:rsidRPr="0016272B">
        <w:rPr>
          <w:rFonts w:eastAsiaTheme="minorHAnsi" w:cs="Calibri"/>
          <w:b/>
          <w:bCs/>
        </w:rPr>
        <w:t>domicilio fiscal</w:t>
      </w:r>
      <w:r w:rsidRPr="0016272B">
        <w:rPr>
          <w:rFonts w:eastAsiaTheme="minorHAnsi" w:cs="Calibri"/>
        </w:rPr>
        <w:t xml:space="preserve"> con antigüedad no mayor a </w:t>
      </w:r>
      <w:r w:rsidRPr="0016272B">
        <w:rPr>
          <w:rFonts w:eastAsiaTheme="minorHAnsi" w:cs="Calibri"/>
          <w:b/>
          <w:bCs/>
        </w:rPr>
        <w:t>90 días naturales</w:t>
      </w:r>
      <w:r w:rsidRPr="0016272B">
        <w:rPr>
          <w:rFonts w:eastAsiaTheme="minorHAnsi" w:cs="Calibri"/>
        </w:rPr>
        <w:t>, el cual deberá ser recibo de agua, luz o teléfono fijo.</w:t>
      </w:r>
    </w:p>
    <w:p w14:paraId="66214EEF" w14:textId="06D17321" w:rsidR="00617418" w:rsidRPr="0016272B" w:rsidRDefault="00617418" w:rsidP="00C31E1D">
      <w:pPr>
        <w:pStyle w:val="Textoindependienteprimerasangra2"/>
        <w:numPr>
          <w:ilvl w:val="0"/>
          <w:numId w:val="32"/>
        </w:numPr>
        <w:ind w:left="284" w:hanging="284"/>
        <w:rPr>
          <w:rFonts w:eastAsia="Calibri" w:cs="Calibri"/>
          <w:sz w:val="22"/>
          <w:szCs w:val="22"/>
          <w:lang w:val="es-MX"/>
        </w:rPr>
      </w:pPr>
      <w:r w:rsidRPr="0016272B">
        <w:rPr>
          <w:rFonts w:eastAsia="Calibri" w:cs="Calibri"/>
          <w:sz w:val="22"/>
          <w:szCs w:val="22"/>
          <w:lang w:val="es-MX"/>
        </w:rPr>
        <w:t xml:space="preserve">Proporcionar una </w:t>
      </w:r>
      <w:r w:rsidRPr="0016272B">
        <w:rPr>
          <w:rFonts w:eastAsia="Calibri" w:cs="Calibri"/>
          <w:b/>
          <w:bCs/>
          <w:sz w:val="22"/>
          <w:szCs w:val="22"/>
          <w:lang w:val="es-MX"/>
        </w:rPr>
        <w:t>Dirección de Correo Electrónico</w:t>
      </w:r>
      <w:r w:rsidRPr="0016272B">
        <w:rPr>
          <w:rFonts w:eastAsia="Calibri" w:cs="Calibri"/>
          <w:sz w:val="22"/>
          <w:szCs w:val="22"/>
          <w:lang w:val="es-MX"/>
        </w:rPr>
        <w:t>. En caso de contar con una.</w:t>
      </w:r>
    </w:p>
    <w:p w14:paraId="1719EC7D" w14:textId="77777777" w:rsidR="008A433C" w:rsidRPr="0016272B" w:rsidRDefault="008A433C" w:rsidP="008A433C">
      <w:pPr>
        <w:rPr>
          <w:rFonts w:eastAsia="Times New Roman" w:cs="Calibri"/>
          <w:lang w:eastAsia="es-ES"/>
        </w:rPr>
      </w:pPr>
    </w:p>
    <w:p w14:paraId="5892427D" w14:textId="77777777" w:rsidR="008A433C" w:rsidRPr="0016272B" w:rsidRDefault="008A433C" w:rsidP="008A433C">
      <w:pPr>
        <w:rPr>
          <w:rFonts w:cs="Calibri"/>
          <w:bCs/>
        </w:rPr>
      </w:pPr>
      <w:r w:rsidRPr="0016272B">
        <w:rPr>
          <w:rFonts w:cs="Calibri"/>
          <w:b/>
        </w:rPr>
        <w:t>NOTA:</w:t>
      </w:r>
      <w:r w:rsidRPr="0016272B">
        <w:rPr>
          <w:rFonts w:cs="Calibri"/>
        </w:rPr>
        <w:t xml:space="preserve"> </w:t>
      </w:r>
      <w:r w:rsidRPr="0016272B">
        <w:rPr>
          <w:rFonts w:cs="Calibri"/>
          <w:bCs/>
        </w:rPr>
        <w:t>Al término de la presentación de las propuestas técnicas y económicas, se devolverán los documentos originales solicitados en este punto</w:t>
      </w:r>
      <w:r w:rsidRPr="0016272B">
        <w:rPr>
          <w:rFonts w:cs="Calibri"/>
          <w:b/>
          <w:bCs/>
        </w:rPr>
        <w:t xml:space="preserve">, </w:t>
      </w:r>
      <w:r w:rsidRPr="0016272B">
        <w:rPr>
          <w:rFonts w:cs="Calibri"/>
          <w:bCs/>
        </w:rPr>
        <w:t>pudiendo insertar en protectores de plástico u otros materiales solo los documentos que sean originales y/o copias certificadas.</w:t>
      </w:r>
    </w:p>
    <w:p w14:paraId="7E0D8F65" w14:textId="77777777" w:rsidR="008A433C" w:rsidRPr="0016272B" w:rsidRDefault="008A433C" w:rsidP="008A433C">
      <w:pPr>
        <w:rPr>
          <w:rFonts w:cs="Calibri"/>
          <w:bCs/>
        </w:rPr>
      </w:pPr>
    </w:p>
    <w:p w14:paraId="69431BA9" w14:textId="77777777" w:rsidR="008A433C" w:rsidRPr="0016272B" w:rsidRDefault="008A433C" w:rsidP="008A433C">
      <w:pPr>
        <w:rPr>
          <w:rFonts w:cs="Calibri"/>
          <w:b/>
          <w:bCs/>
        </w:rPr>
      </w:pPr>
      <w:r w:rsidRPr="0016272B">
        <w:rPr>
          <w:rFonts w:cs="Calibri"/>
          <w:b/>
          <w:bCs/>
        </w:rPr>
        <w:t xml:space="preserve">3.3.2 </w:t>
      </w:r>
      <w:r w:rsidRPr="0016272B">
        <w:rPr>
          <w:rFonts w:cs="Calibri"/>
          <w:b/>
          <w:bCs/>
        </w:rPr>
        <w:tab/>
        <w:t>FORMA DE ACREDITACIÓN DE LAS PERSONAS MORALES.</w:t>
      </w:r>
    </w:p>
    <w:p w14:paraId="4E8919E8" w14:textId="77777777" w:rsidR="008A433C" w:rsidRPr="0016272B" w:rsidRDefault="008A433C" w:rsidP="008A433C">
      <w:pPr>
        <w:rPr>
          <w:rFonts w:eastAsiaTheme="minorHAnsi" w:cs="Calibri"/>
          <w:b/>
          <w:bCs/>
        </w:rPr>
      </w:pPr>
    </w:p>
    <w:p w14:paraId="7CB3A841" w14:textId="77777777" w:rsidR="001A2B55" w:rsidRPr="0016272B" w:rsidRDefault="001A2B55" w:rsidP="00C31E1D">
      <w:pPr>
        <w:pStyle w:val="Lista4"/>
        <w:numPr>
          <w:ilvl w:val="0"/>
          <w:numId w:val="33"/>
        </w:numPr>
        <w:ind w:left="426"/>
        <w:rPr>
          <w:rFonts w:ascii="Calibri" w:eastAsia="Calibri" w:hAnsi="Calibri" w:cs="Calibri"/>
          <w:color w:val="auto"/>
          <w:sz w:val="22"/>
          <w:szCs w:val="22"/>
          <w:lang w:val="es-MX" w:eastAsia="en-US"/>
        </w:rPr>
      </w:pPr>
      <w:r w:rsidRPr="0016272B">
        <w:rPr>
          <w:rFonts w:ascii="Calibri" w:eastAsia="Calibri" w:hAnsi="Calibri" w:cs="Calibri"/>
          <w:color w:val="auto"/>
          <w:sz w:val="22"/>
          <w:szCs w:val="22"/>
          <w:lang w:val="es-MX" w:eastAsia="en-US"/>
        </w:rPr>
        <w:t xml:space="preserve">El licitante participante deberá presentar original o copia certificada y copia simple para su cotejo del </w:t>
      </w:r>
      <w:r w:rsidRPr="0016272B">
        <w:rPr>
          <w:rFonts w:ascii="Calibri" w:eastAsia="Calibri" w:hAnsi="Calibri" w:cs="Calibri"/>
          <w:b/>
          <w:bCs/>
          <w:color w:val="auto"/>
          <w:sz w:val="22"/>
          <w:szCs w:val="22"/>
          <w:lang w:val="es-MX" w:eastAsia="en-US"/>
        </w:rPr>
        <w:t>Acta Constitutiva</w:t>
      </w:r>
      <w:r w:rsidRPr="0016272B">
        <w:rPr>
          <w:rFonts w:ascii="Calibri" w:eastAsia="Calibri" w:hAnsi="Calibri" w:cs="Calibri"/>
          <w:color w:val="auto"/>
          <w:sz w:val="22"/>
          <w:szCs w:val="22"/>
          <w:lang w:val="es-MX" w:eastAsia="en-US"/>
        </w:rPr>
        <w:t xml:space="preserve"> y sus últimas modificaciones ante Fedatario Público, previamente inscritas en el Registro Público de la Propiedad y del Comercio.</w:t>
      </w:r>
    </w:p>
    <w:p w14:paraId="134AB0B0" w14:textId="77777777" w:rsidR="001A2B55" w:rsidRPr="0016272B" w:rsidRDefault="001A2B55" w:rsidP="00C31E1D">
      <w:pPr>
        <w:pStyle w:val="Lista4"/>
        <w:numPr>
          <w:ilvl w:val="0"/>
          <w:numId w:val="33"/>
        </w:numPr>
        <w:ind w:left="426"/>
        <w:rPr>
          <w:rFonts w:ascii="Calibri" w:eastAsia="Calibri" w:hAnsi="Calibri" w:cs="Calibri"/>
          <w:color w:val="auto"/>
          <w:sz w:val="22"/>
          <w:szCs w:val="22"/>
          <w:lang w:val="es-MX" w:eastAsia="en-US"/>
        </w:rPr>
      </w:pPr>
      <w:r w:rsidRPr="0016272B">
        <w:rPr>
          <w:rFonts w:ascii="Calibri" w:eastAsia="Calibri" w:hAnsi="Calibri" w:cs="Calibri"/>
          <w:color w:val="auto"/>
          <w:sz w:val="22"/>
          <w:szCs w:val="22"/>
          <w:lang w:val="es-MX" w:eastAsia="en-US"/>
        </w:rPr>
        <w:t xml:space="preserve">El licitante participante deberá presentar original o copia certificada y copia simple para su cotejo de </w:t>
      </w:r>
      <w:r w:rsidRPr="0016272B">
        <w:rPr>
          <w:rFonts w:ascii="Calibri" w:eastAsia="Calibri" w:hAnsi="Calibri" w:cs="Calibri"/>
          <w:b/>
          <w:bCs/>
          <w:color w:val="auto"/>
          <w:sz w:val="22"/>
          <w:szCs w:val="22"/>
          <w:lang w:val="es-MX" w:eastAsia="en-US"/>
        </w:rPr>
        <w:t>Identificación Oficial</w:t>
      </w:r>
      <w:r w:rsidRPr="0016272B">
        <w:rPr>
          <w:rFonts w:ascii="Calibri" w:eastAsia="Calibri" w:hAnsi="Calibri" w:cs="Calibri"/>
          <w:color w:val="auto"/>
          <w:sz w:val="22"/>
          <w:szCs w:val="22"/>
          <w:lang w:val="es-MX" w:eastAsia="en-US"/>
        </w:rPr>
        <w:t xml:space="preserve"> vigente, con fotografía. (Pasaporte y/o Credencial de Elector) del Apoderado.</w:t>
      </w:r>
    </w:p>
    <w:p w14:paraId="33691925" w14:textId="77777777" w:rsidR="001A2B55" w:rsidRPr="0016272B" w:rsidRDefault="001A2B55" w:rsidP="00C31E1D">
      <w:pPr>
        <w:pStyle w:val="Lista4"/>
        <w:numPr>
          <w:ilvl w:val="0"/>
          <w:numId w:val="33"/>
        </w:numPr>
        <w:ind w:left="426"/>
        <w:rPr>
          <w:rFonts w:ascii="Calibri" w:eastAsia="Calibri" w:hAnsi="Calibri" w:cs="Calibri"/>
          <w:color w:val="auto"/>
          <w:sz w:val="22"/>
          <w:szCs w:val="22"/>
          <w:lang w:val="es-MX" w:eastAsia="en-US"/>
        </w:rPr>
      </w:pPr>
      <w:r w:rsidRPr="0016272B">
        <w:rPr>
          <w:rFonts w:ascii="Calibri" w:eastAsia="Calibri" w:hAnsi="Calibri" w:cs="Calibri"/>
          <w:color w:val="auto"/>
          <w:sz w:val="22"/>
          <w:szCs w:val="22"/>
          <w:lang w:val="es-MX" w:eastAsia="en-US"/>
        </w:rPr>
        <w:t xml:space="preserve">El licitante participante deberá presentar original o copia certificada y copia simple para su cotejo, en el cual se otorgue al Representante Legal </w:t>
      </w:r>
      <w:r w:rsidRPr="0016272B">
        <w:rPr>
          <w:rFonts w:ascii="Calibri" w:eastAsia="Calibri" w:hAnsi="Calibri" w:cs="Calibri"/>
          <w:b/>
          <w:bCs/>
          <w:color w:val="auto"/>
          <w:sz w:val="22"/>
          <w:szCs w:val="22"/>
          <w:lang w:val="es-MX" w:eastAsia="en-US"/>
        </w:rPr>
        <w:t>Poder General</w:t>
      </w:r>
      <w:r w:rsidRPr="0016272B">
        <w:rPr>
          <w:rFonts w:ascii="Calibri" w:eastAsia="Calibri" w:hAnsi="Calibri" w:cs="Calibri"/>
          <w:color w:val="auto"/>
          <w:sz w:val="22"/>
          <w:szCs w:val="22"/>
          <w:lang w:val="es-MX" w:eastAsia="en-US"/>
        </w:rPr>
        <w:t xml:space="preserve"> para Actos de Administración o </w:t>
      </w:r>
      <w:r w:rsidRPr="0016272B">
        <w:rPr>
          <w:rFonts w:ascii="Calibri" w:eastAsia="Calibri" w:hAnsi="Calibri" w:cs="Calibri"/>
          <w:b/>
          <w:bCs/>
          <w:color w:val="auto"/>
          <w:sz w:val="22"/>
          <w:szCs w:val="22"/>
          <w:lang w:val="es-MX" w:eastAsia="en-US"/>
        </w:rPr>
        <w:t>Poder Especial</w:t>
      </w:r>
      <w:r w:rsidRPr="0016272B">
        <w:rPr>
          <w:rFonts w:ascii="Calibri" w:eastAsia="Calibri" w:hAnsi="Calibri" w:cs="Calibri"/>
          <w:color w:val="auto"/>
          <w:sz w:val="22"/>
          <w:szCs w:val="22"/>
          <w:lang w:val="es-MX" w:eastAsia="en-US"/>
        </w:rPr>
        <w:t xml:space="preserve"> para suscribir Pedidos, Contratos o Convenios o bien para realizar todos los trámites derivados de procedimientos de licitación o adjudicación, SEÑALANDO CON TINTA FLUORESCENTE SOBRE LA COPIA EL PUNTO ESPECÍFICO DONDE SE MENCIONA DICHO PODER.</w:t>
      </w:r>
    </w:p>
    <w:p w14:paraId="61F665AC" w14:textId="77777777" w:rsidR="001A2B55" w:rsidRPr="0016272B" w:rsidRDefault="001A2B55" w:rsidP="00C31E1D">
      <w:pPr>
        <w:pStyle w:val="Lista4"/>
        <w:numPr>
          <w:ilvl w:val="0"/>
          <w:numId w:val="33"/>
        </w:numPr>
        <w:ind w:left="426"/>
        <w:rPr>
          <w:rFonts w:ascii="Calibri" w:eastAsia="Calibri" w:hAnsi="Calibri" w:cs="Calibri"/>
          <w:color w:val="auto"/>
          <w:sz w:val="22"/>
          <w:szCs w:val="22"/>
          <w:lang w:val="es-MX" w:eastAsia="en-US"/>
        </w:rPr>
      </w:pPr>
      <w:r w:rsidRPr="0016272B">
        <w:rPr>
          <w:rFonts w:ascii="Calibri" w:eastAsia="Calibri" w:hAnsi="Calibri" w:cs="Calibri"/>
          <w:color w:val="auto"/>
          <w:sz w:val="22"/>
          <w:szCs w:val="22"/>
          <w:lang w:val="es-MX" w:eastAsia="en-US"/>
        </w:rPr>
        <w:t xml:space="preserve">El licitante participante deberá presentar </w:t>
      </w:r>
      <w:r w:rsidRPr="0016272B">
        <w:rPr>
          <w:rFonts w:ascii="Calibri" w:eastAsia="Calibri" w:hAnsi="Calibri" w:cs="Calibri"/>
          <w:b/>
          <w:bCs/>
          <w:color w:val="auto"/>
          <w:sz w:val="22"/>
          <w:szCs w:val="22"/>
          <w:lang w:val="es-MX" w:eastAsia="en-US"/>
        </w:rPr>
        <w:t>Constancia de Situación Fiscal</w:t>
      </w:r>
      <w:r w:rsidRPr="0016272B">
        <w:rPr>
          <w:rFonts w:ascii="Calibri" w:eastAsia="Calibri" w:hAnsi="Calibri" w:cs="Calibri"/>
          <w:color w:val="auto"/>
          <w:sz w:val="22"/>
          <w:szCs w:val="22"/>
          <w:lang w:val="es-MX" w:eastAsia="en-US"/>
        </w:rPr>
        <w:t xml:space="preserve"> expedido por el SAT, presentando la situación del contribuyente como ACTIVO, con una antigüedad no mayor a </w:t>
      </w:r>
      <w:r w:rsidRPr="0016272B">
        <w:rPr>
          <w:rFonts w:ascii="Calibri" w:eastAsia="Calibri" w:hAnsi="Calibri" w:cs="Calibri"/>
          <w:b/>
          <w:bCs/>
          <w:color w:val="auto"/>
          <w:sz w:val="22"/>
          <w:szCs w:val="22"/>
          <w:lang w:val="es-MX" w:eastAsia="en-US"/>
        </w:rPr>
        <w:t>30 días naturales</w:t>
      </w:r>
      <w:r w:rsidRPr="0016272B">
        <w:rPr>
          <w:rFonts w:ascii="Calibri" w:eastAsia="Calibri" w:hAnsi="Calibri" w:cs="Calibri"/>
          <w:color w:val="auto"/>
          <w:sz w:val="22"/>
          <w:szCs w:val="22"/>
          <w:lang w:val="es-MX" w:eastAsia="en-US"/>
        </w:rPr>
        <w:t>.</w:t>
      </w:r>
    </w:p>
    <w:p w14:paraId="44A77165" w14:textId="77777777" w:rsidR="001A2B55" w:rsidRPr="0016272B" w:rsidRDefault="001A2B55" w:rsidP="00C31E1D">
      <w:pPr>
        <w:pStyle w:val="Lista4"/>
        <w:numPr>
          <w:ilvl w:val="0"/>
          <w:numId w:val="33"/>
        </w:numPr>
        <w:ind w:left="426"/>
        <w:rPr>
          <w:rFonts w:ascii="Calibri" w:eastAsia="Calibri" w:hAnsi="Calibri" w:cs="Calibri"/>
          <w:color w:val="auto"/>
          <w:sz w:val="22"/>
          <w:szCs w:val="22"/>
          <w:lang w:val="es-MX" w:eastAsia="en-US"/>
        </w:rPr>
      </w:pPr>
      <w:r w:rsidRPr="0016272B">
        <w:rPr>
          <w:rFonts w:ascii="Calibri" w:eastAsia="Calibri" w:hAnsi="Calibri" w:cs="Calibri"/>
          <w:color w:val="auto"/>
          <w:sz w:val="22"/>
          <w:szCs w:val="22"/>
          <w:lang w:val="es-MX" w:eastAsia="en-US"/>
        </w:rPr>
        <w:t xml:space="preserve">El licitante participante deberá presentar copia del </w:t>
      </w:r>
      <w:r w:rsidRPr="0016272B">
        <w:rPr>
          <w:rFonts w:ascii="Calibri" w:eastAsia="Calibri" w:hAnsi="Calibri" w:cs="Calibri"/>
          <w:b/>
          <w:bCs/>
          <w:color w:val="auto"/>
          <w:sz w:val="22"/>
          <w:szCs w:val="22"/>
          <w:lang w:val="es-MX" w:eastAsia="en-US"/>
        </w:rPr>
        <w:t>comprobante de domicilio fiscal</w:t>
      </w:r>
      <w:r w:rsidRPr="0016272B">
        <w:rPr>
          <w:rFonts w:ascii="Calibri" w:eastAsia="Calibri" w:hAnsi="Calibri" w:cs="Calibri"/>
          <w:color w:val="auto"/>
          <w:sz w:val="22"/>
          <w:szCs w:val="22"/>
          <w:lang w:val="es-MX" w:eastAsia="en-US"/>
        </w:rPr>
        <w:t xml:space="preserve"> con antigüedad no mayor a </w:t>
      </w:r>
      <w:r w:rsidRPr="0016272B">
        <w:rPr>
          <w:rFonts w:ascii="Calibri" w:eastAsia="Calibri" w:hAnsi="Calibri" w:cs="Calibri"/>
          <w:b/>
          <w:bCs/>
          <w:color w:val="auto"/>
          <w:sz w:val="22"/>
          <w:szCs w:val="22"/>
          <w:lang w:val="es-MX" w:eastAsia="en-US"/>
        </w:rPr>
        <w:t>90 días naturales</w:t>
      </w:r>
      <w:r w:rsidRPr="0016272B">
        <w:rPr>
          <w:rFonts w:ascii="Calibri" w:eastAsia="Calibri" w:hAnsi="Calibri" w:cs="Calibri"/>
          <w:color w:val="auto"/>
          <w:sz w:val="22"/>
          <w:szCs w:val="22"/>
          <w:lang w:val="es-MX" w:eastAsia="en-US"/>
        </w:rPr>
        <w:t>, el cual deberá ser recibo de agua, luz o teléfono fijo.</w:t>
      </w:r>
    </w:p>
    <w:p w14:paraId="66B5F778" w14:textId="77777777" w:rsidR="001A2B55" w:rsidRPr="0016272B" w:rsidRDefault="001A2B55" w:rsidP="00C31E1D">
      <w:pPr>
        <w:pStyle w:val="Textoindependienteprimerasangra2"/>
        <w:numPr>
          <w:ilvl w:val="0"/>
          <w:numId w:val="33"/>
        </w:numPr>
        <w:ind w:left="426"/>
        <w:rPr>
          <w:rFonts w:eastAsia="Calibri" w:cs="Calibri"/>
          <w:sz w:val="22"/>
          <w:szCs w:val="22"/>
          <w:lang w:val="es-MX"/>
        </w:rPr>
      </w:pPr>
      <w:r w:rsidRPr="0016272B">
        <w:rPr>
          <w:rFonts w:eastAsia="Calibri" w:cs="Calibri"/>
          <w:sz w:val="22"/>
          <w:szCs w:val="22"/>
          <w:lang w:val="es-MX"/>
        </w:rPr>
        <w:t xml:space="preserve">Proporcionar una </w:t>
      </w:r>
      <w:r w:rsidRPr="0016272B">
        <w:rPr>
          <w:rFonts w:eastAsia="Calibri" w:cs="Calibri"/>
          <w:b/>
          <w:bCs/>
          <w:sz w:val="22"/>
          <w:szCs w:val="22"/>
          <w:lang w:val="es-MX"/>
        </w:rPr>
        <w:t>Dirección de Correo Electrónico</w:t>
      </w:r>
      <w:r w:rsidRPr="0016272B">
        <w:rPr>
          <w:rFonts w:eastAsia="Calibri" w:cs="Calibri"/>
          <w:sz w:val="22"/>
          <w:szCs w:val="22"/>
          <w:lang w:val="es-MX"/>
        </w:rPr>
        <w:t>. En caso de contar con una.</w:t>
      </w:r>
    </w:p>
    <w:p w14:paraId="6DE3B73E" w14:textId="77777777" w:rsidR="001A2B55" w:rsidRPr="0016272B" w:rsidRDefault="001A2B55" w:rsidP="001A2B55">
      <w:pPr>
        <w:pStyle w:val="Textoindependienteprimerasangra2"/>
        <w:ind w:left="426" w:firstLine="0"/>
        <w:rPr>
          <w:rFonts w:eastAsia="Calibri" w:cs="Calibri"/>
          <w:sz w:val="22"/>
          <w:szCs w:val="22"/>
          <w:lang w:val="es-MX"/>
        </w:rPr>
      </w:pPr>
    </w:p>
    <w:p w14:paraId="53F9C101" w14:textId="77777777" w:rsidR="001A2B55" w:rsidRPr="0016272B" w:rsidRDefault="001A2B55" w:rsidP="001A2B55">
      <w:pPr>
        <w:pStyle w:val="Textoindependiente"/>
        <w:spacing w:line="240" w:lineRule="auto"/>
        <w:ind w:left="426"/>
        <w:jc w:val="both"/>
        <w:rPr>
          <w:rFonts w:cs="Calibri"/>
        </w:rPr>
      </w:pPr>
      <w:r w:rsidRPr="0016272B">
        <w:rPr>
          <w:rFonts w:cs="Calibri"/>
          <w:b/>
          <w:bCs/>
        </w:rPr>
        <w:t>NOTA</w:t>
      </w:r>
      <w:r w:rsidRPr="0016272B">
        <w:rPr>
          <w:rFonts w:cs="Calibri"/>
        </w:rPr>
        <w:t>: Al término de la presentación de las propuestas técnicas y económicas, se devolverán los documentos originales solicitados en este punto, pudiendo insertar en protectores de plástico u otros materiales solo los documentos que sean originales y/o copias certificadas.</w:t>
      </w:r>
    </w:p>
    <w:p w14:paraId="2F6E2A64" w14:textId="77777777" w:rsidR="008A433C" w:rsidRPr="0016272B" w:rsidRDefault="008A433C" w:rsidP="008A433C">
      <w:pPr>
        <w:pStyle w:val="Textoindependiente"/>
        <w:spacing w:after="0" w:line="240" w:lineRule="auto"/>
        <w:jc w:val="both"/>
        <w:rPr>
          <w:rFonts w:cs="Calibri"/>
          <w:b/>
          <w:bCs/>
        </w:rPr>
      </w:pPr>
      <w:r w:rsidRPr="0016272B">
        <w:rPr>
          <w:rFonts w:cs="Calibri"/>
          <w:b/>
          <w:bCs/>
        </w:rPr>
        <w:t>3.4</w:t>
      </w:r>
      <w:r w:rsidRPr="0016272B">
        <w:rPr>
          <w:rFonts w:cs="Calibri"/>
          <w:b/>
          <w:bCs/>
        </w:rPr>
        <w:tab/>
        <w:t xml:space="preserve">CARTA DE ACEPTACIÓN DE BASES. </w:t>
      </w:r>
      <w:r w:rsidRPr="0016272B">
        <w:rPr>
          <w:rFonts w:cs="Calibri"/>
          <w:b/>
        </w:rPr>
        <w:t>(</w:t>
      </w:r>
      <w:r w:rsidRPr="0016272B">
        <w:rPr>
          <w:rFonts w:cs="Calibri"/>
          <w:b/>
          <w:bCs/>
        </w:rPr>
        <w:t>ANEXO 4)</w:t>
      </w:r>
    </w:p>
    <w:p w14:paraId="305D0ECD" w14:textId="77777777" w:rsidR="008A433C" w:rsidRPr="0016272B" w:rsidRDefault="008A433C" w:rsidP="008A433C">
      <w:pPr>
        <w:pStyle w:val="Textoindependiente"/>
        <w:spacing w:after="0" w:line="240" w:lineRule="auto"/>
        <w:jc w:val="both"/>
        <w:rPr>
          <w:rFonts w:cs="Calibri"/>
          <w:b/>
          <w:bCs/>
        </w:rPr>
      </w:pPr>
    </w:p>
    <w:p w14:paraId="7D0DAB75" w14:textId="77777777" w:rsidR="008A433C" w:rsidRPr="0016272B" w:rsidRDefault="008A433C" w:rsidP="008A433C">
      <w:pPr>
        <w:pStyle w:val="Textoindependiente"/>
        <w:spacing w:after="0" w:line="240" w:lineRule="auto"/>
        <w:jc w:val="both"/>
        <w:rPr>
          <w:rFonts w:cs="Calibri"/>
          <w:b/>
          <w:bCs/>
        </w:rPr>
      </w:pPr>
      <w:r w:rsidRPr="0016272B">
        <w:rPr>
          <w:rFonts w:cs="Calibri"/>
        </w:rPr>
        <w:t xml:space="preserve">Carta en papel membretado del licitante, firmada por el representante o apoderado legal, </w:t>
      </w:r>
      <w:r w:rsidRPr="0016272B">
        <w:rPr>
          <w:rFonts w:cs="Calibri"/>
          <w:b/>
        </w:rPr>
        <w:t>BAJO PROTESTA DE DECIR VERDAD</w:t>
      </w:r>
      <w:r w:rsidRPr="0016272B">
        <w:rPr>
          <w:rFonts w:cs="Calibri"/>
        </w:rPr>
        <w:t>, de aceptación de las bases de la presente licitación</w:t>
      </w:r>
      <w:r w:rsidRPr="0016272B">
        <w:rPr>
          <w:rFonts w:cs="Calibri"/>
          <w:b/>
          <w:bCs/>
        </w:rPr>
        <w:t>.</w:t>
      </w:r>
    </w:p>
    <w:p w14:paraId="1077914E" w14:textId="77777777" w:rsidR="00E424FE" w:rsidRPr="0016272B" w:rsidRDefault="00E424FE" w:rsidP="008A433C">
      <w:pPr>
        <w:pStyle w:val="Textoindependiente"/>
        <w:spacing w:after="0" w:line="240" w:lineRule="auto"/>
        <w:jc w:val="both"/>
        <w:rPr>
          <w:rFonts w:cs="Calibri"/>
          <w:b/>
          <w:bCs/>
        </w:rPr>
      </w:pPr>
    </w:p>
    <w:p w14:paraId="560E2318" w14:textId="77777777" w:rsidR="008A433C" w:rsidRPr="0016272B" w:rsidRDefault="008A433C" w:rsidP="008A433C">
      <w:pPr>
        <w:rPr>
          <w:rFonts w:cs="Calibri"/>
          <w:b/>
        </w:rPr>
      </w:pPr>
      <w:r w:rsidRPr="0016272B">
        <w:rPr>
          <w:rFonts w:cs="Calibri"/>
          <w:b/>
        </w:rPr>
        <w:t>3.5</w:t>
      </w:r>
      <w:r w:rsidRPr="0016272B">
        <w:rPr>
          <w:rFonts w:cs="Calibri"/>
          <w:b/>
        </w:rPr>
        <w:tab/>
        <w:t>CARTA DE DECLARACIÓN DE INTEGRIDAD. (ANEXO 5)</w:t>
      </w:r>
    </w:p>
    <w:p w14:paraId="77652DAD" w14:textId="77777777" w:rsidR="008A433C" w:rsidRPr="0016272B" w:rsidRDefault="008A433C" w:rsidP="008A433C">
      <w:pPr>
        <w:rPr>
          <w:rFonts w:cs="Calibri"/>
          <w:b/>
        </w:rPr>
      </w:pPr>
    </w:p>
    <w:p w14:paraId="7F963D81" w14:textId="77777777" w:rsidR="008A433C" w:rsidRPr="0016272B" w:rsidRDefault="008A433C" w:rsidP="008A433C">
      <w:pPr>
        <w:rPr>
          <w:rFonts w:cs="Calibri"/>
        </w:rPr>
      </w:pPr>
      <w:r w:rsidRPr="0016272B">
        <w:rPr>
          <w:rFonts w:cs="Calibri"/>
        </w:rPr>
        <w:t xml:space="preserve">Declaración de integridad, mediante carta en papel membretado del licitante, firmado por el representante o apoderado legal, </w:t>
      </w:r>
      <w:r w:rsidRPr="0016272B">
        <w:rPr>
          <w:rFonts w:cs="Calibri"/>
          <w:b/>
          <w:bCs/>
        </w:rPr>
        <w:t>BAJO PROTESTA DE DECIR VERDAD</w:t>
      </w:r>
      <w:r w:rsidRPr="0016272B">
        <w:rPr>
          <w:rFonts w:cs="Calibri"/>
        </w:rPr>
        <w:t>, en la que manifiesta que por sí mismo o a través de interpósita persona, se abstendrá de adoptar conductas para que los Servidores Públicos de la dependencia, entidad o unidad administrativa induzcan o alteren las evaluaciones de las propuestas, el resultado del procedimiento u otros aspectos que otorguen condiciones ventajosas con relación a los demás participantes.</w:t>
      </w:r>
    </w:p>
    <w:p w14:paraId="41C28136" w14:textId="77777777" w:rsidR="008A433C" w:rsidRPr="0016272B" w:rsidRDefault="008A433C" w:rsidP="008A433C">
      <w:pPr>
        <w:rPr>
          <w:rFonts w:cs="Calibri"/>
        </w:rPr>
      </w:pPr>
    </w:p>
    <w:p w14:paraId="5DE3DE7D" w14:textId="77777777" w:rsidR="008A433C" w:rsidRPr="0016272B" w:rsidRDefault="008A433C" w:rsidP="008A433C">
      <w:pPr>
        <w:pStyle w:val="Textoindependiente"/>
        <w:spacing w:after="0" w:line="240" w:lineRule="auto"/>
        <w:jc w:val="both"/>
        <w:rPr>
          <w:rFonts w:cs="Calibri"/>
          <w:b/>
          <w:bCs/>
        </w:rPr>
      </w:pPr>
      <w:r w:rsidRPr="0016272B">
        <w:rPr>
          <w:rFonts w:cs="Calibri"/>
          <w:b/>
          <w:bCs/>
        </w:rPr>
        <w:t>3.6</w:t>
      </w:r>
      <w:r w:rsidRPr="0016272B">
        <w:rPr>
          <w:rFonts w:cs="Calibri"/>
          <w:b/>
          <w:bCs/>
        </w:rPr>
        <w:tab/>
        <w:t>CARTA DEL ARTÍCULO 38 DE LA LEY DE ADQUISICIONES, ARRENDAMIENTOS Y SERVICIOS DEL SECTOR PÚBLICO DEL ESTADO DE COLIMA Y 49 DE LA LEY GENERAL DE RESPONSABILIDADES ADMINISTRATIVAS.</w:t>
      </w:r>
      <w:r w:rsidRPr="0016272B">
        <w:rPr>
          <w:rFonts w:cs="Calibri"/>
        </w:rPr>
        <w:t xml:space="preserve"> </w:t>
      </w:r>
      <w:r w:rsidRPr="0016272B">
        <w:rPr>
          <w:rFonts w:cs="Calibri"/>
          <w:b/>
          <w:bCs/>
        </w:rPr>
        <w:t>(ANEXO 6)</w:t>
      </w:r>
    </w:p>
    <w:p w14:paraId="09DB5481" w14:textId="77777777" w:rsidR="008A433C" w:rsidRPr="0016272B" w:rsidRDefault="008A433C" w:rsidP="008A433C">
      <w:pPr>
        <w:pStyle w:val="Textoindependiente"/>
        <w:spacing w:after="0" w:line="240" w:lineRule="auto"/>
        <w:jc w:val="both"/>
        <w:rPr>
          <w:rFonts w:cs="Calibri"/>
        </w:rPr>
      </w:pPr>
    </w:p>
    <w:p w14:paraId="3E458C57" w14:textId="77777777" w:rsidR="008A433C" w:rsidRPr="0016272B" w:rsidRDefault="008A433C" w:rsidP="008A433C">
      <w:pPr>
        <w:rPr>
          <w:rFonts w:cs="Calibri"/>
          <w:bCs/>
        </w:rPr>
      </w:pPr>
      <w:r w:rsidRPr="0016272B">
        <w:rPr>
          <w:rFonts w:cs="Calibri"/>
        </w:rPr>
        <w:t xml:space="preserve">Carta en papel membretado del licitante, firmada por el representante o apoderado legal, en la que declare </w:t>
      </w:r>
      <w:r w:rsidRPr="0016272B">
        <w:rPr>
          <w:rFonts w:cs="Calibri"/>
          <w:b/>
        </w:rPr>
        <w:t>BAJO PROTESTA DE DECIR VERDAD</w:t>
      </w:r>
      <w:r w:rsidRPr="0016272B">
        <w:rPr>
          <w:rFonts w:cs="Calibri"/>
        </w:rPr>
        <w:t xml:space="preserve">, que el licitante no se encuentra en ninguno de los supuestos del </w:t>
      </w:r>
      <w:r w:rsidRPr="0016272B">
        <w:rPr>
          <w:rFonts w:cs="Calibri"/>
          <w:bCs/>
        </w:rPr>
        <w:t>artículo 38 de la Ley de Adquisiciones, Arrendamientos y Servicios del Sector Público del Estado de Colima. Asimismo, que tampoco desempeña empleo, cargo o comisión en el servicio público y en caso de desempeñarlo, con la formalización del contrato correspondiente no se actualiza un Conflicto de Interés, tal y como lo establece la fracción IX del artículo 49 de la Ley General de Responsabilidades Administrativas.</w:t>
      </w:r>
    </w:p>
    <w:p w14:paraId="0D25B748" w14:textId="77777777" w:rsidR="008A433C" w:rsidRPr="0016272B" w:rsidRDefault="008A433C" w:rsidP="008A433C">
      <w:pPr>
        <w:rPr>
          <w:rFonts w:cs="Calibri"/>
          <w:bCs/>
        </w:rPr>
      </w:pPr>
    </w:p>
    <w:p w14:paraId="7AF4F82E" w14:textId="77777777" w:rsidR="008A433C" w:rsidRPr="0016272B" w:rsidRDefault="008A433C" w:rsidP="008A433C">
      <w:pPr>
        <w:rPr>
          <w:rFonts w:cs="Calibri"/>
          <w:b/>
          <w:bCs/>
        </w:rPr>
      </w:pPr>
      <w:r w:rsidRPr="0016272B">
        <w:rPr>
          <w:rFonts w:cs="Calibri"/>
          <w:b/>
          <w:bCs/>
        </w:rPr>
        <w:t>3.7</w:t>
      </w:r>
      <w:r w:rsidRPr="0016272B">
        <w:rPr>
          <w:rFonts w:cs="Calibri"/>
          <w:b/>
          <w:bCs/>
        </w:rPr>
        <w:tab/>
        <w:t>CARTA DE GARANTÍA DE LOS BIENES, ARRENDAMIENTOS O SERVICIOS. (ANEXO 7)</w:t>
      </w:r>
    </w:p>
    <w:p w14:paraId="22E1F14D" w14:textId="77777777" w:rsidR="008A433C" w:rsidRPr="0016272B" w:rsidRDefault="008A433C" w:rsidP="008A433C">
      <w:pPr>
        <w:rPr>
          <w:rFonts w:cs="Calibri"/>
          <w:b/>
          <w:bCs/>
        </w:rPr>
      </w:pPr>
    </w:p>
    <w:p w14:paraId="73991F76" w14:textId="406B0492" w:rsidR="00B018A9" w:rsidRPr="0016272B" w:rsidRDefault="00B018A9" w:rsidP="00B018A9">
      <w:pPr>
        <w:tabs>
          <w:tab w:val="left" w:pos="705"/>
        </w:tabs>
        <w:rPr>
          <w:rFonts w:cs="Calibri"/>
          <w:bCs/>
        </w:rPr>
      </w:pPr>
      <w:r w:rsidRPr="0016272B">
        <w:rPr>
          <w:rFonts w:cs="Calibri"/>
          <w:bCs/>
        </w:rPr>
        <w:t xml:space="preserve">El licitante adjudicado deberá garantizar cada uno de los bienes y/o servicios señalados en el </w:t>
      </w:r>
      <w:r w:rsidRPr="0016272B">
        <w:rPr>
          <w:rFonts w:cs="Calibri"/>
          <w:b/>
        </w:rPr>
        <w:t>ANEXO NÚMERO 1 TÉCNICO</w:t>
      </w:r>
      <w:r w:rsidRPr="0016272B">
        <w:rPr>
          <w:rFonts w:cs="Calibri"/>
          <w:bCs/>
        </w:rPr>
        <w:t xml:space="preserve">, por escrito en papel membretado de la empresa, firmado por el representante o apoderado legal, en la que declaren bajo protesta de decir verdad, que garantiza todos los bienes y/o servicios licitados con las características señaladas en el </w:t>
      </w:r>
      <w:r w:rsidR="00B03520" w:rsidRPr="0016272B">
        <w:rPr>
          <w:rFonts w:cs="Calibri"/>
          <w:b/>
        </w:rPr>
        <w:t>ANEXO NÚMERO 1 TÉCNICO</w:t>
      </w:r>
      <w:r w:rsidRPr="0016272B">
        <w:rPr>
          <w:rFonts w:cs="Calibri"/>
          <w:bCs/>
        </w:rPr>
        <w:t xml:space="preserve"> de las presentes bases, a partir de la entrega de los mismos garantizando que serán de calidad y autorizados bajo las normas oficiales mexicanas, a falta de éstas deberá cumplir con Normas Internacionales. (</w:t>
      </w:r>
      <w:r w:rsidRPr="0016272B">
        <w:rPr>
          <w:rFonts w:cs="Calibri"/>
          <w:b/>
        </w:rPr>
        <w:t>ANEXO 7</w:t>
      </w:r>
      <w:r w:rsidRPr="0016272B">
        <w:rPr>
          <w:rFonts w:cs="Calibri"/>
          <w:bCs/>
        </w:rPr>
        <w:t>)</w:t>
      </w:r>
    </w:p>
    <w:p w14:paraId="4CCCADE2" w14:textId="77777777" w:rsidR="002E65FE" w:rsidRPr="0016272B" w:rsidRDefault="002E65FE" w:rsidP="008A433C">
      <w:pPr>
        <w:pStyle w:val="Textoindependiente31"/>
        <w:widowControl/>
        <w:rPr>
          <w:rFonts w:ascii="Calibri" w:hAnsi="Calibri" w:cs="Calibri"/>
        </w:rPr>
      </w:pPr>
    </w:p>
    <w:p w14:paraId="7FD76CBD" w14:textId="3D46180E" w:rsidR="008A433C" w:rsidRPr="0016272B" w:rsidRDefault="008A433C" w:rsidP="008A433C">
      <w:pPr>
        <w:pStyle w:val="Textoindependiente31"/>
        <w:rPr>
          <w:rFonts w:ascii="Calibri" w:hAnsi="Calibri" w:cs="Calibri"/>
          <w:b/>
        </w:rPr>
      </w:pPr>
      <w:r w:rsidRPr="0016272B">
        <w:rPr>
          <w:rFonts w:ascii="Calibri" w:hAnsi="Calibri" w:cs="Calibri"/>
          <w:b/>
          <w:bCs/>
        </w:rPr>
        <w:t>3.8</w:t>
      </w:r>
      <w:r w:rsidRPr="0016272B">
        <w:rPr>
          <w:rFonts w:ascii="Calibri" w:hAnsi="Calibri" w:cs="Calibri"/>
          <w:b/>
          <w:bCs/>
        </w:rPr>
        <w:tab/>
      </w:r>
      <w:r w:rsidRPr="0016272B">
        <w:rPr>
          <w:rFonts w:ascii="Calibri" w:hAnsi="Calibri" w:cs="Calibri"/>
          <w:b/>
        </w:rPr>
        <w:t>OPINIONES DEL CUMPLIMIENTO DE OBLIGACIONES FISCALES" EN OPINIÓN POSITIVA.</w:t>
      </w:r>
    </w:p>
    <w:p w14:paraId="0673898C" w14:textId="77777777" w:rsidR="008A433C" w:rsidRPr="0016272B" w:rsidRDefault="008A433C" w:rsidP="008A433C">
      <w:pPr>
        <w:pStyle w:val="Textoindependiente31"/>
        <w:rPr>
          <w:rFonts w:ascii="Calibri" w:hAnsi="Calibri" w:cs="Calibri"/>
          <w:b/>
        </w:rPr>
      </w:pPr>
    </w:p>
    <w:p w14:paraId="19706F24" w14:textId="2FAF3BC0" w:rsidR="008A433C" w:rsidRPr="0016272B" w:rsidRDefault="008A433C" w:rsidP="008A433C">
      <w:pPr>
        <w:rPr>
          <w:rFonts w:cs="Calibri"/>
        </w:rPr>
      </w:pPr>
      <w:r w:rsidRPr="0016272B">
        <w:rPr>
          <w:rFonts w:cs="Calibri"/>
          <w:b/>
        </w:rPr>
        <w:t>3.8.1</w:t>
      </w:r>
      <w:r w:rsidRPr="0016272B">
        <w:rPr>
          <w:rFonts w:cs="Calibri"/>
        </w:rPr>
        <w:t xml:space="preserve"> El licitante deberá presentar el documento que emite el Servicio de Administración Tributaria (</w:t>
      </w:r>
      <w:r w:rsidRPr="0016272B">
        <w:rPr>
          <w:rFonts w:cs="Calibri"/>
          <w:b/>
          <w:bCs/>
        </w:rPr>
        <w:t>SAT</w:t>
      </w:r>
      <w:r w:rsidRPr="0016272B">
        <w:rPr>
          <w:rFonts w:cs="Calibri"/>
        </w:rPr>
        <w:t xml:space="preserve">), denominado opinión del cumplimiento de obligaciones fiscales, </w:t>
      </w:r>
      <w:r w:rsidRPr="0016272B">
        <w:rPr>
          <w:rFonts w:cs="Calibri"/>
          <w:b/>
          <w:bCs/>
        </w:rPr>
        <w:t>EN OPINIÓN POSITIVA</w:t>
      </w:r>
      <w:r w:rsidRPr="0016272B">
        <w:rPr>
          <w:rFonts w:cs="Calibri"/>
          <w:b/>
        </w:rPr>
        <w:t>,</w:t>
      </w:r>
      <w:r w:rsidRPr="0016272B">
        <w:rPr>
          <w:rFonts w:cs="Calibri"/>
        </w:rPr>
        <w:t xml:space="preserve"> con una antigüedad </w:t>
      </w:r>
      <w:r w:rsidRPr="0016272B">
        <w:rPr>
          <w:rFonts w:cs="Calibri"/>
          <w:b/>
          <w:bCs/>
        </w:rPr>
        <w:t>no mayor a</w:t>
      </w:r>
      <w:r w:rsidRPr="0016272B">
        <w:rPr>
          <w:rFonts w:cs="Calibri"/>
        </w:rPr>
        <w:t xml:space="preserve"> </w:t>
      </w:r>
      <w:r w:rsidRPr="0016272B">
        <w:rPr>
          <w:rFonts w:cs="Calibri"/>
          <w:b/>
          <w:bCs/>
        </w:rPr>
        <w:t>30 días naturales</w:t>
      </w:r>
      <w:r w:rsidRPr="0016272B">
        <w:rPr>
          <w:rFonts w:cs="Calibri"/>
        </w:rPr>
        <w:t xml:space="preserve"> a partir de su emisión.</w:t>
      </w:r>
    </w:p>
    <w:p w14:paraId="09648329" w14:textId="77777777" w:rsidR="007B18C2" w:rsidRPr="0016272B" w:rsidRDefault="007B18C2" w:rsidP="008A433C">
      <w:pPr>
        <w:rPr>
          <w:rFonts w:cs="Calibri"/>
        </w:rPr>
      </w:pPr>
    </w:p>
    <w:p w14:paraId="70086F84" w14:textId="7B1A675C" w:rsidR="008A433C" w:rsidRPr="0016272B" w:rsidRDefault="008A433C" w:rsidP="008A433C">
      <w:pPr>
        <w:rPr>
          <w:rFonts w:cs="Calibri"/>
        </w:rPr>
      </w:pPr>
      <w:r w:rsidRPr="0016272B">
        <w:rPr>
          <w:rFonts w:cs="Calibri"/>
          <w:b/>
        </w:rPr>
        <w:t xml:space="preserve">3.8.2 </w:t>
      </w:r>
      <w:r w:rsidRPr="0016272B">
        <w:rPr>
          <w:rFonts w:cs="Calibri"/>
        </w:rPr>
        <w:t>El licitante deberá presentar el documento que emite el Instituto Mexicano del Seguro Social (</w:t>
      </w:r>
      <w:r w:rsidRPr="0016272B">
        <w:rPr>
          <w:rFonts w:cs="Calibri"/>
          <w:b/>
          <w:bCs/>
        </w:rPr>
        <w:t>IMSS</w:t>
      </w:r>
      <w:r w:rsidRPr="0016272B">
        <w:rPr>
          <w:rFonts w:cs="Calibri"/>
        </w:rPr>
        <w:t xml:space="preserve">), denominado OPINIÓN DEL CUMPLIMIENTO DE OBLIGACIONES FISCALES EN MATERIA DE SEGURIDAD SOCIAL, </w:t>
      </w:r>
      <w:r w:rsidRPr="0016272B">
        <w:rPr>
          <w:rFonts w:cs="Calibri"/>
          <w:b/>
        </w:rPr>
        <w:t>EN OPINIÓN POSITIVA</w:t>
      </w:r>
      <w:r w:rsidRPr="0016272B">
        <w:rPr>
          <w:rFonts w:cs="Calibri"/>
        </w:rPr>
        <w:t xml:space="preserve">, con una antigüedad </w:t>
      </w:r>
      <w:r w:rsidRPr="0016272B">
        <w:rPr>
          <w:rFonts w:cs="Calibri"/>
          <w:b/>
          <w:bCs/>
        </w:rPr>
        <w:t>no mayor a 5 (cinco) días hábiles</w:t>
      </w:r>
      <w:r w:rsidRPr="0016272B">
        <w:rPr>
          <w:rFonts w:cs="Calibri"/>
        </w:rPr>
        <w:t xml:space="preserve"> a partir de su emisión.</w:t>
      </w:r>
    </w:p>
    <w:p w14:paraId="0EAB20EE" w14:textId="77777777" w:rsidR="007B18C2" w:rsidRPr="0016272B" w:rsidRDefault="007B18C2" w:rsidP="008A433C">
      <w:pPr>
        <w:rPr>
          <w:rFonts w:cs="Calibri"/>
        </w:rPr>
      </w:pPr>
    </w:p>
    <w:p w14:paraId="561AF53E" w14:textId="6C9E2E51" w:rsidR="008A433C" w:rsidRPr="0016272B" w:rsidRDefault="008A433C" w:rsidP="008A433C">
      <w:pPr>
        <w:rPr>
          <w:rFonts w:cs="Calibri"/>
        </w:rPr>
      </w:pPr>
      <w:r w:rsidRPr="0016272B">
        <w:rPr>
          <w:rFonts w:cs="Calibri"/>
          <w:b/>
        </w:rPr>
        <w:t xml:space="preserve">3.8.3 </w:t>
      </w:r>
      <w:r w:rsidRPr="0016272B">
        <w:rPr>
          <w:rFonts w:cs="Calibri"/>
        </w:rPr>
        <w:t>El licitante deberá presentar el documento que emite el Instituto del Fondo Nacional de la Vivienda para los Trabajadores (</w:t>
      </w:r>
      <w:r w:rsidRPr="0016272B">
        <w:rPr>
          <w:rFonts w:cs="Calibri"/>
          <w:b/>
          <w:bCs/>
        </w:rPr>
        <w:t>INFONAVIT</w:t>
      </w:r>
      <w:r w:rsidRPr="0016272B">
        <w:rPr>
          <w:rFonts w:cs="Calibri"/>
        </w:rPr>
        <w:t xml:space="preserve">), denominado CONSTANCIA DE SITUACION FISCAL, </w:t>
      </w:r>
      <w:r w:rsidRPr="0016272B">
        <w:rPr>
          <w:rFonts w:cs="Calibri"/>
          <w:b/>
        </w:rPr>
        <w:t>EN OPINIÓN POSITIVA</w:t>
      </w:r>
      <w:r w:rsidRPr="0016272B">
        <w:rPr>
          <w:rFonts w:cs="Calibri"/>
        </w:rPr>
        <w:t xml:space="preserve">, Con vigencia </w:t>
      </w:r>
      <w:r w:rsidRPr="0016272B">
        <w:rPr>
          <w:rFonts w:cs="Calibri"/>
          <w:b/>
          <w:bCs/>
        </w:rPr>
        <w:t>no mayor a 30 días naturales</w:t>
      </w:r>
      <w:r w:rsidRPr="0016272B">
        <w:rPr>
          <w:rFonts w:cs="Calibri"/>
        </w:rPr>
        <w:t xml:space="preserve"> a partir de su emisión.</w:t>
      </w:r>
    </w:p>
    <w:p w14:paraId="633F40DC" w14:textId="77777777" w:rsidR="008A433C" w:rsidRPr="0016272B" w:rsidRDefault="008A433C" w:rsidP="008A433C">
      <w:pPr>
        <w:pStyle w:val="Textoindependiente31"/>
        <w:tabs>
          <w:tab w:val="left" w:pos="709"/>
        </w:tabs>
        <w:rPr>
          <w:rFonts w:ascii="Calibri" w:hAnsi="Calibri" w:cs="Calibri"/>
          <w:b/>
          <w:bCs/>
        </w:rPr>
      </w:pPr>
    </w:p>
    <w:p w14:paraId="0CA822FF" w14:textId="77777777" w:rsidR="008A433C" w:rsidRPr="0016272B" w:rsidRDefault="008A433C" w:rsidP="008A433C">
      <w:pPr>
        <w:pStyle w:val="Textoindependiente31"/>
        <w:tabs>
          <w:tab w:val="left" w:pos="709"/>
        </w:tabs>
        <w:rPr>
          <w:rFonts w:ascii="Calibri" w:hAnsi="Calibri" w:cs="Calibri"/>
          <w:b/>
        </w:rPr>
      </w:pPr>
      <w:r w:rsidRPr="0016272B">
        <w:rPr>
          <w:rFonts w:ascii="Calibri" w:hAnsi="Calibri" w:cs="Calibri"/>
          <w:b/>
          <w:bCs/>
        </w:rPr>
        <w:t>3.9</w:t>
      </w:r>
      <w:r w:rsidRPr="0016272B">
        <w:rPr>
          <w:rFonts w:ascii="Calibri" w:hAnsi="Calibri" w:cs="Calibri"/>
          <w:b/>
          <w:bCs/>
        </w:rPr>
        <w:tab/>
      </w:r>
      <w:r w:rsidRPr="0016272B">
        <w:rPr>
          <w:rFonts w:ascii="Calibri" w:hAnsi="Calibri" w:cs="Calibri"/>
          <w:b/>
        </w:rPr>
        <w:t>DOCUMENTO EMITIDO POR LA DIRECCIÓN GENERAL DE INGRESOS (SPFyA) DE NO ADEUDOS FISCALES ARTÍCULO 37 BIS DEL CÓDIGO FISCAL DEL ESTADO DE COLIMA. (CONSTANCIA DE CUMPLIMIENTO DE OBLIGACIONES FISCALES)</w:t>
      </w:r>
    </w:p>
    <w:p w14:paraId="295359C5" w14:textId="77777777" w:rsidR="008A433C" w:rsidRPr="0016272B" w:rsidRDefault="008A433C" w:rsidP="008A433C">
      <w:pPr>
        <w:pStyle w:val="Textoindependiente31"/>
        <w:tabs>
          <w:tab w:val="left" w:pos="709"/>
        </w:tabs>
        <w:rPr>
          <w:rFonts w:ascii="Calibri" w:hAnsi="Calibri" w:cs="Calibri"/>
          <w:b/>
        </w:rPr>
      </w:pPr>
    </w:p>
    <w:p w14:paraId="7DA798D4" w14:textId="77777777" w:rsidR="008A433C" w:rsidRPr="0016272B" w:rsidRDefault="008A433C" w:rsidP="008A433C">
      <w:pPr>
        <w:pStyle w:val="Textoindependiente31"/>
        <w:rPr>
          <w:rFonts w:ascii="Calibri" w:hAnsi="Calibri" w:cs="Calibri"/>
        </w:rPr>
      </w:pPr>
      <w:bookmarkStart w:id="8" w:name="_Hlk524126"/>
      <w:r w:rsidRPr="0016272B">
        <w:rPr>
          <w:rFonts w:ascii="Calibri" w:hAnsi="Calibri" w:cs="Calibri"/>
        </w:rPr>
        <w:t>El licitante deberá presentar el documento denominado</w:t>
      </w:r>
      <w:bookmarkEnd w:id="8"/>
      <w:r w:rsidRPr="0016272B">
        <w:rPr>
          <w:rFonts w:ascii="Calibri" w:hAnsi="Calibri" w:cs="Calibri"/>
        </w:rPr>
        <w:t xml:space="preserve"> CONSTANCIA DE CUMPLIMIENTO DE OBLIGACIONES FISCALES del Estado de Colima en el que se manifieste que el licitante está al corriente con la presentación de sus declaraciones, no tiene a su cargo créditos fiscales a favor del Estado de Colima por concepto de contribuciones estatales y que no tiene créditos fiscales respecto de contribuciones cuya administración corresponde al Estado de Colima por virtud del Convenio de Colaboración Administrativa en Materia Fiscal Federal, de conformidad al art. 37 Bis del Código Fiscal del Estado de Colima, emitida por la Dirección de Recaudación, dependiente de la Dirección General de Ingresos de la Secretaría de Planeación, Finanzas y Administración, (el trámite es sin costo en la página de internet </w:t>
      </w:r>
      <w:hyperlink r:id="rId17" w:history="1">
        <w:r w:rsidRPr="0016272B">
          <w:rPr>
            <w:rStyle w:val="Hipervnculo"/>
            <w:rFonts w:ascii="Calibri" w:hAnsi="Calibri" w:cs="Calibri"/>
          </w:rPr>
          <w:t>http://www.constancia-noadeudo-sfya.col.gob.mx/</w:t>
        </w:r>
      </w:hyperlink>
      <w:r w:rsidRPr="0016272B">
        <w:rPr>
          <w:rFonts w:ascii="Calibri" w:hAnsi="Calibri" w:cs="Calibri"/>
        </w:rPr>
        <w:t xml:space="preserve"> ); </w:t>
      </w:r>
      <w:r w:rsidRPr="0016272B">
        <w:rPr>
          <w:rFonts w:ascii="Calibri" w:eastAsia="Calibri" w:hAnsi="Calibri" w:cs="Calibri"/>
          <w:lang w:eastAsia="en-US"/>
        </w:rPr>
        <w:t xml:space="preserve">este trámite también puede realizarlo en forma personal en las oficinas de la Secretaría de Planeación, Finanzas y Administración, ubicadas en el Complejo Administrativo. </w:t>
      </w:r>
      <w:r w:rsidRPr="0016272B">
        <w:rPr>
          <w:rFonts w:ascii="Calibri" w:hAnsi="Calibri" w:cs="Calibri"/>
        </w:rPr>
        <w:t xml:space="preserve">La opinión tendrá una </w:t>
      </w:r>
      <w:r w:rsidRPr="0016272B">
        <w:rPr>
          <w:rFonts w:ascii="Calibri" w:hAnsi="Calibri" w:cs="Calibri"/>
          <w:b/>
          <w:bCs/>
        </w:rPr>
        <w:t>vigencia de 30 días naturales</w:t>
      </w:r>
      <w:r w:rsidRPr="0016272B">
        <w:rPr>
          <w:rFonts w:ascii="Calibri" w:hAnsi="Calibri" w:cs="Calibri"/>
        </w:rPr>
        <w:t xml:space="preserve"> a partir de su emisión. El no presentarlo o presentarlo con obligaciones y/o créditos fiscales a cargo o fuera de la vigencia señalada, será motivo para desestimar su propuesta. ESTE PUNTO APLICA PARA TODAS LAS EMPRESAS TANTO LOCALES COMO FORANEAS.</w:t>
      </w:r>
    </w:p>
    <w:p w14:paraId="219EFB0C" w14:textId="77777777" w:rsidR="008A433C" w:rsidRPr="0016272B" w:rsidRDefault="008A433C" w:rsidP="008A433C">
      <w:pPr>
        <w:pStyle w:val="Textoindependiente31"/>
        <w:rPr>
          <w:rFonts w:ascii="Calibri" w:hAnsi="Calibri" w:cs="Calibri"/>
        </w:rPr>
      </w:pPr>
    </w:p>
    <w:p w14:paraId="6B11C2EA" w14:textId="77777777" w:rsidR="008A433C" w:rsidRPr="0016272B" w:rsidRDefault="008A433C" w:rsidP="008A433C">
      <w:pPr>
        <w:pStyle w:val="Textoindependiente31"/>
        <w:rPr>
          <w:rFonts w:ascii="Calibri" w:hAnsi="Calibri" w:cs="Calibri"/>
          <w:b/>
        </w:rPr>
      </w:pPr>
      <w:r w:rsidRPr="0016272B">
        <w:rPr>
          <w:rFonts w:ascii="Calibri" w:hAnsi="Calibri" w:cs="Calibri"/>
          <w:b/>
        </w:rPr>
        <w:t>3.10</w:t>
      </w:r>
      <w:r w:rsidRPr="0016272B">
        <w:rPr>
          <w:rFonts w:ascii="Calibri" w:hAnsi="Calibri" w:cs="Calibri"/>
        </w:rPr>
        <w:tab/>
      </w:r>
      <w:r w:rsidRPr="0016272B">
        <w:rPr>
          <w:rFonts w:ascii="Calibri" w:hAnsi="Calibri" w:cs="Calibri"/>
          <w:b/>
        </w:rPr>
        <w:t>CERTIFICADO DE EMPRESA COLIMENSE. (OPCIONAL)</w:t>
      </w:r>
    </w:p>
    <w:p w14:paraId="236F76C2" w14:textId="77777777" w:rsidR="008A433C" w:rsidRPr="0016272B" w:rsidRDefault="008A433C" w:rsidP="008A433C">
      <w:pPr>
        <w:pStyle w:val="Textoindependiente31"/>
        <w:rPr>
          <w:rFonts w:ascii="Calibri" w:hAnsi="Calibri" w:cs="Calibri"/>
        </w:rPr>
      </w:pPr>
    </w:p>
    <w:p w14:paraId="49CA7015" w14:textId="2DF327A4" w:rsidR="00535E3D" w:rsidRPr="0016272B" w:rsidRDefault="00A75F7C" w:rsidP="008A433C">
      <w:pPr>
        <w:rPr>
          <w:rFonts w:cs="Calibri"/>
          <w:lang w:val="es-ES"/>
        </w:rPr>
      </w:pPr>
      <w:r w:rsidRPr="0016272B">
        <w:rPr>
          <w:rFonts w:cs="Calibri"/>
          <w:lang w:val="es-ES"/>
        </w:rPr>
        <w:t>En la adjudicación de contratos se ponderará a las personas físicas o morales que cuenten con el Certificado de Empresa Colimense, vigente, en los términos de la ley estatal en materia de fomento económico, el cuales será de un cinco por ciento en la aplicación del derecho de preferencia, de conformidad con el artículo 40 NUMERAL 9 de la Ley de Adquisiciones, Arrendamientos y Servicios del Sector Público del Estado de Colima.</w:t>
      </w:r>
    </w:p>
    <w:p w14:paraId="763AA473" w14:textId="77777777" w:rsidR="00535E3D" w:rsidRPr="0016272B" w:rsidRDefault="00535E3D" w:rsidP="008A433C">
      <w:pPr>
        <w:rPr>
          <w:rFonts w:cs="Calibri"/>
        </w:rPr>
      </w:pPr>
    </w:p>
    <w:p w14:paraId="42C3D347" w14:textId="77777777" w:rsidR="008A433C" w:rsidRPr="0016272B" w:rsidRDefault="008A433C" w:rsidP="008A433C">
      <w:pPr>
        <w:pStyle w:val="Prrafodelista"/>
        <w:tabs>
          <w:tab w:val="left" w:pos="567"/>
        </w:tabs>
        <w:ind w:left="0"/>
        <w:rPr>
          <w:rFonts w:cs="Calibri"/>
          <w:b/>
          <w:bCs/>
        </w:rPr>
      </w:pPr>
      <w:r w:rsidRPr="0016272B">
        <w:rPr>
          <w:rFonts w:cs="Calibri"/>
          <w:b/>
          <w:bCs/>
        </w:rPr>
        <w:t>3.11</w:t>
      </w:r>
      <w:r w:rsidRPr="0016272B">
        <w:rPr>
          <w:rFonts w:cs="Calibri"/>
          <w:b/>
          <w:bCs/>
        </w:rPr>
        <w:tab/>
        <w:t>ACREDITACIÓN DE SOLVENCIA ECONÓMICA.</w:t>
      </w:r>
    </w:p>
    <w:p w14:paraId="6D8D1C3D" w14:textId="77777777" w:rsidR="008A433C" w:rsidRPr="0016272B" w:rsidRDefault="008A433C" w:rsidP="008A433C">
      <w:pPr>
        <w:pStyle w:val="Prrafodelista"/>
        <w:ind w:left="0"/>
        <w:rPr>
          <w:rFonts w:cs="Calibri"/>
          <w:b/>
          <w:bCs/>
        </w:rPr>
      </w:pPr>
    </w:p>
    <w:p w14:paraId="59813B02" w14:textId="77777777" w:rsidR="008A433C" w:rsidRPr="0016272B" w:rsidRDefault="008A433C" w:rsidP="008A433C">
      <w:pPr>
        <w:pStyle w:val="Prrafodelista"/>
        <w:ind w:left="0"/>
        <w:rPr>
          <w:rFonts w:cs="Calibri"/>
        </w:rPr>
      </w:pPr>
      <w:bookmarkStart w:id="9" w:name="_Hlk98329158"/>
      <w:r w:rsidRPr="0016272B">
        <w:rPr>
          <w:rFonts w:cs="Calibri"/>
          <w:bCs/>
        </w:rPr>
        <w:t>Deberán presentar</w:t>
      </w:r>
      <w:r w:rsidRPr="0016272B">
        <w:rPr>
          <w:rFonts w:cs="Calibri"/>
        </w:rPr>
        <w:t xml:space="preserve"> copia simple</w:t>
      </w:r>
      <w:r w:rsidRPr="0016272B">
        <w:rPr>
          <w:rFonts w:cs="Calibri"/>
          <w:b/>
        </w:rPr>
        <w:t xml:space="preserve"> </w:t>
      </w:r>
      <w:r w:rsidRPr="0016272B">
        <w:rPr>
          <w:rFonts w:cs="Calibri"/>
        </w:rPr>
        <w:t>de</w:t>
      </w:r>
      <w:r w:rsidRPr="0016272B">
        <w:rPr>
          <w:rFonts w:cs="Calibri"/>
          <w:b/>
        </w:rPr>
        <w:t xml:space="preserve"> </w:t>
      </w:r>
      <w:r w:rsidRPr="0016272B">
        <w:rPr>
          <w:rFonts w:cs="Calibri"/>
          <w:bCs/>
        </w:rPr>
        <w:t xml:space="preserve">la </w:t>
      </w:r>
      <w:r w:rsidRPr="0016272B">
        <w:rPr>
          <w:rFonts w:cs="Calibri"/>
          <w:b/>
        </w:rPr>
        <w:t>declaración anual</w:t>
      </w:r>
      <w:r w:rsidRPr="0016272B">
        <w:rPr>
          <w:rFonts w:cs="Calibri"/>
          <w:bCs/>
        </w:rPr>
        <w:t xml:space="preserve"> </w:t>
      </w:r>
      <w:r w:rsidR="00BC4E9C" w:rsidRPr="0016272B">
        <w:rPr>
          <w:rFonts w:cs="Calibri"/>
          <w:b/>
          <w:bCs/>
        </w:rPr>
        <w:t>2024</w:t>
      </w:r>
      <w:r w:rsidRPr="0016272B">
        <w:rPr>
          <w:rFonts w:cs="Calibri"/>
          <w:bCs/>
        </w:rPr>
        <w:t xml:space="preserve"> con sus anexos, con </w:t>
      </w:r>
      <w:r w:rsidRPr="0016272B">
        <w:rPr>
          <w:rFonts w:cs="Calibri"/>
          <w:b/>
        </w:rPr>
        <w:t xml:space="preserve">acuse de recibido </w:t>
      </w:r>
      <w:r w:rsidRPr="0016272B">
        <w:rPr>
          <w:rFonts w:cs="Calibri"/>
          <w:bCs/>
        </w:rPr>
        <w:t>por el Sistema de Administración Tributaria</w:t>
      </w:r>
      <w:r w:rsidRPr="0016272B">
        <w:rPr>
          <w:rFonts w:cs="Calibri"/>
        </w:rPr>
        <w:t xml:space="preserve"> y </w:t>
      </w:r>
      <w:r w:rsidRPr="0016272B">
        <w:rPr>
          <w:rFonts w:cs="Calibri"/>
          <w:b/>
          <w:bCs/>
        </w:rPr>
        <w:t>el pago correspondiente</w:t>
      </w:r>
      <w:r w:rsidRPr="0016272B">
        <w:rPr>
          <w:rFonts w:cs="Calibri"/>
        </w:rPr>
        <w:t xml:space="preserve"> en su caso, y copia simple de la </w:t>
      </w:r>
      <w:r w:rsidRPr="0016272B">
        <w:rPr>
          <w:rFonts w:cs="Calibri"/>
          <w:b/>
          <w:bCs/>
        </w:rPr>
        <w:t>última declaración fiscal provisional</w:t>
      </w:r>
      <w:r w:rsidRPr="0016272B">
        <w:rPr>
          <w:rFonts w:cs="Calibri"/>
        </w:rPr>
        <w:t xml:space="preserve"> del impuesto sobre la renta obligado a presentar, así como </w:t>
      </w:r>
      <w:r w:rsidRPr="0016272B">
        <w:rPr>
          <w:rFonts w:cs="Calibri"/>
          <w:b/>
          <w:bCs/>
        </w:rPr>
        <w:t>el pago correspondiente</w:t>
      </w:r>
      <w:r w:rsidRPr="0016272B">
        <w:rPr>
          <w:rFonts w:cs="Calibri"/>
        </w:rPr>
        <w:t xml:space="preserve"> en su caso, de acuerdo a su régimen fiscal inscrito, presentadas por el licitante ante la Secretaría de Hacienda y Crédito Público a través del Servicio de Administración Tributaria.</w:t>
      </w:r>
    </w:p>
    <w:p w14:paraId="4DC19677" w14:textId="77777777" w:rsidR="005B0C3A" w:rsidRPr="0016272B" w:rsidRDefault="005B0C3A" w:rsidP="008A433C">
      <w:pPr>
        <w:pStyle w:val="Prrafodelista"/>
        <w:ind w:left="0"/>
        <w:rPr>
          <w:rFonts w:cs="Calibri"/>
          <w:b/>
        </w:rPr>
      </w:pPr>
    </w:p>
    <w:bookmarkEnd w:id="9"/>
    <w:p w14:paraId="16B62BCC" w14:textId="77777777" w:rsidR="008A433C" w:rsidRPr="0016272B" w:rsidRDefault="008A433C" w:rsidP="008A433C">
      <w:pPr>
        <w:rPr>
          <w:rFonts w:cs="Calibri"/>
        </w:rPr>
      </w:pPr>
      <w:r w:rsidRPr="0016272B">
        <w:rPr>
          <w:rFonts w:cs="Calibri"/>
          <w:bCs/>
        </w:rPr>
        <w:t xml:space="preserve">En el caso de pertenecer al </w:t>
      </w:r>
      <w:r w:rsidRPr="0016272B">
        <w:rPr>
          <w:rFonts w:cs="Calibri"/>
          <w:b/>
        </w:rPr>
        <w:t>régimen simplificado de confianza</w:t>
      </w:r>
      <w:r w:rsidRPr="0016272B">
        <w:rPr>
          <w:rFonts w:cs="Calibri"/>
          <w:bCs/>
        </w:rPr>
        <w:t xml:space="preserve"> o </w:t>
      </w:r>
      <w:r w:rsidRPr="0016272B">
        <w:rPr>
          <w:rFonts w:cs="Calibri"/>
          <w:b/>
        </w:rPr>
        <w:t>régimen de incorporación fiscal</w:t>
      </w:r>
      <w:r w:rsidRPr="0016272B">
        <w:rPr>
          <w:rFonts w:cs="Calibri"/>
          <w:bCs/>
        </w:rPr>
        <w:t xml:space="preserve"> deberán presentar las dos últimas declaraciones mensuales o bimestrales, según corresponda, así como </w:t>
      </w:r>
      <w:r w:rsidRPr="0016272B">
        <w:rPr>
          <w:rFonts w:cs="Calibri"/>
          <w:b/>
        </w:rPr>
        <w:t>el pago correspondiente</w:t>
      </w:r>
      <w:r w:rsidRPr="0016272B">
        <w:rPr>
          <w:rFonts w:cs="Calibri"/>
          <w:bCs/>
        </w:rPr>
        <w:t xml:space="preserve"> en su caso, en lugar de la declaración anual ante la Secretaría de Hacienda y Crédito Público a través del </w:t>
      </w:r>
      <w:r w:rsidRPr="0016272B">
        <w:rPr>
          <w:rFonts w:cs="Calibri"/>
        </w:rPr>
        <w:t>Servicio de Administración Tributaria.</w:t>
      </w:r>
    </w:p>
    <w:p w14:paraId="65BAFF68" w14:textId="77777777" w:rsidR="003767DA" w:rsidRPr="0016272B" w:rsidRDefault="003767DA" w:rsidP="008A433C">
      <w:pPr>
        <w:rPr>
          <w:rFonts w:cs="Calibri"/>
          <w:b/>
        </w:rPr>
      </w:pPr>
    </w:p>
    <w:p w14:paraId="51E531DD" w14:textId="77777777" w:rsidR="008A433C" w:rsidRPr="0016272B" w:rsidRDefault="008A433C" w:rsidP="008A433C">
      <w:pPr>
        <w:pStyle w:val="Textoindependiente31"/>
        <w:tabs>
          <w:tab w:val="left" w:pos="426"/>
          <w:tab w:val="left" w:pos="851"/>
        </w:tabs>
        <w:rPr>
          <w:rFonts w:ascii="Calibri" w:hAnsi="Calibri" w:cs="Calibri"/>
          <w:b/>
          <w:bCs/>
        </w:rPr>
      </w:pPr>
      <w:r w:rsidRPr="0016272B">
        <w:rPr>
          <w:rFonts w:ascii="Calibri" w:hAnsi="Calibri" w:cs="Calibri"/>
          <w:b/>
        </w:rPr>
        <w:t xml:space="preserve">3.12 INFRAESTRUCTURA, CAPACIDAD TÉCNICA, ADMINISTRATIVA Y ECONÓMICA. </w:t>
      </w:r>
      <w:r w:rsidRPr="0016272B">
        <w:rPr>
          <w:rFonts w:ascii="Calibri" w:hAnsi="Calibri" w:cs="Calibri"/>
          <w:b/>
          <w:bCs/>
        </w:rPr>
        <w:t>(ANEXO 8)</w:t>
      </w:r>
    </w:p>
    <w:p w14:paraId="60B6D981" w14:textId="77777777" w:rsidR="008A433C" w:rsidRPr="0016272B" w:rsidRDefault="008A433C" w:rsidP="008A433C">
      <w:pPr>
        <w:pStyle w:val="Textoindependiente31"/>
        <w:rPr>
          <w:rFonts w:ascii="Calibri" w:hAnsi="Calibri" w:cs="Calibri"/>
          <w:b/>
        </w:rPr>
      </w:pPr>
    </w:p>
    <w:p w14:paraId="61C30B1E" w14:textId="77777777" w:rsidR="008A433C" w:rsidRPr="0016272B" w:rsidRDefault="008A433C" w:rsidP="008A433C">
      <w:pPr>
        <w:rPr>
          <w:rFonts w:cs="Calibri"/>
          <w:b/>
          <w:bCs/>
          <w:lang w:eastAsia="es-MX"/>
        </w:rPr>
      </w:pPr>
      <w:r w:rsidRPr="0016272B">
        <w:rPr>
          <w:rFonts w:cs="Calibri"/>
          <w:lang w:eastAsia="es-MX"/>
        </w:rPr>
        <w:t xml:space="preserve">Escrito original, en papel membretado </w:t>
      </w:r>
      <w:r w:rsidR="00E714FF" w:rsidRPr="0016272B">
        <w:rPr>
          <w:rFonts w:cs="Calibri"/>
        </w:rPr>
        <w:t>del licitante, firmado</w:t>
      </w:r>
      <w:r w:rsidRPr="0016272B">
        <w:rPr>
          <w:rFonts w:cs="Calibri"/>
        </w:rPr>
        <w:t xml:space="preserve"> por el representante o apoderado legal</w:t>
      </w:r>
      <w:r w:rsidRPr="0016272B">
        <w:rPr>
          <w:rFonts w:cs="Calibri"/>
          <w:lang w:eastAsia="es-MX"/>
        </w:rPr>
        <w:t xml:space="preserve">, </w:t>
      </w:r>
      <w:r w:rsidRPr="0016272B">
        <w:rPr>
          <w:rFonts w:cs="Calibri"/>
          <w:b/>
          <w:bCs/>
          <w:lang w:eastAsia="es-MX"/>
        </w:rPr>
        <w:t>BAJO PROTESTA DE DECIR VERDAD</w:t>
      </w:r>
      <w:r w:rsidRPr="0016272B">
        <w:rPr>
          <w:rFonts w:cs="Calibri"/>
          <w:lang w:eastAsia="es-MX"/>
        </w:rPr>
        <w:t>, donde manifieste que cuenta con la infraestructura y la capacidad técnica, administrativa y económica para proporcionar el servicio objeto de la presente licitación en tiempo y forma</w:t>
      </w:r>
      <w:r w:rsidRPr="0016272B">
        <w:rPr>
          <w:rFonts w:cs="Calibri"/>
          <w:b/>
          <w:bCs/>
          <w:lang w:eastAsia="es-MX"/>
        </w:rPr>
        <w:t xml:space="preserve">. </w:t>
      </w:r>
    </w:p>
    <w:p w14:paraId="128E7543" w14:textId="77777777" w:rsidR="008A433C" w:rsidRPr="0016272B" w:rsidRDefault="008A433C" w:rsidP="008A433C">
      <w:pPr>
        <w:rPr>
          <w:rFonts w:cs="Calibri"/>
          <w:b/>
          <w:bCs/>
          <w:lang w:eastAsia="es-MX"/>
        </w:rPr>
      </w:pPr>
    </w:p>
    <w:p w14:paraId="7E354C60" w14:textId="77777777" w:rsidR="008A433C" w:rsidRPr="0016272B" w:rsidRDefault="008A433C" w:rsidP="008A433C">
      <w:pPr>
        <w:pStyle w:val="Textoindependiente31"/>
        <w:rPr>
          <w:rFonts w:ascii="Calibri" w:hAnsi="Calibri" w:cs="Calibri"/>
          <w:b/>
          <w:bCs/>
        </w:rPr>
      </w:pPr>
      <w:r w:rsidRPr="0016272B">
        <w:rPr>
          <w:rFonts w:ascii="Calibri" w:hAnsi="Calibri" w:cs="Calibri"/>
          <w:b/>
        </w:rPr>
        <w:t>3.13</w:t>
      </w:r>
      <w:r w:rsidRPr="0016272B">
        <w:rPr>
          <w:rFonts w:ascii="Calibri" w:hAnsi="Calibri" w:cs="Calibri"/>
          <w:b/>
        </w:rPr>
        <w:tab/>
        <w:t xml:space="preserve">GIRO U OBJETO SOCIAL. </w:t>
      </w:r>
      <w:r w:rsidRPr="0016272B">
        <w:rPr>
          <w:rFonts w:ascii="Calibri" w:hAnsi="Calibri" w:cs="Calibri"/>
          <w:b/>
          <w:bCs/>
        </w:rPr>
        <w:t>(ANEXO 9)</w:t>
      </w:r>
    </w:p>
    <w:p w14:paraId="5DBFF230" w14:textId="77777777" w:rsidR="008A433C" w:rsidRPr="0016272B" w:rsidRDefault="008A433C" w:rsidP="008A433C">
      <w:pPr>
        <w:pStyle w:val="Textoindependiente31"/>
        <w:rPr>
          <w:rFonts w:ascii="Calibri" w:hAnsi="Calibri" w:cs="Calibri"/>
        </w:rPr>
      </w:pPr>
    </w:p>
    <w:p w14:paraId="27BB0A42" w14:textId="77777777" w:rsidR="008A433C" w:rsidRPr="0016272B" w:rsidRDefault="008A433C" w:rsidP="008A433C">
      <w:pPr>
        <w:pStyle w:val="Textoindependiente31"/>
        <w:rPr>
          <w:rFonts w:ascii="Calibri" w:eastAsia="Calibri" w:hAnsi="Calibri" w:cs="Calibri"/>
          <w:b/>
          <w:bCs/>
          <w:lang w:eastAsia="es-MX"/>
        </w:rPr>
      </w:pPr>
      <w:r w:rsidRPr="0016272B">
        <w:rPr>
          <w:rFonts w:ascii="Calibri" w:eastAsia="Calibri" w:hAnsi="Calibri" w:cs="Calibri"/>
          <w:lang w:eastAsia="es-MX"/>
        </w:rPr>
        <w:t xml:space="preserve">Escrito original </w:t>
      </w:r>
      <w:r w:rsidRPr="0016272B">
        <w:rPr>
          <w:rFonts w:ascii="Calibri" w:hAnsi="Calibri" w:cs="Calibri"/>
        </w:rPr>
        <w:t>en papel membretado del licitante</w:t>
      </w:r>
      <w:r w:rsidRPr="0016272B">
        <w:rPr>
          <w:rFonts w:ascii="Calibri" w:eastAsia="Calibri" w:hAnsi="Calibri" w:cs="Calibri"/>
          <w:lang w:eastAsia="es-MX"/>
        </w:rPr>
        <w:t xml:space="preserve">, en papel membretado </w:t>
      </w:r>
      <w:r w:rsidRPr="0016272B">
        <w:rPr>
          <w:rFonts w:ascii="Calibri" w:hAnsi="Calibri" w:cs="Calibri"/>
        </w:rPr>
        <w:t>del licitante, firmada por el representante o apoderado legal</w:t>
      </w:r>
      <w:r w:rsidRPr="0016272B">
        <w:rPr>
          <w:rFonts w:ascii="Calibri" w:eastAsia="Calibri" w:hAnsi="Calibri" w:cs="Calibri"/>
          <w:lang w:eastAsia="es-MX"/>
        </w:rPr>
        <w:t xml:space="preserve">, </w:t>
      </w:r>
      <w:r w:rsidRPr="0016272B">
        <w:rPr>
          <w:rFonts w:ascii="Calibri" w:eastAsia="Calibri" w:hAnsi="Calibri" w:cs="Calibri"/>
          <w:b/>
          <w:bCs/>
          <w:lang w:eastAsia="es-MX"/>
        </w:rPr>
        <w:t>BAJO PROTESTA DE DECIR VERDAD</w:t>
      </w:r>
      <w:r w:rsidRPr="0016272B">
        <w:rPr>
          <w:rFonts w:ascii="Calibri" w:eastAsia="Calibri" w:hAnsi="Calibri" w:cs="Calibri"/>
          <w:lang w:eastAsia="es-MX"/>
        </w:rPr>
        <w:t xml:space="preserve">, que cuenta con el giro u objeto social </w:t>
      </w:r>
      <w:r w:rsidRPr="0016272B">
        <w:rPr>
          <w:rFonts w:ascii="Calibri" w:hAnsi="Calibri" w:cs="Calibri"/>
        </w:rPr>
        <w:t xml:space="preserve">y cuyas </w:t>
      </w:r>
      <w:r w:rsidRPr="0016272B">
        <w:rPr>
          <w:rFonts w:ascii="Calibri" w:hAnsi="Calibri" w:cs="Calibri"/>
          <w:b/>
        </w:rPr>
        <w:t>actividades comerciales</w:t>
      </w:r>
      <w:r w:rsidRPr="0016272B">
        <w:rPr>
          <w:rFonts w:ascii="Calibri" w:hAnsi="Calibri" w:cs="Calibri"/>
        </w:rPr>
        <w:t xml:space="preserve"> o </w:t>
      </w:r>
      <w:r w:rsidRPr="0016272B">
        <w:rPr>
          <w:rFonts w:ascii="Calibri" w:hAnsi="Calibri" w:cs="Calibri"/>
          <w:b/>
        </w:rPr>
        <w:t>profesionales</w:t>
      </w:r>
      <w:r w:rsidRPr="0016272B">
        <w:rPr>
          <w:rFonts w:ascii="Calibri" w:hAnsi="Calibri" w:cs="Calibri"/>
        </w:rPr>
        <w:t xml:space="preserve"> están </w:t>
      </w:r>
      <w:r w:rsidRPr="0016272B">
        <w:rPr>
          <w:rFonts w:ascii="Calibri" w:hAnsi="Calibri" w:cs="Calibri"/>
          <w:b/>
        </w:rPr>
        <w:t>relacionadas con los bienes y/o servicios</w:t>
      </w:r>
      <w:r w:rsidRPr="0016272B">
        <w:rPr>
          <w:rFonts w:ascii="Calibri" w:hAnsi="Calibri" w:cs="Calibri"/>
        </w:rPr>
        <w:t xml:space="preserve"> objeto de la presente licitación.</w:t>
      </w:r>
    </w:p>
    <w:p w14:paraId="4D855241" w14:textId="77777777" w:rsidR="008A433C" w:rsidRPr="0016272B" w:rsidRDefault="008A433C" w:rsidP="008A433C">
      <w:pPr>
        <w:rPr>
          <w:rFonts w:cs="Calibri"/>
          <w:b/>
          <w:bCs/>
          <w:lang w:eastAsia="es-MX"/>
        </w:rPr>
      </w:pPr>
    </w:p>
    <w:p w14:paraId="0EB15E02" w14:textId="77777777" w:rsidR="008A433C" w:rsidRPr="0016272B" w:rsidRDefault="008A433C" w:rsidP="008A433C">
      <w:pPr>
        <w:rPr>
          <w:rFonts w:cs="Calibri"/>
          <w:b/>
        </w:rPr>
      </w:pPr>
      <w:r w:rsidRPr="0016272B">
        <w:rPr>
          <w:rFonts w:cs="Calibri"/>
          <w:b/>
          <w:bCs/>
          <w:lang w:eastAsia="es-MX"/>
        </w:rPr>
        <w:t>3.14</w:t>
      </w:r>
      <w:r w:rsidRPr="0016272B">
        <w:rPr>
          <w:rFonts w:cs="Calibri"/>
          <w:b/>
          <w:bCs/>
          <w:lang w:eastAsia="es-MX"/>
        </w:rPr>
        <w:tab/>
        <w:t xml:space="preserve">SUBCONTRATACIONES. </w:t>
      </w:r>
      <w:r w:rsidRPr="0016272B">
        <w:rPr>
          <w:rFonts w:cs="Calibri"/>
          <w:b/>
        </w:rPr>
        <w:t>(ANEXO 10)</w:t>
      </w:r>
    </w:p>
    <w:p w14:paraId="457036C3" w14:textId="77777777" w:rsidR="008A433C" w:rsidRPr="0016272B" w:rsidRDefault="008A433C" w:rsidP="008A433C">
      <w:pPr>
        <w:rPr>
          <w:rFonts w:cs="Calibri"/>
          <w:b/>
          <w:bCs/>
          <w:lang w:eastAsia="es-MX"/>
        </w:rPr>
      </w:pPr>
    </w:p>
    <w:p w14:paraId="7CF1ADFA" w14:textId="77777777" w:rsidR="008A433C" w:rsidRPr="0016272B" w:rsidRDefault="008A433C" w:rsidP="008A433C">
      <w:pPr>
        <w:rPr>
          <w:rFonts w:cs="Calibri"/>
        </w:rPr>
      </w:pPr>
      <w:r w:rsidRPr="0016272B">
        <w:rPr>
          <w:rFonts w:cs="Calibri"/>
          <w:bCs/>
          <w:lang w:eastAsia="es-MX"/>
        </w:rPr>
        <w:t xml:space="preserve">Presentar escrito </w:t>
      </w:r>
      <w:r w:rsidRPr="0016272B">
        <w:rPr>
          <w:rFonts w:cs="Calibri"/>
        </w:rPr>
        <w:t>en papel membretado del licitante</w:t>
      </w:r>
      <w:r w:rsidRPr="0016272B">
        <w:rPr>
          <w:rFonts w:cs="Calibri"/>
          <w:bCs/>
          <w:lang w:eastAsia="es-MX"/>
        </w:rPr>
        <w:t xml:space="preserve">, firmado </w:t>
      </w:r>
      <w:r w:rsidRPr="0016272B">
        <w:rPr>
          <w:rFonts w:cs="Calibri"/>
        </w:rPr>
        <w:t>por el representante o apoderado legal,</w:t>
      </w:r>
      <w:r w:rsidRPr="0016272B">
        <w:rPr>
          <w:rFonts w:cs="Calibri"/>
          <w:bCs/>
          <w:lang w:eastAsia="es-MX"/>
        </w:rPr>
        <w:t xml:space="preserve"> </w:t>
      </w:r>
      <w:r w:rsidRPr="0016272B">
        <w:rPr>
          <w:rFonts w:cs="Calibri"/>
          <w:b/>
          <w:lang w:eastAsia="es-MX"/>
        </w:rPr>
        <w:t>BAJO PROTESTA DE DECIR VERDAD</w:t>
      </w:r>
      <w:r w:rsidRPr="0016272B">
        <w:rPr>
          <w:rFonts w:cs="Calibri"/>
          <w:bCs/>
          <w:lang w:eastAsia="es-MX"/>
        </w:rPr>
        <w:t xml:space="preserve">, donde el licitante manifieste que </w:t>
      </w:r>
      <w:r w:rsidRPr="0016272B">
        <w:rPr>
          <w:rFonts w:cs="Calibri"/>
        </w:rPr>
        <w:t>tiene contemplado o no subcontratar; en caso de que tenga contemplado subcontratar deberá presentar una justificación por escrito en la que fundamenten la imposibilidad de solventar su propuesta sin realizar una subcontratación.</w:t>
      </w:r>
    </w:p>
    <w:p w14:paraId="5EAC5989" w14:textId="77777777" w:rsidR="008A433C" w:rsidRPr="0016272B" w:rsidRDefault="008A433C" w:rsidP="008A433C">
      <w:pPr>
        <w:rPr>
          <w:rFonts w:cs="Calibri"/>
          <w:b/>
        </w:rPr>
      </w:pPr>
    </w:p>
    <w:p w14:paraId="14F3D794" w14:textId="77777777" w:rsidR="008A433C" w:rsidRPr="0016272B" w:rsidRDefault="008A433C" w:rsidP="008A433C">
      <w:pPr>
        <w:rPr>
          <w:rFonts w:cs="Calibri"/>
          <w:b/>
        </w:rPr>
      </w:pPr>
      <w:r w:rsidRPr="0016272B">
        <w:rPr>
          <w:rFonts w:cs="Calibri"/>
          <w:b/>
        </w:rPr>
        <w:t>3.15 ESCRITO QUE FACULTE AL PARTICIPANTE A INTERVENIR EN LA LICITACIÓN. (ANEXO 11)</w:t>
      </w:r>
    </w:p>
    <w:p w14:paraId="69A21770" w14:textId="77777777" w:rsidR="008A433C" w:rsidRPr="0016272B" w:rsidRDefault="008A433C" w:rsidP="008A433C">
      <w:pPr>
        <w:rPr>
          <w:rFonts w:cs="Calibri"/>
          <w:b/>
        </w:rPr>
      </w:pPr>
    </w:p>
    <w:p w14:paraId="0A6A1941" w14:textId="77777777" w:rsidR="008A433C" w:rsidRPr="0016272B" w:rsidRDefault="008A433C" w:rsidP="008A433C">
      <w:pPr>
        <w:rPr>
          <w:rFonts w:cs="Calibri"/>
        </w:rPr>
      </w:pPr>
      <w:r w:rsidRPr="0016272B">
        <w:rPr>
          <w:rFonts w:cs="Calibri"/>
        </w:rPr>
        <w:t>Escrito en papel membretado del licitante,</w:t>
      </w:r>
      <w:r w:rsidRPr="0016272B">
        <w:rPr>
          <w:rFonts w:cs="Calibri"/>
          <w:b/>
        </w:rPr>
        <w:t xml:space="preserve"> </w:t>
      </w:r>
      <w:r w:rsidRPr="0016272B">
        <w:rPr>
          <w:rFonts w:cs="Calibri"/>
          <w:bCs/>
          <w:lang w:eastAsia="es-MX"/>
        </w:rPr>
        <w:t xml:space="preserve">firmado </w:t>
      </w:r>
      <w:r w:rsidRPr="0016272B">
        <w:rPr>
          <w:rFonts w:cs="Calibri"/>
        </w:rPr>
        <w:t xml:space="preserve">por el representante o apoderado legal, </w:t>
      </w:r>
      <w:r w:rsidRPr="0016272B">
        <w:rPr>
          <w:rFonts w:cs="Calibri"/>
          <w:b/>
          <w:bCs/>
        </w:rPr>
        <w:t>BAJO PROTESTA DE DECIR VERDAD</w:t>
      </w:r>
      <w:r w:rsidRPr="0016272B">
        <w:rPr>
          <w:rFonts w:cs="Calibri"/>
        </w:rPr>
        <w:t xml:space="preserve">, donde manifieste que cuenta con facultades suficientes para comprometerse por sí o por la persona que representa en los términos de la presente licitación. </w:t>
      </w:r>
    </w:p>
    <w:p w14:paraId="235785DE" w14:textId="77777777" w:rsidR="008A433C" w:rsidRPr="0016272B" w:rsidRDefault="008A433C" w:rsidP="008A433C">
      <w:pPr>
        <w:rPr>
          <w:rFonts w:cs="Calibri"/>
        </w:rPr>
      </w:pPr>
    </w:p>
    <w:p w14:paraId="6FB7526A" w14:textId="77777777" w:rsidR="008A433C" w:rsidRPr="0016272B" w:rsidRDefault="008A433C" w:rsidP="008A433C">
      <w:pPr>
        <w:rPr>
          <w:rFonts w:cs="Calibri"/>
          <w:b/>
        </w:rPr>
      </w:pPr>
      <w:r w:rsidRPr="0016272B">
        <w:rPr>
          <w:rFonts w:cs="Calibri"/>
          <w:b/>
        </w:rPr>
        <w:t>3.16</w:t>
      </w:r>
      <w:r w:rsidRPr="0016272B">
        <w:rPr>
          <w:rFonts w:cs="Calibri"/>
          <w:b/>
        </w:rPr>
        <w:tab/>
        <w:t>ESCRITO DE DETERMINACIÓN INDEPENDIENTE DE PROPUESTA (PRESENTACIÓN DE PROPUESTA INDIVIDUAL).</w:t>
      </w:r>
      <w:r w:rsidRPr="0016272B">
        <w:rPr>
          <w:rFonts w:cs="Calibri"/>
        </w:rPr>
        <w:t xml:space="preserve"> </w:t>
      </w:r>
      <w:r w:rsidRPr="0016272B">
        <w:rPr>
          <w:rFonts w:cs="Calibri"/>
          <w:b/>
        </w:rPr>
        <w:t xml:space="preserve">(ANEXO 12) </w:t>
      </w:r>
    </w:p>
    <w:p w14:paraId="66E19242" w14:textId="77777777" w:rsidR="008A433C" w:rsidRPr="0016272B" w:rsidRDefault="008A433C" w:rsidP="008A433C">
      <w:pPr>
        <w:rPr>
          <w:rFonts w:cs="Calibri"/>
          <w:b/>
        </w:rPr>
      </w:pPr>
    </w:p>
    <w:p w14:paraId="76B4E197" w14:textId="77777777" w:rsidR="00FC603F" w:rsidRPr="0016272B" w:rsidRDefault="008A433C" w:rsidP="008A433C">
      <w:pPr>
        <w:rPr>
          <w:rFonts w:cs="Calibri"/>
        </w:rPr>
      </w:pPr>
      <w:r w:rsidRPr="0016272B">
        <w:rPr>
          <w:rFonts w:cs="Calibri"/>
          <w:b/>
        </w:rPr>
        <w:t>EN CASO DE APLICAR</w:t>
      </w:r>
      <w:r w:rsidRPr="0016272B">
        <w:rPr>
          <w:rFonts w:cs="Calibri"/>
          <w:bCs/>
        </w:rPr>
        <w:t xml:space="preserve">, presentar </w:t>
      </w:r>
      <w:r w:rsidRPr="0016272B">
        <w:rPr>
          <w:rFonts w:cs="Calibri"/>
        </w:rPr>
        <w:t xml:space="preserve">carta en papel membretado del licitante, firmada por el representante o apoderado legal, en la que declare, </w:t>
      </w:r>
      <w:r w:rsidRPr="0016272B">
        <w:rPr>
          <w:rFonts w:cs="Calibri"/>
          <w:b/>
        </w:rPr>
        <w:t>BAJO PROTESTA DE DECIR VERDAD</w:t>
      </w:r>
      <w:r w:rsidRPr="0016272B">
        <w:rPr>
          <w:rFonts w:cs="Calibri"/>
          <w:bCs/>
        </w:rPr>
        <w:t>,</w:t>
      </w:r>
      <w:r w:rsidRPr="0016272B">
        <w:rPr>
          <w:rFonts w:cs="Calibri"/>
        </w:rPr>
        <w:t xml:space="preserve"> que su propuesta será de manera independiente, sin consultar, comunicar o acordar con ningún otro participante. Además, deberán manifestar que conocen las infracciones y sanciones aplicables en caso de cometer alguna práctica prohibida por la Ley Federal de Competencia.</w:t>
      </w:r>
    </w:p>
    <w:p w14:paraId="143F421D" w14:textId="77777777" w:rsidR="008A433C" w:rsidRPr="0016272B" w:rsidRDefault="008A433C" w:rsidP="008A433C">
      <w:pPr>
        <w:rPr>
          <w:rFonts w:cs="Calibri"/>
        </w:rPr>
      </w:pPr>
    </w:p>
    <w:p w14:paraId="59D80782" w14:textId="77777777" w:rsidR="008A433C" w:rsidRPr="0016272B" w:rsidRDefault="008A433C" w:rsidP="008A433C">
      <w:pPr>
        <w:rPr>
          <w:rFonts w:cs="Calibri"/>
          <w:b/>
        </w:rPr>
      </w:pPr>
      <w:r w:rsidRPr="0016272B">
        <w:rPr>
          <w:rFonts w:cs="Calibri"/>
          <w:b/>
        </w:rPr>
        <w:t>3.17</w:t>
      </w:r>
      <w:r w:rsidRPr="0016272B">
        <w:rPr>
          <w:rFonts w:cs="Calibri"/>
          <w:b/>
        </w:rPr>
        <w:tab/>
        <w:t>ESCRITO PARA PROPUESTAS CONJUNTAS. (ANEXO 13)</w:t>
      </w:r>
    </w:p>
    <w:p w14:paraId="4FA4F02D" w14:textId="77777777" w:rsidR="008A433C" w:rsidRPr="0016272B" w:rsidRDefault="008A433C" w:rsidP="008A433C">
      <w:pPr>
        <w:rPr>
          <w:rFonts w:cs="Calibri"/>
        </w:rPr>
      </w:pPr>
    </w:p>
    <w:p w14:paraId="059EC20C" w14:textId="77777777" w:rsidR="008A433C" w:rsidRPr="0016272B" w:rsidRDefault="008A433C" w:rsidP="008A433C">
      <w:pPr>
        <w:rPr>
          <w:rFonts w:cs="Calibri"/>
          <w:bCs/>
        </w:rPr>
      </w:pPr>
      <w:r w:rsidRPr="0016272B">
        <w:rPr>
          <w:rFonts w:cs="Calibri"/>
          <w:b/>
        </w:rPr>
        <w:t>EN CASO DE APLICAR</w:t>
      </w:r>
      <w:r w:rsidRPr="0016272B">
        <w:rPr>
          <w:rFonts w:cs="Calibri"/>
          <w:bCs/>
        </w:rPr>
        <w:t xml:space="preserve">, presentar carta en papel membretado del licitante, firmada por el representante o apoderado legal, en la que declare </w:t>
      </w:r>
      <w:r w:rsidRPr="0016272B">
        <w:rPr>
          <w:rFonts w:cs="Calibri"/>
          <w:b/>
        </w:rPr>
        <w:t>BAJO PROTESTA DE DECIR VERDAD</w:t>
      </w:r>
      <w:r w:rsidRPr="0016272B">
        <w:rPr>
          <w:rFonts w:cs="Calibri"/>
          <w:bCs/>
        </w:rPr>
        <w:t xml:space="preserve"> la imposibilidad de presentar propuestas de manera individual, realizándolo a través de propuesta conjunta.</w:t>
      </w:r>
    </w:p>
    <w:p w14:paraId="3686F5B7" w14:textId="77777777" w:rsidR="00E714FF" w:rsidRPr="0016272B" w:rsidRDefault="00E714FF" w:rsidP="008A433C">
      <w:pPr>
        <w:rPr>
          <w:rFonts w:cs="Calibri"/>
          <w:bCs/>
        </w:rPr>
      </w:pPr>
    </w:p>
    <w:p w14:paraId="728D3F86" w14:textId="77777777" w:rsidR="008A433C" w:rsidRPr="0016272B" w:rsidRDefault="008A433C" w:rsidP="008A433C">
      <w:pPr>
        <w:rPr>
          <w:rFonts w:cs="Calibri"/>
          <w:b/>
        </w:rPr>
      </w:pPr>
      <w:r w:rsidRPr="0016272B">
        <w:rPr>
          <w:rFonts w:cs="Calibri"/>
          <w:b/>
        </w:rPr>
        <w:t>3.18</w:t>
      </w:r>
      <w:r w:rsidRPr="0016272B">
        <w:rPr>
          <w:rFonts w:cs="Calibri"/>
          <w:b/>
        </w:rPr>
        <w:tab/>
        <w:t>CARTA COMPROMISO. (ANEXO 14)</w:t>
      </w:r>
    </w:p>
    <w:p w14:paraId="2FCAF3EA" w14:textId="77777777" w:rsidR="008A433C" w:rsidRPr="0016272B" w:rsidRDefault="008A433C" w:rsidP="008A433C">
      <w:pPr>
        <w:rPr>
          <w:rFonts w:cs="Calibri"/>
          <w:b/>
        </w:rPr>
      </w:pPr>
    </w:p>
    <w:p w14:paraId="17FC11C8" w14:textId="77777777" w:rsidR="008A433C" w:rsidRPr="0016272B" w:rsidRDefault="008A433C" w:rsidP="008A433C">
      <w:pPr>
        <w:rPr>
          <w:rFonts w:cs="Calibri"/>
          <w:bCs/>
        </w:rPr>
      </w:pPr>
      <w:r w:rsidRPr="0016272B">
        <w:rPr>
          <w:rFonts w:cs="Calibri"/>
        </w:rPr>
        <w:t xml:space="preserve">El licitante deberá presentar esta carta en papel membretado </w:t>
      </w:r>
      <w:r w:rsidRPr="0016272B">
        <w:rPr>
          <w:rFonts w:cs="Calibri"/>
          <w:b/>
          <w:bCs/>
        </w:rPr>
        <w:t>BAJO PROTESTA DE DECIR VERDAD</w:t>
      </w:r>
      <w:r w:rsidRPr="0016272B">
        <w:rPr>
          <w:rFonts w:cs="Calibri"/>
          <w:b/>
        </w:rPr>
        <w:t xml:space="preserve"> </w:t>
      </w:r>
      <w:r w:rsidRPr="0016272B">
        <w:rPr>
          <w:rFonts w:cs="Calibri"/>
        </w:rPr>
        <w:t xml:space="preserve">firmada por el representante o apoderado legal, en la que se compromete a garantizar los bienes y/o servicios con las características señaladas en el </w:t>
      </w:r>
      <w:r w:rsidRPr="0016272B">
        <w:rPr>
          <w:rFonts w:cs="Calibri"/>
          <w:b/>
        </w:rPr>
        <w:t>ANEXO NÚMERO 1 TECNICO</w:t>
      </w:r>
      <w:r w:rsidRPr="0016272B">
        <w:rPr>
          <w:rFonts w:cs="Calibri"/>
        </w:rPr>
        <w:t xml:space="preserve">, </w:t>
      </w:r>
      <w:r w:rsidRPr="0016272B">
        <w:rPr>
          <w:rFonts w:cs="Calibri"/>
          <w:bCs/>
        </w:rPr>
        <w:t>en los términos de honradez, calidad y eficiencia que así se requieran.</w:t>
      </w:r>
    </w:p>
    <w:p w14:paraId="3C42DADB" w14:textId="77777777" w:rsidR="008A433C" w:rsidRPr="0016272B" w:rsidRDefault="008A433C" w:rsidP="008A433C">
      <w:pPr>
        <w:rPr>
          <w:rFonts w:cs="Calibri"/>
          <w:bCs/>
        </w:rPr>
      </w:pPr>
    </w:p>
    <w:p w14:paraId="6BD2DC0C" w14:textId="77777777" w:rsidR="008A433C" w:rsidRPr="0016272B" w:rsidRDefault="008A433C" w:rsidP="008A433C">
      <w:pPr>
        <w:pStyle w:val="Textoindependiente31"/>
        <w:rPr>
          <w:rFonts w:ascii="Calibri" w:hAnsi="Calibri" w:cs="Calibri"/>
          <w:b/>
        </w:rPr>
      </w:pPr>
      <w:r w:rsidRPr="0016272B">
        <w:rPr>
          <w:rFonts w:ascii="Calibri" w:hAnsi="Calibri" w:cs="Calibri"/>
          <w:b/>
        </w:rPr>
        <w:t>3.19</w:t>
      </w:r>
      <w:r w:rsidRPr="0016272B">
        <w:rPr>
          <w:rFonts w:ascii="Calibri" w:hAnsi="Calibri" w:cs="Calibri"/>
          <w:b/>
        </w:rPr>
        <w:tab/>
        <w:t>TRANSPARENCIA Y DATOS PERSONALES. (ANEXO 15)</w:t>
      </w:r>
    </w:p>
    <w:p w14:paraId="1350A60F" w14:textId="77777777" w:rsidR="008A433C" w:rsidRPr="0016272B" w:rsidRDefault="008A433C" w:rsidP="008A433C">
      <w:pPr>
        <w:pStyle w:val="Textoindependiente31"/>
        <w:rPr>
          <w:rFonts w:ascii="Calibri" w:hAnsi="Calibri" w:cs="Calibri"/>
          <w:b/>
        </w:rPr>
      </w:pPr>
    </w:p>
    <w:p w14:paraId="17FF3DEE" w14:textId="77777777" w:rsidR="008A433C" w:rsidRPr="0016272B" w:rsidRDefault="008A433C" w:rsidP="008A433C">
      <w:pPr>
        <w:pStyle w:val="Textoindependiente31"/>
        <w:rPr>
          <w:rFonts w:ascii="Calibri" w:hAnsi="Calibri" w:cs="Calibri"/>
        </w:rPr>
      </w:pPr>
      <w:r w:rsidRPr="0016272B">
        <w:rPr>
          <w:rFonts w:ascii="Calibri" w:hAnsi="Calibri" w:cs="Calibri"/>
        </w:rPr>
        <w:t xml:space="preserve">El licitante deberá presentar carta en papel membretado </w:t>
      </w:r>
      <w:r w:rsidRPr="0016272B">
        <w:rPr>
          <w:rFonts w:ascii="Calibri" w:hAnsi="Calibri" w:cs="Calibri"/>
          <w:b/>
          <w:bCs/>
        </w:rPr>
        <w:t>BAJO PROTESTA DE DECIR VERDAD</w:t>
      </w:r>
      <w:r w:rsidRPr="0016272B">
        <w:rPr>
          <w:rFonts w:ascii="Calibri" w:hAnsi="Calibri" w:cs="Calibri"/>
          <w:b/>
        </w:rPr>
        <w:t xml:space="preserve"> </w:t>
      </w:r>
      <w:r w:rsidRPr="0016272B">
        <w:rPr>
          <w:rFonts w:ascii="Calibri" w:hAnsi="Calibri" w:cs="Calibri"/>
        </w:rPr>
        <w:t xml:space="preserve">firmada por el representante o apoderado legal, en la que manifieste su conformidad en el tratamiento público de los datos personales y/o de su representada que </w:t>
      </w:r>
      <w:r w:rsidRPr="0016272B">
        <w:rPr>
          <w:rFonts w:ascii="Calibri" w:hAnsi="Calibri" w:cs="Calibri"/>
          <w:b/>
          <w:bCs/>
        </w:rPr>
        <w:t xml:space="preserve">Servicios de Salud del Estado de Colima </w:t>
      </w:r>
      <w:r w:rsidRPr="0016272B">
        <w:rPr>
          <w:rFonts w:ascii="Calibri" w:hAnsi="Calibri" w:cs="Calibri"/>
        </w:rPr>
        <w:t>les dé, como sujeto obligado y cumpliendo las leyes, reglamentos y disposiciones legales realice de todos los actos de la presente Licitación, así como de los actos jurídicos que de ella se deriven.</w:t>
      </w:r>
    </w:p>
    <w:p w14:paraId="35F79AF2" w14:textId="77777777" w:rsidR="006918D2" w:rsidRPr="0016272B" w:rsidRDefault="006918D2" w:rsidP="008A433C">
      <w:pPr>
        <w:pStyle w:val="Textoindependiente31"/>
        <w:rPr>
          <w:rFonts w:ascii="Calibri" w:hAnsi="Calibri" w:cs="Calibri"/>
          <w:b/>
          <w:bCs/>
        </w:rPr>
      </w:pPr>
      <w:bookmarkStart w:id="10" w:name="_Hlk97891983"/>
    </w:p>
    <w:p w14:paraId="2DD6046D" w14:textId="468599A1" w:rsidR="008A433C" w:rsidRPr="0016272B" w:rsidRDefault="006641C5" w:rsidP="008A433C">
      <w:pPr>
        <w:pStyle w:val="Textoindependiente31"/>
        <w:rPr>
          <w:rFonts w:ascii="Calibri" w:hAnsi="Calibri" w:cs="Calibri"/>
          <w:b/>
          <w:bCs/>
        </w:rPr>
      </w:pPr>
      <w:r w:rsidRPr="0016272B">
        <w:rPr>
          <w:rFonts w:ascii="Calibri" w:hAnsi="Calibri" w:cs="Calibri"/>
          <w:b/>
          <w:bCs/>
        </w:rPr>
        <w:t>3.20</w:t>
      </w:r>
      <w:r w:rsidR="008A433C" w:rsidRPr="0016272B">
        <w:rPr>
          <w:rFonts w:ascii="Calibri" w:hAnsi="Calibri" w:cs="Calibri"/>
          <w:b/>
          <w:bCs/>
        </w:rPr>
        <w:t xml:space="preserve">   CONSTANCIA DE PROVEEDORES NO </w:t>
      </w:r>
      <w:r w:rsidR="009D5B6F" w:rsidRPr="0016272B">
        <w:rPr>
          <w:rFonts w:ascii="Calibri" w:hAnsi="Calibri" w:cs="Calibri"/>
          <w:b/>
          <w:bCs/>
        </w:rPr>
        <w:t>INHABILITADOS</w:t>
      </w:r>
      <w:r w:rsidR="008A433C" w:rsidRPr="0016272B">
        <w:rPr>
          <w:rFonts w:ascii="Calibri" w:hAnsi="Calibri" w:cs="Calibri"/>
          <w:b/>
          <w:bCs/>
        </w:rPr>
        <w:t xml:space="preserve">. </w:t>
      </w:r>
      <w:bookmarkEnd w:id="10"/>
    </w:p>
    <w:p w14:paraId="10EA3F9A" w14:textId="77777777" w:rsidR="00273A94" w:rsidRPr="0016272B" w:rsidRDefault="00273A94" w:rsidP="008A433C">
      <w:pPr>
        <w:pStyle w:val="Textoindependiente31"/>
        <w:rPr>
          <w:rFonts w:ascii="Calibri" w:hAnsi="Calibri" w:cs="Calibri"/>
        </w:rPr>
      </w:pPr>
    </w:p>
    <w:p w14:paraId="0EFCC287" w14:textId="77777777" w:rsidR="009D5B6F" w:rsidRPr="0016272B" w:rsidRDefault="009D5B6F" w:rsidP="009D5B6F">
      <w:pPr>
        <w:pStyle w:val="Textoindependiente31"/>
        <w:rPr>
          <w:rFonts w:ascii="Calibri" w:hAnsi="Calibri" w:cs="Calibri"/>
        </w:rPr>
      </w:pPr>
      <w:bookmarkStart w:id="11" w:name="_Hlk221184592"/>
      <w:r w:rsidRPr="0016272B">
        <w:rPr>
          <w:rFonts w:ascii="Calibri" w:hAnsi="Calibri" w:cs="Calibri"/>
        </w:rPr>
        <w:t xml:space="preserve">El licitante deberá entregar copia de la Constancia de Proveedor No Inhabilitado expedida por la Contraloría General del Estado de Colima con una antigüedad no mayor a </w:t>
      </w:r>
      <w:r w:rsidRPr="0016272B">
        <w:rPr>
          <w:rFonts w:ascii="Calibri" w:hAnsi="Calibri" w:cs="Calibri"/>
          <w:b/>
          <w:bCs/>
        </w:rPr>
        <w:t>30 días naturales</w:t>
      </w:r>
      <w:r w:rsidRPr="0016272B">
        <w:rPr>
          <w:rFonts w:ascii="Calibri" w:hAnsi="Calibri" w:cs="Calibri"/>
        </w:rPr>
        <w:t>, misma que se debe obtener en las oficinas de la propia Contraloría General, ubicadas en Calzada Pedro A. Galván Sur, No. 454, Colonia Centro Colima, Colima, de lunes a viernes de 8:30 a 16:30 horas</w:t>
      </w:r>
      <w:r w:rsidRPr="0016272B">
        <w:rPr>
          <w:rFonts w:ascii="Calibri" w:hAnsi="Calibri" w:cs="Calibri"/>
          <w:bCs/>
        </w:rPr>
        <w:t xml:space="preserve"> o bien al correo electrónico jefaturasituacionpatrimonial@gmail.com, previo pago en línea en el siguiente enlace: </w:t>
      </w:r>
      <w:hyperlink r:id="rId18" w:history="1">
        <w:r w:rsidRPr="0016272B">
          <w:rPr>
            <w:rStyle w:val="Hipervnculo"/>
            <w:rFonts w:ascii="Calibri" w:hAnsi="Calibri" w:cs="Calibri"/>
            <w:bCs/>
          </w:rPr>
          <w:t>https://www.finanzas.col.gob.mx/finanzas/derechos/index010.php?clave=1026700100100</w:t>
        </w:r>
      </w:hyperlink>
      <w:r w:rsidRPr="0016272B">
        <w:rPr>
          <w:rFonts w:ascii="Calibri" w:hAnsi="Calibri" w:cs="Calibri"/>
          <w:bCs/>
        </w:rPr>
        <w:t xml:space="preserve"> o en cualquiera de los Kioscos de Servicios y Trámites Electrónicos o Módulos de Asistencia al Contribuyente del Gobierno del Estado de Colima.</w:t>
      </w:r>
      <w:bookmarkEnd w:id="11"/>
    </w:p>
    <w:p w14:paraId="0674A829" w14:textId="77777777" w:rsidR="008A433C" w:rsidRPr="0016272B" w:rsidRDefault="008A433C" w:rsidP="008A433C">
      <w:pPr>
        <w:pStyle w:val="Textoindependiente31"/>
        <w:rPr>
          <w:rFonts w:ascii="Calibri" w:hAnsi="Calibri" w:cs="Calibri"/>
          <w:b/>
          <w:bCs/>
        </w:rPr>
      </w:pPr>
    </w:p>
    <w:p w14:paraId="4463E936" w14:textId="77777777" w:rsidR="008A433C" w:rsidRPr="0016272B" w:rsidRDefault="006641C5" w:rsidP="008A433C">
      <w:pPr>
        <w:pStyle w:val="Textoindependiente31"/>
        <w:rPr>
          <w:rFonts w:ascii="Calibri" w:hAnsi="Calibri" w:cs="Calibri"/>
          <w:b/>
          <w:bCs/>
        </w:rPr>
      </w:pPr>
      <w:r w:rsidRPr="0016272B">
        <w:rPr>
          <w:rFonts w:ascii="Calibri" w:hAnsi="Calibri" w:cs="Calibri"/>
          <w:b/>
          <w:bCs/>
        </w:rPr>
        <w:t>3.21</w:t>
      </w:r>
      <w:r w:rsidR="008A433C" w:rsidRPr="0016272B">
        <w:rPr>
          <w:rFonts w:ascii="Calibri" w:hAnsi="Calibri" w:cs="Calibri"/>
          <w:b/>
          <w:bCs/>
        </w:rPr>
        <w:tab/>
        <w:t>PROPUESTA TÉCNICA Y ECONÓMICA.</w:t>
      </w:r>
    </w:p>
    <w:p w14:paraId="47F69EEC" w14:textId="77777777" w:rsidR="008A433C" w:rsidRPr="0016272B" w:rsidRDefault="008A433C" w:rsidP="008A433C">
      <w:pPr>
        <w:pStyle w:val="Textoindependiente31"/>
        <w:rPr>
          <w:rFonts w:ascii="Calibri" w:hAnsi="Calibri" w:cs="Calibri"/>
          <w:b/>
          <w:bCs/>
        </w:rPr>
      </w:pPr>
    </w:p>
    <w:p w14:paraId="5B3BA990" w14:textId="77777777" w:rsidR="008A433C" w:rsidRPr="0016272B" w:rsidRDefault="008A433C" w:rsidP="008A433C">
      <w:pPr>
        <w:pStyle w:val="Textoindependiente31"/>
        <w:rPr>
          <w:rFonts w:ascii="Calibri" w:hAnsi="Calibri" w:cs="Calibri"/>
        </w:rPr>
      </w:pPr>
      <w:r w:rsidRPr="0016272B">
        <w:rPr>
          <w:rFonts w:ascii="Calibri" w:hAnsi="Calibri" w:cs="Calibri"/>
        </w:rPr>
        <w:t xml:space="preserve">La entrega de proposiciones será por escrito mediante </w:t>
      </w:r>
      <w:r w:rsidRPr="0016272B">
        <w:rPr>
          <w:rFonts w:ascii="Calibri" w:hAnsi="Calibri" w:cs="Calibri"/>
          <w:b/>
          <w:bCs/>
        </w:rPr>
        <w:t>sobre cerrado</w:t>
      </w:r>
      <w:r w:rsidRPr="0016272B">
        <w:rPr>
          <w:rFonts w:ascii="Calibri" w:hAnsi="Calibri" w:cs="Calibri"/>
        </w:rPr>
        <w:t xml:space="preserve"> con propuesta técnica y económica conforme a lo establecido en el punto </w:t>
      </w:r>
      <w:r w:rsidRPr="0016272B">
        <w:rPr>
          <w:rFonts w:ascii="Calibri" w:hAnsi="Calibri" w:cs="Calibri"/>
          <w:b/>
          <w:bCs/>
        </w:rPr>
        <w:t>4.1</w:t>
      </w:r>
      <w:r w:rsidRPr="0016272B">
        <w:rPr>
          <w:rFonts w:ascii="Calibri" w:hAnsi="Calibri" w:cs="Calibri"/>
        </w:rPr>
        <w:t xml:space="preserve"> de estas bases, BAJO PROTESTA DE DECIR VERDAD, firmada</w:t>
      </w:r>
      <w:r w:rsidR="00606E81" w:rsidRPr="0016272B">
        <w:rPr>
          <w:rFonts w:ascii="Calibri" w:hAnsi="Calibri" w:cs="Calibri"/>
        </w:rPr>
        <w:t>s</w:t>
      </w:r>
      <w:r w:rsidRPr="0016272B">
        <w:rPr>
          <w:rFonts w:ascii="Calibri" w:hAnsi="Calibri" w:cs="Calibri"/>
        </w:rPr>
        <w:t xml:space="preserve"> por el representante o apoderado legal.</w:t>
      </w:r>
    </w:p>
    <w:p w14:paraId="632B70F3" w14:textId="77777777" w:rsidR="00397E49" w:rsidRPr="0016272B" w:rsidRDefault="00397E49" w:rsidP="008A433C">
      <w:pPr>
        <w:pStyle w:val="Textoindependiente31"/>
        <w:rPr>
          <w:rFonts w:ascii="Calibri" w:hAnsi="Calibri" w:cs="Calibri"/>
        </w:rPr>
      </w:pPr>
    </w:p>
    <w:p w14:paraId="67B76A69" w14:textId="77777777" w:rsidR="00397E49" w:rsidRPr="0016272B" w:rsidRDefault="00397E49" w:rsidP="00397E49">
      <w:pPr>
        <w:pStyle w:val="Textoindependiente31"/>
        <w:rPr>
          <w:rFonts w:ascii="Calibri" w:hAnsi="Calibri" w:cs="Calibri"/>
        </w:rPr>
      </w:pPr>
      <w:r w:rsidRPr="0016272B">
        <w:rPr>
          <w:rFonts w:ascii="Calibri" w:hAnsi="Calibri" w:cs="Calibri"/>
        </w:rPr>
        <w:t xml:space="preserve">licitante deberá presentar en medio electrónico la propuesta Técnica y Económica con la información relativa al ANEXO NÚMERO 1 TECNICO y ANEXO NÚMERO 2 ECONÓMICO, en </w:t>
      </w:r>
      <w:r w:rsidRPr="0016272B">
        <w:rPr>
          <w:rFonts w:ascii="Calibri" w:hAnsi="Calibri" w:cs="Calibri"/>
          <w:b/>
        </w:rPr>
        <w:t>formato editable WORD o EXCEL</w:t>
      </w:r>
      <w:r w:rsidRPr="0016272B">
        <w:rPr>
          <w:rFonts w:ascii="Calibri" w:hAnsi="Calibri" w:cs="Calibri"/>
        </w:rPr>
        <w:t>.</w:t>
      </w:r>
    </w:p>
    <w:p w14:paraId="116500D7" w14:textId="77777777" w:rsidR="00397E49" w:rsidRPr="0016272B" w:rsidRDefault="00397E49" w:rsidP="008A433C">
      <w:pPr>
        <w:pStyle w:val="Textoindependiente31"/>
        <w:rPr>
          <w:rFonts w:ascii="Calibri" w:hAnsi="Calibri" w:cs="Calibri"/>
        </w:rPr>
      </w:pPr>
    </w:p>
    <w:p w14:paraId="1AE4CD62" w14:textId="77777777" w:rsidR="0071744A" w:rsidRPr="0016272B" w:rsidRDefault="0071744A" w:rsidP="008A433C">
      <w:pPr>
        <w:pStyle w:val="Textoindependiente31"/>
        <w:rPr>
          <w:rFonts w:ascii="Calibri" w:hAnsi="Calibri" w:cs="Calibri"/>
        </w:rPr>
      </w:pPr>
    </w:p>
    <w:p w14:paraId="56A7FACC" w14:textId="77777777" w:rsidR="008A433C" w:rsidRPr="0016272B" w:rsidRDefault="008A433C" w:rsidP="008A433C">
      <w:pPr>
        <w:rPr>
          <w:rFonts w:cs="Calibri"/>
          <w:b/>
        </w:rPr>
      </w:pPr>
      <w:r w:rsidRPr="0016272B">
        <w:rPr>
          <w:rFonts w:cs="Calibri"/>
          <w:b/>
        </w:rPr>
        <w:t>NOTA 1:</w:t>
      </w:r>
    </w:p>
    <w:p w14:paraId="054D47EB" w14:textId="77777777" w:rsidR="008A433C" w:rsidRPr="0016272B" w:rsidRDefault="00BC4E9C" w:rsidP="008A433C">
      <w:pPr>
        <w:rPr>
          <w:rFonts w:cs="Calibri"/>
        </w:rPr>
      </w:pPr>
      <w:r w:rsidRPr="0016272B">
        <w:rPr>
          <w:rFonts w:eastAsia="Times New Roman" w:cs="Calibri"/>
          <w:snapToGrid w:val="0"/>
          <w:lang w:eastAsia="es-ES"/>
        </w:rPr>
        <w:t xml:space="preserve">Los documentos señalados como requisitos en los puntos </w:t>
      </w:r>
      <w:r w:rsidRPr="0016272B">
        <w:rPr>
          <w:rFonts w:eastAsia="Times New Roman" w:cs="Calibri"/>
          <w:b/>
          <w:bCs/>
          <w:snapToGrid w:val="0"/>
          <w:lang w:eastAsia="es-ES"/>
        </w:rPr>
        <w:t>3</w:t>
      </w:r>
      <w:r w:rsidRPr="0016272B">
        <w:rPr>
          <w:rFonts w:eastAsia="Times New Roman" w:cs="Calibri"/>
          <w:snapToGrid w:val="0"/>
          <w:lang w:eastAsia="es-ES"/>
        </w:rPr>
        <w:t xml:space="preserve"> son obligatorios, </w:t>
      </w:r>
      <w:r w:rsidRPr="0016272B">
        <w:rPr>
          <w:rFonts w:eastAsia="Times New Roman" w:cs="Calibri"/>
          <w:b/>
          <w:bCs/>
          <w:snapToGrid w:val="0"/>
          <w:lang w:eastAsia="es-ES"/>
        </w:rPr>
        <w:t>EL CUMPLIMIENTO DE ESTOS REQUISITOS ES INDISPENSABLE, POR LO QUE SU OMISIÓN SERÁ MOTIVO PARA DESECHAR LAS PROPUESTAS PRESENTADAS</w:t>
      </w:r>
      <w:r w:rsidRPr="0016272B">
        <w:rPr>
          <w:rFonts w:eastAsia="Times New Roman" w:cs="Calibri"/>
          <w:snapToGrid w:val="0"/>
          <w:lang w:eastAsia="es-ES"/>
        </w:rPr>
        <w:t xml:space="preserve">. En caso de no presentar alguno será desechada su propuesta, excepto los puntos </w:t>
      </w:r>
      <w:r w:rsidRPr="0016272B">
        <w:rPr>
          <w:rFonts w:eastAsia="Times New Roman" w:cs="Calibri"/>
          <w:b/>
          <w:bCs/>
          <w:snapToGrid w:val="0"/>
          <w:lang w:eastAsia="es-ES"/>
        </w:rPr>
        <w:t>3.1</w:t>
      </w:r>
      <w:r w:rsidRPr="0016272B">
        <w:rPr>
          <w:rFonts w:eastAsia="Times New Roman" w:cs="Calibri"/>
          <w:snapToGrid w:val="0"/>
          <w:lang w:eastAsia="es-ES"/>
        </w:rPr>
        <w:t xml:space="preserve"> y </w:t>
      </w:r>
      <w:r w:rsidRPr="0016272B">
        <w:rPr>
          <w:rFonts w:eastAsia="Times New Roman" w:cs="Calibri"/>
          <w:b/>
          <w:bCs/>
          <w:snapToGrid w:val="0"/>
          <w:lang w:eastAsia="es-ES"/>
        </w:rPr>
        <w:t>3.10</w:t>
      </w:r>
      <w:r w:rsidRPr="0016272B">
        <w:rPr>
          <w:rFonts w:eastAsia="Times New Roman" w:cs="Calibri"/>
          <w:snapToGrid w:val="0"/>
          <w:lang w:eastAsia="es-ES"/>
        </w:rPr>
        <w:t xml:space="preserve"> que son opcionales. Todos los Anexos deberán presentarse en formato adjunto, en hoja membretada del licitante. Todos los documentos contenidos en este punto deberán presentarse escaneados en formato PDF en cualquier medio magnético, el cual deberá venir dentro del sobre de la propuesta Técnica y Económica</w:t>
      </w:r>
      <w:r w:rsidR="008A433C" w:rsidRPr="0016272B">
        <w:rPr>
          <w:rFonts w:cs="Calibri"/>
          <w:bCs/>
        </w:rPr>
        <w:t xml:space="preserve">. </w:t>
      </w:r>
    </w:p>
    <w:p w14:paraId="00CCB3C1" w14:textId="77777777" w:rsidR="008A433C" w:rsidRPr="0016272B" w:rsidRDefault="008A433C" w:rsidP="008A433C">
      <w:pPr>
        <w:rPr>
          <w:rFonts w:cs="Calibri"/>
        </w:rPr>
      </w:pPr>
    </w:p>
    <w:p w14:paraId="48189B20" w14:textId="77777777" w:rsidR="008A433C" w:rsidRPr="0016272B" w:rsidRDefault="008A433C" w:rsidP="008A433C">
      <w:pPr>
        <w:pStyle w:val="Textoindependiente21"/>
        <w:rPr>
          <w:rFonts w:ascii="Calibri" w:hAnsi="Calibri" w:cs="Calibri"/>
          <w:lang w:val="es-MX"/>
        </w:rPr>
      </w:pPr>
      <w:r w:rsidRPr="0016272B">
        <w:rPr>
          <w:rFonts w:ascii="Calibri" w:hAnsi="Calibri" w:cs="Calibri"/>
          <w:lang w:val="es-MX"/>
        </w:rPr>
        <w:t>NOTA 2:</w:t>
      </w:r>
    </w:p>
    <w:p w14:paraId="7303F450" w14:textId="77777777" w:rsidR="00BC4E9C" w:rsidRPr="0016272B" w:rsidRDefault="00BC4E9C" w:rsidP="003119F0">
      <w:pPr>
        <w:pStyle w:val="Prrafodelista"/>
        <w:numPr>
          <w:ilvl w:val="0"/>
          <w:numId w:val="6"/>
        </w:numPr>
        <w:ind w:left="567" w:hanging="567"/>
        <w:contextualSpacing w:val="0"/>
        <w:rPr>
          <w:rFonts w:eastAsia="Times New Roman" w:cs="Calibri"/>
          <w:snapToGrid w:val="0"/>
          <w:lang w:eastAsia="es-ES"/>
        </w:rPr>
      </w:pPr>
      <w:r w:rsidRPr="0016272B">
        <w:rPr>
          <w:rFonts w:eastAsia="Times New Roman" w:cs="Calibri"/>
          <w:snapToGrid w:val="0"/>
          <w:lang w:eastAsia="es-ES"/>
        </w:rPr>
        <w:t xml:space="preserve">El sobre cerrado deberá contener necesariamente la propuesta técnica y económica del licitante y el original del convenio en caso de proposiciones conjuntas. </w:t>
      </w:r>
    </w:p>
    <w:p w14:paraId="79C0969F" w14:textId="77777777" w:rsidR="00BC4E9C" w:rsidRPr="0016272B" w:rsidRDefault="00BC4E9C" w:rsidP="003119F0">
      <w:pPr>
        <w:pStyle w:val="Prrafodelista"/>
        <w:numPr>
          <w:ilvl w:val="0"/>
          <w:numId w:val="6"/>
        </w:numPr>
        <w:ind w:left="567" w:hanging="567"/>
        <w:contextualSpacing w:val="0"/>
        <w:rPr>
          <w:rFonts w:eastAsia="Times New Roman" w:cs="Calibri"/>
          <w:snapToGrid w:val="0"/>
          <w:lang w:eastAsia="es-ES"/>
        </w:rPr>
      </w:pPr>
      <w:r w:rsidRPr="0016272B">
        <w:rPr>
          <w:rFonts w:eastAsia="Times New Roman" w:cs="Calibri"/>
          <w:snapToGrid w:val="0"/>
          <w:lang w:eastAsia="es-ES"/>
        </w:rPr>
        <w:t>La documentación presentada deberá venir preferentemente foliada, la omisión del folio no será motivo de desechamiento. Si la numeración no es continua, hay correcciones, hay omisiones o existe cualquier otro error o inconsistencia, será única y exclusivamente bajo responsabilidad del licitante, sin admitirse prueba en contrario.</w:t>
      </w:r>
    </w:p>
    <w:p w14:paraId="6C5F51D0" w14:textId="77777777" w:rsidR="00BC4E9C" w:rsidRPr="0016272B" w:rsidRDefault="00BC4E9C" w:rsidP="003119F0">
      <w:pPr>
        <w:pStyle w:val="Prrafodelista"/>
        <w:numPr>
          <w:ilvl w:val="0"/>
          <w:numId w:val="6"/>
        </w:numPr>
        <w:ind w:left="567" w:hanging="567"/>
        <w:contextualSpacing w:val="0"/>
        <w:rPr>
          <w:rFonts w:eastAsia="Times New Roman" w:cs="Calibri"/>
          <w:snapToGrid w:val="0"/>
          <w:lang w:eastAsia="es-ES"/>
        </w:rPr>
      </w:pPr>
      <w:r w:rsidRPr="0016272B">
        <w:rPr>
          <w:rFonts w:eastAsia="Times New Roman" w:cs="Calibri"/>
          <w:snapToGrid w:val="0"/>
          <w:lang w:eastAsia="es-ES"/>
        </w:rPr>
        <w:t>Se agradecerá no incluir documentación que no fue solicitada en estas bases y/o sus anexos, de ser incluida y venir foliada ésta no será rubricada. Así mismo se solicita no insertar las propuestas o documentos, que no sean originales o copias certificadas, en protectores de plástico u otros materiales.</w:t>
      </w:r>
    </w:p>
    <w:p w14:paraId="1FD282BD" w14:textId="77777777" w:rsidR="00BC4E9C" w:rsidRPr="0016272B" w:rsidRDefault="00BC4E9C" w:rsidP="003119F0">
      <w:pPr>
        <w:pStyle w:val="Prrafodelista"/>
        <w:numPr>
          <w:ilvl w:val="0"/>
          <w:numId w:val="6"/>
        </w:numPr>
        <w:ind w:left="567" w:hanging="567"/>
        <w:contextualSpacing w:val="0"/>
        <w:rPr>
          <w:rFonts w:eastAsia="Times New Roman" w:cs="Calibri"/>
          <w:snapToGrid w:val="0"/>
          <w:lang w:eastAsia="es-ES"/>
        </w:rPr>
      </w:pPr>
      <w:r w:rsidRPr="0016272B">
        <w:rPr>
          <w:rFonts w:eastAsia="Times New Roman" w:cs="Calibri"/>
          <w:snapToGrid w:val="0"/>
          <w:lang w:eastAsia="es-ES"/>
        </w:rPr>
        <w:t xml:space="preserve">Reproducir los modelos de los formatos anexos, según las necesidades del licitante, en papel membretado de la empresa, firmada bajo protesta de decir verdad por el licitante y/o su </w:t>
      </w:r>
    </w:p>
    <w:p w14:paraId="69EE4EF8" w14:textId="77777777" w:rsidR="008A433C" w:rsidRPr="0016272B" w:rsidRDefault="00BC4E9C" w:rsidP="00BC4E9C">
      <w:pPr>
        <w:pStyle w:val="Prrafodelista"/>
        <w:ind w:left="567"/>
        <w:rPr>
          <w:rFonts w:eastAsia="Times New Roman" w:cs="Calibri"/>
          <w:snapToGrid w:val="0"/>
          <w:lang w:eastAsia="es-ES"/>
        </w:rPr>
      </w:pPr>
      <w:r w:rsidRPr="0016272B">
        <w:rPr>
          <w:rFonts w:eastAsia="Times New Roman" w:cs="Calibri"/>
          <w:snapToGrid w:val="0"/>
          <w:lang w:eastAsia="es-ES"/>
        </w:rPr>
        <w:t>representante legal conservando el mismo tamaño y distribución, excepto el Anexo 16, cuyo tamaño será de acuerdo a la cantidad de preguntas del licitante</w:t>
      </w:r>
      <w:r w:rsidR="008A433C" w:rsidRPr="0016272B">
        <w:rPr>
          <w:rFonts w:cs="Calibri"/>
          <w:bCs/>
        </w:rPr>
        <w:t>.</w:t>
      </w:r>
    </w:p>
    <w:p w14:paraId="765876C7" w14:textId="77777777" w:rsidR="008A433C" w:rsidRPr="0016272B" w:rsidRDefault="008A433C" w:rsidP="008A433C">
      <w:pPr>
        <w:pStyle w:val="Prrafodelista"/>
        <w:ind w:left="567"/>
        <w:rPr>
          <w:rFonts w:cs="Calibri"/>
          <w:bCs/>
        </w:rPr>
      </w:pPr>
    </w:p>
    <w:p w14:paraId="3AD1A5B5" w14:textId="77777777" w:rsidR="008A433C" w:rsidRPr="0016272B" w:rsidRDefault="008A433C" w:rsidP="008A433C">
      <w:pPr>
        <w:pStyle w:val="Textoindependiente21"/>
        <w:shd w:val="clear" w:color="auto" w:fill="BFBFBF"/>
        <w:rPr>
          <w:rFonts w:ascii="Calibri" w:hAnsi="Calibri" w:cs="Calibri"/>
          <w:lang w:val="es-MX"/>
        </w:rPr>
      </w:pPr>
      <w:r w:rsidRPr="0016272B">
        <w:rPr>
          <w:rFonts w:ascii="Calibri" w:hAnsi="Calibri" w:cs="Calibri"/>
          <w:lang w:val="es-MX"/>
        </w:rPr>
        <w:t>4.</w:t>
      </w:r>
      <w:r w:rsidRPr="0016272B">
        <w:rPr>
          <w:rFonts w:ascii="Calibri" w:hAnsi="Calibri" w:cs="Calibri"/>
          <w:lang w:val="es-MX"/>
        </w:rPr>
        <w:tab/>
        <w:t>PROPOSICIONES.</w:t>
      </w:r>
    </w:p>
    <w:p w14:paraId="17CEDC82" w14:textId="77777777" w:rsidR="008A433C" w:rsidRPr="0016272B" w:rsidRDefault="008A433C" w:rsidP="008A433C">
      <w:pPr>
        <w:pStyle w:val="Textoindependiente3"/>
        <w:rPr>
          <w:rFonts w:cs="Calibri"/>
        </w:rPr>
      </w:pPr>
    </w:p>
    <w:p w14:paraId="75EE3333" w14:textId="77777777" w:rsidR="00A75F7C" w:rsidRPr="0016272B" w:rsidRDefault="008A433C" w:rsidP="008A433C">
      <w:pPr>
        <w:pStyle w:val="Textoindependiente3"/>
        <w:rPr>
          <w:rFonts w:cs="Calibri"/>
          <w:sz w:val="22"/>
          <w:szCs w:val="22"/>
        </w:rPr>
      </w:pPr>
      <w:r w:rsidRPr="0016272B">
        <w:rPr>
          <w:rFonts w:cs="Calibri"/>
          <w:sz w:val="22"/>
          <w:szCs w:val="22"/>
        </w:rPr>
        <w:t>Los licitantes que hubieren adquirido las bases de la presente licitación, deberán entregar en el acto de presentación de proposiciones de propuestas técnicas y económicas un sobre cerrado con los datos de identificación de la licitación y del licitante respectivo.</w:t>
      </w:r>
    </w:p>
    <w:p w14:paraId="4E2F32C6" w14:textId="77777777" w:rsidR="008A433C" w:rsidRPr="0016272B" w:rsidRDefault="008A433C" w:rsidP="008A433C">
      <w:pPr>
        <w:pStyle w:val="Textoindependiente21"/>
        <w:rPr>
          <w:rFonts w:ascii="Calibri" w:hAnsi="Calibri" w:cs="Calibri"/>
          <w:lang w:val="es-MX"/>
        </w:rPr>
      </w:pPr>
      <w:r w:rsidRPr="0016272B">
        <w:rPr>
          <w:rFonts w:ascii="Calibri" w:hAnsi="Calibri" w:cs="Calibri"/>
          <w:lang w:val="es-MX"/>
        </w:rPr>
        <w:t>4.1</w:t>
      </w:r>
      <w:r w:rsidRPr="0016272B">
        <w:rPr>
          <w:rFonts w:ascii="Calibri" w:hAnsi="Calibri" w:cs="Calibri"/>
          <w:lang w:val="es-MX"/>
        </w:rPr>
        <w:tab/>
        <w:t>PROPUESTA TÉCNICA Y ECONÓMICA.</w:t>
      </w:r>
    </w:p>
    <w:p w14:paraId="03BBAA87" w14:textId="77777777" w:rsidR="008A433C" w:rsidRPr="0016272B" w:rsidRDefault="008A433C" w:rsidP="008A433C">
      <w:pPr>
        <w:pStyle w:val="Textoindependiente21"/>
        <w:rPr>
          <w:rFonts w:ascii="Calibri" w:hAnsi="Calibri" w:cs="Calibri"/>
          <w:lang w:val="es-MX"/>
        </w:rPr>
      </w:pPr>
    </w:p>
    <w:p w14:paraId="5189B34A" w14:textId="77777777" w:rsidR="00BC4E9C" w:rsidRPr="0016272B" w:rsidRDefault="00BC4E9C" w:rsidP="00BC4E9C">
      <w:pPr>
        <w:pStyle w:val="Continuarlista2"/>
        <w:ind w:left="0" w:firstLine="0"/>
        <w:jc w:val="both"/>
        <w:rPr>
          <w:rFonts w:ascii="Calibri" w:eastAsia="Calibri" w:hAnsi="Calibri" w:cs="Calibri"/>
          <w:bCs/>
          <w:sz w:val="22"/>
          <w:szCs w:val="22"/>
          <w:lang w:val="es-MX" w:eastAsia="en-US"/>
        </w:rPr>
      </w:pPr>
      <w:r w:rsidRPr="0016272B">
        <w:rPr>
          <w:rFonts w:ascii="Calibri" w:eastAsia="Calibri" w:hAnsi="Calibri" w:cs="Calibri"/>
          <w:bCs/>
          <w:sz w:val="22"/>
          <w:szCs w:val="22"/>
          <w:lang w:val="es-MX" w:eastAsia="en-US"/>
        </w:rPr>
        <w:t xml:space="preserve">El sobre cerrado contendrá la propuesta técnica y económica (según se describe en el </w:t>
      </w:r>
      <w:r w:rsidRPr="0016272B">
        <w:rPr>
          <w:rFonts w:ascii="Calibri" w:eastAsia="Calibri" w:hAnsi="Calibri" w:cs="Calibri"/>
          <w:b/>
          <w:sz w:val="22"/>
          <w:szCs w:val="22"/>
          <w:lang w:val="es-MX" w:eastAsia="en-US"/>
        </w:rPr>
        <w:t>ANEXO NÚMERO 1 TÉCNICO</w:t>
      </w:r>
      <w:r w:rsidRPr="0016272B">
        <w:rPr>
          <w:rFonts w:ascii="Calibri" w:eastAsia="Calibri" w:hAnsi="Calibri" w:cs="Calibri"/>
          <w:bCs/>
          <w:sz w:val="22"/>
          <w:szCs w:val="22"/>
          <w:lang w:val="es-MX" w:eastAsia="en-US"/>
        </w:rPr>
        <w:t xml:space="preserve"> y </w:t>
      </w:r>
      <w:r w:rsidRPr="0016272B">
        <w:rPr>
          <w:rFonts w:ascii="Calibri" w:eastAsia="Calibri" w:hAnsi="Calibri" w:cs="Calibri"/>
          <w:b/>
          <w:sz w:val="22"/>
          <w:szCs w:val="22"/>
          <w:lang w:val="es-MX" w:eastAsia="en-US"/>
        </w:rPr>
        <w:t>ANEXO NÚMERO 2 ECONÓMICO</w:t>
      </w:r>
      <w:r w:rsidRPr="0016272B">
        <w:rPr>
          <w:rFonts w:ascii="Calibri" w:eastAsia="Calibri" w:hAnsi="Calibri" w:cs="Calibri"/>
          <w:bCs/>
          <w:sz w:val="22"/>
          <w:szCs w:val="22"/>
          <w:lang w:val="es-MX" w:eastAsia="en-US"/>
        </w:rPr>
        <w:t xml:space="preserve"> de estas bases). La propuesta técnica y económica deberá presentarse conforme a lo siguiente:</w:t>
      </w:r>
    </w:p>
    <w:p w14:paraId="2AB00B34" w14:textId="77777777" w:rsidR="00BC4E9C" w:rsidRPr="0016272B" w:rsidRDefault="00BC4E9C" w:rsidP="003119F0">
      <w:pPr>
        <w:pStyle w:val="Prrafodelista"/>
        <w:numPr>
          <w:ilvl w:val="0"/>
          <w:numId w:val="7"/>
        </w:numPr>
        <w:ind w:left="567" w:hanging="567"/>
        <w:contextualSpacing w:val="0"/>
        <w:jc w:val="left"/>
        <w:rPr>
          <w:rFonts w:cs="Calibri"/>
          <w:b/>
          <w:bCs/>
        </w:rPr>
      </w:pPr>
      <w:r w:rsidRPr="0016272B">
        <w:rPr>
          <w:rFonts w:cs="Calibri"/>
        </w:rPr>
        <w:t>Impresa en papel membretado del licitante, legible, sin tachaduras ni enmendaduras.</w:t>
      </w:r>
    </w:p>
    <w:p w14:paraId="3EAAA441" w14:textId="0C2DFAEA" w:rsidR="00BC4E9C" w:rsidRPr="0016272B" w:rsidRDefault="00BC4E9C" w:rsidP="003119F0">
      <w:pPr>
        <w:pStyle w:val="Prrafodelista"/>
        <w:numPr>
          <w:ilvl w:val="0"/>
          <w:numId w:val="7"/>
        </w:numPr>
        <w:ind w:left="567" w:hanging="567"/>
        <w:contextualSpacing w:val="0"/>
        <w:rPr>
          <w:rFonts w:cs="Calibri"/>
        </w:rPr>
      </w:pPr>
      <w:r w:rsidRPr="0016272B">
        <w:rPr>
          <w:rFonts w:cs="Calibri"/>
        </w:rPr>
        <w:t xml:space="preserve">Deberá ser clara y precisa, detallando las características técnicas y físicas de los Bienes, Arrendamientos y/o Servicios ofertados, en concordancia con lo solicitado en el </w:t>
      </w:r>
      <w:r w:rsidRPr="0016272B">
        <w:rPr>
          <w:rFonts w:cs="Calibri"/>
          <w:b/>
        </w:rPr>
        <w:t>ANEXO NÚMERO 1 TÉCNICO Y ANEXO NÚMERO 2 ECONÓMICO</w:t>
      </w:r>
      <w:r w:rsidRPr="0016272B">
        <w:rPr>
          <w:rFonts w:cs="Calibri"/>
        </w:rPr>
        <w:t xml:space="preserve"> de estas bases, señalando, el Precio Unitario</w:t>
      </w:r>
      <w:r w:rsidR="00572F96" w:rsidRPr="0016272B">
        <w:rPr>
          <w:rFonts w:cs="Calibri"/>
        </w:rPr>
        <w:t xml:space="preserve"> </w:t>
      </w:r>
      <w:r w:rsidR="005D6BBD" w:rsidRPr="0016272B">
        <w:rPr>
          <w:rFonts w:cs="Calibri"/>
        </w:rPr>
        <w:t xml:space="preserve">Monto Mínimo y Monto Máximo </w:t>
      </w:r>
      <w:r w:rsidRPr="0016272B">
        <w:rPr>
          <w:rFonts w:cs="Calibri"/>
        </w:rPr>
        <w:t xml:space="preserve">en moneda nacional, (pesos mexicanos) </w:t>
      </w:r>
      <w:r w:rsidRPr="0016272B">
        <w:rPr>
          <w:rFonts w:cs="Calibri"/>
          <w:b/>
          <w:bCs/>
        </w:rPr>
        <w:t>antes de</w:t>
      </w:r>
      <w:r w:rsidR="001F0BD0" w:rsidRPr="0016272B">
        <w:rPr>
          <w:rFonts w:cs="Calibri"/>
          <w:b/>
          <w:bCs/>
        </w:rPr>
        <w:t xml:space="preserve"> impuestos</w:t>
      </w:r>
      <w:r w:rsidR="00EC0983" w:rsidRPr="0016272B">
        <w:rPr>
          <w:rFonts w:cs="Calibri"/>
        </w:rPr>
        <w:t xml:space="preserve">, los impuestos </w:t>
      </w:r>
      <w:r w:rsidR="005D6BBD" w:rsidRPr="0016272B">
        <w:rPr>
          <w:rFonts w:cs="Calibri"/>
        </w:rPr>
        <w:t xml:space="preserve">del Monto Mínimo y Monto </w:t>
      </w:r>
      <w:proofErr w:type="gramStart"/>
      <w:r w:rsidR="005D6BBD" w:rsidRPr="0016272B">
        <w:rPr>
          <w:rFonts w:cs="Calibri"/>
        </w:rPr>
        <w:t>Máximo</w:t>
      </w:r>
      <w:proofErr w:type="gramEnd"/>
      <w:r w:rsidR="005D6BBD" w:rsidRPr="0016272B">
        <w:rPr>
          <w:rFonts w:cs="Calibri"/>
        </w:rPr>
        <w:t xml:space="preserve"> </w:t>
      </w:r>
      <w:r w:rsidR="00EC0983" w:rsidRPr="0016272B">
        <w:rPr>
          <w:rFonts w:cs="Calibri"/>
        </w:rPr>
        <w:t>así como el Total Mínimo y el Total Máximo con el I.V.A. incluido.</w:t>
      </w:r>
    </w:p>
    <w:p w14:paraId="336C2DB4" w14:textId="77777777" w:rsidR="00BC4E9C" w:rsidRPr="0016272B" w:rsidRDefault="00BC4E9C" w:rsidP="003119F0">
      <w:pPr>
        <w:pStyle w:val="Prrafodelista"/>
        <w:numPr>
          <w:ilvl w:val="0"/>
          <w:numId w:val="7"/>
        </w:numPr>
        <w:ind w:left="567" w:hanging="567"/>
        <w:contextualSpacing w:val="0"/>
        <w:rPr>
          <w:rFonts w:cs="Calibri"/>
          <w:b/>
          <w:bCs/>
        </w:rPr>
      </w:pPr>
      <w:r w:rsidRPr="0016272B">
        <w:rPr>
          <w:rFonts w:cs="Calibri"/>
        </w:rPr>
        <w:t xml:space="preserve">Deberá acreditar los requerimientos mínimos de calidad que el área requirente solicita, conforme al </w:t>
      </w:r>
      <w:r w:rsidRPr="0016272B">
        <w:rPr>
          <w:rFonts w:cs="Calibri"/>
          <w:b/>
          <w:bCs/>
        </w:rPr>
        <w:t>ANEXO NÚMERO 1 TÉCNICO.</w:t>
      </w:r>
    </w:p>
    <w:p w14:paraId="58220EEE" w14:textId="77777777" w:rsidR="00BC4E9C" w:rsidRPr="0016272B" w:rsidRDefault="00BC4E9C" w:rsidP="003119F0">
      <w:pPr>
        <w:pStyle w:val="Prrafodelista"/>
        <w:numPr>
          <w:ilvl w:val="0"/>
          <w:numId w:val="7"/>
        </w:numPr>
        <w:ind w:left="567" w:hanging="567"/>
        <w:contextualSpacing w:val="0"/>
        <w:rPr>
          <w:rFonts w:cs="Calibri"/>
          <w:b/>
          <w:bCs/>
        </w:rPr>
      </w:pPr>
      <w:r w:rsidRPr="0016272B">
        <w:rPr>
          <w:rFonts w:cs="Calibri"/>
        </w:rPr>
        <w:t xml:space="preserve">Deberá ser firmada de manera autógrafa por la persona legalmente facultada para ello, en todas y cada una de sus hojas, anexando a su firma la leyenda </w:t>
      </w:r>
      <w:r w:rsidRPr="0016272B">
        <w:rPr>
          <w:rFonts w:cs="Calibri"/>
          <w:bCs/>
        </w:rPr>
        <w:t>“</w:t>
      </w:r>
      <w:r w:rsidRPr="0016272B">
        <w:rPr>
          <w:rFonts w:cs="Calibri"/>
          <w:b/>
        </w:rPr>
        <w:t>BAJO PROTESTA DE DECIR VERDAD</w:t>
      </w:r>
      <w:r w:rsidRPr="0016272B">
        <w:rPr>
          <w:rFonts w:cs="Calibri"/>
          <w:bCs/>
        </w:rPr>
        <w:t>”</w:t>
      </w:r>
      <w:r w:rsidRPr="0016272B">
        <w:rPr>
          <w:rFonts w:cs="Calibri"/>
          <w:b/>
          <w:bCs/>
        </w:rPr>
        <w:t>.</w:t>
      </w:r>
    </w:p>
    <w:p w14:paraId="2DA3B7AC" w14:textId="77777777" w:rsidR="00BC4E9C" w:rsidRPr="0016272B" w:rsidRDefault="00BC4E9C" w:rsidP="003119F0">
      <w:pPr>
        <w:pStyle w:val="Prrafodelista"/>
        <w:numPr>
          <w:ilvl w:val="0"/>
          <w:numId w:val="7"/>
        </w:numPr>
        <w:ind w:left="567" w:hanging="567"/>
        <w:contextualSpacing w:val="0"/>
        <w:rPr>
          <w:rFonts w:cs="Calibri"/>
        </w:rPr>
      </w:pPr>
      <w:r w:rsidRPr="0016272B">
        <w:rPr>
          <w:rFonts w:cs="Calibri"/>
        </w:rPr>
        <w:t>Se presentará en idioma español.</w:t>
      </w:r>
    </w:p>
    <w:p w14:paraId="7CCA1AF2" w14:textId="77777777" w:rsidR="00BC4E9C" w:rsidRPr="0016272B" w:rsidRDefault="00BC4E9C" w:rsidP="003119F0">
      <w:pPr>
        <w:pStyle w:val="Prrafodelista"/>
        <w:numPr>
          <w:ilvl w:val="0"/>
          <w:numId w:val="7"/>
        </w:numPr>
        <w:ind w:left="567" w:hanging="567"/>
        <w:contextualSpacing w:val="0"/>
        <w:rPr>
          <w:rFonts w:cs="Calibri"/>
        </w:rPr>
      </w:pPr>
      <w:r w:rsidRPr="0016272B">
        <w:rPr>
          <w:rFonts w:cs="Calibri"/>
        </w:rPr>
        <w:t>Los precios ofertados deberán ser fijos, sin escalatoria durante la vigencia del proceso de licitación y durante la vigencia establecida en las bases, para el caso del licitante que resulte adjudicado.</w:t>
      </w:r>
    </w:p>
    <w:p w14:paraId="7078B178" w14:textId="77777777" w:rsidR="00BC4E9C" w:rsidRPr="0016272B" w:rsidRDefault="00BC4E9C" w:rsidP="003119F0">
      <w:pPr>
        <w:pStyle w:val="Prrafodelista"/>
        <w:numPr>
          <w:ilvl w:val="0"/>
          <w:numId w:val="7"/>
        </w:numPr>
        <w:ind w:left="567" w:hanging="567"/>
        <w:contextualSpacing w:val="0"/>
        <w:rPr>
          <w:rFonts w:cs="Calibri"/>
        </w:rPr>
      </w:pPr>
      <w:r w:rsidRPr="0016272B">
        <w:rPr>
          <w:rFonts w:cs="Calibri"/>
        </w:rPr>
        <w:t xml:space="preserve">Si al momento de realizar la verificación de los importes de las propuestas económicas, en las operaciones finales, se detectan errores aritméticos, el </w:t>
      </w:r>
      <w:r w:rsidRPr="0016272B">
        <w:rPr>
          <w:rFonts w:cs="Calibri"/>
          <w:b/>
          <w:bCs/>
        </w:rPr>
        <w:t>Subcomité de Adquisiciones</w:t>
      </w:r>
      <w:r w:rsidRPr="0016272B">
        <w:rPr>
          <w:rFonts w:cs="Calibri"/>
        </w:rPr>
        <w:t xml:space="preserve"> procederá a realizar la corrección en el cuadro comparativo de cotizaciones, de lo anterior se dejará constancia en dicho cuadro y acta correspondiente. En caso de discrepancia entre las cantidades escritas con letra y número prevalecerá la primera. En ningún caso se realizarán correcciones en precios unitarios. En caso de que el licitante no acepte la(s) corrección(es), la propuesta será desechada.</w:t>
      </w:r>
    </w:p>
    <w:p w14:paraId="613D36A9" w14:textId="77777777" w:rsidR="008A433C" w:rsidRPr="0016272B" w:rsidRDefault="00BC4E9C" w:rsidP="003119F0">
      <w:pPr>
        <w:numPr>
          <w:ilvl w:val="0"/>
          <w:numId w:val="7"/>
        </w:numPr>
        <w:ind w:left="567" w:hanging="567"/>
        <w:rPr>
          <w:rFonts w:cs="Calibri"/>
        </w:rPr>
      </w:pPr>
      <w:r w:rsidRPr="0016272B">
        <w:rPr>
          <w:rFonts w:cs="Calibri"/>
        </w:rPr>
        <w:t xml:space="preserve">El licitante deberá presentar en medio electrónico la propuesta Técnica y Económica con la información relativa al </w:t>
      </w:r>
      <w:r w:rsidRPr="0016272B">
        <w:rPr>
          <w:rFonts w:cs="Calibri"/>
          <w:b/>
          <w:bCs/>
        </w:rPr>
        <w:t>ANEXO NÚMERO 1 TECNICO</w:t>
      </w:r>
      <w:r w:rsidRPr="0016272B">
        <w:rPr>
          <w:rFonts w:cs="Calibri"/>
        </w:rPr>
        <w:t xml:space="preserve"> en formato editable </w:t>
      </w:r>
      <w:r w:rsidRPr="0016272B">
        <w:rPr>
          <w:rFonts w:cs="Calibri"/>
          <w:b/>
          <w:bCs/>
        </w:rPr>
        <w:t>WORD</w:t>
      </w:r>
      <w:r w:rsidRPr="0016272B">
        <w:rPr>
          <w:rFonts w:cs="Calibri"/>
        </w:rPr>
        <w:t xml:space="preserve"> y </w:t>
      </w:r>
      <w:r w:rsidRPr="0016272B">
        <w:rPr>
          <w:rFonts w:cs="Calibri"/>
          <w:b/>
          <w:bCs/>
        </w:rPr>
        <w:t>ANEXO NÚMERO 2 ECONÓMICO</w:t>
      </w:r>
      <w:r w:rsidRPr="0016272B">
        <w:rPr>
          <w:rFonts w:cs="Calibri"/>
        </w:rPr>
        <w:t xml:space="preserve"> en formato editable </w:t>
      </w:r>
      <w:r w:rsidRPr="0016272B">
        <w:rPr>
          <w:rFonts w:cs="Calibri"/>
          <w:b/>
          <w:bCs/>
        </w:rPr>
        <w:t>EXCEL</w:t>
      </w:r>
    </w:p>
    <w:p w14:paraId="0466EB28" w14:textId="77777777" w:rsidR="008A433C" w:rsidRPr="0016272B" w:rsidRDefault="008A433C" w:rsidP="008A433C">
      <w:pPr>
        <w:rPr>
          <w:rFonts w:cs="Calibri"/>
          <w:bCs/>
        </w:rPr>
      </w:pPr>
    </w:p>
    <w:p w14:paraId="7B58175F" w14:textId="77777777" w:rsidR="008A433C" w:rsidRPr="0016272B" w:rsidRDefault="008A433C" w:rsidP="008A433C">
      <w:pPr>
        <w:rPr>
          <w:rFonts w:cs="Calibri"/>
          <w:b/>
          <w:bCs/>
        </w:rPr>
      </w:pPr>
      <w:r w:rsidRPr="0016272B">
        <w:rPr>
          <w:rFonts w:cs="Calibri"/>
          <w:b/>
          <w:bCs/>
        </w:rPr>
        <w:t>LAS PROPUESTAS TÉCNICAS Y ECONÓMICAS QUE NO CONTENGAN CUALQUIERA DE LOS REQUISITOS MENCIONADOS SERÁN DESECHADAS.</w:t>
      </w:r>
    </w:p>
    <w:p w14:paraId="7D85A067" w14:textId="77777777" w:rsidR="008A433C" w:rsidRPr="0016272B" w:rsidRDefault="008A433C" w:rsidP="008A433C">
      <w:pPr>
        <w:rPr>
          <w:rFonts w:cs="Calibri"/>
          <w:bCs/>
        </w:rPr>
      </w:pPr>
    </w:p>
    <w:p w14:paraId="0A678A3B" w14:textId="77777777" w:rsidR="008A433C" w:rsidRPr="0016272B" w:rsidRDefault="008A433C" w:rsidP="008A433C">
      <w:pPr>
        <w:pStyle w:val="Textoindependiente21"/>
        <w:rPr>
          <w:rFonts w:ascii="Calibri" w:hAnsi="Calibri" w:cs="Calibri"/>
          <w:lang w:val="es-MX"/>
        </w:rPr>
      </w:pPr>
      <w:r w:rsidRPr="0016272B">
        <w:rPr>
          <w:rFonts w:ascii="Calibri" w:hAnsi="Calibri" w:cs="Calibri"/>
          <w:lang w:val="es-MX"/>
        </w:rPr>
        <w:t>4.2</w:t>
      </w:r>
      <w:r w:rsidRPr="0016272B">
        <w:rPr>
          <w:rFonts w:ascii="Calibri" w:hAnsi="Calibri" w:cs="Calibri"/>
          <w:lang w:val="es-MX"/>
        </w:rPr>
        <w:tab/>
        <w:t>PROPOSICIONES CONJUNTAS.</w:t>
      </w:r>
    </w:p>
    <w:p w14:paraId="412EA1D2" w14:textId="77777777" w:rsidR="008A433C" w:rsidRPr="0016272B" w:rsidRDefault="008A433C" w:rsidP="008A433C">
      <w:pPr>
        <w:pStyle w:val="Textoindependiente21"/>
        <w:rPr>
          <w:rFonts w:ascii="Calibri" w:hAnsi="Calibri" w:cs="Calibri"/>
          <w:lang w:val="es-MX"/>
        </w:rPr>
      </w:pPr>
    </w:p>
    <w:p w14:paraId="3502CB75" w14:textId="77777777" w:rsidR="00BC4E9C" w:rsidRPr="0016272B" w:rsidRDefault="00BC4E9C" w:rsidP="00BC4E9C">
      <w:pPr>
        <w:pStyle w:val="Textoindependiente21"/>
        <w:rPr>
          <w:rFonts w:ascii="Calibri" w:hAnsi="Calibri" w:cs="Calibri"/>
          <w:b w:val="0"/>
          <w:bCs w:val="0"/>
          <w:lang w:val="es-MX"/>
        </w:rPr>
      </w:pPr>
      <w:r w:rsidRPr="0016272B">
        <w:rPr>
          <w:rFonts w:ascii="Calibri" w:hAnsi="Calibri" w:cs="Calibri"/>
          <w:b w:val="0"/>
          <w:bCs w:val="0"/>
          <w:lang w:val="es-MX"/>
        </w:rPr>
        <w:t>Dos o más personas podrán presentar conjuntamente una propuesta sin necesidad de constituir una sociedad, o una nueva sociedad en caso de personas morales. Para tales efectos, en la propuesta y en el contrato se establecerán con precisión las obligaciones de cada una de ellas, así como la manera en que se exigirá su cumplimiento</w:t>
      </w:r>
    </w:p>
    <w:p w14:paraId="47441CFF" w14:textId="77777777" w:rsidR="00BC4E9C" w:rsidRPr="0016272B" w:rsidRDefault="00BC4E9C" w:rsidP="00C31E1D">
      <w:pPr>
        <w:pStyle w:val="Prrafodelista"/>
        <w:numPr>
          <w:ilvl w:val="0"/>
          <w:numId w:val="29"/>
        </w:numPr>
        <w:ind w:left="426"/>
        <w:contextualSpacing w:val="0"/>
        <w:rPr>
          <w:rFonts w:cs="Calibri"/>
        </w:rPr>
      </w:pPr>
      <w:r w:rsidRPr="0016272B">
        <w:rPr>
          <w:rFonts w:cs="Calibri"/>
        </w:rPr>
        <w:t xml:space="preserve">Los participantes que presentan propuestas conjuntas declararán por escrito, </w:t>
      </w:r>
      <w:r w:rsidRPr="0016272B">
        <w:rPr>
          <w:rFonts w:cs="Calibri"/>
          <w:b/>
          <w:bCs/>
        </w:rPr>
        <w:t>BAJO PROTESTA DE DECIR VERDAD</w:t>
      </w:r>
      <w:r w:rsidRPr="0016272B">
        <w:rPr>
          <w:rFonts w:cs="Calibri"/>
        </w:rPr>
        <w:t>, la imposibilidad de presentar propuestas de manera individual.</w:t>
      </w:r>
    </w:p>
    <w:p w14:paraId="1B194625" w14:textId="77777777" w:rsidR="00BC4E9C" w:rsidRPr="0016272B" w:rsidRDefault="00BC4E9C" w:rsidP="00C31E1D">
      <w:pPr>
        <w:pStyle w:val="Prrafodelista"/>
        <w:numPr>
          <w:ilvl w:val="0"/>
          <w:numId w:val="29"/>
        </w:numPr>
        <w:ind w:left="426"/>
        <w:contextualSpacing w:val="0"/>
        <w:rPr>
          <w:rFonts w:cs="Calibri"/>
        </w:rPr>
      </w:pPr>
      <w:r w:rsidRPr="0016272B">
        <w:rPr>
          <w:rFonts w:cs="Calibri"/>
        </w:rPr>
        <w:t>La propuesta conjunta contenida en el sobre cerrado deberá ser firmada autógrafamente por el representante común que para ese acto haya sido designado por las personas que la presenten. En caso de que se empleen medios electrónicos, deberá garantizarse la seguridad y confidencialidad de la propuesta y la firma se realizará por los medios de identificación electrónica autorizados por la legislación respectiva y en su defecto por el Subcomité de Adquisiciones.</w:t>
      </w:r>
    </w:p>
    <w:p w14:paraId="33A4B54F" w14:textId="77777777" w:rsidR="00BC4E9C" w:rsidRPr="0016272B" w:rsidRDefault="00BC4E9C" w:rsidP="00C31E1D">
      <w:pPr>
        <w:pStyle w:val="Prrafodelista"/>
        <w:numPr>
          <w:ilvl w:val="0"/>
          <w:numId w:val="29"/>
        </w:numPr>
        <w:ind w:left="426"/>
        <w:contextualSpacing w:val="0"/>
        <w:rPr>
          <w:rFonts w:cs="Calibri"/>
        </w:rPr>
      </w:pPr>
      <w:r w:rsidRPr="0016272B">
        <w:rPr>
          <w:rFonts w:cs="Calibri"/>
        </w:rPr>
        <w:t>Cuando la propuesta conjunta resulte adjudicada con un contrato, dicho instrumento deberá ser firmado por el representante legal de cada una de las personas participantes en la propuesta, a quienes se considerará, para efectos del procedimiento y del contrato, como responsables solidarios o mancomunados, según se establezca en el propio contrato.</w:t>
      </w:r>
    </w:p>
    <w:p w14:paraId="21CFBD92" w14:textId="77777777" w:rsidR="00A02CBF" w:rsidRPr="0016272B" w:rsidRDefault="00A02CBF" w:rsidP="00A02CBF">
      <w:pPr>
        <w:pStyle w:val="Prrafodelista"/>
        <w:ind w:left="426"/>
        <w:contextualSpacing w:val="0"/>
        <w:rPr>
          <w:rFonts w:cs="Calibri"/>
        </w:rPr>
      </w:pPr>
    </w:p>
    <w:p w14:paraId="50CC768F" w14:textId="77777777" w:rsidR="008A433C" w:rsidRPr="0016272B" w:rsidRDefault="00BC4E9C" w:rsidP="00BC4E9C">
      <w:pPr>
        <w:pStyle w:val="Textoindependiente21"/>
        <w:rPr>
          <w:rFonts w:ascii="Calibri" w:hAnsi="Calibri" w:cs="Calibri"/>
          <w:b w:val="0"/>
          <w:lang w:val="es-MX"/>
        </w:rPr>
      </w:pPr>
      <w:r w:rsidRPr="0016272B">
        <w:rPr>
          <w:rFonts w:ascii="Calibri" w:hAnsi="Calibri" w:cs="Calibri"/>
          <w:b w:val="0"/>
          <w:bCs w:val="0"/>
        </w:rPr>
        <w:t>Lo anterior, sin perjuicio de que las personas que integran la propuesta conjunta puedan constituirse en una nueva sociedad, para dar cumplimiento a las obligaciones previstas en el convenio de propuesta conjunta, siempre y cuando se mantengan en la nueva sociedad las responsabilidades de dicho convenio</w:t>
      </w:r>
      <w:r w:rsidRPr="0016272B">
        <w:rPr>
          <w:rFonts w:ascii="Calibri" w:hAnsi="Calibri" w:cs="Calibri"/>
        </w:rPr>
        <w:t>.</w:t>
      </w:r>
    </w:p>
    <w:p w14:paraId="4EED2424" w14:textId="77777777" w:rsidR="00A75F7C" w:rsidRPr="0016272B" w:rsidRDefault="00A75F7C" w:rsidP="008A433C">
      <w:pPr>
        <w:pStyle w:val="Textoindependiente21"/>
        <w:rPr>
          <w:rFonts w:ascii="Calibri" w:hAnsi="Calibri" w:cs="Calibri"/>
          <w:b w:val="0"/>
          <w:lang w:val="es-MX"/>
        </w:rPr>
      </w:pPr>
    </w:p>
    <w:p w14:paraId="7A904AE6" w14:textId="77777777" w:rsidR="008A433C" w:rsidRPr="0016272B" w:rsidRDefault="008A433C" w:rsidP="008A433C">
      <w:pPr>
        <w:shd w:val="clear" w:color="auto" w:fill="BFBFBF"/>
        <w:rPr>
          <w:rFonts w:cs="Calibri"/>
          <w:b/>
          <w:bCs/>
        </w:rPr>
      </w:pPr>
      <w:r w:rsidRPr="0016272B">
        <w:rPr>
          <w:rFonts w:cs="Calibri"/>
          <w:b/>
          <w:bCs/>
        </w:rPr>
        <w:t>5.</w:t>
      </w:r>
      <w:r w:rsidRPr="0016272B">
        <w:rPr>
          <w:rFonts w:cs="Calibri"/>
          <w:b/>
          <w:bCs/>
        </w:rPr>
        <w:tab/>
        <w:t>FIRMA DEL CONTRATO.</w:t>
      </w:r>
    </w:p>
    <w:p w14:paraId="0C9640E2" w14:textId="77777777" w:rsidR="00E742E7" w:rsidRPr="0016272B" w:rsidRDefault="00E742E7" w:rsidP="008A433C">
      <w:pPr>
        <w:pStyle w:val="Textoindependiente3"/>
        <w:rPr>
          <w:rFonts w:cs="Calibri"/>
          <w:sz w:val="22"/>
          <w:szCs w:val="22"/>
        </w:rPr>
      </w:pPr>
    </w:p>
    <w:p w14:paraId="7B43E428" w14:textId="77777777" w:rsidR="00BC4E9C" w:rsidRPr="0016272B" w:rsidRDefault="00BC4E9C" w:rsidP="00BC4E9C">
      <w:pPr>
        <w:pStyle w:val="Textoindependiente3"/>
        <w:rPr>
          <w:rFonts w:cs="Calibri"/>
          <w:b/>
          <w:bCs/>
          <w:sz w:val="22"/>
          <w:szCs w:val="22"/>
        </w:rPr>
      </w:pPr>
      <w:r w:rsidRPr="0016272B">
        <w:rPr>
          <w:rFonts w:cs="Calibri"/>
          <w:sz w:val="22"/>
          <w:szCs w:val="22"/>
        </w:rPr>
        <w:t xml:space="preserve">La firma del contrato es la formalización para el surtimiento de los bienes, arrendamientos o servicios, después de que se adjudica lo ofertado de la presente licitación y deberá realizarse </w:t>
      </w:r>
      <w:r w:rsidRPr="0016272B">
        <w:rPr>
          <w:rFonts w:cs="Calibri"/>
          <w:bCs/>
          <w:sz w:val="22"/>
          <w:szCs w:val="22"/>
        </w:rPr>
        <w:t>dentro de los</w:t>
      </w:r>
      <w:r w:rsidRPr="0016272B">
        <w:rPr>
          <w:rFonts w:cs="Calibri"/>
          <w:b/>
          <w:sz w:val="22"/>
          <w:szCs w:val="22"/>
        </w:rPr>
        <w:t xml:space="preserve"> 15 días naturales </w:t>
      </w:r>
      <w:r w:rsidRPr="0016272B">
        <w:rPr>
          <w:rFonts w:cs="Calibri"/>
          <w:bCs/>
          <w:sz w:val="22"/>
          <w:szCs w:val="22"/>
        </w:rPr>
        <w:t>siguientes a la fecha del fallo correspondiente</w:t>
      </w:r>
      <w:r w:rsidRPr="0016272B">
        <w:rPr>
          <w:rFonts w:cs="Calibri"/>
          <w:sz w:val="22"/>
          <w:szCs w:val="22"/>
        </w:rPr>
        <w:t xml:space="preserve">, en la </w:t>
      </w:r>
      <w:r w:rsidRPr="0016272B">
        <w:rPr>
          <w:rFonts w:cs="Calibri"/>
          <w:b/>
          <w:bCs/>
          <w:sz w:val="22"/>
          <w:szCs w:val="22"/>
        </w:rPr>
        <w:t>Subdirección de Adquisiciones y Servicios Generales</w:t>
      </w:r>
      <w:r w:rsidRPr="0016272B">
        <w:rPr>
          <w:rFonts w:cs="Calibri"/>
          <w:sz w:val="22"/>
          <w:szCs w:val="22"/>
        </w:rPr>
        <w:t xml:space="preserve"> ubicada en el Calle Carlos Salazar Preciado No. 249, Colonia Burócratas, la Estancia Colima. Con el (la) titular de la </w:t>
      </w:r>
      <w:r w:rsidRPr="0016272B">
        <w:rPr>
          <w:rFonts w:cs="Calibri"/>
          <w:b/>
          <w:bCs/>
          <w:sz w:val="22"/>
          <w:szCs w:val="22"/>
        </w:rPr>
        <w:t>Subdirección de Adquisiciones y Servicios Generales</w:t>
      </w:r>
      <w:r w:rsidRPr="0016272B">
        <w:rPr>
          <w:rFonts w:cs="Calibri"/>
          <w:sz w:val="22"/>
          <w:szCs w:val="22"/>
        </w:rPr>
        <w:t>.</w:t>
      </w:r>
    </w:p>
    <w:p w14:paraId="7694CC5D" w14:textId="77777777" w:rsidR="00BC4E9C" w:rsidRPr="0016272B" w:rsidRDefault="00BC4E9C" w:rsidP="00BC4E9C">
      <w:pPr>
        <w:pStyle w:val="Textoindependiente"/>
        <w:spacing w:line="240" w:lineRule="auto"/>
        <w:jc w:val="both"/>
        <w:rPr>
          <w:rFonts w:cs="Calibri"/>
          <w:bCs/>
        </w:rPr>
      </w:pPr>
      <w:r w:rsidRPr="0016272B">
        <w:rPr>
          <w:rFonts w:cs="Calibri"/>
          <w:bCs/>
        </w:rPr>
        <w:t xml:space="preserve">En el supuesto de que el licitante adjudicado no se presente a firmar el contrato por causas que le sean imputables, será sancionado en los términos del artículo 98 NUMERAL 1, fracción I de la Ley de Adquisiciones, Arrendamientos y Servicios del Sector Público del Estado de Colima. </w:t>
      </w:r>
    </w:p>
    <w:p w14:paraId="4570F31C" w14:textId="77777777" w:rsidR="00BC4E9C" w:rsidRPr="0016272B" w:rsidRDefault="00BC4E9C" w:rsidP="00BC4E9C">
      <w:pPr>
        <w:pStyle w:val="Textoindependiente"/>
        <w:spacing w:line="240" w:lineRule="auto"/>
        <w:jc w:val="both"/>
        <w:rPr>
          <w:rFonts w:cs="Calibri"/>
          <w:bCs/>
        </w:rPr>
      </w:pPr>
      <w:r w:rsidRPr="0016272B">
        <w:rPr>
          <w:rFonts w:cs="Calibri"/>
          <w:bCs/>
        </w:rPr>
        <w:t xml:space="preserve">La requirente deberá informar a la </w:t>
      </w:r>
      <w:r w:rsidRPr="0016272B">
        <w:rPr>
          <w:rFonts w:cs="Calibri"/>
          <w:b/>
        </w:rPr>
        <w:t>Subdirección de Adquisiciones y Servicios Generales</w:t>
      </w:r>
      <w:r w:rsidRPr="0016272B">
        <w:rPr>
          <w:rFonts w:cs="Calibri"/>
          <w:bCs/>
        </w:rPr>
        <w:t xml:space="preserve"> de la recepción, ejecución o de la entrega, así como el cumplimiento de los bienes y/o servicios ofrecidos de acuerdo al </w:t>
      </w:r>
      <w:r w:rsidRPr="0016272B">
        <w:rPr>
          <w:rFonts w:cs="Calibri"/>
          <w:b/>
        </w:rPr>
        <w:t>ANEXO NÚMERO 1 TÉCNICO</w:t>
      </w:r>
      <w:r w:rsidRPr="0016272B">
        <w:rPr>
          <w:rFonts w:cs="Calibri"/>
          <w:bCs/>
        </w:rPr>
        <w:t xml:space="preserve"> y </w:t>
      </w:r>
      <w:r w:rsidRPr="0016272B">
        <w:rPr>
          <w:rFonts w:cs="Calibri"/>
          <w:b/>
        </w:rPr>
        <w:t>ANEXO NÚMERO 2 ECONÓMICO</w:t>
      </w:r>
      <w:r w:rsidRPr="0016272B">
        <w:rPr>
          <w:rFonts w:cs="Calibri"/>
          <w:bCs/>
        </w:rPr>
        <w:t>.</w:t>
      </w:r>
    </w:p>
    <w:p w14:paraId="192B6599" w14:textId="77777777" w:rsidR="00BC4E9C" w:rsidRPr="0016272B" w:rsidRDefault="00BC4E9C" w:rsidP="00BC4E9C">
      <w:pPr>
        <w:pStyle w:val="Textoindependiente"/>
        <w:spacing w:line="240" w:lineRule="auto"/>
        <w:jc w:val="both"/>
        <w:rPr>
          <w:rFonts w:cs="Calibri"/>
          <w:bCs/>
        </w:rPr>
      </w:pPr>
      <w:r w:rsidRPr="0016272B">
        <w:rPr>
          <w:rFonts w:cs="Calibri"/>
          <w:bCs/>
        </w:rPr>
        <w:t>El contrato estará sujeto a la disponibilidad presupuestaria del año en el que se prevé el inicio de su vigencia, por lo que sus efectos estarán condicionados a la existencia de los recursos presupuestarios respectivos, sin que la no realización de la referida condición suspensiva origine responsabilidad alguna para las partes.</w:t>
      </w:r>
    </w:p>
    <w:p w14:paraId="30E54BB1" w14:textId="56CAAA5A" w:rsidR="00BC4E9C" w:rsidRPr="0016272B" w:rsidRDefault="00BC4E9C" w:rsidP="00BC4E9C">
      <w:pPr>
        <w:rPr>
          <w:rFonts w:cs="Calibri"/>
          <w:bCs/>
        </w:rPr>
      </w:pPr>
      <w:r w:rsidRPr="0016272B">
        <w:rPr>
          <w:rFonts w:cs="Calibri"/>
          <w:bCs/>
        </w:rPr>
        <w:t xml:space="preserve">El administrador del contrato del presente procedimiento será </w:t>
      </w:r>
      <w:r w:rsidR="00CE7D9B" w:rsidRPr="0016272B">
        <w:rPr>
          <w:rFonts w:cs="Calibri"/>
          <w:bCs/>
        </w:rPr>
        <w:t>la</w:t>
      </w:r>
      <w:r w:rsidR="00EF67BD" w:rsidRPr="0016272B">
        <w:rPr>
          <w:rFonts w:cs="Calibri"/>
          <w:bCs/>
        </w:rPr>
        <w:t xml:space="preserve"> </w:t>
      </w:r>
      <w:r w:rsidR="00CE7D9B" w:rsidRPr="0016272B">
        <w:rPr>
          <w:rFonts w:cs="Calibri"/>
          <w:b/>
        </w:rPr>
        <w:t>Coordinadora Estatal de los Servicios Públicos de Salud IMSS Bienestar</w:t>
      </w:r>
      <w:r w:rsidRPr="0016272B">
        <w:rPr>
          <w:rFonts w:cs="Calibri"/>
          <w:bCs/>
        </w:rPr>
        <w:t>, quien será la responsable de supervisar el correcto cumplimiento de los requisitos del contrato por parte del licitante adjudicado.</w:t>
      </w:r>
    </w:p>
    <w:p w14:paraId="6795861D" w14:textId="77777777" w:rsidR="00BC4E9C" w:rsidRPr="0016272B" w:rsidRDefault="00BC4E9C" w:rsidP="00BC4E9C">
      <w:pPr>
        <w:rPr>
          <w:rFonts w:cs="Calibri"/>
          <w:bCs/>
        </w:rPr>
      </w:pPr>
    </w:p>
    <w:p w14:paraId="6E46E4F1" w14:textId="77777777" w:rsidR="008A433C" w:rsidRPr="0016272B" w:rsidRDefault="00BC4E9C" w:rsidP="00BC4E9C">
      <w:pPr>
        <w:rPr>
          <w:rFonts w:cs="Calibri"/>
        </w:rPr>
      </w:pPr>
      <w:r w:rsidRPr="0016272B">
        <w:rPr>
          <w:rFonts w:cs="Calibri"/>
          <w:bCs/>
        </w:rPr>
        <w:t xml:space="preserve">El presente contrato abarcará </w:t>
      </w:r>
      <w:r w:rsidRPr="0016272B">
        <w:rPr>
          <w:rFonts w:cs="Calibri"/>
          <w:b/>
        </w:rPr>
        <w:t>UN EJERCICIO FISCAL</w:t>
      </w:r>
      <w:r w:rsidRPr="0016272B">
        <w:rPr>
          <w:rFonts w:cs="Calibri"/>
          <w:bCs/>
        </w:rPr>
        <w:t>.</w:t>
      </w:r>
    </w:p>
    <w:p w14:paraId="30C9ECA9" w14:textId="77777777" w:rsidR="008A433C" w:rsidRPr="0016272B" w:rsidRDefault="008A433C" w:rsidP="008A433C">
      <w:pPr>
        <w:rPr>
          <w:rFonts w:cs="Calibri"/>
        </w:rPr>
      </w:pPr>
    </w:p>
    <w:p w14:paraId="4D88D3A7" w14:textId="77777777" w:rsidR="008A433C" w:rsidRPr="0016272B" w:rsidRDefault="008A433C" w:rsidP="008A433C">
      <w:pPr>
        <w:pStyle w:val="Textoindependiente21"/>
        <w:tabs>
          <w:tab w:val="left" w:pos="426"/>
        </w:tabs>
        <w:rPr>
          <w:rFonts w:ascii="Calibri" w:hAnsi="Calibri" w:cs="Calibri"/>
          <w:lang w:val="es-MX"/>
        </w:rPr>
      </w:pPr>
      <w:r w:rsidRPr="0016272B">
        <w:rPr>
          <w:rFonts w:ascii="Calibri" w:hAnsi="Calibri" w:cs="Calibri"/>
          <w:lang w:val="es-MX"/>
        </w:rPr>
        <w:t>5.1</w:t>
      </w:r>
      <w:r w:rsidRPr="0016272B">
        <w:rPr>
          <w:rFonts w:ascii="Calibri" w:hAnsi="Calibri" w:cs="Calibri"/>
          <w:lang w:val="es-MX"/>
        </w:rPr>
        <w:tab/>
        <w:t>INSTRUCCIONES PARA LA ELABORACIÓN Y ENTREGA DE LA GARANTÍA DE CUMPLIMIENTO DEL CONTRATO.</w:t>
      </w:r>
    </w:p>
    <w:p w14:paraId="152C99B8" w14:textId="77777777" w:rsidR="008A433C" w:rsidRPr="0016272B" w:rsidRDefault="008A433C" w:rsidP="008A433C">
      <w:pPr>
        <w:pStyle w:val="Textoindependiente21"/>
        <w:tabs>
          <w:tab w:val="left" w:pos="426"/>
        </w:tabs>
        <w:rPr>
          <w:rFonts w:ascii="Calibri" w:hAnsi="Calibri" w:cs="Calibri"/>
          <w:lang w:val="es-MX"/>
        </w:rPr>
      </w:pPr>
    </w:p>
    <w:p w14:paraId="6B11D878" w14:textId="77777777" w:rsidR="004919D0" w:rsidRPr="0016272B" w:rsidRDefault="004919D0" w:rsidP="004919D0">
      <w:pPr>
        <w:pStyle w:val="Textoindependiente21"/>
        <w:rPr>
          <w:rFonts w:ascii="Calibri" w:hAnsi="Calibri" w:cs="Calibri"/>
          <w:b w:val="0"/>
          <w:lang w:val="es-MX"/>
        </w:rPr>
      </w:pPr>
      <w:r w:rsidRPr="0016272B">
        <w:rPr>
          <w:rFonts w:ascii="Calibri" w:hAnsi="Calibri" w:cs="Calibri"/>
          <w:b w:val="0"/>
          <w:lang w:val="es-MX"/>
        </w:rPr>
        <w:t xml:space="preserve">Las obligaciones derivadas de la suscripción del contrato respectivo, serán garantizadas por el licitante adjudicado mediante póliza de fianza expedida por institución autorizada en los términos de la Ley de Instituciones de Seguros y de Fianzas, por un importe equivalente al </w:t>
      </w:r>
      <w:r w:rsidRPr="0016272B">
        <w:rPr>
          <w:rFonts w:ascii="Calibri" w:hAnsi="Calibri" w:cs="Calibri"/>
          <w:bCs w:val="0"/>
          <w:lang w:val="es-MX"/>
        </w:rPr>
        <w:t>10% del monto total adjudicado con IMPUESTOS INCLUIDOS</w:t>
      </w:r>
      <w:r w:rsidRPr="0016272B">
        <w:rPr>
          <w:rFonts w:ascii="Calibri" w:hAnsi="Calibri" w:cs="Calibri"/>
          <w:b w:val="0"/>
          <w:lang w:val="es-MX"/>
        </w:rPr>
        <w:t xml:space="preserve">, como garantía del buen cumplimiento del contrato, a favor de Servicios de Salud  del Estado de Colima, y deberá ser entregada dentro de los </w:t>
      </w:r>
      <w:r w:rsidRPr="0016272B">
        <w:rPr>
          <w:rFonts w:ascii="Calibri" w:hAnsi="Calibri" w:cs="Calibri"/>
          <w:bCs w:val="0"/>
          <w:lang w:val="es-MX"/>
        </w:rPr>
        <w:t>diez días naturales</w:t>
      </w:r>
      <w:r w:rsidRPr="0016272B">
        <w:rPr>
          <w:rFonts w:ascii="Calibri" w:hAnsi="Calibri" w:cs="Calibri"/>
          <w:b w:val="0"/>
          <w:lang w:val="es-MX"/>
        </w:rPr>
        <w:t xml:space="preserve"> siguientes a la firma del contrato, de conformidad con el Artículo 52, numeral 4, fracción I, inciso a), de la Ley de Adquisiciones Arrendamientos y Servicios del Sector Público del Estado de Colima, debiendo contener en su texto las siguientes manifestaciones:</w:t>
      </w:r>
    </w:p>
    <w:p w14:paraId="26AA6F61" w14:textId="77777777" w:rsidR="004919D0" w:rsidRPr="0016272B" w:rsidRDefault="004919D0" w:rsidP="004919D0">
      <w:pPr>
        <w:pStyle w:val="Textoindependiente21"/>
        <w:rPr>
          <w:rFonts w:ascii="Calibri" w:hAnsi="Calibri" w:cs="Calibri"/>
          <w:b w:val="0"/>
          <w:lang w:val="es-MX"/>
        </w:rPr>
      </w:pPr>
    </w:p>
    <w:p w14:paraId="737F9269" w14:textId="3AA656BB" w:rsidR="004919D0" w:rsidRPr="0016272B" w:rsidRDefault="004919D0" w:rsidP="00B537A1">
      <w:pPr>
        <w:ind w:left="709" w:hanging="567"/>
        <w:rPr>
          <w:rFonts w:cs="Calibri"/>
          <w:b/>
        </w:rPr>
      </w:pPr>
      <w:r w:rsidRPr="0016272B">
        <w:rPr>
          <w:rFonts w:cs="Calibri"/>
        </w:rPr>
        <w:t>a)</w:t>
      </w:r>
      <w:r w:rsidRPr="0016272B">
        <w:rPr>
          <w:rFonts w:cs="Calibri"/>
        </w:rPr>
        <w:tab/>
        <w:t xml:space="preserve">Que la fianza se otorga para garantizar el cumplimiento de todas y cada una de las obligaciones y estipulaciones del contrato por parte del licitante adjudicado, del procedimiento de licitación pública nacional número </w:t>
      </w:r>
      <w:r w:rsidR="00CA1A9A" w:rsidRPr="0016272B">
        <w:rPr>
          <w:rFonts w:cs="Calibri"/>
          <w:b/>
        </w:rPr>
        <w:t>36066001-008-2026</w:t>
      </w:r>
      <w:r w:rsidRPr="0016272B">
        <w:rPr>
          <w:rFonts w:cs="Calibri"/>
        </w:rPr>
        <w:t>.</w:t>
      </w:r>
    </w:p>
    <w:p w14:paraId="0020AC80" w14:textId="77777777" w:rsidR="004919D0" w:rsidRPr="0016272B" w:rsidRDefault="004919D0" w:rsidP="00B537A1">
      <w:pPr>
        <w:ind w:left="709" w:hanging="567"/>
        <w:rPr>
          <w:rFonts w:cs="Calibri"/>
        </w:rPr>
      </w:pPr>
      <w:r w:rsidRPr="0016272B">
        <w:rPr>
          <w:rFonts w:cs="Calibri"/>
        </w:rPr>
        <w:t>b)</w:t>
      </w:r>
      <w:r w:rsidRPr="0016272B">
        <w:rPr>
          <w:rFonts w:cs="Calibri"/>
        </w:rPr>
        <w:tab/>
        <w:t xml:space="preserve">Que la fianza tendrá vigencia, hasta el cumplimiento del contrato, de acuerdo a lo solicitado en el </w:t>
      </w:r>
      <w:r w:rsidRPr="0016272B">
        <w:rPr>
          <w:rFonts w:cs="Calibri"/>
          <w:b/>
          <w:bCs/>
        </w:rPr>
        <w:t>ANEXO NÚMERO 1 TÉCNICO</w:t>
      </w:r>
      <w:r w:rsidRPr="0016272B">
        <w:rPr>
          <w:rFonts w:cs="Calibri"/>
        </w:rPr>
        <w:t xml:space="preserve">. </w:t>
      </w:r>
    </w:p>
    <w:p w14:paraId="008662C6" w14:textId="77777777" w:rsidR="004919D0" w:rsidRPr="0016272B" w:rsidRDefault="004919D0" w:rsidP="00B537A1">
      <w:pPr>
        <w:ind w:left="709" w:hanging="567"/>
        <w:rPr>
          <w:rFonts w:cs="Calibri"/>
        </w:rPr>
      </w:pPr>
      <w:r w:rsidRPr="0016272B">
        <w:rPr>
          <w:rFonts w:cs="Calibri"/>
        </w:rPr>
        <w:t>c)</w:t>
      </w:r>
      <w:r w:rsidRPr="0016272B">
        <w:rPr>
          <w:rFonts w:cs="Calibri"/>
        </w:rPr>
        <w:tab/>
        <w:t>En el caso de que sea prorrogado el plazo establecido en el inciso anterior, por cualquier causa, deberá contener los endosos correspondientes y prorrogados su vigencia por el tiempo que sea necesario.</w:t>
      </w:r>
    </w:p>
    <w:p w14:paraId="3E880938" w14:textId="77777777" w:rsidR="004919D0" w:rsidRPr="0016272B" w:rsidRDefault="004919D0" w:rsidP="00B537A1">
      <w:pPr>
        <w:ind w:left="709" w:hanging="567"/>
        <w:rPr>
          <w:rFonts w:cs="Calibri"/>
        </w:rPr>
      </w:pPr>
      <w:r w:rsidRPr="0016272B">
        <w:rPr>
          <w:rFonts w:cs="Calibri"/>
        </w:rPr>
        <w:t>d)</w:t>
      </w:r>
      <w:r w:rsidRPr="0016272B">
        <w:rPr>
          <w:rFonts w:cs="Calibri"/>
        </w:rPr>
        <w:tab/>
        <w:t>Acorde con lo establecido por la Ley de Instituciones de Seguros y Fianzas, la compañía afianzadora se obliga a atender las reclamaciones por incumplimiento del licitante adjudicado.</w:t>
      </w:r>
    </w:p>
    <w:p w14:paraId="03D66F8B" w14:textId="77777777" w:rsidR="004919D0" w:rsidRPr="0016272B" w:rsidRDefault="004919D0" w:rsidP="004919D0">
      <w:pPr>
        <w:pStyle w:val="Textoindependiente21"/>
        <w:rPr>
          <w:rFonts w:ascii="Calibri" w:hAnsi="Calibri" w:cs="Calibri"/>
          <w:b w:val="0"/>
          <w:lang w:val="es-MX"/>
        </w:rPr>
      </w:pPr>
    </w:p>
    <w:p w14:paraId="5481D726" w14:textId="77777777" w:rsidR="004919D0" w:rsidRPr="0016272B" w:rsidRDefault="004919D0" w:rsidP="004919D0">
      <w:pPr>
        <w:pStyle w:val="Textoindependiente21"/>
        <w:rPr>
          <w:rFonts w:ascii="Calibri" w:hAnsi="Calibri" w:cs="Calibri"/>
          <w:lang w:val="es-MX"/>
        </w:rPr>
      </w:pPr>
      <w:r w:rsidRPr="0016272B">
        <w:rPr>
          <w:rFonts w:ascii="Calibri" w:hAnsi="Calibri" w:cs="Calibri"/>
          <w:lang w:val="es-MX"/>
        </w:rPr>
        <w:t>Deberán indicar expresamente lo siguiente:</w:t>
      </w:r>
    </w:p>
    <w:p w14:paraId="1427BABA" w14:textId="77777777" w:rsidR="004919D0" w:rsidRPr="0016272B" w:rsidRDefault="004919D0" w:rsidP="00B537A1">
      <w:pPr>
        <w:pStyle w:val="Prrafodelista"/>
        <w:ind w:left="142"/>
        <w:rPr>
          <w:rFonts w:cs="Calibri"/>
        </w:rPr>
      </w:pPr>
      <w:r w:rsidRPr="0016272B">
        <w:rPr>
          <w:rFonts w:cs="Calibri"/>
        </w:rPr>
        <w:t>1.</w:t>
      </w:r>
      <w:r w:rsidRPr="0016272B">
        <w:rPr>
          <w:rFonts w:cs="Calibri"/>
        </w:rPr>
        <w:tab/>
        <w:t>Deberán expedirse a favor de los Servicios de Salud del Estado de Colima.</w:t>
      </w:r>
    </w:p>
    <w:p w14:paraId="533336F4" w14:textId="77777777" w:rsidR="004919D0" w:rsidRPr="0016272B" w:rsidRDefault="004919D0" w:rsidP="00B537A1">
      <w:pPr>
        <w:pStyle w:val="Prrafodelista"/>
        <w:ind w:left="142"/>
        <w:rPr>
          <w:rFonts w:cs="Calibri"/>
        </w:rPr>
      </w:pPr>
      <w:r w:rsidRPr="0016272B">
        <w:rPr>
          <w:rFonts w:cs="Calibri"/>
        </w:rPr>
        <w:t>2.</w:t>
      </w:r>
      <w:r w:rsidRPr="0016272B">
        <w:rPr>
          <w:rFonts w:cs="Calibri"/>
        </w:rPr>
        <w:tab/>
        <w:t>La indicación del importe total garantizado con número y letra.</w:t>
      </w:r>
    </w:p>
    <w:p w14:paraId="6ED0101F" w14:textId="77777777" w:rsidR="004919D0" w:rsidRPr="0016272B" w:rsidRDefault="004919D0" w:rsidP="00B537A1">
      <w:pPr>
        <w:pStyle w:val="Prrafodelista"/>
        <w:ind w:left="142"/>
        <w:rPr>
          <w:rFonts w:cs="Calibri"/>
        </w:rPr>
      </w:pPr>
      <w:r w:rsidRPr="0016272B">
        <w:rPr>
          <w:rFonts w:cs="Calibri"/>
        </w:rPr>
        <w:t>3.</w:t>
      </w:r>
      <w:r w:rsidRPr="0016272B">
        <w:rPr>
          <w:rFonts w:cs="Calibri"/>
        </w:rPr>
        <w:tab/>
        <w:t>Referencia de que la fianza se otorga atendiendo a todas las estipulaciones contenidas en el contrato.</w:t>
      </w:r>
    </w:p>
    <w:p w14:paraId="3F075B2A" w14:textId="77777777" w:rsidR="004919D0" w:rsidRPr="0016272B" w:rsidRDefault="004919D0" w:rsidP="00B537A1">
      <w:pPr>
        <w:pStyle w:val="Prrafodelista"/>
        <w:ind w:left="142"/>
        <w:rPr>
          <w:rFonts w:cs="Calibri"/>
        </w:rPr>
      </w:pPr>
      <w:r w:rsidRPr="0016272B">
        <w:rPr>
          <w:rFonts w:cs="Calibri"/>
        </w:rPr>
        <w:t>4.</w:t>
      </w:r>
      <w:r w:rsidRPr="0016272B">
        <w:rPr>
          <w:rFonts w:cs="Calibri"/>
        </w:rPr>
        <w:tab/>
        <w:t>La información correspondiente al número del contrato, su fecha de firma, así como la especificación de las obligaciones garantizadas.</w:t>
      </w:r>
    </w:p>
    <w:p w14:paraId="1841354C" w14:textId="77777777" w:rsidR="004919D0" w:rsidRPr="0016272B" w:rsidRDefault="004919D0" w:rsidP="00B537A1">
      <w:pPr>
        <w:pStyle w:val="Prrafodelista"/>
        <w:ind w:left="142"/>
        <w:rPr>
          <w:rFonts w:cs="Calibri"/>
        </w:rPr>
      </w:pPr>
      <w:r w:rsidRPr="0016272B">
        <w:rPr>
          <w:rFonts w:cs="Calibri"/>
        </w:rPr>
        <w:t>5.</w:t>
      </w:r>
      <w:r w:rsidRPr="0016272B">
        <w:rPr>
          <w:rFonts w:cs="Calibri"/>
        </w:rPr>
        <w:tab/>
        <w:t>El señalamiento de la denominación o nombre del contratista, proveedor o fiado.</w:t>
      </w:r>
    </w:p>
    <w:p w14:paraId="18A672B0" w14:textId="77777777" w:rsidR="004919D0" w:rsidRPr="0016272B" w:rsidRDefault="004919D0" w:rsidP="00B537A1">
      <w:pPr>
        <w:pStyle w:val="Prrafodelista"/>
        <w:ind w:left="142"/>
        <w:rPr>
          <w:rFonts w:cs="Calibri"/>
        </w:rPr>
      </w:pPr>
      <w:r w:rsidRPr="0016272B">
        <w:rPr>
          <w:rFonts w:cs="Calibri"/>
        </w:rPr>
        <w:t>6.</w:t>
      </w:r>
      <w:r w:rsidRPr="0016272B">
        <w:rPr>
          <w:rFonts w:cs="Calibri"/>
        </w:rPr>
        <w:tab/>
        <w:t>La condición de que la vigencia de la fianza deberá quedar abierta (para permitir que cumpla con su objetivo, de forma tal que no podrá establecerse o estipularse plazo alguno que limite su vigencia, lo cual no debe confundirse con el plazo para el cumplimiento de las obligaciones previsto en los contratos y actos administrativos).</w:t>
      </w:r>
    </w:p>
    <w:p w14:paraId="448A87C1" w14:textId="77777777" w:rsidR="004919D0" w:rsidRPr="0016272B" w:rsidRDefault="004919D0" w:rsidP="004919D0">
      <w:pPr>
        <w:pStyle w:val="Textoindependiente21"/>
        <w:rPr>
          <w:rFonts w:ascii="Calibri" w:hAnsi="Calibri" w:cs="Calibri"/>
          <w:b w:val="0"/>
          <w:lang w:val="es-MX"/>
        </w:rPr>
      </w:pPr>
    </w:p>
    <w:p w14:paraId="1186CB56" w14:textId="77777777" w:rsidR="004919D0" w:rsidRPr="0016272B" w:rsidRDefault="004919D0" w:rsidP="004919D0">
      <w:pPr>
        <w:pStyle w:val="Textoindependiente21"/>
        <w:rPr>
          <w:rFonts w:ascii="Calibri" w:hAnsi="Calibri" w:cs="Calibri"/>
          <w:lang w:val="es-MX"/>
        </w:rPr>
      </w:pPr>
      <w:r w:rsidRPr="0016272B">
        <w:rPr>
          <w:rFonts w:ascii="Calibri" w:hAnsi="Calibri" w:cs="Calibri"/>
          <w:lang w:val="es-MX"/>
        </w:rPr>
        <w:t>Deberá contener, además, expresamente, los siguientes textos:</w:t>
      </w:r>
    </w:p>
    <w:p w14:paraId="7B335C02" w14:textId="77777777" w:rsidR="004919D0" w:rsidRPr="0016272B" w:rsidRDefault="004919D0" w:rsidP="004919D0">
      <w:pPr>
        <w:pStyle w:val="Textoindependiente21"/>
        <w:rPr>
          <w:rFonts w:ascii="Calibri" w:hAnsi="Calibri" w:cs="Calibri"/>
          <w:b w:val="0"/>
          <w:lang w:val="es-MX"/>
        </w:rPr>
      </w:pPr>
    </w:p>
    <w:p w14:paraId="7C5DBAA6" w14:textId="77777777" w:rsidR="004919D0" w:rsidRPr="0016272B" w:rsidRDefault="004919D0" w:rsidP="00B537A1">
      <w:pPr>
        <w:ind w:left="709" w:hanging="567"/>
        <w:rPr>
          <w:rFonts w:cs="Calibri"/>
        </w:rPr>
      </w:pPr>
      <w:r w:rsidRPr="0016272B">
        <w:rPr>
          <w:rFonts w:cs="Calibri"/>
        </w:rPr>
        <w:t>a)</w:t>
      </w:r>
      <w:r w:rsidRPr="0016272B">
        <w:rPr>
          <w:rFonts w:cs="Calibri"/>
        </w:rPr>
        <w:tab/>
        <w:t>“Esta garantía estará vigente durante la substanciación de todos los recursos legales o juicios que se interpongan hasta que se pronuncie resolución definitiva, de forma tal que su vigencia no podrá acortarse en razón del plazo de ejecución del contrato o pedido principal o fuente de las obligaciones, o cualquier otra circunstancia. Asimismo, esta fianza permanecerá en vigor aún en los casos en que los Servicios de Salud del Estado de Colima otorgue prórrogas o esperas al proveedor, contratista o fiado para el cumplimiento de sus obligaciones.”</w:t>
      </w:r>
    </w:p>
    <w:p w14:paraId="32CE714F" w14:textId="77777777" w:rsidR="004919D0" w:rsidRPr="0016272B" w:rsidRDefault="004919D0" w:rsidP="00B537A1">
      <w:pPr>
        <w:ind w:left="709" w:hanging="567"/>
        <w:rPr>
          <w:rFonts w:cs="Calibri"/>
        </w:rPr>
      </w:pPr>
      <w:r w:rsidRPr="0016272B">
        <w:rPr>
          <w:rFonts w:cs="Calibri"/>
        </w:rPr>
        <w:t>b)</w:t>
      </w:r>
      <w:r w:rsidRPr="0016272B">
        <w:rPr>
          <w:rFonts w:cs="Calibri"/>
        </w:rPr>
        <w:tab/>
        <w:t>“La Institución de Fianzas acepta expresamente someterse al procedimiento de ejecución establecido en la Ley de Instituciones de Seguros y Fianzas, para la efectividad de la presente garantía, procedimiento al que también se sujetará para el caso del cobro de intereses que prevé el artículo del mismo ordenamiento legal, por pago extemporáneo del importe de la póliza de fianza requerida”.</w:t>
      </w:r>
    </w:p>
    <w:p w14:paraId="34DDB90B" w14:textId="77777777" w:rsidR="004919D0" w:rsidRPr="0016272B" w:rsidRDefault="004919D0" w:rsidP="00B537A1">
      <w:pPr>
        <w:ind w:left="709" w:hanging="567"/>
        <w:rPr>
          <w:rFonts w:cs="Calibri"/>
        </w:rPr>
      </w:pPr>
      <w:r w:rsidRPr="0016272B">
        <w:rPr>
          <w:rFonts w:cs="Calibri"/>
        </w:rPr>
        <w:t>c)</w:t>
      </w:r>
      <w:r w:rsidRPr="0016272B">
        <w:rPr>
          <w:rFonts w:cs="Calibri"/>
        </w:rPr>
        <w:tab/>
        <w:t xml:space="preserve">“Para liberar la fianza, será requisito indispensable la manifestación expresa y por escrito de los Servicios de Salud del Estado de Colima previa liberación por parte de la Unidad requirente de haber recibido satisfactoriamente de los servicios solicitados en el </w:t>
      </w:r>
      <w:r w:rsidRPr="0016272B">
        <w:rPr>
          <w:rFonts w:cs="Calibri"/>
          <w:b/>
          <w:bCs/>
        </w:rPr>
        <w:t>ANEXO NÚMERO 1 TÉCNICO</w:t>
      </w:r>
      <w:r w:rsidRPr="0016272B">
        <w:rPr>
          <w:rFonts w:cs="Calibri"/>
        </w:rPr>
        <w:t>.”</w:t>
      </w:r>
    </w:p>
    <w:p w14:paraId="3910B091" w14:textId="77777777" w:rsidR="004919D0" w:rsidRPr="0016272B" w:rsidRDefault="004919D0" w:rsidP="004919D0">
      <w:pPr>
        <w:pStyle w:val="Textoindependiente21"/>
        <w:rPr>
          <w:rFonts w:ascii="Calibri" w:hAnsi="Calibri" w:cs="Calibri"/>
          <w:b w:val="0"/>
          <w:lang w:val="es-MX"/>
        </w:rPr>
      </w:pPr>
    </w:p>
    <w:p w14:paraId="50526EC9" w14:textId="77777777" w:rsidR="004919D0" w:rsidRPr="0016272B" w:rsidRDefault="004919D0" w:rsidP="004919D0">
      <w:pPr>
        <w:pStyle w:val="Textoindependiente21"/>
        <w:rPr>
          <w:rFonts w:ascii="Calibri" w:hAnsi="Calibri" w:cs="Calibri"/>
          <w:lang w:val="es-MX"/>
        </w:rPr>
      </w:pPr>
      <w:r w:rsidRPr="0016272B">
        <w:rPr>
          <w:rFonts w:ascii="Calibri" w:hAnsi="Calibri" w:cs="Calibri"/>
          <w:lang w:val="es-MX"/>
        </w:rPr>
        <w:t>En caso de rescisión del pedido, la aplicación de la garantía de cumplimiento será proporcional al monto de las obligaciones incumplidas.</w:t>
      </w:r>
    </w:p>
    <w:p w14:paraId="0570F322" w14:textId="77777777" w:rsidR="004919D0" w:rsidRPr="0016272B" w:rsidRDefault="004919D0" w:rsidP="004919D0">
      <w:pPr>
        <w:pStyle w:val="Textoindependiente21"/>
        <w:rPr>
          <w:rFonts w:ascii="Calibri" w:hAnsi="Calibri" w:cs="Calibri"/>
          <w:b w:val="0"/>
          <w:lang w:val="es-MX"/>
        </w:rPr>
      </w:pPr>
    </w:p>
    <w:p w14:paraId="592C1839" w14:textId="77777777" w:rsidR="004919D0" w:rsidRPr="0016272B" w:rsidRDefault="004919D0" w:rsidP="004919D0">
      <w:pPr>
        <w:pStyle w:val="Textoindependiente21"/>
        <w:rPr>
          <w:rFonts w:ascii="Calibri" w:hAnsi="Calibri" w:cs="Calibri"/>
          <w:lang w:val="es-MX"/>
        </w:rPr>
      </w:pPr>
      <w:r w:rsidRPr="0016272B">
        <w:rPr>
          <w:rFonts w:ascii="Calibri" w:hAnsi="Calibri" w:cs="Calibri"/>
          <w:lang w:val="es-MX"/>
        </w:rPr>
        <w:t>La póliza deberá contener, también, las siguientes previsiones</w:t>
      </w:r>
      <w:r w:rsidR="00BC4E9C" w:rsidRPr="0016272B">
        <w:rPr>
          <w:rFonts w:ascii="Calibri" w:hAnsi="Calibri" w:cs="Calibri"/>
          <w:lang w:val="es-MX"/>
        </w:rPr>
        <w:t>:</w:t>
      </w:r>
    </w:p>
    <w:p w14:paraId="0BAA1761" w14:textId="77777777" w:rsidR="004919D0" w:rsidRPr="0016272B" w:rsidRDefault="004919D0" w:rsidP="004919D0">
      <w:pPr>
        <w:pStyle w:val="Textoindependiente21"/>
        <w:rPr>
          <w:rFonts w:ascii="Calibri" w:hAnsi="Calibri" w:cs="Calibri"/>
          <w:lang w:val="es-MX"/>
        </w:rPr>
      </w:pPr>
    </w:p>
    <w:p w14:paraId="174FA175" w14:textId="77777777" w:rsidR="004919D0" w:rsidRPr="0016272B" w:rsidRDefault="004919D0" w:rsidP="004919D0">
      <w:pPr>
        <w:pStyle w:val="Textoindependiente21"/>
        <w:rPr>
          <w:rFonts w:ascii="Calibri" w:hAnsi="Calibri" w:cs="Calibri"/>
          <w:b w:val="0"/>
          <w:lang w:val="es-MX"/>
        </w:rPr>
      </w:pPr>
      <w:r w:rsidRPr="0016272B">
        <w:rPr>
          <w:rFonts w:ascii="Calibri" w:hAnsi="Calibri" w:cs="Calibri"/>
          <w:b w:val="0"/>
          <w:lang w:val="es-MX"/>
        </w:rPr>
        <w:t>I. En caso de otorgamiento de prórrogas o esperas al proveedor para el cumplimiento de sus obligaciones, derivadas de la formalización de convenios de ampliación al monto o al plazo del contrato, se deberá realizar la modificación correspondiente a la fianza;</w:t>
      </w:r>
    </w:p>
    <w:p w14:paraId="64F1C857" w14:textId="77777777" w:rsidR="004919D0" w:rsidRPr="0016272B" w:rsidRDefault="004919D0" w:rsidP="004919D0">
      <w:pPr>
        <w:pStyle w:val="Textoindependiente21"/>
        <w:rPr>
          <w:rFonts w:ascii="Calibri" w:hAnsi="Calibri" w:cs="Calibri"/>
          <w:b w:val="0"/>
          <w:lang w:val="es-MX"/>
        </w:rPr>
      </w:pPr>
    </w:p>
    <w:p w14:paraId="2A9F8C58" w14:textId="77777777" w:rsidR="004919D0" w:rsidRPr="0016272B" w:rsidRDefault="004919D0" w:rsidP="004919D0">
      <w:pPr>
        <w:pStyle w:val="Textoindependiente21"/>
        <w:rPr>
          <w:rFonts w:ascii="Calibri" w:hAnsi="Calibri" w:cs="Calibri"/>
          <w:b w:val="0"/>
          <w:lang w:val="es-MX"/>
        </w:rPr>
      </w:pPr>
      <w:r w:rsidRPr="0016272B">
        <w:rPr>
          <w:rFonts w:ascii="Calibri" w:hAnsi="Calibri" w:cs="Calibri"/>
          <w:b w:val="0"/>
          <w:lang w:val="es-MX"/>
        </w:rPr>
        <w:t>II. Cuando al realizarse el finiquito resulten saldos a cargo del proveedor y éste efectúe la totalidad del pago en forma incondicional, las dependencias y entidades deberán cancelar la fianza respectiva.</w:t>
      </w:r>
    </w:p>
    <w:p w14:paraId="3B89AFB3" w14:textId="77777777" w:rsidR="00C468CE" w:rsidRPr="0016272B" w:rsidRDefault="00C468CE" w:rsidP="004919D0">
      <w:pPr>
        <w:pStyle w:val="Textoindependiente21"/>
        <w:rPr>
          <w:rFonts w:ascii="Calibri" w:hAnsi="Calibri" w:cs="Calibri"/>
          <w:b w:val="0"/>
          <w:lang w:val="es-MX"/>
        </w:rPr>
      </w:pPr>
    </w:p>
    <w:p w14:paraId="45D7E489" w14:textId="77777777" w:rsidR="00E742E7" w:rsidRPr="0016272B" w:rsidRDefault="004919D0" w:rsidP="004919D0">
      <w:pPr>
        <w:pStyle w:val="Textoindependiente21"/>
        <w:rPr>
          <w:rFonts w:ascii="Calibri" w:hAnsi="Calibri" w:cs="Calibri"/>
          <w:b w:val="0"/>
          <w:lang w:val="es-MX"/>
        </w:rPr>
      </w:pPr>
      <w:r w:rsidRPr="0016272B">
        <w:rPr>
          <w:rFonts w:ascii="Calibri" w:hAnsi="Calibri" w:cs="Calibri"/>
          <w:b w:val="0"/>
          <w:lang w:val="es-MX"/>
        </w:rPr>
        <w:t>III. Cuando se requiera hacer efectivas las fianzas, las dependencias deberán remitir a la Secretaría de Planeación, Finanzas y Administración, la solicitud donde se precise la información necesaria para identificar la obligación o crédito que se garantiza y los sujetos que se vinculan con la fianza, debiendo acompañar los documentos que soporten y justifiquen el cobro.</w:t>
      </w:r>
    </w:p>
    <w:p w14:paraId="06672A13" w14:textId="77777777" w:rsidR="004919D0" w:rsidRPr="0016272B" w:rsidRDefault="004919D0" w:rsidP="004919D0">
      <w:pPr>
        <w:pStyle w:val="Textoindependiente21"/>
        <w:rPr>
          <w:rFonts w:ascii="Calibri" w:hAnsi="Calibri" w:cs="Calibri"/>
          <w:b w:val="0"/>
          <w:lang w:val="es-MX"/>
        </w:rPr>
      </w:pPr>
    </w:p>
    <w:p w14:paraId="3EC5C743" w14:textId="77777777" w:rsidR="008A433C" w:rsidRPr="0016272B" w:rsidRDefault="008A433C" w:rsidP="008A433C">
      <w:pPr>
        <w:rPr>
          <w:rFonts w:cs="Calibri"/>
          <w:b/>
        </w:rPr>
      </w:pPr>
      <w:r w:rsidRPr="0016272B">
        <w:rPr>
          <w:rFonts w:cs="Calibri"/>
          <w:b/>
        </w:rPr>
        <w:t>5.2</w:t>
      </w:r>
      <w:r w:rsidRPr="0016272B">
        <w:rPr>
          <w:rFonts w:cs="Calibri"/>
          <w:b/>
        </w:rPr>
        <w:tab/>
        <w:t>GARANTÍA DE VICIOS OCULTOS.</w:t>
      </w:r>
    </w:p>
    <w:p w14:paraId="447A1D32" w14:textId="77777777" w:rsidR="008A433C" w:rsidRPr="0016272B" w:rsidRDefault="008A433C" w:rsidP="008A433C">
      <w:pPr>
        <w:rPr>
          <w:rFonts w:cs="Calibri"/>
          <w:b/>
        </w:rPr>
      </w:pPr>
    </w:p>
    <w:p w14:paraId="1BBEE86C" w14:textId="77777777" w:rsidR="008A433C" w:rsidRPr="0016272B" w:rsidRDefault="008A433C" w:rsidP="008A433C">
      <w:pPr>
        <w:rPr>
          <w:rStyle w:val="Ninguno"/>
          <w:rFonts w:cs="Calibri"/>
        </w:rPr>
      </w:pPr>
      <w:r w:rsidRPr="0016272B">
        <w:rPr>
          <w:rFonts w:cs="Calibri"/>
        </w:rPr>
        <w:t>ESTE PUNTO NO APLICA PARA LA PRESENTE LICITACIÓN.</w:t>
      </w:r>
    </w:p>
    <w:p w14:paraId="05E7483C" w14:textId="77777777" w:rsidR="008A433C" w:rsidRPr="0016272B" w:rsidRDefault="008A433C" w:rsidP="008A433C">
      <w:pPr>
        <w:rPr>
          <w:rStyle w:val="Ninguno"/>
          <w:rFonts w:cs="Calibri"/>
        </w:rPr>
      </w:pPr>
    </w:p>
    <w:p w14:paraId="14CAE6D6" w14:textId="77777777" w:rsidR="008A433C" w:rsidRPr="0016272B" w:rsidRDefault="008A433C" w:rsidP="008A433C">
      <w:pPr>
        <w:shd w:val="clear" w:color="auto" w:fill="BFBFBF"/>
        <w:rPr>
          <w:rFonts w:cs="Calibri"/>
        </w:rPr>
      </w:pPr>
      <w:r w:rsidRPr="0016272B">
        <w:rPr>
          <w:rStyle w:val="Ninguno"/>
          <w:rFonts w:cs="Calibri"/>
          <w:b/>
          <w:bCs/>
          <w:u w:color="932092"/>
        </w:rPr>
        <w:t>6</w:t>
      </w:r>
      <w:r w:rsidRPr="0016272B">
        <w:rPr>
          <w:rFonts w:cs="Calibri"/>
          <w:b/>
          <w:bCs/>
        </w:rPr>
        <w:t>.</w:t>
      </w:r>
      <w:r w:rsidRPr="0016272B">
        <w:rPr>
          <w:rFonts w:cs="Calibri"/>
          <w:b/>
          <w:bCs/>
        </w:rPr>
        <w:tab/>
      </w:r>
      <w:r w:rsidRPr="0016272B">
        <w:rPr>
          <w:rFonts w:cs="Calibri"/>
          <w:b/>
        </w:rPr>
        <w:t>ANTICIPO</w:t>
      </w:r>
      <w:r w:rsidRPr="0016272B">
        <w:rPr>
          <w:rFonts w:cs="Calibri"/>
        </w:rPr>
        <w:t>.</w:t>
      </w:r>
    </w:p>
    <w:p w14:paraId="47066CB2" w14:textId="77777777" w:rsidR="008A433C" w:rsidRPr="0016272B" w:rsidRDefault="008A433C" w:rsidP="008A433C">
      <w:pPr>
        <w:rPr>
          <w:rFonts w:cs="Calibri"/>
        </w:rPr>
      </w:pPr>
    </w:p>
    <w:p w14:paraId="5C84B10B" w14:textId="77777777" w:rsidR="008A433C" w:rsidRPr="0016272B" w:rsidRDefault="008A433C" w:rsidP="008A433C">
      <w:pPr>
        <w:rPr>
          <w:rFonts w:cs="Calibri"/>
        </w:rPr>
      </w:pPr>
      <w:r w:rsidRPr="0016272B">
        <w:rPr>
          <w:rFonts w:cs="Calibri"/>
        </w:rPr>
        <w:t>ESTE PUNTO NO APLICA PARA LA PRESENTE LICITACIÓN.</w:t>
      </w:r>
    </w:p>
    <w:p w14:paraId="6988DEAA" w14:textId="77777777" w:rsidR="008A433C" w:rsidRPr="0016272B" w:rsidRDefault="008A433C" w:rsidP="008A433C">
      <w:pPr>
        <w:pStyle w:val="qowt-stl-cuerpoa"/>
        <w:shd w:val="clear" w:color="auto" w:fill="FFFFFF"/>
        <w:spacing w:before="0" w:beforeAutospacing="0" w:after="0" w:afterAutospacing="0"/>
        <w:rPr>
          <w:rFonts w:ascii="Calibri" w:hAnsi="Calibri" w:cs="Calibri"/>
          <w:sz w:val="22"/>
          <w:szCs w:val="22"/>
        </w:rPr>
      </w:pPr>
    </w:p>
    <w:p w14:paraId="42D320A2" w14:textId="77777777" w:rsidR="008A433C" w:rsidRPr="0016272B" w:rsidRDefault="008A433C" w:rsidP="003119F0">
      <w:pPr>
        <w:pStyle w:val="CuerpoA"/>
        <w:numPr>
          <w:ilvl w:val="0"/>
          <w:numId w:val="8"/>
        </w:numPr>
        <w:shd w:val="clear" w:color="auto" w:fill="BFBFBF"/>
        <w:ind w:left="426"/>
        <w:rPr>
          <w:rStyle w:val="Ninguno"/>
          <w:rFonts w:ascii="Calibri" w:hAnsi="Calibri" w:cs="Calibri"/>
          <w:b/>
          <w:color w:val="auto"/>
          <w:sz w:val="22"/>
          <w:szCs w:val="22"/>
          <w:u w:color="932092"/>
          <w:bdr w:val="none" w:sz="0" w:space="0" w:color="auto"/>
          <w:lang w:val="es-MX"/>
        </w:rPr>
      </w:pPr>
      <w:r w:rsidRPr="0016272B">
        <w:rPr>
          <w:rStyle w:val="Ninguno"/>
          <w:rFonts w:ascii="Calibri" w:hAnsi="Calibri" w:cs="Calibri"/>
          <w:b/>
          <w:color w:val="auto"/>
          <w:sz w:val="22"/>
          <w:szCs w:val="22"/>
          <w:u w:color="932092"/>
          <w:shd w:val="clear" w:color="auto" w:fill="BFBFBF"/>
          <w:lang w:val="es-MX"/>
        </w:rPr>
        <w:t>GARANTÍA DE ANTICIPO.</w:t>
      </w:r>
      <w:r w:rsidRPr="0016272B">
        <w:rPr>
          <w:rStyle w:val="Ninguno"/>
          <w:rFonts w:ascii="Calibri" w:hAnsi="Calibri" w:cs="Calibri"/>
          <w:b/>
          <w:color w:val="auto"/>
          <w:sz w:val="22"/>
          <w:szCs w:val="22"/>
          <w:u w:color="932092"/>
          <w:lang w:val="es-MX"/>
        </w:rPr>
        <w:t xml:space="preserve">  </w:t>
      </w:r>
    </w:p>
    <w:p w14:paraId="3897D0E0" w14:textId="77777777" w:rsidR="008A433C" w:rsidRPr="0016272B" w:rsidRDefault="008A433C" w:rsidP="008A433C">
      <w:pPr>
        <w:pStyle w:val="CuerpoA"/>
        <w:rPr>
          <w:rFonts w:ascii="Calibri" w:hAnsi="Calibri" w:cs="Calibri"/>
          <w:b/>
          <w:color w:val="auto"/>
          <w:sz w:val="22"/>
          <w:szCs w:val="22"/>
          <w:u w:val="single"/>
          <w:lang w:val="es-MX"/>
        </w:rPr>
      </w:pPr>
    </w:p>
    <w:p w14:paraId="65F4F2DA" w14:textId="6444986A" w:rsidR="00535E3D" w:rsidRPr="0016272B" w:rsidRDefault="008A433C" w:rsidP="008A433C">
      <w:pPr>
        <w:rPr>
          <w:rFonts w:cs="Calibri"/>
        </w:rPr>
      </w:pPr>
      <w:r w:rsidRPr="0016272B">
        <w:rPr>
          <w:rFonts w:cs="Calibri"/>
        </w:rPr>
        <w:t>ESTE PUNTO NO APLICA PARA LA PRESENTE LICITACIÓN.</w:t>
      </w:r>
    </w:p>
    <w:p w14:paraId="01158DE9" w14:textId="77777777" w:rsidR="00535E3D" w:rsidRPr="0016272B" w:rsidRDefault="00535E3D" w:rsidP="008A433C">
      <w:pPr>
        <w:rPr>
          <w:rFonts w:cs="Calibri"/>
        </w:rPr>
      </w:pPr>
    </w:p>
    <w:p w14:paraId="32F1C8A9" w14:textId="77777777" w:rsidR="008A433C" w:rsidRPr="0016272B" w:rsidRDefault="008A433C" w:rsidP="008A433C">
      <w:pPr>
        <w:shd w:val="clear" w:color="auto" w:fill="BFBFBF"/>
        <w:rPr>
          <w:rFonts w:cs="Calibri"/>
          <w:b/>
          <w:bCs/>
        </w:rPr>
      </w:pPr>
      <w:r w:rsidRPr="0016272B">
        <w:rPr>
          <w:rFonts w:cs="Calibri"/>
          <w:b/>
          <w:bCs/>
        </w:rPr>
        <w:t>8.</w:t>
      </w:r>
      <w:r w:rsidRPr="0016272B">
        <w:rPr>
          <w:rFonts w:cs="Calibri"/>
          <w:b/>
          <w:bCs/>
        </w:rPr>
        <w:tab/>
        <w:t>CRITERIOS DE EVALUACIÓN, DICTAMEN Y ADJUDICACIÓN.</w:t>
      </w:r>
    </w:p>
    <w:p w14:paraId="00ABCAE6" w14:textId="77777777" w:rsidR="008A433C" w:rsidRPr="0016272B" w:rsidRDefault="008A433C" w:rsidP="008A433C">
      <w:pPr>
        <w:rPr>
          <w:rFonts w:cs="Calibri"/>
          <w:b/>
        </w:rPr>
      </w:pPr>
    </w:p>
    <w:p w14:paraId="59938DD1" w14:textId="77777777" w:rsidR="00BC4E9C" w:rsidRPr="0016272B" w:rsidRDefault="00BC4E9C" w:rsidP="003119F0">
      <w:pPr>
        <w:pStyle w:val="Prrafodelista"/>
        <w:numPr>
          <w:ilvl w:val="0"/>
          <w:numId w:val="9"/>
        </w:numPr>
        <w:ind w:left="567" w:hanging="567"/>
        <w:contextualSpacing w:val="0"/>
        <w:rPr>
          <w:rFonts w:cs="Calibri"/>
        </w:rPr>
      </w:pPr>
      <w:r w:rsidRPr="0016272B">
        <w:rPr>
          <w:rFonts w:cs="Calibri"/>
        </w:rPr>
        <w:t>Comprobará que las Propuestas Técnicas y Económicas contengan la información, documentación y requisitos de las presentes bases y sus anexos de manera cuantitativa.</w:t>
      </w:r>
    </w:p>
    <w:p w14:paraId="0CB46C3A" w14:textId="77777777" w:rsidR="00BC4E9C" w:rsidRPr="0016272B" w:rsidRDefault="00BC4E9C" w:rsidP="003119F0">
      <w:pPr>
        <w:pStyle w:val="Prrafodelista"/>
        <w:numPr>
          <w:ilvl w:val="0"/>
          <w:numId w:val="9"/>
        </w:numPr>
        <w:ind w:left="567" w:hanging="567"/>
        <w:contextualSpacing w:val="0"/>
        <w:rPr>
          <w:rFonts w:cs="Calibri"/>
        </w:rPr>
      </w:pPr>
      <w:r w:rsidRPr="0016272B">
        <w:rPr>
          <w:rFonts w:cs="Calibri"/>
        </w:rPr>
        <w:t>Elaborará cuadros con los precios y condiciones ofertadas, mismo que permitirá comparar éstas de manera equitativa.</w:t>
      </w:r>
    </w:p>
    <w:p w14:paraId="00A89383" w14:textId="77777777" w:rsidR="00BC4E9C" w:rsidRPr="0016272B" w:rsidRDefault="00BC4E9C" w:rsidP="003119F0">
      <w:pPr>
        <w:pStyle w:val="Prrafodelista"/>
        <w:numPr>
          <w:ilvl w:val="0"/>
          <w:numId w:val="9"/>
        </w:numPr>
        <w:ind w:left="567" w:hanging="567"/>
        <w:contextualSpacing w:val="0"/>
        <w:rPr>
          <w:rFonts w:cs="Calibri"/>
        </w:rPr>
      </w:pPr>
      <w:r w:rsidRPr="0016272B">
        <w:rPr>
          <w:rFonts w:cs="Calibri"/>
        </w:rPr>
        <w:t>Si al momento de realizar la verificación de los importes de las Propuestas Económicas, en las operaciones finales, se detectan errores aritméticos o de cálculo, la Convocante, procederá a realizar la corrección en el cuadro comparativo de cotizaciones, de lo anterior se dejará constancia en dicho cuadro, en el Dictamen de Adjudicación y en el Acta correspondiente. En ningún caso se realizarán correcciones en precios unitarios. En caso de que el licitante no acepte la(s) corrección(es), la propuesta será desechada.</w:t>
      </w:r>
    </w:p>
    <w:p w14:paraId="5E2FC308" w14:textId="008B6DFF" w:rsidR="00BC4E9C" w:rsidRPr="0016272B" w:rsidRDefault="00BC4E9C" w:rsidP="003119F0">
      <w:pPr>
        <w:pStyle w:val="Prrafodelista"/>
        <w:numPr>
          <w:ilvl w:val="0"/>
          <w:numId w:val="9"/>
        </w:numPr>
        <w:ind w:left="567" w:hanging="567"/>
        <w:contextualSpacing w:val="0"/>
        <w:rPr>
          <w:rFonts w:cs="Calibri"/>
        </w:rPr>
      </w:pPr>
      <w:r w:rsidRPr="0016272B">
        <w:rPr>
          <w:rFonts w:cs="Calibri"/>
        </w:rPr>
        <w:t xml:space="preserve">Una vez efectuado este procedimiento, se adjudicará </w:t>
      </w:r>
      <w:r w:rsidRPr="0016272B">
        <w:rPr>
          <w:rFonts w:cs="Calibri"/>
          <w:b/>
        </w:rPr>
        <w:t xml:space="preserve">POR </w:t>
      </w:r>
      <w:r w:rsidR="00C20597" w:rsidRPr="0016272B">
        <w:rPr>
          <w:rFonts w:cs="Calibri"/>
          <w:b/>
        </w:rPr>
        <w:t>PARTIDA</w:t>
      </w:r>
      <w:r w:rsidR="00CA1A9A" w:rsidRPr="0016272B">
        <w:rPr>
          <w:rFonts w:cs="Calibri"/>
          <w:b/>
        </w:rPr>
        <w:t xml:space="preserve"> ÚNICA</w:t>
      </w:r>
      <w:r w:rsidRPr="0016272B">
        <w:rPr>
          <w:rFonts w:cs="Calibri"/>
          <w:b/>
        </w:rPr>
        <w:t xml:space="preserve"> </w:t>
      </w:r>
      <w:r w:rsidRPr="0016272B">
        <w:rPr>
          <w:rFonts w:cs="Calibri"/>
        </w:rPr>
        <w:t>a la persona física o moral que entre los licitantes reúna las condiciones legales, técnicas y económicas requeridas y que garanticen satisfactoriamente el cumplimiento de las obligaciones.</w:t>
      </w:r>
    </w:p>
    <w:p w14:paraId="6959FDD2" w14:textId="77777777" w:rsidR="00BC4E9C" w:rsidRPr="0016272B" w:rsidRDefault="00BC4E9C" w:rsidP="003119F0">
      <w:pPr>
        <w:pStyle w:val="Prrafodelista"/>
        <w:numPr>
          <w:ilvl w:val="0"/>
          <w:numId w:val="9"/>
        </w:numPr>
        <w:ind w:left="567" w:hanging="567"/>
        <w:contextualSpacing w:val="0"/>
        <w:rPr>
          <w:rFonts w:cs="Calibri"/>
        </w:rPr>
      </w:pPr>
      <w:r w:rsidRPr="0016272B">
        <w:rPr>
          <w:rFonts w:cs="Calibri"/>
        </w:rPr>
        <w:t xml:space="preserve">Si resultara que dos o más propuestas son solventes porque cumplen con las especificaciones y requisitos establecidos en las Bases de la Licitación, así como en el </w:t>
      </w:r>
      <w:r w:rsidRPr="0016272B">
        <w:rPr>
          <w:rFonts w:cs="Calibri"/>
          <w:b/>
        </w:rPr>
        <w:t>ANEXO NÚMERO 1 TÉCNICO</w:t>
      </w:r>
      <w:r w:rsidRPr="0016272B">
        <w:rPr>
          <w:rFonts w:cs="Calibri"/>
        </w:rPr>
        <w:t>, el contrato se adjudicará al licitante que presente la proposición con las mejores condiciones técnicas y económicas para la requirente y oferte el precio más bajo.</w:t>
      </w:r>
    </w:p>
    <w:p w14:paraId="3C6B4685" w14:textId="77777777" w:rsidR="00BC4E9C" w:rsidRPr="0016272B" w:rsidRDefault="00BC4E9C" w:rsidP="003119F0">
      <w:pPr>
        <w:pStyle w:val="Sangra2detindependiente"/>
        <w:numPr>
          <w:ilvl w:val="0"/>
          <w:numId w:val="9"/>
        </w:numPr>
        <w:spacing w:after="0" w:line="240" w:lineRule="auto"/>
        <w:ind w:left="567" w:hanging="567"/>
        <w:rPr>
          <w:rFonts w:cs="Calibri"/>
        </w:rPr>
      </w:pPr>
      <w:r w:rsidRPr="0016272B">
        <w:rPr>
          <w:rFonts w:cs="Calibri"/>
        </w:rPr>
        <w:t xml:space="preserve">Si derivado de la evaluación económica se obtuviera un empate en el precio de dos o más proposiciones, la adjudicación se efectuará en favor del licitante que resulte ganador del sorteo que se realice </w:t>
      </w:r>
      <w:r w:rsidRPr="0016272B">
        <w:rPr>
          <w:rFonts w:eastAsia="Times New Roman" w:cs="Calibri"/>
          <w:lang w:eastAsia="es-ES"/>
        </w:rPr>
        <w:t>en términos del Reglamento de esta ley</w:t>
      </w:r>
      <w:r w:rsidRPr="0016272B">
        <w:rPr>
          <w:rFonts w:cs="Calibri"/>
        </w:rPr>
        <w:t xml:space="preserve">. </w:t>
      </w:r>
    </w:p>
    <w:p w14:paraId="7A7D1F00" w14:textId="77777777" w:rsidR="00BC4E9C" w:rsidRPr="0016272B" w:rsidRDefault="00BC4E9C" w:rsidP="003119F0">
      <w:pPr>
        <w:pStyle w:val="Sangra2detindependiente"/>
        <w:numPr>
          <w:ilvl w:val="0"/>
          <w:numId w:val="9"/>
        </w:numPr>
        <w:spacing w:after="0" w:line="240" w:lineRule="auto"/>
        <w:ind w:left="567" w:hanging="567"/>
        <w:rPr>
          <w:rFonts w:cs="Calibri"/>
        </w:rPr>
      </w:pPr>
      <w:bookmarkStart w:id="12" w:name="_Hlk62301655"/>
      <w:r w:rsidRPr="0016272B">
        <w:rPr>
          <w:rFonts w:cs="Calibri"/>
        </w:rPr>
        <w:t xml:space="preserve">Se tomará en consideración el punto </w:t>
      </w:r>
      <w:r w:rsidRPr="0016272B">
        <w:rPr>
          <w:rFonts w:cs="Calibri"/>
          <w:b/>
        </w:rPr>
        <w:t>2.9 Certificado de Empresa Colimense</w:t>
      </w:r>
      <w:r w:rsidRPr="0016272B">
        <w:rPr>
          <w:rFonts w:cs="Calibri"/>
        </w:rPr>
        <w:t>, en lo referente a aquellos que cuenten con el Certificado de Empresa Colimense.</w:t>
      </w:r>
    </w:p>
    <w:bookmarkEnd w:id="12"/>
    <w:p w14:paraId="2D1B362B" w14:textId="77777777" w:rsidR="00BC4E9C" w:rsidRPr="0016272B" w:rsidRDefault="00BC4E9C" w:rsidP="00BC4E9C">
      <w:pPr>
        <w:rPr>
          <w:rFonts w:cs="Calibri"/>
          <w:b/>
        </w:rPr>
      </w:pPr>
    </w:p>
    <w:p w14:paraId="07F9CA25" w14:textId="77777777" w:rsidR="00BC4E9C" w:rsidRPr="0016272B" w:rsidRDefault="00BC4E9C" w:rsidP="00BC4E9C">
      <w:pPr>
        <w:pStyle w:val="Textoindependiente"/>
        <w:spacing w:line="240" w:lineRule="auto"/>
        <w:rPr>
          <w:rFonts w:cs="Calibri"/>
          <w:b/>
        </w:rPr>
      </w:pPr>
      <w:r w:rsidRPr="0016272B">
        <w:rPr>
          <w:rFonts w:cs="Calibri"/>
          <w:b/>
        </w:rPr>
        <w:t>La Requirente:</w:t>
      </w:r>
    </w:p>
    <w:p w14:paraId="14CC9B9A" w14:textId="77777777" w:rsidR="00BC4E9C" w:rsidRPr="0016272B" w:rsidRDefault="00BC4E9C" w:rsidP="00C31E1D">
      <w:pPr>
        <w:pStyle w:val="Prrafodelista"/>
        <w:numPr>
          <w:ilvl w:val="0"/>
          <w:numId w:val="30"/>
        </w:numPr>
        <w:ind w:left="567"/>
        <w:contextualSpacing w:val="0"/>
        <w:rPr>
          <w:rFonts w:cs="Calibri"/>
        </w:rPr>
      </w:pPr>
      <w:r w:rsidRPr="0016272B">
        <w:rPr>
          <w:rFonts w:cs="Calibri"/>
        </w:rPr>
        <w:t xml:space="preserve">Constatará que las características de los bienes, arrendamientos o servicios ofertados correspondan a las establecidas en el </w:t>
      </w:r>
      <w:r w:rsidRPr="0016272B">
        <w:rPr>
          <w:rFonts w:cs="Calibri"/>
          <w:b/>
        </w:rPr>
        <w:t xml:space="preserve">ANEXO NÚMERO 1 TÉCNICO </w:t>
      </w:r>
      <w:r w:rsidRPr="0016272B">
        <w:rPr>
          <w:rFonts w:cs="Calibri"/>
        </w:rPr>
        <w:t>de estas bases.</w:t>
      </w:r>
    </w:p>
    <w:p w14:paraId="087A123B" w14:textId="3698128B" w:rsidR="00BC4E9C" w:rsidRPr="0016272B" w:rsidRDefault="0052389A" w:rsidP="00C31E1D">
      <w:pPr>
        <w:pStyle w:val="Prrafodelista"/>
        <w:numPr>
          <w:ilvl w:val="0"/>
          <w:numId w:val="30"/>
        </w:numPr>
        <w:ind w:left="567"/>
        <w:contextualSpacing w:val="0"/>
        <w:rPr>
          <w:rFonts w:cs="Calibri"/>
        </w:rPr>
      </w:pPr>
      <w:r w:rsidRPr="0016272B">
        <w:rPr>
          <w:rFonts w:cs="Calibri"/>
        </w:rPr>
        <w:t>V</w:t>
      </w:r>
      <w:r w:rsidR="00BC4E9C" w:rsidRPr="0016272B">
        <w:rPr>
          <w:rFonts w:cs="Calibri"/>
        </w:rPr>
        <w:t>erificará que satisfagan las condiciones de entrega de los bienes, arrendamientos o servicios.</w:t>
      </w:r>
    </w:p>
    <w:p w14:paraId="4E1A0626" w14:textId="77777777" w:rsidR="00BC4E9C" w:rsidRPr="0016272B" w:rsidRDefault="00BC4E9C" w:rsidP="00C31E1D">
      <w:pPr>
        <w:pStyle w:val="Prrafodelista"/>
        <w:numPr>
          <w:ilvl w:val="0"/>
          <w:numId w:val="30"/>
        </w:numPr>
        <w:ind w:left="567"/>
        <w:contextualSpacing w:val="0"/>
        <w:rPr>
          <w:rFonts w:cs="Calibri"/>
        </w:rPr>
      </w:pPr>
      <w:r w:rsidRPr="0016272B">
        <w:rPr>
          <w:rFonts w:cs="Calibri"/>
        </w:rPr>
        <w:t>Verificará, en su caso, que el precio de los bienes, arrendamientos o servicios sea congruente con el Estudio de Mercado.</w:t>
      </w:r>
    </w:p>
    <w:p w14:paraId="54419B3E" w14:textId="61C14AAE" w:rsidR="00C468CE" w:rsidRPr="0016272B" w:rsidRDefault="00C468CE" w:rsidP="00C468CE">
      <w:pPr>
        <w:pStyle w:val="Sangra2detindependiente"/>
        <w:numPr>
          <w:ilvl w:val="0"/>
          <w:numId w:val="30"/>
        </w:numPr>
        <w:spacing w:line="240" w:lineRule="auto"/>
        <w:ind w:left="567"/>
        <w:rPr>
          <w:rFonts w:cs="Calibri"/>
        </w:rPr>
      </w:pPr>
      <w:r w:rsidRPr="0016272B">
        <w:rPr>
          <w:rFonts w:cs="Calibri"/>
        </w:rPr>
        <w:t>Elaborará un dictamen que servirá como base para el fallo, en el que se harán constar una reseña cronológica de los actos del procedimiento, el análisis de las proposiciones y las razones para admitirlas o desecharlas, de conformidad con el artículo 40 numeral 12 de la Ley de Adquisiciones, Arrendamientos y Servicios del Sector Público del Estado de Colima.</w:t>
      </w:r>
    </w:p>
    <w:p w14:paraId="4497EB2A" w14:textId="77777777" w:rsidR="009C1784" w:rsidRPr="0016272B" w:rsidRDefault="009C1784" w:rsidP="009C1784">
      <w:pPr>
        <w:pStyle w:val="Sangra2det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line="240" w:lineRule="auto"/>
        <w:ind w:left="567"/>
        <w:rPr>
          <w:rFonts w:cs="Calibri"/>
        </w:rPr>
      </w:pPr>
    </w:p>
    <w:p w14:paraId="3466805B" w14:textId="77777777" w:rsidR="008A433C" w:rsidRPr="0016272B" w:rsidRDefault="008A433C" w:rsidP="008A433C">
      <w:pPr>
        <w:shd w:val="clear" w:color="auto" w:fill="BFBFBF"/>
        <w:rPr>
          <w:rFonts w:cs="Calibri"/>
          <w:b/>
          <w:bCs/>
        </w:rPr>
      </w:pPr>
      <w:r w:rsidRPr="0016272B">
        <w:rPr>
          <w:rFonts w:cs="Calibri"/>
          <w:b/>
          <w:bCs/>
        </w:rPr>
        <w:t>9.</w:t>
      </w:r>
      <w:r w:rsidRPr="0016272B">
        <w:rPr>
          <w:rFonts w:cs="Calibri"/>
          <w:b/>
          <w:bCs/>
        </w:rPr>
        <w:tab/>
        <w:t>DESECHAMIENTO DE LA PROPUESTA DEL LICITANTE.</w:t>
      </w:r>
    </w:p>
    <w:p w14:paraId="5B56F434" w14:textId="77777777" w:rsidR="008A433C" w:rsidRPr="0016272B" w:rsidRDefault="008A433C" w:rsidP="008A433C">
      <w:pPr>
        <w:rPr>
          <w:rFonts w:cs="Calibri"/>
        </w:rPr>
      </w:pPr>
    </w:p>
    <w:p w14:paraId="7B88F024" w14:textId="3092522C" w:rsidR="008A433C" w:rsidRPr="0016272B" w:rsidRDefault="008A433C" w:rsidP="008A433C">
      <w:pPr>
        <w:rPr>
          <w:rFonts w:cs="Calibri"/>
        </w:rPr>
      </w:pPr>
      <w:r w:rsidRPr="0016272B">
        <w:rPr>
          <w:rFonts w:cs="Calibri"/>
        </w:rPr>
        <w:t>Se desechará(n) la (las) propuesta (s) del (los) licitante(s) en cualquiera de las etapas de la licitación que incurra(n) en una o varias de las siguientes situaciones:</w:t>
      </w:r>
    </w:p>
    <w:p w14:paraId="4F718492" w14:textId="77777777" w:rsidR="008A433C" w:rsidRPr="0016272B" w:rsidRDefault="008A433C" w:rsidP="003119F0">
      <w:pPr>
        <w:pStyle w:val="Prrafodelista"/>
        <w:numPr>
          <w:ilvl w:val="0"/>
          <w:numId w:val="10"/>
        </w:numPr>
        <w:ind w:left="567" w:hanging="567"/>
        <w:contextualSpacing w:val="0"/>
        <w:rPr>
          <w:rFonts w:cs="Calibri"/>
          <w:b/>
        </w:rPr>
      </w:pPr>
      <w:r w:rsidRPr="0016272B">
        <w:rPr>
          <w:rFonts w:cs="Calibri"/>
        </w:rPr>
        <w:t xml:space="preserve">Si no cumple(n) con todos los requisitos establecidos en las bases y los anexos de esta licitación. </w:t>
      </w:r>
      <w:r w:rsidRPr="0016272B">
        <w:rPr>
          <w:rFonts w:cs="Calibri"/>
          <w:b/>
        </w:rPr>
        <w:t>(Punto 3</w:t>
      </w:r>
      <w:r w:rsidRPr="0016272B">
        <w:rPr>
          <w:rFonts w:cs="Calibri"/>
          <w:b/>
          <w:bCs/>
          <w:caps/>
        </w:rPr>
        <w:t xml:space="preserve"> Requisitos que deberán cumplir Y PRESENTAR los licitantes para el ACTO DE PRESENTACIÓN y apertura DE PROPOSICIONES</w:t>
      </w:r>
      <w:r w:rsidRPr="0016272B">
        <w:rPr>
          <w:rFonts w:cs="Calibri"/>
          <w:b/>
        </w:rPr>
        <w:t xml:space="preserve">) </w:t>
      </w:r>
      <w:r w:rsidRPr="0016272B">
        <w:rPr>
          <w:rFonts w:cs="Calibri"/>
        </w:rPr>
        <w:t xml:space="preserve">excepto los puntos </w:t>
      </w:r>
      <w:r w:rsidRPr="0016272B">
        <w:rPr>
          <w:rFonts w:cs="Calibri"/>
          <w:b/>
        </w:rPr>
        <w:t>3.1 y 3.10</w:t>
      </w:r>
      <w:r w:rsidRPr="0016272B">
        <w:rPr>
          <w:rFonts w:cs="Calibri"/>
        </w:rPr>
        <w:t xml:space="preserve"> los cuales son opcionales.</w:t>
      </w:r>
    </w:p>
    <w:p w14:paraId="50F7B9AB" w14:textId="77777777" w:rsidR="008A433C" w:rsidRPr="0016272B" w:rsidRDefault="008A433C" w:rsidP="003119F0">
      <w:pPr>
        <w:pStyle w:val="Prrafodelista"/>
        <w:numPr>
          <w:ilvl w:val="0"/>
          <w:numId w:val="10"/>
        </w:numPr>
        <w:ind w:left="567" w:hanging="567"/>
        <w:contextualSpacing w:val="0"/>
        <w:rPr>
          <w:rFonts w:cs="Calibri"/>
        </w:rPr>
      </w:pPr>
      <w:r w:rsidRPr="0016272B">
        <w:rPr>
          <w:rFonts w:cs="Calibri"/>
        </w:rPr>
        <w:t xml:space="preserve">Si los bienes y/o servicios ofertados no cumplen con las características establecidas en el </w:t>
      </w:r>
      <w:r w:rsidRPr="0016272B">
        <w:rPr>
          <w:rFonts w:cs="Calibri"/>
          <w:b/>
          <w:bCs/>
        </w:rPr>
        <w:t>ANEXO NÚMERO 1 TÉCNICO</w:t>
      </w:r>
      <w:r w:rsidRPr="0016272B">
        <w:rPr>
          <w:rFonts w:cs="Calibri"/>
        </w:rPr>
        <w:t xml:space="preserve"> de estas bases.</w:t>
      </w:r>
    </w:p>
    <w:p w14:paraId="4A9AACC9" w14:textId="77777777" w:rsidR="008A433C" w:rsidRPr="0016272B" w:rsidRDefault="008A433C" w:rsidP="003119F0">
      <w:pPr>
        <w:pStyle w:val="Prrafodelista"/>
        <w:numPr>
          <w:ilvl w:val="0"/>
          <w:numId w:val="10"/>
        </w:numPr>
        <w:ind w:left="567" w:hanging="567"/>
        <w:contextualSpacing w:val="0"/>
        <w:rPr>
          <w:rFonts w:cs="Calibri"/>
        </w:rPr>
      </w:pPr>
      <w:r w:rsidRPr="0016272B">
        <w:rPr>
          <w:rFonts w:cs="Calibri"/>
        </w:rPr>
        <w:t>Si se comprueba que tiene(n) acuerdo con otro(s) licitante(s) para elevar los precios de los bienes y/o servicios objeto de esta licitación, o cualquier otro acuerdo que tenga como fin obtener una ventaja sobre los demás licitantes.</w:t>
      </w:r>
    </w:p>
    <w:p w14:paraId="2AE388CB" w14:textId="77777777" w:rsidR="008A433C" w:rsidRPr="0016272B" w:rsidRDefault="008A433C" w:rsidP="003119F0">
      <w:pPr>
        <w:pStyle w:val="Prrafodelista"/>
        <w:numPr>
          <w:ilvl w:val="0"/>
          <w:numId w:val="10"/>
        </w:numPr>
        <w:ind w:left="567" w:hanging="567"/>
        <w:contextualSpacing w:val="0"/>
        <w:rPr>
          <w:rFonts w:cs="Calibri"/>
        </w:rPr>
      </w:pPr>
      <w:r w:rsidRPr="0016272B">
        <w:rPr>
          <w:rFonts w:cs="Calibri"/>
        </w:rPr>
        <w:t>Si se encuentra algún elemento que indique que el licitante tuvo acceso a información sobre la licitación, que lo pueda poner en ventaja sobre los otros licitantes, aún en el supuesto de que sea el único participante.</w:t>
      </w:r>
    </w:p>
    <w:p w14:paraId="76038B31" w14:textId="77777777" w:rsidR="008A433C" w:rsidRPr="0016272B" w:rsidRDefault="008A433C" w:rsidP="003119F0">
      <w:pPr>
        <w:pStyle w:val="Prrafodelista"/>
        <w:numPr>
          <w:ilvl w:val="0"/>
          <w:numId w:val="10"/>
        </w:numPr>
        <w:ind w:left="567" w:hanging="567"/>
        <w:contextualSpacing w:val="0"/>
        <w:rPr>
          <w:rFonts w:cs="Calibri"/>
        </w:rPr>
      </w:pPr>
      <w:r w:rsidRPr="0016272B">
        <w:rPr>
          <w:rFonts w:cs="Calibri"/>
        </w:rPr>
        <w:t xml:space="preserve">Si se comprueba que el licitante no cuenta con el giro u objeto social y cuyas </w:t>
      </w:r>
      <w:r w:rsidRPr="0016272B">
        <w:rPr>
          <w:rFonts w:cs="Calibri"/>
          <w:b/>
        </w:rPr>
        <w:t>actividades comerciales</w:t>
      </w:r>
      <w:r w:rsidRPr="0016272B">
        <w:rPr>
          <w:rFonts w:cs="Calibri"/>
        </w:rPr>
        <w:t xml:space="preserve"> o </w:t>
      </w:r>
      <w:r w:rsidRPr="0016272B">
        <w:rPr>
          <w:rFonts w:cs="Calibri"/>
          <w:b/>
        </w:rPr>
        <w:t>profesionales</w:t>
      </w:r>
      <w:r w:rsidRPr="0016272B">
        <w:rPr>
          <w:rFonts w:cs="Calibri"/>
        </w:rPr>
        <w:t xml:space="preserve"> no estén </w:t>
      </w:r>
      <w:r w:rsidRPr="0016272B">
        <w:rPr>
          <w:rFonts w:cs="Calibri"/>
          <w:b/>
        </w:rPr>
        <w:t>relacionadas con los bienes o servicios</w:t>
      </w:r>
      <w:r w:rsidRPr="0016272B">
        <w:rPr>
          <w:rFonts w:cs="Calibri"/>
        </w:rPr>
        <w:t xml:space="preserve"> objeto de la presente licitación</w:t>
      </w:r>
      <w:r w:rsidRPr="0016272B">
        <w:rPr>
          <w:rFonts w:cs="Calibri"/>
          <w:b/>
          <w:bCs/>
          <w:lang w:eastAsia="es-MX"/>
        </w:rPr>
        <w:t>.</w:t>
      </w:r>
    </w:p>
    <w:p w14:paraId="00FFC087" w14:textId="77777777" w:rsidR="008A433C" w:rsidRPr="0016272B" w:rsidRDefault="008A433C" w:rsidP="003119F0">
      <w:pPr>
        <w:pStyle w:val="Prrafodelista"/>
        <w:numPr>
          <w:ilvl w:val="0"/>
          <w:numId w:val="10"/>
        </w:numPr>
        <w:ind w:left="567" w:hanging="567"/>
        <w:contextualSpacing w:val="0"/>
        <w:rPr>
          <w:rFonts w:cs="Calibri"/>
        </w:rPr>
      </w:pPr>
      <w:r w:rsidRPr="0016272B">
        <w:rPr>
          <w:rFonts w:cs="Calibri"/>
        </w:rPr>
        <w:t xml:space="preserve">Cuando existan circunstancias, debidamente justificadas, que provoquen la extinción de la necesidad para adquirir o arrendar los bienes o contratar la prestación de los servicios, y que de continuarse con el procedimiento de contratación se pudiera ocasionar un daño o perjuicio </w:t>
      </w:r>
      <w:r w:rsidR="00016DB3" w:rsidRPr="0016272B">
        <w:rPr>
          <w:rFonts w:cs="Calibri"/>
        </w:rPr>
        <w:t>a Servicios de Salud del Estado de Colima</w:t>
      </w:r>
      <w:r w:rsidRPr="0016272B">
        <w:rPr>
          <w:rFonts w:cs="Calibri"/>
        </w:rPr>
        <w:t>.</w:t>
      </w:r>
    </w:p>
    <w:p w14:paraId="6E89B9E8" w14:textId="77777777" w:rsidR="008A433C" w:rsidRPr="0016272B" w:rsidRDefault="008A433C" w:rsidP="003119F0">
      <w:pPr>
        <w:pStyle w:val="Prrafodelista"/>
        <w:numPr>
          <w:ilvl w:val="0"/>
          <w:numId w:val="10"/>
        </w:numPr>
        <w:ind w:left="567" w:hanging="567"/>
        <w:contextualSpacing w:val="0"/>
        <w:rPr>
          <w:rFonts w:cs="Calibri"/>
        </w:rPr>
      </w:pPr>
      <w:r w:rsidRPr="0016272B">
        <w:rPr>
          <w:rFonts w:cs="Calibri"/>
        </w:rPr>
        <w:t>Si los precios no fueran aceptables para la requirente y la convocante de acuerdo a los precios del mercado.</w:t>
      </w:r>
    </w:p>
    <w:p w14:paraId="34ADE255" w14:textId="77777777" w:rsidR="008A433C" w:rsidRPr="0016272B" w:rsidRDefault="008A433C" w:rsidP="003119F0">
      <w:pPr>
        <w:pStyle w:val="Prrafodelista"/>
        <w:numPr>
          <w:ilvl w:val="0"/>
          <w:numId w:val="10"/>
        </w:numPr>
        <w:ind w:left="567" w:hanging="567"/>
        <w:contextualSpacing w:val="0"/>
        <w:rPr>
          <w:rFonts w:cs="Calibri"/>
        </w:rPr>
      </w:pPr>
      <w:r w:rsidRPr="0016272B">
        <w:rPr>
          <w:rFonts w:cs="Calibri"/>
        </w:rPr>
        <w:t>Las propuestas de los licitantes que nieguen el acceso a sus instalaciones podrán ser desechadas de la licitación ya que la verificación se hará previa al acto de Fallo de la presente licitación.</w:t>
      </w:r>
    </w:p>
    <w:p w14:paraId="0DD0AF39" w14:textId="77777777" w:rsidR="008A433C" w:rsidRPr="0016272B" w:rsidRDefault="008A433C" w:rsidP="008A433C">
      <w:pPr>
        <w:pStyle w:val="Prrafodelista"/>
        <w:ind w:left="567" w:hanging="567"/>
        <w:rPr>
          <w:rFonts w:cs="Calibri"/>
        </w:rPr>
      </w:pPr>
    </w:p>
    <w:p w14:paraId="19DED71B" w14:textId="77777777" w:rsidR="008A433C" w:rsidRPr="0016272B" w:rsidRDefault="008A433C" w:rsidP="008A433C">
      <w:pPr>
        <w:rPr>
          <w:rFonts w:cs="Calibri"/>
        </w:rPr>
      </w:pPr>
      <w:r w:rsidRPr="0016272B">
        <w:rPr>
          <w:rFonts w:cs="Calibri"/>
        </w:rPr>
        <w:t>La propuesta técnica y económica y/o sus respectivos anexos que por cualquier motivo omitan o no cumplan con algún requisito solicitado en estas bases y/o sus anexos o se encuentre que estén en alguna o varias de las situaciones que aquí se establecen, serán desestimadas o los licitantes descalificados, en el acto de fallo.</w:t>
      </w:r>
    </w:p>
    <w:p w14:paraId="14EEDF88" w14:textId="77777777" w:rsidR="008A433C" w:rsidRPr="0016272B" w:rsidRDefault="008A433C" w:rsidP="008A433C">
      <w:pPr>
        <w:rPr>
          <w:rFonts w:cs="Calibri"/>
        </w:rPr>
      </w:pPr>
    </w:p>
    <w:p w14:paraId="2B022B24" w14:textId="77777777" w:rsidR="008A433C" w:rsidRPr="0016272B" w:rsidRDefault="008A433C" w:rsidP="008A433C">
      <w:pPr>
        <w:shd w:val="clear" w:color="auto" w:fill="BFBFBF"/>
        <w:rPr>
          <w:rFonts w:cs="Calibri"/>
          <w:b/>
          <w:bCs/>
        </w:rPr>
      </w:pPr>
      <w:r w:rsidRPr="0016272B">
        <w:rPr>
          <w:rFonts w:cs="Calibri"/>
          <w:b/>
          <w:bCs/>
          <w:shd w:val="clear" w:color="auto" w:fill="BFBFBF"/>
        </w:rPr>
        <w:t>10.</w:t>
      </w:r>
      <w:r w:rsidRPr="0016272B">
        <w:rPr>
          <w:rFonts w:cs="Calibri"/>
          <w:b/>
          <w:bCs/>
          <w:shd w:val="clear" w:color="auto" w:fill="BFBFBF"/>
        </w:rPr>
        <w:tab/>
        <w:t>CANCELACIÓN DE LA LICITACIÓN</w:t>
      </w:r>
      <w:r w:rsidRPr="0016272B">
        <w:rPr>
          <w:rFonts w:cs="Calibri"/>
          <w:b/>
          <w:bCs/>
        </w:rPr>
        <w:t>.</w:t>
      </w:r>
    </w:p>
    <w:p w14:paraId="0D3DC98A" w14:textId="77777777" w:rsidR="008A433C" w:rsidRPr="0016272B" w:rsidRDefault="008A433C" w:rsidP="008A433C">
      <w:pPr>
        <w:rPr>
          <w:rFonts w:cs="Calibri"/>
        </w:rPr>
      </w:pPr>
    </w:p>
    <w:p w14:paraId="66C2C720" w14:textId="786731A1" w:rsidR="008A433C" w:rsidRPr="0016272B" w:rsidRDefault="008A433C" w:rsidP="008A433C">
      <w:pPr>
        <w:rPr>
          <w:rFonts w:cs="Calibri"/>
        </w:rPr>
      </w:pPr>
      <w:r w:rsidRPr="0016272B">
        <w:rPr>
          <w:rFonts w:cs="Calibri"/>
        </w:rPr>
        <w:t xml:space="preserve">Se podrá cancelar una licitación, </w:t>
      </w:r>
      <w:r w:rsidR="004371F2" w:rsidRPr="0016272B">
        <w:rPr>
          <w:rFonts w:cs="Calibri"/>
        </w:rPr>
        <w:t xml:space="preserve">partida </w:t>
      </w:r>
      <w:r w:rsidRPr="0016272B">
        <w:rPr>
          <w:rFonts w:cs="Calibri"/>
        </w:rPr>
        <w:t>o conceptos incluidos en éstas:</w:t>
      </w:r>
    </w:p>
    <w:p w14:paraId="595DF209" w14:textId="77777777" w:rsidR="008A433C" w:rsidRPr="0016272B" w:rsidRDefault="008A433C" w:rsidP="003119F0">
      <w:pPr>
        <w:pStyle w:val="Prrafodelista"/>
        <w:numPr>
          <w:ilvl w:val="0"/>
          <w:numId w:val="11"/>
        </w:numPr>
        <w:ind w:left="567" w:hanging="567"/>
        <w:contextualSpacing w:val="0"/>
        <w:jc w:val="left"/>
        <w:rPr>
          <w:rFonts w:cs="Calibri"/>
        </w:rPr>
      </w:pPr>
      <w:r w:rsidRPr="0016272B">
        <w:rPr>
          <w:rFonts w:cs="Calibri"/>
        </w:rPr>
        <w:t>Por caso fortuito.</w:t>
      </w:r>
    </w:p>
    <w:p w14:paraId="041B3431" w14:textId="77777777" w:rsidR="008A433C" w:rsidRPr="0016272B" w:rsidRDefault="008A433C" w:rsidP="003119F0">
      <w:pPr>
        <w:pStyle w:val="Textoindependiente31"/>
        <w:numPr>
          <w:ilvl w:val="0"/>
          <w:numId w:val="11"/>
        </w:numPr>
        <w:ind w:left="567" w:hanging="567"/>
        <w:rPr>
          <w:rFonts w:ascii="Calibri" w:hAnsi="Calibri" w:cs="Calibri"/>
        </w:rPr>
      </w:pPr>
      <w:r w:rsidRPr="0016272B">
        <w:rPr>
          <w:rFonts w:ascii="Calibri" w:hAnsi="Calibri" w:cs="Calibri"/>
        </w:rPr>
        <w:t>Por caso de fuerza mayor.</w:t>
      </w:r>
    </w:p>
    <w:p w14:paraId="22ADE503" w14:textId="77777777" w:rsidR="008A433C" w:rsidRPr="0016272B" w:rsidRDefault="008A433C" w:rsidP="003119F0">
      <w:pPr>
        <w:pStyle w:val="Prrafodelista"/>
        <w:numPr>
          <w:ilvl w:val="0"/>
          <w:numId w:val="11"/>
        </w:numPr>
        <w:ind w:left="567" w:hanging="567"/>
        <w:contextualSpacing w:val="0"/>
        <w:rPr>
          <w:rFonts w:cs="Calibri"/>
        </w:rPr>
      </w:pPr>
      <w:r w:rsidRPr="0016272B">
        <w:rPr>
          <w:rFonts w:cs="Calibri"/>
        </w:rPr>
        <w:t xml:space="preserve">Cuando existan circunstancias, debidamente justificadas, que provoquen la extinción de la necesidad para adquirir o arrendar los bienes o contratar la prestación de los servicios, y que de continuarse con el procedimiento de contratación se pudiera ocasionar un daño o perjuicio a </w:t>
      </w:r>
      <w:r w:rsidRPr="0016272B">
        <w:rPr>
          <w:rFonts w:cs="Calibri"/>
          <w:b/>
          <w:bCs/>
        </w:rPr>
        <w:t>SERVICIOS DE SALUD DEL ESTADO DE COLIMA.</w:t>
      </w:r>
    </w:p>
    <w:p w14:paraId="04377A30" w14:textId="77777777" w:rsidR="008A433C" w:rsidRPr="0016272B" w:rsidRDefault="008A433C" w:rsidP="008A433C">
      <w:pPr>
        <w:pStyle w:val="Prrafodelista"/>
        <w:ind w:left="567"/>
        <w:rPr>
          <w:rFonts w:cs="Calibri"/>
        </w:rPr>
      </w:pPr>
    </w:p>
    <w:p w14:paraId="5F572B99" w14:textId="77777777" w:rsidR="008A433C" w:rsidRPr="0016272B" w:rsidRDefault="008A433C" w:rsidP="008A433C">
      <w:pPr>
        <w:rPr>
          <w:rFonts w:cs="Calibri"/>
        </w:rPr>
      </w:pPr>
      <w:r w:rsidRPr="0016272B">
        <w:rPr>
          <w:rFonts w:cs="Calibri"/>
        </w:rPr>
        <w:t>De acuerdo al artículo 42 NUMERAL 4 de la Ley de Adquisiciones, Arrendamientos y Servicios del Sector Público del Estado de Colima.</w:t>
      </w:r>
    </w:p>
    <w:p w14:paraId="2E307436" w14:textId="77777777" w:rsidR="008A433C" w:rsidRPr="0016272B" w:rsidRDefault="008A433C" w:rsidP="008A433C">
      <w:pPr>
        <w:rPr>
          <w:rFonts w:cs="Calibri"/>
        </w:rPr>
      </w:pPr>
    </w:p>
    <w:p w14:paraId="13E6F71D" w14:textId="77777777" w:rsidR="008A433C" w:rsidRPr="0016272B" w:rsidRDefault="008A433C" w:rsidP="008A433C">
      <w:pPr>
        <w:shd w:val="clear" w:color="auto" w:fill="BFBFBF"/>
        <w:rPr>
          <w:rFonts w:cs="Calibri"/>
          <w:b/>
          <w:bCs/>
        </w:rPr>
      </w:pPr>
      <w:r w:rsidRPr="0016272B">
        <w:rPr>
          <w:rFonts w:cs="Calibri"/>
          <w:b/>
          <w:bCs/>
        </w:rPr>
        <w:t>11.</w:t>
      </w:r>
      <w:r w:rsidRPr="0016272B">
        <w:rPr>
          <w:rFonts w:cs="Calibri"/>
          <w:b/>
          <w:bCs/>
        </w:rPr>
        <w:tab/>
        <w:t xml:space="preserve">LICITACIÓN DESIERTA. </w:t>
      </w:r>
    </w:p>
    <w:p w14:paraId="1EA2CF8E" w14:textId="77777777" w:rsidR="008A433C" w:rsidRPr="0016272B" w:rsidRDefault="008A433C" w:rsidP="008A433C">
      <w:pPr>
        <w:rPr>
          <w:rFonts w:cs="Calibri"/>
        </w:rPr>
      </w:pPr>
    </w:p>
    <w:p w14:paraId="36282CC4" w14:textId="29E7F0EA" w:rsidR="008A433C" w:rsidRPr="0016272B" w:rsidRDefault="008A433C" w:rsidP="008A433C">
      <w:pPr>
        <w:rPr>
          <w:rFonts w:cs="Calibri"/>
        </w:rPr>
      </w:pPr>
      <w:r w:rsidRPr="0016272B">
        <w:rPr>
          <w:rFonts w:cs="Calibri"/>
        </w:rPr>
        <w:t>La licitación se declarará desierta en los siguientes casos:</w:t>
      </w:r>
    </w:p>
    <w:p w14:paraId="3E4A2DC6" w14:textId="77777777" w:rsidR="008A433C" w:rsidRPr="0016272B" w:rsidRDefault="008A433C" w:rsidP="003119F0">
      <w:pPr>
        <w:pStyle w:val="Prrafodelista"/>
        <w:numPr>
          <w:ilvl w:val="0"/>
          <w:numId w:val="12"/>
        </w:numPr>
        <w:ind w:left="567" w:hanging="567"/>
        <w:contextualSpacing w:val="0"/>
        <w:rPr>
          <w:rFonts w:cs="Calibri"/>
        </w:rPr>
      </w:pPr>
      <w:r w:rsidRPr="0016272B">
        <w:rPr>
          <w:rFonts w:cs="Calibri"/>
        </w:rPr>
        <w:t>Si vencido el plazo de venta de las bases de licitación, nadie las adquiere.</w:t>
      </w:r>
    </w:p>
    <w:p w14:paraId="3ECAE537" w14:textId="77777777" w:rsidR="008A433C" w:rsidRPr="0016272B" w:rsidRDefault="008A433C" w:rsidP="003119F0">
      <w:pPr>
        <w:pStyle w:val="Prrafodelista"/>
        <w:numPr>
          <w:ilvl w:val="0"/>
          <w:numId w:val="12"/>
        </w:numPr>
        <w:ind w:left="567" w:hanging="567"/>
        <w:contextualSpacing w:val="0"/>
        <w:rPr>
          <w:rFonts w:cs="Calibri"/>
        </w:rPr>
      </w:pPr>
      <w:r w:rsidRPr="0016272B">
        <w:rPr>
          <w:rFonts w:cs="Calibri"/>
        </w:rPr>
        <w:t>Si no se registra cuando menos un licitante al acto de presentación de proposiciones y apertura de propuestas técnicas y económicas.</w:t>
      </w:r>
    </w:p>
    <w:p w14:paraId="08C8321F" w14:textId="77777777" w:rsidR="008A433C" w:rsidRPr="0016272B" w:rsidRDefault="008A433C" w:rsidP="003119F0">
      <w:pPr>
        <w:pStyle w:val="Prrafodelista"/>
        <w:numPr>
          <w:ilvl w:val="0"/>
          <w:numId w:val="12"/>
        </w:numPr>
        <w:ind w:left="567" w:hanging="567"/>
        <w:contextualSpacing w:val="0"/>
        <w:rPr>
          <w:rFonts w:cs="Calibri"/>
        </w:rPr>
      </w:pPr>
      <w:r w:rsidRPr="0016272B">
        <w:rPr>
          <w:rFonts w:cs="Calibri"/>
        </w:rPr>
        <w:t>Si al abrir las propuestas, no se encuentra cuando menos una que cumpla con todos los requisitos establecidos en las bases de la licitación.</w:t>
      </w:r>
    </w:p>
    <w:p w14:paraId="03377927" w14:textId="77777777" w:rsidR="008A433C" w:rsidRPr="0016272B" w:rsidRDefault="008A433C" w:rsidP="003119F0">
      <w:pPr>
        <w:pStyle w:val="Prrafodelista"/>
        <w:numPr>
          <w:ilvl w:val="0"/>
          <w:numId w:val="12"/>
        </w:numPr>
        <w:ind w:left="567" w:hanging="567"/>
        <w:contextualSpacing w:val="0"/>
        <w:rPr>
          <w:rFonts w:cs="Calibri"/>
        </w:rPr>
      </w:pPr>
      <w:r w:rsidRPr="0016272B">
        <w:rPr>
          <w:rFonts w:cs="Calibri"/>
        </w:rPr>
        <w:t>Si en cualquier momento del procedimiento no existe al menos un licitante que continúe en el mismo, por cualquier causa.</w:t>
      </w:r>
    </w:p>
    <w:p w14:paraId="022F6EE4" w14:textId="77777777" w:rsidR="006641C5" w:rsidRPr="0016272B" w:rsidRDefault="008A433C" w:rsidP="003119F0">
      <w:pPr>
        <w:pStyle w:val="Prrafodelista"/>
        <w:numPr>
          <w:ilvl w:val="0"/>
          <w:numId w:val="12"/>
        </w:numPr>
        <w:ind w:left="567" w:hanging="567"/>
        <w:contextualSpacing w:val="0"/>
        <w:rPr>
          <w:rFonts w:cs="Calibri"/>
        </w:rPr>
      </w:pPr>
      <w:r w:rsidRPr="0016272B">
        <w:rPr>
          <w:rFonts w:cs="Calibri"/>
        </w:rPr>
        <w:t>Si sus precios no fueran aceptables a juicio de la Convocante y la Requirente.</w:t>
      </w:r>
    </w:p>
    <w:p w14:paraId="70BDCA43" w14:textId="77777777" w:rsidR="006641C5" w:rsidRPr="0016272B" w:rsidRDefault="006641C5" w:rsidP="008A433C">
      <w:pPr>
        <w:rPr>
          <w:rFonts w:cs="Calibri"/>
          <w:b/>
          <w:bCs/>
        </w:rPr>
      </w:pPr>
    </w:p>
    <w:p w14:paraId="3C056E56" w14:textId="77777777" w:rsidR="008A433C" w:rsidRPr="0016272B" w:rsidRDefault="008A433C" w:rsidP="008A433C">
      <w:pPr>
        <w:shd w:val="clear" w:color="auto" w:fill="BFBFBF"/>
        <w:rPr>
          <w:rFonts w:cs="Calibri"/>
          <w:b/>
          <w:bCs/>
        </w:rPr>
      </w:pPr>
      <w:r w:rsidRPr="0016272B">
        <w:rPr>
          <w:rFonts w:cs="Calibri"/>
          <w:b/>
          <w:bCs/>
        </w:rPr>
        <w:t>12.</w:t>
      </w:r>
      <w:r w:rsidRPr="0016272B">
        <w:rPr>
          <w:rFonts w:cs="Calibri"/>
          <w:b/>
          <w:bCs/>
        </w:rPr>
        <w:tab/>
        <w:t>RESCISIÓN DEL CONTRATO.</w:t>
      </w:r>
    </w:p>
    <w:p w14:paraId="3766B122" w14:textId="77777777" w:rsidR="008A433C" w:rsidRPr="0016272B" w:rsidRDefault="008A433C" w:rsidP="008A433C">
      <w:pPr>
        <w:rPr>
          <w:rFonts w:cs="Calibri"/>
        </w:rPr>
      </w:pPr>
    </w:p>
    <w:p w14:paraId="7A31E834" w14:textId="315DE996" w:rsidR="008A433C" w:rsidRPr="0016272B" w:rsidRDefault="008A433C" w:rsidP="008A433C">
      <w:pPr>
        <w:rPr>
          <w:rFonts w:cs="Calibri"/>
        </w:rPr>
      </w:pPr>
      <w:r w:rsidRPr="0016272B">
        <w:rPr>
          <w:rFonts w:cs="Calibri"/>
        </w:rPr>
        <w:t>Procederá la rescisión administrativa del contrato:</w:t>
      </w:r>
    </w:p>
    <w:p w14:paraId="67A5FDD0" w14:textId="77777777" w:rsidR="008A433C" w:rsidRPr="0016272B" w:rsidRDefault="008A433C" w:rsidP="003119F0">
      <w:pPr>
        <w:pStyle w:val="Prrafodelista"/>
        <w:numPr>
          <w:ilvl w:val="0"/>
          <w:numId w:val="13"/>
        </w:numPr>
        <w:ind w:left="567" w:hanging="567"/>
        <w:contextualSpacing w:val="0"/>
        <w:rPr>
          <w:rFonts w:cs="Calibri"/>
        </w:rPr>
      </w:pPr>
      <w:r w:rsidRPr="0016272B">
        <w:rPr>
          <w:rFonts w:cs="Calibri"/>
        </w:rPr>
        <w:t>En caso de incumplimiento de las obligaciones a cargo del licitante adjudicado, de conformidad con el artículo 59 NUMERAL 1 fracción I de la Ley de Adquisiciones, Arrendamientos y Servicios del Sector Publico del Estado de Colima.</w:t>
      </w:r>
    </w:p>
    <w:p w14:paraId="6606F631" w14:textId="77777777" w:rsidR="008A433C" w:rsidRPr="0016272B" w:rsidRDefault="008A433C" w:rsidP="003119F0">
      <w:pPr>
        <w:pStyle w:val="Prrafodelista"/>
        <w:numPr>
          <w:ilvl w:val="0"/>
          <w:numId w:val="13"/>
        </w:numPr>
        <w:ind w:left="567" w:hanging="567"/>
        <w:contextualSpacing w:val="0"/>
        <w:rPr>
          <w:rFonts w:cs="Calibri"/>
        </w:rPr>
      </w:pPr>
      <w:r w:rsidRPr="0016272B">
        <w:rPr>
          <w:rFonts w:cs="Calibri"/>
        </w:rPr>
        <w:t>En caso de que el (los) licitante(es) adjudicado(s) ceda(n) en forma parcial o total los derechos u obligaciones derivadas de la licitación y/o del contrato.</w:t>
      </w:r>
    </w:p>
    <w:p w14:paraId="341FA9A4" w14:textId="77777777" w:rsidR="008A433C" w:rsidRPr="0016272B" w:rsidRDefault="008A433C" w:rsidP="003119F0">
      <w:pPr>
        <w:pStyle w:val="Prrafodelista"/>
        <w:numPr>
          <w:ilvl w:val="0"/>
          <w:numId w:val="13"/>
        </w:numPr>
        <w:ind w:left="567" w:hanging="567"/>
        <w:contextualSpacing w:val="0"/>
        <w:rPr>
          <w:rFonts w:cs="Calibri"/>
        </w:rPr>
      </w:pPr>
      <w:r w:rsidRPr="0016272B">
        <w:rPr>
          <w:rFonts w:cs="Calibri"/>
        </w:rPr>
        <w:t>Cuando la suma de las penas por atraso alcance el mismo monto que correspondería a la garantía de cumplimiento, en ningún caso excederán del 10% del monto adjudicado.</w:t>
      </w:r>
    </w:p>
    <w:p w14:paraId="3DBBCB60" w14:textId="77777777" w:rsidR="008A433C" w:rsidRPr="0016272B" w:rsidRDefault="008A433C" w:rsidP="003119F0">
      <w:pPr>
        <w:pStyle w:val="Prrafodelista"/>
        <w:numPr>
          <w:ilvl w:val="0"/>
          <w:numId w:val="13"/>
        </w:numPr>
        <w:ind w:left="567" w:hanging="567"/>
        <w:contextualSpacing w:val="0"/>
        <w:rPr>
          <w:rFonts w:cs="Calibri"/>
        </w:rPr>
      </w:pPr>
      <w:r w:rsidRPr="0016272B">
        <w:rPr>
          <w:rFonts w:cs="Calibri"/>
        </w:rPr>
        <w:t xml:space="preserve">Cuando no coincidan las características del bien ofertado con el producto entregado, siendo menores que a las especificadas en el </w:t>
      </w:r>
      <w:r w:rsidRPr="0016272B">
        <w:rPr>
          <w:rFonts w:cs="Calibri"/>
          <w:b/>
        </w:rPr>
        <w:t>ANEXO NÚMERO 1 TÉCNICO</w:t>
      </w:r>
      <w:r w:rsidRPr="0016272B">
        <w:rPr>
          <w:rFonts w:cs="Calibri"/>
        </w:rPr>
        <w:t xml:space="preserve"> de estas bases.</w:t>
      </w:r>
    </w:p>
    <w:p w14:paraId="6875F0B3" w14:textId="77777777" w:rsidR="008A433C" w:rsidRPr="0016272B" w:rsidRDefault="008A433C" w:rsidP="003119F0">
      <w:pPr>
        <w:pStyle w:val="Prrafodelista"/>
        <w:numPr>
          <w:ilvl w:val="0"/>
          <w:numId w:val="13"/>
        </w:numPr>
        <w:ind w:left="567" w:hanging="567"/>
        <w:contextualSpacing w:val="0"/>
        <w:rPr>
          <w:rFonts w:cs="Calibri"/>
        </w:rPr>
      </w:pPr>
      <w:r w:rsidRPr="0016272B">
        <w:rPr>
          <w:rFonts w:cs="Calibri"/>
        </w:rPr>
        <w:t xml:space="preserve">Cuando existan circunstancias, debidamente justificadas, que provoquen la extinción de la necesidad para adquirir o arrendar los bienes o contratar la prestación de los servicios, y que de continuarse con el procedimiento de contratación se pudiera ocasionar un daño o perjuicio </w:t>
      </w:r>
      <w:r w:rsidR="0095130B" w:rsidRPr="0016272B">
        <w:rPr>
          <w:rFonts w:cs="Calibri"/>
        </w:rPr>
        <w:t>a Servicios de Salud del Estado de Colima</w:t>
      </w:r>
      <w:r w:rsidRPr="0016272B">
        <w:rPr>
          <w:rFonts w:cs="Calibri"/>
        </w:rPr>
        <w:t>.</w:t>
      </w:r>
    </w:p>
    <w:p w14:paraId="0F9FE02B" w14:textId="77777777" w:rsidR="008A433C" w:rsidRPr="0016272B" w:rsidRDefault="008A433C" w:rsidP="008A433C">
      <w:pPr>
        <w:pStyle w:val="Textoindependiente3"/>
        <w:rPr>
          <w:rFonts w:cs="Calibri"/>
        </w:rPr>
      </w:pPr>
    </w:p>
    <w:p w14:paraId="03677CA2" w14:textId="77777777" w:rsidR="008A433C" w:rsidRPr="0016272B" w:rsidRDefault="008A433C" w:rsidP="008A433C">
      <w:pPr>
        <w:pStyle w:val="Textoindependiente3"/>
        <w:rPr>
          <w:rFonts w:cs="Calibri"/>
          <w:sz w:val="22"/>
          <w:szCs w:val="22"/>
        </w:rPr>
      </w:pPr>
      <w:r w:rsidRPr="0016272B">
        <w:rPr>
          <w:rFonts w:cs="Calibri"/>
          <w:sz w:val="22"/>
          <w:szCs w:val="22"/>
        </w:rPr>
        <w:t>En el supuesto de que sea rescindido el contrato, no procederá el cobro de penas convencionales por atraso, ni la contabilización de las mismas para hacer efectiva la garantía de cumplimiento.</w:t>
      </w:r>
    </w:p>
    <w:p w14:paraId="3425105E" w14:textId="77777777" w:rsidR="008A433C" w:rsidRPr="0016272B" w:rsidRDefault="008A433C" w:rsidP="008A433C">
      <w:pPr>
        <w:rPr>
          <w:rFonts w:cs="Calibri"/>
        </w:rPr>
      </w:pPr>
      <w:r w:rsidRPr="0016272B">
        <w:rPr>
          <w:rFonts w:cs="Calibri"/>
        </w:rPr>
        <w:t>En caso de rescisión del contrato se aplicará la garantía de cumplimiento del contrato de manera proporcional al incumplimiento.</w:t>
      </w:r>
    </w:p>
    <w:p w14:paraId="0CF1C4DC" w14:textId="77777777" w:rsidR="00A538BD" w:rsidRPr="0016272B" w:rsidRDefault="00A538BD" w:rsidP="008A433C">
      <w:pPr>
        <w:rPr>
          <w:rFonts w:cs="Calibri"/>
        </w:rPr>
      </w:pPr>
    </w:p>
    <w:p w14:paraId="3219F62D" w14:textId="77777777" w:rsidR="008A433C" w:rsidRPr="0016272B" w:rsidRDefault="008A433C" w:rsidP="008A433C">
      <w:pPr>
        <w:rPr>
          <w:rFonts w:cs="Calibri"/>
        </w:rPr>
      </w:pPr>
      <w:r w:rsidRPr="0016272B">
        <w:rPr>
          <w:rFonts w:cs="Calibri"/>
        </w:rPr>
        <w:t>El procedimiento de rescisión se llevará conforme a lo señalado en el artículo 59 NUMERAL 3 de la Ley de Adquisiciones, Arrendamientos y Servicios del Sector Publico del Estado de Colima, realizando el procedimiento que corresponda el área requirente o receptora de los bienes, arrendamientos o servicios.</w:t>
      </w:r>
    </w:p>
    <w:p w14:paraId="2905F66A" w14:textId="77777777" w:rsidR="008A433C" w:rsidRPr="0016272B" w:rsidRDefault="008A433C" w:rsidP="008A433C">
      <w:pPr>
        <w:rPr>
          <w:rFonts w:cs="Calibri"/>
        </w:rPr>
      </w:pPr>
    </w:p>
    <w:p w14:paraId="5AE7863B" w14:textId="26FDF5F0" w:rsidR="00042839" w:rsidRPr="0016272B" w:rsidRDefault="008A433C" w:rsidP="003F4C1E">
      <w:pPr>
        <w:pStyle w:val="Textoindependiente3"/>
        <w:rPr>
          <w:rFonts w:cs="Calibri"/>
          <w:sz w:val="22"/>
          <w:szCs w:val="22"/>
        </w:rPr>
      </w:pPr>
      <w:r w:rsidRPr="0016272B">
        <w:rPr>
          <w:rFonts w:cs="Calibri"/>
          <w:sz w:val="22"/>
          <w:szCs w:val="22"/>
        </w:rPr>
        <w:t>Cuando el incumplimiento de las obligaciones del proveedor no derive del atraso, sino por otras causas establecidas en el contrato, se iniciará en cualquier momento posterior al incumplimiento el procedimiento de rescisión del contrato.</w:t>
      </w:r>
    </w:p>
    <w:p w14:paraId="1C0002CD" w14:textId="77777777" w:rsidR="003F4C1E" w:rsidRPr="0016272B" w:rsidRDefault="003F4C1E" w:rsidP="003F4C1E">
      <w:pPr>
        <w:pStyle w:val="Textoindependiente3"/>
        <w:rPr>
          <w:rFonts w:cs="Calibri"/>
          <w:sz w:val="18"/>
          <w:szCs w:val="18"/>
        </w:rPr>
      </w:pPr>
    </w:p>
    <w:p w14:paraId="7F157B24" w14:textId="77777777" w:rsidR="008A433C" w:rsidRPr="0016272B" w:rsidRDefault="008A433C" w:rsidP="008A433C">
      <w:pPr>
        <w:shd w:val="clear" w:color="auto" w:fill="BFBFBF"/>
        <w:rPr>
          <w:rFonts w:cs="Calibri"/>
          <w:b/>
          <w:bCs/>
        </w:rPr>
      </w:pPr>
      <w:r w:rsidRPr="0016272B">
        <w:rPr>
          <w:rFonts w:cs="Calibri"/>
          <w:b/>
          <w:bCs/>
        </w:rPr>
        <w:t>13.</w:t>
      </w:r>
      <w:r w:rsidRPr="0016272B">
        <w:rPr>
          <w:rFonts w:cs="Calibri"/>
          <w:b/>
          <w:bCs/>
        </w:rPr>
        <w:tab/>
        <w:t>RECURSO DE RECONSIDERACION.</w:t>
      </w:r>
    </w:p>
    <w:p w14:paraId="762221FD" w14:textId="77777777" w:rsidR="008A433C" w:rsidRPr="0016272B" w:rsidRDefault="008A433C" w:rsidP="008A433C">
      <w:pPr>
        <w:rPr>
          <w:rFonts w:cs="Calibri"/>
        </w:rPr>
      </w:pPr>
    </w:p>
    <w:p w14:paraId="167EE850" w14:textId="77777777" w:rsidR="002148F4" w:rsidRPr="0016272B" w:rsidRDefault="002148F4" w:rsidP="002148F4">
      <w:pPr>
        <w:pStyle w:val="Continuarlista"/>
        <w:ind w:left="0"/>
        <w:jc w:val="both"/>
        <w:rPr>
          <w:rFonts w:eastAsia="Calibri" w:cs="Calibri"/>
          <w:sz w:val="22"/>
          <w:szCs w:val="22"/>
          <w:lang w:val="es-MX"/>
        </w:rPr>
      </w:pPr>
      <w:bookmarkStart w:id="13" w:name="OLE_LINK1"/>
      <w:r w:rsidRPr="0016272B">
        <w:rPr>
          <w:rFonts w:eastAsia="Calibri" w:cs="Calibri"/>
          <w:sz w:val="22"/>
          <w:szCs w:val="22"/>
          <w:lang w:val="es-MX"/>
        </w:rPr>
        <w:t xml:space="preserve">Las reconsideraciones serán interpuestas, en forma personal por escrito o a través de medios remotos de comunicación electrónica que al efecto se establezcan, ante la </w:t>
      </w:r>
      <w:r w:rsidRPr="0016272B">
        <w:rPr>
          <w:rFonts w:eastAsia="Calibri" w:cs="Calibri"/>
          <w:b/>
          <w:bCs/>
          <w:sz w:val="22"/>
          <w:szCs w:val="22"/>
          <w:lang w:val="es-MX"/>
        </w:rPr>
        <w:t>Subdirección de Adquisiciones y Servicios Generales</w:t>
      </w:r>
      <w:r w:rsidRPr="0016272B">
        <w:rPr>
          <w:rFonts w:eastAsia="Calibri" w:cs="Calibri"/>
          <w:sz w:val="22"/>
          <w:szCs w:val="22"/>
          <w:lang w:val="es-MX"/>
        </w:rPr>
        <w:t xml:space="preserve"> ubicada en el Calle Carlos Salazar Preciado No. 249, Colonia Burócratas, la Estancia Colima Col, dentro de los seis días hábiles contados a partir del día siguiente a aquel que hubiere surtido efecto la notificación de la resolución que se recurra.</w:t>
      </w:r>
    </w:p>
    <w:p w14:paraId="1DA31337" w14:textId="77777777" w:rsidR="002148F4" w:rsidRPr="0016272B" w:rsidRDefault="002148F4" w:rsidP="002148F4">
      <w:pPr>
        <w:pStyle w:val="Continuarlista"/>
        <w:ind w:left="0"/>
        <w:jc w:val="both"/>
        <w:rPr>
          <w:rFonts w:eastAsia="Calibri" w:cs="Calibri"/>
          <w:sz w:val="22"/>
          <w:szCs w:val="22"/>
          <w:lang w:val="es-MX"/>
        </w:rPr>
      </w:pPr>
    </w:p>
    <w:p w14:paraId="1424E9C5" w14:textId="029D1D66" w:rsidR="002148F4" w:rsidRPr="0016272B" w:rsidRDefault="002148F4" w:rsidP="003423F5">
      <w:pPr>
        <w:pStyle w:val="Lista"/>
        <w:shd w:val="clear" w:color="auto" w:fill="BFBFBF" w:themeFill="background1" w:themeFillShade="BF"/>
        <w:tabs>
          <w:tab w:val="left" w:pos="426"/>
        </w:tabs>
        <w:jc w:val="both"/>
        <w:rPr>
          <w:rFonts w:cs="Calibri"/>
          <w:b/>
          <w:bCs/>
          <w:sz w:val="22"/>
          <w:szCs w:val="22"/>
        </w:rPr>
      </w:pPr>
      <w:r w:rsidRPr="0016272B">
        <w:rPr>
          <w:rFonts w:cs="Calibri"/>
          <w:b/>
          <w:bCs/>
          <w:sz w:val="22"/>
          <w:szCs w:val="22"/>
        </w:rPr>
        <w:t>14.</w:t>
      </w:r>
      <w:r w:rsidR="003423F5" w:rsidRPr="0016272B">
        <w:rPr>
          <w:rFonts w:cs="Calibri"/>
          <w:b/>
          <w:bCs/>
          <w:sz w:val="22"/>
          <w:szCs w:val="22"/>
        </w:rPr>
        <w:t xml:space="preserve"> </w:t>
      </w:r>
      <w:r w:rsidRPr="0016272B">
        <w:rPr>
          <w:rFonts w:cs="Calibri"/>
          <w:b/>
          <w:bCs/>
          <w:sz w:val="22"/>
          <w:szCs w:val="22"/>
        </w:rPr>
        <w:tab/>
        <w:t>REGISTRO DE PATENTES, MARCAS, DERECHOS DE AUTOR U OTROS DERECHOS EXCLUSIVOS.</w:t>
      </w:r>
    </w:p>
    <w:p w14:paraId="6728D44D" w14:textId="77777777" w:rsidR="002148F4" w:rsidRPr="0016272B" w:rsidRDefault="002148F4" w:rsidP="002148F4">
      <w:pPr>
        <w:pStyle w:val="Textoindependiente31"/>
        <w:rPr>
          <w:rFonts w:ascii="Calibri" w:hAnsi="Calibri" w:cs="Calibri"/>
        </w:rPr>
      </w:pPr>
    </w:p>
    <w:p w14:paraId="24656E7B" w14:textId="77777777" w:rsidR="002148F4" w:rsidRPr="0016272B" w:rsidRDefault="002148F4" w:rsidP="002148F4">
      <w:pPr>
        <w:pStyle w:val="Textoindependiente31"/>
        <w:rPr>
          <w:rFonts w:ascii="Calibri" w:hAnsi="Calibri" w:cs="Calibri"/>
        </w:rPr>
      </w:pPr>
      <w:r w:rsidRPr="0016272B">
        <w:rPr>
          <w:rFonts w:ascii="Calibri" w:hAnsi="Calibri" w:cs="Calibri"/>
        </w:rPr>
        <w:t>En caso de violaciones en materia de derechos inherentes a la propiedad intelectual, la responsabilidad estará a cargo del licitante participante o proveedor según sea el caso. Salvo que exista impedimento, la estipulación de que los derechos inherentes a la propiedad intelectual, que se deriven de Servicios de consultorías, asesorías, estudios e investigaciones contratados, invariablemente se constituirán a favor de la dependencia, entidad o unidad administrativa, según corresponda, en términos de las disposiciones legales aplicables.</w:t>
      </w:r>
    </w:p>
    <w:p w14:paraId="624C3CB9" w14:textId="77777777" w:rsidR="002148F4" w:rsidRPr="0016272B" w:rsidRDefault="002148F4" w:rsidP="002148F4">
      <w:pPr>
        <w:pStyle w:val="Textoindependiente31"/>
        <w:rPr>
          <w:rFonts w:ascii="Calibri" w:hAnsi="Calibri" w:cs="Calibri"/>
        </w:rPr>
      </w:pPr>
    </w:p>
    <w:p w14:paraId="21C26F75" w14:textId="77777777" w:rsidR="002148F4" w:rsidRPr="0016272B" w:rsidRDefault="002148F4" w:rsidP="002148F4">
      <w:pPr>
        <w:pStyle w:val="Textoindependiente31"/>
        <w:rPr>
          <w:rFonts w:ascii="Calibri" w:hAnsi="Calibri" w:cs="Calibri"/>
        </w:rPr>
      </w:pPr>
      <w:r w:rsidRPr="0016272B">
        <w:rPr>
          <w:rFonts w:ascii="Calibri" w:hAnsi="Calibri" w:cs="Calibri"/>
        </w:rPr>
        <w:t>Los licitantes asumirán la responsabilidad total para el caso en que, al suministrar los bienes adjudicados por la convocante, infrinjan derechos sobre patentes, marcas o violen registros o derechos de autor, liberando a la convocante de cualquier responsabilidad de carácter civil, penal, mercantil, fiscal o de cualquier otra índole.</w:t>
      </w:r>
    </w:p>
    <w:p w14:paraId="3B3AA4B6" w14:textId="77777777" w:rsidR="002148F4" w:rsidRPr="0016272B" w:rsidRDefault="002148F4" w:rsidP="002148F4">
      <w:pPr>
        <w:pStyle w:val="Textoindependiente31"/>
        <w:rPr>
          <w:rFonts w:ascii="Calibri" w:hAnsi="Calibri" w:cs="Calibri"/>
        </w:rPr>
      </w:pPr>
    </w:p>
    <w:p w14:paraId="53CD9F5A" w14:textId="1C7D0107" w:rsidR="002148F4" w:rsidRPr="0016272B" w:rsidRDefault="002148F4" w:rsidP="002148F4">
      <w:pPr>
        <w:pStyle w:val="Lista"/>
        <w:shd w:val="clear" w:color="auto" w:fill="BFBFBF" w:themeFill="background1" w:themeFillShade="BF"/>
        <w:rPr>
          <w:rFonts w:cs="Calibri"/>
          <w:b/>
          <w:bCs/>
          <w:sz w:val="22"/>
          <w:szCs w:val="22"/>
        </w:rPr>
      </w:pPr>
      <w:r w:rsidRPr="0016272B">
        <w:rPr>
          <w:rFonts w:cs="Calibri"/>
          <w:b/>
          <w:bCs/>
          <w:sz w:val="22"/>
          <w:szCs w:val="22"/>
        </w:rPr>
        <w:t>15.</w:t>
      </w:r>
      <w:r w:rsidRPr="0016272B">
        <w:rPr>
          <w:rFonts w:cs="Calibri"/>
          <w:b/>
          <w:bCs/>
          <w:sz w:val="22"/>
          <w:szCs w:val="22"/>
        </w:rPr>
        <w:tab/>
      </w:r>
      <w:r w:rsidR="003423F5" w:rsidRPr="0016272B">
        <w:rPr>
          <w:rFonts w:cs="Calibri"/>
          <w:b/>
          <w:bCs/>
          <w:sz w:val="22"/>
          <w:szCs w:val="22"/>
        </w:rPr>
        <w:t xml:space="preserve"> </w:t>
      </w:r>
      <w:r w:rsidRPr="0016272B">
        <w:rPr>
          <w:rFonts w:cs="Calibri"/>
          <w:b/>
          <w:bCs/>
          <w:sz w:val="22"/>
          <w:szCs w:val="22"/>
        </w:rPr>
        <w:t>IMPUESTOS.</w:t>
      </w:r>
    </w:p>
    <w:p w14:paraId="18B6786B" w14:textId="77777777" w:rsidR="003423F5" w:rsidRPr="0016272B" w:rsidRDefault="003423F5" w:rsidP="002148F4">
      <w:pPr>
        <w:pStyle w:val="Textoindependiente3"/>
        <w:spacing w:after="0"/>
        <w:rPr>
          <w:rFonts w:cs="Calibri"/>
          <w:b/>
          <w:bCs/>
          <w:sz w:val="22"/>
          <w:szCs w:val="22"/>
        </w:rPr>
      </w:pPr>
    </w:p>
    <w:p w14:paraId="1267133E" w14:textId="32483F70" w:rsidR="002148F4" w:rsidRPr="0016272B" w:rsidRDefault="002148F4" w:rsidP="002148F4">
      <w:pPr>
        <w:pStyle w:val="Textoindependiente3"/>
        <w:spacing w:after="0"/>
        <w:rPr>
          <w:rFonts w:cs="Calibri"/>
          <w:sz w:val="22"/>
          <w:szCs w:val="22"/>
        </w:rPr>
      </w:pPr>
      <w:r w:rsidRPr="0016272B">
        <w:rPr>
          <w:rFonts w:cs="Calibri"/>
          <w:b/>
          <w:bCs/>
          <w:sz w:val="22"/>
          <w:szCs w:val="22"/>
        </w:rPr>
        <w:t xml:space="preserve">SERVICIOS DE SALUD DEL ESTADO DE COLIMA </w:t>
      </w:r>
      <w:r w:rsidRPr="0016272B">
        <w:rPr>
          <w:rFonts w:cs="Calibri"/>
          <w:sz w:val="22"/>
          <w:szCs w:val="22"/>
        </w:rPr>
        <w:t>pagará únicamente el importe correspondiente a los Impuestos derivados de la adquisición del Bien, Arrendamiento y/o Servicio. Los permisos, autorizaciones o licencias necesarias serán por cuenta del licitante adjudicado sin cargo adicional alguno para la dependencia.</w:t>
      </w:r>
    </w:p>
    <w:p w14:paraId="1759F94F" w14:textId="77777777" w:rsidR="002148F4" w:rsidRPr="0016272B" w:rsidRDefault="002148F4" w:rsidP="002148F4">
      <w:pPr>
        <w:pStyle w:val="Textoindependiente3"/>
        <w:spacing w:after="0"/>
        <w:rPr>
          <w:rFonts w:cs="Calibri"/>
          <w:sz w:val="22"/>
          <w:szCs w:val="22"/>
        </w:rPr>
      </w:pPr>
    </w:p>
    <w:p w14:paraId="71BDFF9F" w14:textId="08255D68" w:rsidR="002148F4" w:rsidRPr="0016272B" w:rsidRDefault="002148F4" w:rsidP="002148F4">
      <w:pPr>
        <w:pStyle w:val="Lista"/>
        <w:shd w:val="clear" w:color="auto" w:fill="BFBFBF" w:themeFill="background1" w:themeFillShade="BF"/>
        <w:rPr>
          <w:rFonts w:cs="Calibri"/>
          <w:b/>
          <w:bCs/>
          <w:sz w:val="22"/>
          <w:szCs w:val="22"/>
        </w:rPr>
      </w:pPr>
      <w:r w:rsidRPr="0016272B">
        <w:rPr>
          <w:rFonts w:cs="Calibri"/>
          <w:b/>
          <w:bCs/>
          <w:sz w:val="22"/>
          <w:szCs w:val="22"/>
        </w:rPr>
        <w:t>16.</w:t>
      </w:r>
      <w:r w:rsidR="003423F5" w:rsidRPr="0016272B">
        <w:rPr>
          <w:rFonts w:cs="Calibri"/>
          <w:b/>
          <w:bCs/>
          <w:sz w:val="22"/>
          <w:szCs w:val="22"/>
        </w:rPr>
        <w:t xml:space="preserve"> </w:t>
      </w:r>
      <w:r w:rsidRPr="0016272B">
        <w:rPr>
          <w:rFonts w:cs="Calibri"/>
          <w:b/>
          <w:bCs/>
          <w:sz w:val="22"/>
          <w:szCs w:val="22"/>
        </w:rPr>
        <w:tab/>
        <w:t xml:space="preserve">SANCIONES. </w:t>
      </w:r>
    </w:p>
    <w:p w14:paraId="2104723F" w14:textId="77777777" w:rsidR="002148F4" w:rsidRPr="0016272B" w:rsidRDefault="002148F4" w:rsidP="002148F4">
      <w:pPr>
        <w:rPr>
          <w:rFonts w:cs="Calibri"/>
        </w:rPr>
      </w:pPr>
    </w:p>
    <w:p w14:paraId="429F9B8D" w14:textId="77777777" w:rsidR="002148F4" w:rsidRPr="0016272B" w:rsidRDefault="002148F4" w:rsidP="002148F4">
      <w:pPr>
        <w:pStyle w:val="Continuarlista"/>
        <w:ind w:left="0"/>
        <w:jc w:val="both"/>
        <w:rPr>
          <w:rFonts w:cs="Calibri"/>
          <w:sz w:val="22"/>
          <w:szCs w:val="22"/>
          <w:lang w:val="es-MX" w:eastAsia="es-ES"/>
        </w:rPr>
      </w:pPr>
      <w:r w:rsidRPr="0016272B">
        <w:rPr>
          <w:rFonts w:cs="Calibri"/>
          <w:sz w:val="22"/>
          <w:szCs w:val="22"/>
          <w:lang w:val="es-MX" w:eastAsia="es-ES"/>
        </w:rPr>
        <w:t>Se hará efectiva la garantía relativa al cumplimiento del contrato, realizando el procedimiento que corresponda por parte del Administrador del Contrato, cuando se incumpla por el proveedor cualquiera de las condiciones pactadas en el mismo.</w:t>
      </w:r>
    </w:p>
    <w:p w14:paraId="001F40B3" w14:textId="77777777" w:rsidR="002148F4" w:rsidRPr="0016272B" w:rsidRDefault="002148F4" w:rsidP="002148F4">
      <w:pPr>
        <w:pStyle w:val="Textoindependiente3"/>
        <w:rPr>
          <w:rFonts w:cs="Calibri"/>
          <w:sz w:val="22"/>
          <w:szCs w:val="22"/>
        </w:rPr>
      </w:pPr>
      <w:r w:rsidRPr="0016272B">
        <w:rPr>
          <w:rFonts w:cs="Calibri"/>
          <w:sz w:val="22"/>
          <w:szCs w:val="22"/>
        </w:rPr>
        <w:t>De conformidad a lo establecido en los artículos 32, fracción XIV y 93, 98 y 99 de la Ley de Adquisiciones, Arrendamientos y Servicios del Sector Público del Estado de Colima, el Órgano Interno de Control, inhabilitará temporalmente en los términos previstos por esta Ley al licitante o proveedor que se encuentre en alguno de los siguientes supuestos:</w:t>
      </w:r>
    </w:p>
    <w:p w14:paraId="4A01C9A6" w14:textId="77777777" w:rsidR="002148F4" w:rsidRPr="0016272B" w:rsidRDefault="002148F4" w:rsidP="003119F0">
      <w:pPr>
        <w:pStyle w:val="Prrafodelista"/>
        <w:numPr>
          <w:ilvl w:val="0"/>
          <w:numId w:val="14"/>
        </w:numPr>
        <w:ind w:left="567" w:hanging="283"/>
        <w:contextualSpacing w:val="0"/>
        <w:rPr>
          <w:rFonts w:cs="Calibri"/>
        </w:rPr>
      </w:pPr>
      <w:r w:rsidRPr="0016272B">
        <w:rPr>
          <w:rFonts w:cs="Calibri"/>
        </w:rPr>
        <w:t xml:space="preserve">El licitante o proveedor que injustificadamente y por causas imputables a él no formalice el pedido o contrato adjudicado por </w:t>
      </w:r>
      <w:r w:rsidRPr="0016272B">
        <w:rPr>
          <w:rFonts w:cs="Calibri"/>
          <w:b/>
          <w:bCs/>
        </w:rPr>
        <w:t>SERVICIOS DE SALUD DEL ESTADO DE COLIMA</w:t>
      </w:r>
      <w:r w:rsidRPr="0016272B">
        <w:rPr>
          <w:rFonts w:cs="Calibri"/>
        </w:rPr>
        <w:t xml:space="preserve"> en los términos previsto para tal fin.</w:t>
      </w:r>
    </w:p>
    <w:p w14:paraId="41A1CF1B" w14:textId="77777777" w:rsidR="002148F4" w:rsidRPr="0016272B" w:rsidRDefault="002148F4" w:rsidP="003119F0">
      <w:pPr>
        <w:pStyle w:val="Prrafodelista"/>
        <w:numPr>
          <w:ilvl w:val="0"/>
          <w:numId w:val="14"/>
        </w:numPr>
        <w:ind w:left="567" w:hanging="283"/>
        <w:contextualSpacing w:val="0"/>
        <w:rPr>
          <w:rFonts w:cs="Calibri"/>
        </w:rPr>
      </w:pPr>
      <w:r w:rsidRPr="0016272B">
        <w:rPr>
          <w:rFonts w:cs="Calibri"/>
        </w:rPr>
        <w:t>El proveedor que se encuentre en el supuesto del artículo 38, NUMERAL 1, fracción I de la LEY DE ADQUISICIONES, ARRENDAMIENTOS Y SERVICIOS DEL SECTOR PÚBLICO DEL ESTADO DE COLIMA.</w:t>
      </w:r>
    </w:p>
    <w:p w14:paraId="779312F3" w14:textId="77777777" w:rsidR="002148F4" w:rsidRPr="0016272B" w:rsidRDefault="002148F4" w:rsidP="003119F0">
      <w:pPr>
        <w:pStyle w:val="Prrafodelista"/>
        <w:numPr>
          <w:ilvl w:val="0"/>
          <w:numId w:val="14"/>
        </w:numPr>
        <w:ind w:left="567" w:hanging="283"/>
        <w:contextualSpacing w:val="0"/>
        <w:rPr>
          <w:rFonts w:cs="Calibri"/>
        </w:rPr>
      </w:pPr>
      <w:r w:rsidRPr="0016272B">
        <w:rPr>
          <w:rFonts w:cs="Calibri"/>
        </w:rPr>
        <w:t xml:space="preserve">El proveedor que no cumpla con sus obligaciones contractuales por causas imputables a él y que, como consecuencia, cause daños o perjuicios graves a </w:t>
      </w:r>
      <w:r w:rsidRPr="0016272B">
        <w:rPr>
          <w:rFonts w:cs="Calibri"/>
          <w:b/>
          <w:bCs/>
        </w:rPr>
        <w:t>SERVICIOS DE SALUD DEL ESTADO DE COLIMA</w:t>
      </w:r>
      <w:r w:rsidRPr="0016272B">
        <w:rPr>
          <w:rFonts w:cs="Calibri"/>
        </w:rPr>
        <w:t>, así como aquel que entregue bienes o servicios con especificaciones distintas de las convenidas.</w:t>
      </w:r>
    </w:p>
    <w:p w14:paraId="604AF3CE" w14:textId="77777777" w:rsidR="002148F4" w:rsidRPr="0016272B" w:rsidRDefault="002148F4" w:rsidP="003119F0">
      <w:pPr>
        <w:pStyle w:val="Prrafodelista"/>
        <w:numPr>
          <w:ilvl w:val="0"/>
          <w:numId w:val="14"/>
        </w:numPr>
        <w:ind w:left="567" w:hanging="283"/>
        <w:contextualSpacing w:val="0"/>
        <w:rPr>
          <w:rFonts w:cs="Calibri"/>
        </w:rPr>
      </w:pPr>
      <w:r w:rsidRPr="0016272B">
        <w:rPr>
          <w:rFonts w:cs="Calibri"/>
        </w:rPr>
        <w:t>El licitante o proveedor que proporcione información falsa o que actúe con dolo o mala fe en algún procedimiento de contratación, en la celebración del contrato o durante su vigencia, o bien, en la presentación o desahogo de una queja en una audiencia de conciliación o de una inconformidad.</w:t>
      </w:r>
    </w:p>
    <w:p w14:paraId="367805AC" w14:textId="77777777" w:rsidR="002148F4" w:rsidRPr="0016272B" w:rsidRDefault="002148F4" w:rsidP="003119F0">
      <w:pPr>
        <w:pStyle w:val="Prrafodelista"/>
        <w:numPr>
          <w:ilvl w:val="0"/>
          <w:numId w:val="14"/>
        </w:numPr>
        <w:ind w:left="567" w:hanging="283"/>
        <w:contextualSpacing w:val="0"/>
        <w:rPr>
          <w:rFonts w:cs="Calibri"/>
        </w:rPr>
      </w:pPr>
      <w:r w:rsidRPr="0016272B">
        <w:rPr>
          <w:rFonts w:cs="Calibri"/>
        </w:rPr>
        <w:t>Omitir presentar las garantías o presentarlas fuera del plazo establecido.</w:t>
      </w:r>
    </w:p>
    <w:p w14:paraId="357E572D" w14:textId="77777777" w:rsidR="002148F4" w:rsidRPr="0016272B" w:rsidRDefault="002148F4" w:rsidP="003119F0">
      <w:pPr>
        <w:pStyle w:val="Prrafodelista"/>
        <w:numPr>
          <w:ilvl w:val="0"/>
          <w:numId w:val="14"/>
        </w:numPr>
        <w:ind w:left="567" w:hanging="283"/>
        <w:contextualSpacing w:val="0"/>
        <w:rPr>
          <w:rFonts w:cs="Calibri"/>
        </w:rPr>
      </w:pPr>
      <w:r w:rsidRPr="0016272B">
        <w:rPr>
          <w:rFonts w:cs="Calibri"/>
        </w:rPr>
        <w:t>La participación de un licitante con una razón social diversa, con el propósito de evadir una inhabilitación;</w:t>
      </w:r>
    </w:p>
    <w:p w14:paraId="4AE31BF5" w14:textId="77777777" w:rsidR="002148F4" w:rsidRPr="0016272B" w:rsidRDefault="002148F4" w:rsidP="003119F0">
      <w:pPr>
        <w:pStyle w:val="Prrafodelista"/>
        <w:numPr>
          <w:ilvl w:val="0"/>
          <w:numId w:val="14"/>
        </w:numPr>
        <w:ind w:left="567" w:hanging="283"/>
        <w:contextualSpacing w:val="0"/>
        <w:rPr>
          <w:rFonts w:cs="Calibri"/>
        </w:rPr>
      </w:pPr>
      <w:r w:rsidRPr="0016272B">
        <w:rPr>
          <w:rFonts w:cs="Calibri"/>
        </w:rPr>
        <w:t>La participación de empresas con socios en común dentro de una misma licitación;</w:t>
      </w:r>
    </w:p>
    <w:p w14:paraId="05B47234" w14:textId="77777777" w:rsidR="002148F4" w:rsidRPr="0016272B" w:rsidRDefault="002148F4" w:rsidP="003119F0">
      <w:pPr>
        <w:pStyle w:val="Prrafodelista"/>
        <w:numPr>
          <w:ilvl w:val="0"/>
          <w:numId w:val="14"/>
        </w:numPr>
        <w:ind w:left="567" w:hanging="283"/>
        <w:contextualSpacing w:val="0"/>
        <w:rPr>
          <w:rFonts w:cs="Calibri"/>
        </w:rPr>
      </w:pPr>
      <w:r w:rsidRPr="0016272B">
        <w:rPr>
          <w:rFonts w:cs="Calibri"/>
        </w:rPr>
        <w:t>El incumplimiento contractual con daño y perjuicio grave para la convocante.</w:t>
      </w:r>
    </w:p>
    <w:p w14:paraId="768DF374" w14:textId="77777777" w:rsidR="002148F4" w:rsidRPr="0016272B" w:rsidRDefault="002148F4" w:rsidP="002148F4">
      <w:pPr>
        <w:rPr>
          <w:rFonts w:cs="Calibri"/>
        </w:rPr>
      </w:pPr>
    </w:p>
    <w:p w14:paraId="46E694F0" w14:textId="16EC8FB6" w:rsidR="003423F5" w:rsidRPr="0016272B" w:rsidRDefault="002148F4" w:rsidP="002148F4">
      <w:pPr>
        <w:pStyle w:val="Textoindependiente"/>
        <w:spacing w:line="240" w:lineRule="auto"/>
        <w:jc w:val="both"/>
        <w:rPr>
          <w:rFonts w:cs="Calibri"/>
        </w:rPr>
      </w:pPr>
      <w:r w:rsidRPr="0016272B">
        <w:rPr>
          <w:rFonts w:cs="Calibri"/>
        </w:rPr>
        <w:t>El licitante adjudicado será responsable de los daños y perjuicios de cualquier tipo, en caso de incumplir en la entrega del bien, arrendamiento o servicios relacionados.</w:t>
      </w:r>
    </w:p>
    <w:p w14:paraId="3D4D5C22" w14:textId="77777777" w:rsidR="003423F5" w:rsidRPr="0016272B" w:rsidRDefault="003423F5" w:rsidP="003423F5">
      <w:pPr>
        <w:pStyle w:val="Textoindependiente"/>
        <w:spacing w:after="0" w:line="240" w:lineRule="auto"/>
        <w:jc w:val="both"/>
        <w:rPr>
          <w:rFonts w:cs="Calibri"/>
        </w:rPr>
      </w:pPr>
    </w:p>
    <w:p w14:paraId="24A49CA6" w14:textId="44C657DC" w:rsidR="002148F4" w:rsidRPr="0016272B" w:rsidRDefault="002148F4" w:rsidP="002148F4">
      <w:pPr>
        <w:pStyle w:val="Lista"/>
        <w:shd w:val="clear" w:color="auto" w:fill="BFBFBF" w:themeFill="background1" w:themeFillShade="BF"/>
        <w:rPr>
          <w:rFonts w:cs="Calibri"/>
          <w:b/>
          <w:bCs/>
          <w:sz w:val="22"/>
          <w:szCs w:val="22"/>
        </w:rPr>
      </w:pPr>
      <w:r w:rsidRPr="0016272B">
        <w:rPr>
          <w:rFonts w:cs="Calibri"/>
          <w:b/>
          <w:bCs/>
          <w:sz w:val="22"/>
          <w:szCs w:val="22"/>
        </w:rPr>
        <w:t>17.</w:t>
      </w:r>
      <w:r w:rsidR="003423F5" w:rsidRPr="0016272B">
        <w:rPr>
          <w:rFonts w:cs="Calibri"/>
          <w:b/>
          <w:bCs/>
          <w:sz w:val="22"/>
          <w:szCs w:val="22"/>
        </w:rPr>
        <w:t xml:space="preserve"> </w:t>
      </w:r>
      <w:r w:rsidRPr="0016272B">
        <w:rPr>
          <w:rFonts w:cs="Calibri"/>
          <w:b/>
          <w:bCs/>
          <w:sz w:val="22"/>
          <w:szCs w:val="22"/>
        </w:rPr>
        <w:tab/>
        <w:t>PENAS CONVENCIONALES.</w:t>
      </w:r>
    </w:p>
    <w:p w14:paraId="5A1A5330" w14:textId="77777777" w:rsidR="002148F4" w:rsidRPr="0016272B" w:rsidRDefault="002148F4" w:rsidP="002148F4">
      <w:pPr>
        <w:rPr>
          <w:rFonts w:cs="Calibri"/>
        </w:rPr>
      </w:pPr>
    </w:p>
    <w:p w14:paraId="3EF62BD5" w14:textId="77777777" w:rsidR="002148F4" w:rsidRPr="0016272B" w:rsidRDefault="002148F4" w:rsidP="002148F4">
      <w:pPr>
        <w:pStyle w:val="Continuarlista"/>
        <w:ind w:left="0"/>
        <w:jc w:val="both"/>
        <w:rPr>
          <w:rFonts w:eastAsia="Calibri" w:cs="Calibri"/>
          <w:sz w:val="22"/>
          <w:szCs w:val="22"/>
          <w:lang w:val="es-MX"/>
        </w:rPr>
      </w:pPr>
      <w:r w:rsidRPr="0016272B">
        <w:rPr>
          <w:rFonts w:eastAsia="Calibri" w:cs="Calibri"/>
          <w:sz w:val="22"/>
          <w:szCs w:val="22"/>
          <w:lang w:val="es-MX"/>
        </w:rPr>
        <w:t xml:space="preserve">Servicios de Salud del Estado de Colima, aplicará penas convencionales al licitante adjudicado, por atraso en el cumplimiento de las fechas pactadas de entrega o de la prestación del servicio, por una cantidad igual al 0.34% diario de lo incumplido, mientras este incumplimiento dure, pasados 30 días naturales se procederá a la rescisión del contrato y se hará efectiva la garantía de cumplimiento del mismo; por lo que dichas penas no excederán del monto de la garantía de cumplimiento del contrato de acuerdo al Art. 58 de la Ley de Adquisiciones, Arrendamientos y Servicios del Sector Público del Estado de Colima. El pago de las penas deberá ser mediante cheque certificado a favor de </w:t>
      </w:r>
      <w:r w:rsidRPr="0016272B">
        <w:rPr>
          <w:rFonts w:eastAsia="Calibri" w:cs="Calibri"/>
          <w:b/>
          <w:bCs/>
          <w:sz w:val="22"/>
          <w:szCs w:val="22"/>
          <w:lang w:val="es-MX"/>
        </w:rPr>
        <w:t>SERVICIOS DE SALUD DEL ESTADO DE COLIMA</w:t>
      </w:r>
      <w:r w:rsidRPr="0016272B">
        <w:rPr>
          <w:rFonts w:eastAsia="Calibri" w:cs="Calibri"/>
          <w:sz w:val="22"/>
          <w:szCs w:val="22"/>
          <w:lang w:val="es-MX"/>
        </w:rPr>
        <w:t xml:space="preserve"> en Moneda Nacional y eliminando centavos.</w:t>
      </w:r>
    </w:p>
    <w:p w14:paraId="04FC6A97" w14:textId="77777777" w:rsidR="002148F4" w:rsidRPr="0016272B" w:rsidRDefault="002148F4" w:rsidP="002148F4">
      <w:pPr>
        <w:pStyle w:val="Textoindependiente3"/>
        <w:rPr>
          <w:rFonts w:cs="Calibri"/>
          <w:sz w:val="22"/>
          <w:szCs w:val="22"/>
        </w:rPr>
      </w:pPr>
      <w:r w:rsidRPr="0016272B">
        <w:rPr>
          <w:rFonts w:cs="Calibri"/>
          <w:sz w:val="22"/>
          <w:szCs w:val="22"/>
        </w:rPr>
        <w:t xml:space="preserve">El licitante adjudicado deberá realizar el pago de la pena convencional en el momento de la entrega del producto en el lugar y con la persona señalado por la convocante. La Subdirección de Adquisiciones y Servicios Generales de </w:t>
      </w:r>
      <w:r w:rsidRPr="0016272B">
        <w:rPr>
          <w:rFonts w:cs="Calibri"/>
          <w:b/>
          <w:bCs/>
          <w:sz w:val="22"/>
          <w:szCs w:val="22"/>
        </w:rPr>
        <w:t>SERVICIOS DE SALUD DEL ESTADO DE COLIMA</w:t>
      </w:r>
      <w:r w:rsidRPr="0016272B">
        <w:rPr>
          <w:rFonts w:cs="Calibri"/>
          <w:sz w:val="22"/>
          <w:szCs w:val="22"/>
        </w:rPr>
        <w:t xml:space="preserve"> le indicará por escrito el monto de la pena correspondiente.</w:t>
      </w:r>
    </w:p>
    <w:p w14:paraId="6291DF05" w14:textId="77777777" w:rsidR="002148F4" w:rsidRPr="0016272B" w:rsidRDefault="002148F4" w:rsidP="002148F4">
      <w:pPr>
        <w:pStyle w:val="Textoindependiente"/>
        <w:spacing w:line="240" w:lineRule="auto"/>
        <w:jc w:val="both"/>
        <w:rPr>
          <w:rFonts w:cs="Calibri"/>
        </w:rPr>
      </w:pPr>
      <w:r w:rsidRPr="0016272B">
        <w:rPr>
          <w:rFonts w:cs="Calibri"/>
        </w:rPr>
        <w:t xml:space="preserve">El pago se realizará por el licitante adjudicado, a través de cheque certificado a favor de </w:t>
      </w:r>
      <w:r w:rsidRPr="0016272B">
        <w:rPr>
          <w:rFonts w:cs="Calibri"/>
          <w:b/>
          <w:bCs/>
        </w:rPr>
        <w:t>SERVICIOS DE SALUD DEL ESTADO DE COLIMA</w:t>
      </w:r>
      <w:r w:rsidRPr="0016272B">
        <w:rPr>
          <w:rFonts w:cs="Calibri"/>
        </w:rPr>
        <w:t>, acompañado de un escrito debidamente firmado por el representante o apoderado legal del proveedor en el que señale los días de atraso y el monto correspondiente.</w:t>
      </w:r>
    </w:p>
    <w:p w14:paraId="1125BD8D" w14:textId="77777777" w:rsidR="002148F4" w:rsidRPr="0016272B" w:rsidRDefault="002148F4" w:rsidP="002148F4">
      <w:pPr>
        <w:pStyle w:val="Textoindependiente3"/>
        <w:rPr>
          <w:rFonts w:cs="Calibri"/>
          <w:sz w:val="22"/>
          <w:szCs w:val="22"/>
        </w:rPr>
      </w:pPr>
      <w:r w:rsidRPr="0016272B">
        <w:rPr>
          <w:rFonts w:cs="Calibri"/>
          <w:sz w:val="22"/>
          <w:szCs w:val="22"/>
        </w:rPr>
        <w:t>El pago del bien, arrendamiento o servicio quedará condicionado, proporcionalmente, al pago que el proveedor deba efectuar por concepto de penas convencionales.</w:t>
      </w:r>
    </w:p>
    <w:p w14:paraId="6FE591ED" w14:textId="77777777" w:rsidR="002148F4" w:rsidRPr="0016272B" w:rsidRDefault="002148F4" w:rsidP="002148F4">
      <w:pPr>
        <w:pStyle w:val="Textoindependiente"/>
        <w:spacing w:line="240" w:lineRule="auto"/>
        <w:jc w:val="both"/>
        <w:rPr>
          <w:rFonts w:cs="Calibri"/>
        </w:rPr>
      </w:pPr>
      <w:r w:rsidRPr="0016272B">
        <w:rPr>
          <w:rFonts w:cs="Calibri"/>
        </w:rPr>
        <w:t>Cuando el incumplimiento de las obligaciones del proveedor no derive del atraso, sino por otras causas establecidas en el contrato, se iniciará en cualquier momento posterior al incumplimiento, la rescisión del mismo, realizando el procedimiento que corresponda ante el Administrador del Contrato.</w:t>
      </w:r>
    </w:p>
    <w:p w14:paraId="20552FC0" w14:textId="0AD8EFAB" w:rsidR="009C1784" w:rsidRPr="0016272B" w:rsidRDefault="002148F4" w:rsidP="00617418">
      <w:pPr>
        <w:pStyle w:val="Textoindependiente"/>
        <w:spacing w:line="240" w:lineRule="auto"/>
        <w:jc w:val="both"/>
        <w:rPr>
          <w:rFonts w:cs="Calibri"/>
        </w:rPr>
      </w:pPr>
      <w:r w:rsidRPr="0016272B">
        <w:rPr>
          <w:rFonts w:cs="Calibri"/>
        </w:rPr>
        <w:t>Los proveedores cubrirán las cuotas compensatorias a que, conforme a las leyes de la materia o tratados, pudiere estar sujeta la importación de bienes objeto de un contrato, y en estos casos no procederán incrementos a los precios pactados, ni cualquier otra modificación al contrato.</w:t>
      </w:r>
    </w:p>
    <w:p w14:paraId="6B14C1C1" w14:textId="77777777" w:rsidR="003F4C1E" w:rsidRPr="0016272B" w:rsidRDefault="003F4C1E" w:rsidP="00617418">
      <w:pPr>
        <w:pStyle w:val="Textoindependiente"/>
        <w:spacing w:line="240" w:lineRule="auto"/>
        <w:jc w:val="both"/>
        <w:rPr>
          <w:rFonts w:cs="Calibri"/>
          <w:sz w:val="18"/>
          <w:szCs w:val="18"/>
        </w:rPr>
      </w:pPr>
    </w:p>
    <w:p w14:paraId="34A213E6" w14:textId="41FA922B" w:rsidR="002148F4" w:rsidRPr="0016272B" w:rsidRDefault="002148F4" w:rsidP="002148F4">
      <w:pPr>
        <w:pStyle w:val="Lista"/>
        <w:shd w:val="clear" w:color="auto" w:fill="BFBFBF" w:themeFill="background1" w:themeFillShade="BF"/>
        <w:rPr>
          <w:rFonts w:cs="Calibri"/>
          <w:b/>
          <w:bCs/>
          <w:sz w:val="22"/>
          <w:szCs w:val="22"/>
        </w:rPr>
      </w:pPr>
      <w:r w:rsidRPr="0016272B">
        <w:rPr>
          <w:rFonts w:cs="Calibri"/>
          <w:b/>
          <w:bCs/>
          <w:sz w:val="22"/>
          <w:szCs w:val="22"/>
        </w:rPr>
        <w:t>18.</w:t>
      </w:r>
      <w:r w:rsidRPr="0016272B">
        <w:rPr>
          <w:rFonts w:cs="Calibri"/>
          <w:b/>
          <w:bCs/>
          <w:sz w:val="22"/>
          <w:szCs w:val="22"/>
        </w:rPr>
        <w:tab/>
      </w:r>
      <w:r w:rsidR="003423F5" w:rsidRPr="0016272B">
        <w:rPr>
          <w:rFonts w:cs="Calibri"/>
          <w:b/>
          <w:bCs/>
          <w:sz w:val="22"/>
          <w:szCs w:val="22"/>
        </w:rPr>
        <w:t xml:space="preserve"> </w:t>
      </w:r>
      <w:r w:rsidRPr="0016272B">
        <w:rPr>
          <w:rFonts w:cs="Calibri"/>
          <w:b/>
          <w:bCs/>
          <w:sz w:val="22"/>
          <w:szCs w:val="22"/>
        </w:rPr>
        <w:t>PROHIBICIÓN DE NEGOCIACIÓN DE LAS BASES Y PROPUESTAS.</w:t>
      </w:r>
    </w:p>
    <w:p w14:paraId="48E21ED8" w14:textId="77777777" w:rsidR="002148F4" w:rsidRPr="0016272B" w:rsidRDefault="002148F4" w:rsidP="003423F5">
      <w:pPr>
        <w:pStyle w:val="Textoindependiente3"/>
        <w:spacing w:after="0"/>
        <w:rPr>
          <w:rFonts w:cs="Calibri"/>
          <w:sz w:val="22"/>
          <w:szCs w:val="22"/>
        </w:rPr>
      </w:pPr>
    </w:p>
    <w:p w14:paraId="7960B6DA" w14:textId="7C776134" w:rsidR="009C1784" w:rsidRPr="0016272B" w:rsidRDefault="002148F4" w:rsidP="002148F4">
      <w:pPr>
        <w:pStyle w:val="Textoindependiente3"/>
        <w:rPr>
          <w:rFonts w:cs="Calibri"/>
          <w:sz w:val="22"/>
          <w:szCs w:val="22"/>
        </w:rPr>
      </w:pPr>
      <w:r w:rsidRPr="0016272B">
        <w:rPr>
          <w:rFonts w:cs="Calibri"/>
          <w:sz w:val="22"/>
          <w:szCs w:val="22"/>
        </w:rPr>
        <w:t>Las condiciones contenidas en las presentes bases, así como en las proposiciones presentadas por los licitantes, no podrán ser negociadas, conforme a lo dispuesto en el artículo 32, fracción XXXII de la Ley de Adquisiciones, Arrendamientos y Servicios del Sector Público del Estado de Colima vigente.</w:t>
      </w:r>
    </w:p>
    <w:p w14:paraId="3BA55876" w14:textId="77777777" w:rsidR="002148F4" w:rsidRPr="0016272B" w:rsidRDefault="002148F4" w:rsidP="002148F4">
      <w:pPr>
        <w:pStyle w:val="Textoindependiente21"/>
        <w:shd w:val="clear" w:color="auto" w:fill="BFBFBF"/>
        <w:rPr>
          <w:rFonts w:ascii="Calibri" w:hAnsi="Calibri" w:cs="Calibri"/>
          <w:lang w:val="es-MX"/>
        </w:rPr>
      </w:pPr>
      <w:r w:rsidRPr="0016272B">
        <w:rPr>
          <w:rFonts w:ascii="Calibri" w:hAnsi="Calibri" w:cs="Calibri"/>
          <w:lang w:val="es-MX"/>
        </w:rPr>
        <w:t>19.</w:t>
      </w:r>
      <w:r w:rsidRPr="0016272B">
        <w:rPr>
          <w:rFonts w:ascii="Calibri" w:hAnsi="Calibri" w:cs="Calibri"/>
          <w:lang w:val="es-MX"/>
        </w:rPr>
        <w:tab/>
        <w:t>CONTROVERSIAS.</w:t>
      </w:r>
    </w:p>
    <w:p w14:paraId="513F686E" w14:textId="77777777" w:rsidR="002148F4" w:rsidRPr="0016272B" w:rsidRDefault="002148F4" w:rsidP="002148F4">
      <w:pPr>
        <w:pStyle w:val="Textoindependiente3"/>
        <w:spacing w:after="0"/>
        <w:rPr>
          <w:rFonts w:cs="Calibri"/>
          <w:sz w:val="22"/>
          <w:szCs w:val="22"/>
        </w:rPr>
      </w:pPr>
    </w:p>
    <w:p w14:paraId="3C26450C" w14:textId="56E07863" w:rsidR="009C1784" w:rsidRPr="0016272B" w:rsidRDefault="002148F4" w:rsidP="00617418">
      <w:pPr>
        <w:pStyle w:val="Textoindependiente3"/>
        <w:rPr>
          <w:rFonts w:cs="Calibri"/>
          <w:sz w:val="22"/>
          <w:szCs w:val="22"/>
        </w:rPr>
      </w:pPr>
      <w:r w:rsidRPr="0016272B">
        <w:rPr>
          <w:rFonts w:cs="Calibri"/>
          <w:sz w:val="22"/>
          <w:szCs w:val="22"/>
        </w:rPr>
        <w:t xml:space="preserve">Las controversias que se susciten con motivo de esta licitación se resolverán con apego a lo previsto en el CAPITULO VII de la Ley de Adquisiciones, Arrendamientos y Servicios del Sector Público del Estado de Colima. </w:t>
      </w:r>
    </w:p>
    <w:p w14:paraId="01A3376B" w14:textId="429A328E" w:rsidR="002148F4" w:rsidRPr="0016272B" w:rsidRDefault="002148F4" w:rsidP="002148F4">
      <w:pPr>
        <w:pStyle w:val="Lista"/>
        <w:shd w:val="clear" w:color="auto" w:fill="BFBFBF" w:themeFill="background1" w:themeFillShade="BF"/>
        <w:rPr>
          <w:rFonts w:cs="Calibri"/>
          <w:b/>
          <w:bCs/>
          <w:sz w:val="22"/>
          <w:szCs w:val="22"/>
        </w:rPr>
      </w:pPr>
      <w:r w:rsidRPr="0016272B">
        <w:rPr>
          <w:rFonts w:cs="Calibri"/>
          <w:b/>
          <w:bCs/>
          <w:sz w:val="22"/>
          <w:szCs w:val="22"/>
        </w:rPr>
        <w:t>20.</w:t>
      </w:r>
      <w:r w:rsidRPr="0016272B">
        <w:rPr>
          <w:rFonts w:cs="Calibri"/>
          <w:b/>
          <w:bCs/>
          <w:sz w:val="22"/>
          <w:szCs w:val="22"/>
        </w:rPr>
        <w:tab/>
      </w:r>
      <w:r w:rsidR="003F4C1E" w:rsidRPr="0016272B">
        <w:rPr>
          <w:rFonts w:cs="Calibri"/>
          <w:b/>
          <w:bCs/>
          <w:sz w:val="22"/>
          <w:szCs w:val="22"/>
        </w:rPr>
        <w:t xml:space="preserve"> </w:t>
      </w:r>
      <w:r w:rsidRPr="0016272B">
        <w:rPr>
          <w:rFonts w:cs="Calibri"/>
          <w:b/>
          <w:bCs/>
          <w:sz w:val="22"/>
          <w:szCs w:val="22"/>
        </w:rPr>
        <w:t>RECOMENDACIONES.</w:t>
      </w:r>
    </w:p>
    <w:p w14:paraId="6D91A570" w14:textId="77777777" w:rsidR="002148F4" w:rsidRPr="0016272B" w:rsidRDefault="002148F4" w:rsidP="002148F4">
      <w:pPr>
        <w:pStyle w:val="Textoindependiente3"/>
        <w:spacing w:after="0"/>
        <w:rPr>
          <w:rFonts w:cs="Calibri"/>
          <w:sz w:val="22"/>
          <w:szCs w:val="22"/>
        </w:rPr>
      </w:pPr>
    </w:p>
    <w:p w14:paraId="0784A1EB" w14:textId="77777777" w:rsidR="002148F4" w:rsidRPr="0016272B" w:rsidRDefault="002148F4" w:rsidP="002148F4">
      <w:pPr>
        <w:pStyle w:val="Textoindependiente3"/>
        <w:spacing w:after="0"/>
        <w:rPr>
          <w:rFonts w:cs="Calibri"/>
          <w:sz w:val="22"/>
          <w:szCs w:val="22"/>
        </w:rPr>
      </w:pPr>
      <w:r w:rsidRPr="0016272B">
        <w:rPr>
          <w:rFonts w:cs="Calibri"/>
          <w:sz w:val="22"/>
          <w:szCs w:val="22"/>
        </w:rPr>
        <w:t>Se sugiere a los licitantes, se presenten al acto de apertura de proposiciones media hora antes a realizar su registro.</w:t>
      </w:r>
    </w:p>
    <w:p w14:paraId="06446681" w14:textId="77777777" w:rsidR="002148F4" w:rsidRPr="0016272B" w:rsidRDefault="002148F4" w:rsidP="002148F4">
      <w:pPr>
        <w:pStyle w:val="Textoindependiente3"/>
        <w:spacing w:after="0"/>
        <w:rPr>
          <w:rFonts w:cs="Calibri"/>
          <w:sz w:val="22"/>
          <w:szCs w:val="22"/>
        </w:rPr>
      </w:pPr>
    </w:p>
    <w:p w14:paraId="091D03D6" w14:textId="7265AF14" w:rsidR="002148F4" w:rsidRPr="0016272B" w:rsidRDefault="002148F4" w:rsidP="002148F4">
      <w:pPr>
        <w:pStyle w:val="Lista"/>
        <w:shd w:val="clear" w:color="auto" w:fill="BFBFBF" w:themeFill="background1" w:themeFillShade="BF"/>
        <w:rPr>
          <w:rFonts w:cs="Calibri"/>
          <w:b/>
          <w:bCs/>
          <w:sz w:val="22"/>
          <w:szCs w:val="22"/>
        </w:rPr>
      </w:pPr>
      <w:r w:rsidRPr="0016272B">
        <w:rPr>
          <w:rFonts w:cs="Calibri"/>
          <w:b/>
          <w:bCs/>
          <w:sz w:val="22"/>
          <w:szCs w:val="22"/>
        </w:rPr>
        <w:t>21.</w:t>
      </w:r>
      <w:r w:rsidRPr="0016272B">
        <w:rPr>
          <w:rFonts w:cs="Calibri"/>
          <w:b/>
          <w:bCs/>
          <w:sz w:val="22"/>
          <w:szCs w:val="22"/>
        </w:rPr>
        <w:tab/>
      </w:r>
      <w:r w:rsidR="003423F5" w:rsidRPr="0016272B">
        <w:rPr>
          <w:rFonts w:cs="Calibri"/>
          <w:b/>
          <w:bCs/>
          <w:sz w:val="22"/>
          <w:szCs w:val="22"/>
        </w:rPr>
        <w:t xml:space="preserve"> </w:t>
      </w:r>
      <w:r w:rsidRPr="0016272B">
        <w:rPr>
          <w:rFonts w:cs="Calibri"/>
          <w:b/>
          <w:bCs/>
          <w:sz w:val="22"/>
          <w:szCs w:val="22"/>
        </w:rPr>
        <w:t>ASISTENCIA A LOS ACTOS PÚBLICOS DE LA LICITACIÓN.</w:t>
      </w:r>
    </w:p>
    <w:p w14:paraId="3928D939" w14:textId="77777777" w:rsidR="002148F4" w:rsidRPr="0016272B" w:rsidRDefault="002148F4" w:rsidP="002148F4">
      <w:pPr>
        <w:rPr>
          <w:rFonts w:cs="Calibri"/>
        </w:rPr>
      </w:pPr>
    </w:p>
    <w:p w14:paraId="6F222730" w14:textId="77777777" w:rsidR="008A433C" w:rsidRPr="0016272B" w:rsidRDefault="002148F4" w:rsidP="002148F4">
      <w:pPr>
        <w:rPr>
          <w:rFonts w:cs="Calibri"/>
        </w:rPr>
      </w:pPr>
      <w:r w:rsidRPr="0016272B">
        <w:rPr>
          <w:rFonts w:cs="Calibri"/>
        </w:rPr>
        <w:t>A los actos de carácter público de las licitaciones podrán asistir los licitantes y cualquier persona que sin haber adquirido las bases manifieste su interés de estar presente en dichos actos, siempre y cuando existan condiciones para ello (sanitarias, de espacio, o alguna otra situación que lo impida), bajo la condición de que deberán registrar su asistencia y abstenerse de intervenir de cualquier forma en los mismos. De la misma manera y a los mismos actos podrán asistir representantes de las cámaras, colegios o asociaciones profesionales u otras organizaciones no gubernamentales</w:t>
      </w:r>
    </w:p>
    <w:p w14:paraId="06B38696" w14:textId="77777777" w:rsidR="0066510E" w:rsidRPr="0016272B" w:rsidRDefault="0066510E" w:rsidP="008A433C">
      <w:pPr>
        <w:rPr>
          <w:rFonts w:cs="Calibri"/>
        </w:rPr>
      </w:pPr>
    </w:p>
    <w:p w14:paraId="303ED18E" w14:textId="77777777" w:rsidR="008A433C" w:rsidRPr="0016272B" w:rsidRDefault="008A433C" w:rsidP="008A433C">
      <w:pPr>
        <w:shd w:val="clear" w:color="auto" w:fill="BFBFBF"/>
        <w:rPr>
          <w:rFonts w:cs="Calibri"/>
          <w:b/>
        </w:rPr>
      </w:pPr>
      <w:r w:rsidRPr="0016272B">
        <w:rPr>
          <w:rFonts w:cs="Calibri"/>
          <w:b/>
        </w:rPr>
        <w:t>22.</w:t>
      </w:r>
      <w:r w:rsidRPr="0016272B">
        <w:rPr>
          <w:rFonts w:cs="Calibri"/>
          <w:b/>
        </w:rPr>
        <w:tab/>
        <w:t>VISITAS A LAS INSTALACIONES DEL LICITANTE.</w:t>
      </w:r>
    </w:p>
    <w:p w14:paraId="74F9FCBD" w14:textId="77777777" w:rsidR="008A433C" w:rsidRPr="0016272B" w:rsidRDefault="008A433C" w:rsidP="008A433C">
      <w:pPr>
        <w:rPr>
          <w:rFonts w:cs="Calibri"/>
        </w:rPr>
      </w:pPr>
    </w:p>
    <w:p w14:paraId="3561DBCB" w14:textId="77777777" w:rsidR="008A433C" w:rsidRPr="0016272B" w:rsidRDefault="008A433C" w:rsidP="008A433C">
      <w:pPr>
        <w:rPr>
          <w:rFonts w:cs="Calibri"/>
        </w:rPr>
      </w:pPr>
      <w:r w:rsidRPr="0016272B">
        <w:rPr>
          <w:rFonts w:cs="Calibri"/>
        </w:rPr>
        <w:t>Para contar con la seguridad del cumplimiento del contrato, se podrán realizar visitas en cualquier momento a las instalaciones de los participantes a efecto de verificar la información manifestada en su propuesta (infraestructura, capacidad, servicios, tiempos de respuesta, etc.), que garanticen el total y estricto cumplimiento en cuanto a calidad, y tiempos de respuesta solicitados.</w:t>
      </w:r>
      <w:bookmarkEnd w:id="13"/>
    </w:p>
    <w:p w14:paraId="0639BB6A" w14:textId="77777777" w:rsidR="008A433C" w:rsidRPr="0016272B" w:rsidRDefault="008A433C" w:rsidP="008A433C">
      <w:pPr>
        <w:jc w:val="center"/>
        <w:rPr>
          <w:rFonts w:cs="Calibri"/>
          <w:b/>
          <w:bCs/>
        </w:rPr>
      </w:pPr>
    </w:p>
    <w:p w14:paraId="6FD77B9D" w14:textId="77777777" w:rsidR="007E54DF" w:rsidRPr="0016272B" w:rsidRDefault="007E54DF" w:rsidP="007E54DF">
      <w:pPr>
        <w:rPr>
          <w:rFonts w:cs="Calibri"/>
        </w:rPr>
      </w:pPr>
      <w:bookmarkStart w:id="14" w:name="_Hlk93395900"/>
      <w:r w:rsidRPr="0016272B">
        <w:rPr>
          <w:rFonts w:cs="Calibri"/>
        </w:rPr>
        <w:t>Para la ejecución de las visitas, el asesor técnico asignado se presentará con un oficio de la dependencia requirente solicitando que se le presten todas las facilidades para la misma; las propuestas de los licitantes que nieguen el acceso a sus instalaciones podrán ser desechadas de la licitación.</w:t>
      </w:r>
    </w:p>
    <w:p w14:paraId="38AE3963" w14:textId="77777777" w:rsidR="008A433C" w:rsidRPr="0016272B" w:rsidRDefault="008A433C" w:rsidP="008A433C">
      <w:pPr>
        <w:rPr>
          <w:rFonts w:cs="Calibri"/>
        </w:rPr>
      </w:pPr>
    </w:p>
    <w:p w14:paraId="00E87FBB" w14:textId="2746C2C5" w:rsidR="007525EF" w:rsidRPr="0016272B" w:rsidRDefault="007525EF">
      <w:pPr>
        <w:spacing w:after="160" w:line="259" w:lineRule="auto"/>
        <w:jc w:val="left"/>
        <w:rPr>
          <w:rFonts w:cs="Calibri"/>
        </w:rPr>
      </w:pPr>
      <w:r w:rsidRPr="0016272B">
        <w:rPr>
          <w:rFonts w:cs="Calibri"/>
        </w:rPr>
        <w:br w:type="page"/>
      </w:r>
      <w:bookmarkStart w:id="15" w:name="_Hlk31280586"/>
      <w:bookmarkEnd w:id="14"/>
    </w:p>
    <w:p w14:paraId="592D2060" w14:textId="77777777" w:rsidR="007525EF" w:rsidRPr="0016272B" w:rsidRDefault="007525EF" w:rsidP="007525EF">
      <w:pPr>
        <w:jc w:val="center"/>
        <w:rPr>
          <w:rFonts w:cs="Calibri"/>
          <w:bCs/>
        </w:rPr>
      </w:pPr>
      <w:bookmarkStart w:id="16" w:name="_Hlk220073356"/>
      <w:r w:rsidRPr="0016272B">
        <w:rPr>
          <w:rFonts w:cs="Calibri"/>
          <w:bCs/>
        </w:rPr>
        <w:t>LICITACIÓN PÚBLICA NACIONAL</w:t>
      </w:r>
      <w:r w:rsidRPr="0016272B">
        <w:rPr>
          <w:rFonts w:cs="Calibri"/>
          <w:b/>
          <w:bCs/>
        </w:rPr>
        <w:t xml:space="preserve"> </w:t>
      </w:r>
      <w:r w:rsidRPr="0016272B">
        <w:rPr>
          <w:rFonts w:cs="Calibri"/>
          <w:bCs/>
        </w:rPr>
        <w:t>CON CARÁCTER PRESENCIAL.</w:t>
      </w:r>
    </w:p>
    <w:p w14:paraId="333FE256" w14:textId="0A6F320F" w:rsidR="007525EF" w:rsidRPr="0016272B" w:rsidRDefault="007525EF" w:rsidP="007525EF">
      <w:pPr>
        <w:jc w:val="center"/>
        <w:rPr>
          <w:rFonts w:cs="Calibri"/>
          <w:b/>
          <w:bCs/>
        </w:rPr>
      </w:pPr>
      <w:r w:rsidRPr="0016272B">
        <w:rPr>
          <w:rFonts w:cs="Calibri"/>
          <w:b/>
          <w:bCs/>
        </w:rPr>
        <w:t xml:space="preserve">No. </w:t>
      </w:r>
      <w:r w:rsidR="00CA1A9A" w:rsidRPr="0016272B">
        <w:rPr>
          <w:rFonts w:cs="Calibri"/>
          <w:b/>
          <w:bCs/>
        </w:rPr>
        <w:t>36066001-008-2026</w:t>
      </w:r>
    </w:p>
    <w:p w14:paraId="34DACBEB" w14:textId="77777777" w:rsidR="007525EF" w:rsidRPr="0016272B" w:rsidRDefault="007525EF" w:rsidP="007525EF">
      <w:pPr>
        <w:pStyle w:val="Body1"/>
        <w:jc w:val="center"/>
        <w:rPr>
          <w:rFonts w:ascii="Calibri" w:eastAsia="Calibri" w:hAnsi="Calibri" w:cs="Calibri"/>
          <w:color w:val="auto"/>
          <w:sz w:val="22"/>
          <w:szCs w:val="22"/>
          <w:lang w:eastAsia="en-US"/>
        </w:rPr>
      </w:pPr>
    </w:p>
    <w:p w14:paraId="48CDC592" w14:textId="57E4081E" w:rsidR="007525EF" w:rsidRPr="0016272B" w:rsidRDefault="00CA1A9A" w:rsidP="007525EF">
      <w:pPr>
        <w:pStyle w:val="Body1"/>
        <w:jc w:val="center"/>
        <w:rPr>
          <w:rFonts w:ascii="Calibri" w:eastAsia="Calibri" w:hAnsi="Calibri" w:cs="Calibri"/>
          <w:color w:val="auto"/>
          <w:sz w:val="22"/>
          <w:szCs w:val="22"/>
          <w:lang w:eastAsia="en-US"/>
        </w:rPr>
      </w:pPr>
      <w:r w:rsidRPr="0016272B">
        <w:rPr>
          <w:rFonts w:ascii="Calibri" w:eastAsia="Calibri" w:hAnsi="Calibri" w:cs="Calibri"/>
          <w:color w:val="auto"/>
          <w:sz w:val="22"/>
          <w:szCs w:val="22"/>
          <w:lang w:eastAsia="en-US"/>
        </w:rPr>
        <w:t xml:space="preserve">PARA LA CONTRATACIÓN DEL SERVICIO DE </w:t>
      </w:r>
      <w:r w:rsidRPr="0016272B">
        <w:rPr>
          <w:rFonts w:ascii="Calibri" w:eastAsia="Calibri" w:hAnsi="Calibri" w:cs="Calibri"/>
          <w:b/>
          <w:bCs/>
          <w:color w:val="auto"/>
          <w:sz w:val="22"/>
          <w:szCs w:val="22"/>
          <w:lang w:eastAsia="en-US"/>
        </w:rPr>
        <w:t>RECOLECCIÓN, TRANSPORTE Y DESTINO FINAL DE MEDICAMENTOS E INSUMOS MÉDICOS CADUCOS</w:t>
      </w:r>
      <w:r w:rsidRPr="0016272B">
        <w:rPr>
          <w:rFonts w:ascii="Calibri" w:eastAsia="Calibri" w:hAnsi="Calibri" w:cs="Calibri"/>
          <w:color w:val="auto"/>
          <w:sz w:val="22"/>
          <w:szCs w:val="22"/>
          <w:lang w:eastAsia="en-US"/>
        </w:rPr>
        <w:t xml:space="preserve"> PARA LAS UNIDADES DEL </w:t>
      </w:r>
      <w:r w:rsidRPr="0016272B">
        <w:rPr>
          <w:rFonts w:ascii="Calibri" w:eastAsia="Calibri" w:hAnsi="Calibri" w:cs="Calibri"/>
          <w:b/>
          <w:bCs/>
          <w:color w:val="auto"/>
          <w:sz w:val="22"/>
          <w:szCs w:val="22"/>
          <w:lang w:eastAsia="en-US"/>
        </w:rPr>
        <w:t>IMSS BIENESTAR</w:t>
      </w:r>
      <w:r w:rsidRPr="0016272B">
        <w:rPr>
          <w:rFonts w:ascii="Calibri" w:eastAsia="Calibri" w:hAnsi="Calibri" w:cs="Calibri"/>
          <w:color w:val="auto"/>
          <w:sz w:val="22"/>
          <w:szCs w:val="22"/>
          <w:lang w:eastAsia="en-US"/>
        </w:rPr>
        <w:t xml:space="preserve"> DEL ESTADO DE COLIMA</w:t>
      </w:r>
      <w:r w:rsidR="009D14AD" w:rsidRPr="0016272B">
        <w:rPr>
          <w:rFonts w:ascii="Calibri" w:eastAsia="Calibri" w:hAnsi="Calibri" w:cs="Calibri"/>
          <w:color w:val="auto"/>
          <w:sz w:val="22"/>
          <w:szCs w:val="22"/>
          <w:lang w:eastAsia="en-US"/>
        </w:rPr>
        <w:t xml:space="preserve">. </w:t>
      </w:r>
    </w:p>
    <w:bookmarkEnd w:id="16"/>
    <w:p w14:paraId="19214BA8" w14:textId="77777777" w:rsidR="007525EF" w:rsidRPr="0016272B" w:rsidRDefault="007525EF" w:rsidP="007525EF">
      <w:pPr>
        <w:pStyle w:val="Body1"/>
        <w:jc w:val="center"/>
        <w:rPr>
          <w:rFonts w:ascii="Calibri" w:eastAsia="Calibri" w:hAnsi="Calibri" w:cs="Calibri"/>
          <w:b/>
          <w:color w:val="auto"/>
          <w:sz w:val="18"/>
          <w:szCs w:val="18"/>
          <w:lang w:eastAsia="en-US"/>
        </w:rPr>
      </w:pPr>
    </w:p>
    <w:p w14:paraId="47AE2ADC" w14:textId="77777777" w:rsidR="007525EF" w:rsidRPr="0016272B" w:rsidRDefault="007525EF" w:rsidP="007525EF">
      <w:pPr>
        <w:jc w:val="center"/>
        <w:rPr>
          <w:rFonts w:cs="Calibri"/>
          <w:b/>
          <w:bCs/>
          <w:sz w:val="24"/>
          <w:szCs w:val="24"/>
        </w:rPr>
      </w:pPr>
      <w:r w:rsidRPr="0016272B">
        <w:rPr>
          <w:rFonts w:cs="Calibri"/>
          <w:b/>
          <w:bCs/>
          <w:sz w:val="24"/>
          <w:szCs w:val="24"/>
        </w:rPr>
        <w:t>ANEXO NÚMERO 1 TÉCNICO</w:t>
      </w:r>
    </w:p>
    <w:p w14:paraId="7FAF122F" w14:textId="77777777" w:rsidR="007525EF" w:rsidRPr="0016272B" w:rsidRDefault="007525EF" w:rsidP="007525EF">
      <w:pPr>
        <w:jc w:val="center"/>
        <w:rPr>
          <w:rFonts w:cs="Calibri"/>
          <w:b/>
          <w:lang w:val="es-ES"/>
        </w:rPr>
      </w:pPr>
      <w:r w:rsidRPr="0016272B">
        <w:rPr>
          <w:rFonts w:cs="Calibri"/>
          <w:b/>
          <w:lang w:val="es-ES"/>
        </w:rPr>
        <w:t>PROPUESTA TÉCNICA</w:t>
      </w:r>
    </w:p>
    <w:p w14:paraId="7A599439" w14:textId="1A8F551B" w:rsidR="007525EF" w:rsidRPr="0016272B" w:rsidRDefault="007525EF" w:rsidP="007525EF">
      <w:pPr>
        <w:jc w:val="center"/>
        <w:rPr>
          <w:rFonts w:eastAsia="Arial" w:cs="Calibri"/>
          <w:b/>
          <w:sz w:val="20"/>
          <w:szCs w:val="20"/>
          <w:lang w:eastAsia="es-ES"/>
        </w:rPr>
      </w:pPr>
      <w:r w:rsidRPr="0016272B">
        <w:rPr>
          <w:rFonts w:eastAsia="Arial" w:cs="Calibri"/>
          <w:b/>
          <w:sz w:val="20"/>
          <w:szCs w:val="20"/>
          <w:lang w:eastAsia="es-ES"/>
        </w:rPr>
        <w:t>POR PARTIDA</w:t>
      </w:r>
      <w:r w:rsidR="00CA1A9A" w:rsidRPr="0016272B">
        <w:rPr>
          <w:rFonts w:eastAsia="Arial" w:cs="Calibri"/>
          <w:b/>
          <w:sz w:val="20"/>
          <w:szCs w:val="20"/>
          <w:lang w:eastAsia="es-ES"/>
        </w:rPr>
        <w:t xml:space="preserve"> ÚNICA</w:t>
      </w:r>
    </w:p>
    <w:p w14:paraId="59985859" w14:textId="77777777" w:rsidR="007525EF" w:rsidRPr="0016272B" w:rsidRDefault="007525EF" w:rsidP="007525EF">
      <w:pPr>
        <w:jc w:val="center"/>
        <w:rPr>
          <w:rFonts w:cs="Calibri"/>
          <w:b/>
          <w:bCs/>
          <w:sz w:val="20"/>
          <w:szCs w:val="20"/>
        </w:rPr>
      </w:pPr>
    </w:p>
    <w:p w14:paraId="44824219" w14:textId="77777777" w:rsidR="007525EF" w:rsidRPr="0016272B" w:rsidRDefault="007525EF" w:rsidP="007525EF">
      <w:pPr>
        <w:jc w:val="center"/>
        <w:rPr>
          <w:rFonts w:eastAsia="Arial" w:cs="Calibri"/>
          <w:b/>
          <w:sz w:val="18"/>
          <w:szCs w:val="18"/>
          <w:lang w:eastAsia="es-ES"/>
        </w:rPr>
      </w:pPr>
    </w:p>
    <w:p w14:paraId="542E84E9" w14:textId="77777777" w:rsidR="007525EF" w:rsidRPr="0016272B" w:rsidRDefault="007525EF" w:rsidP="00040E5C">
      <w:pPr>
        <w:jc w:val="center"/>
        <w:rPr>
          <w:rFonts w:cs="Calibri"/>
          <w:sz w:val="18"/>
          <w:szCs w:val="18"/>
          <w:u w:val="single"/>
        </w:rPr>
      </w:pPr>
      <w:r w:rsidRPr="0016272B">
        <w:rPr>
          <w:rFonts w:cs="Calibri"/>
          <w:sz w:val="18"/>
          <w:szCs w:val="18"/>
          <w:u w:val="single"/>
        </w:rPr>
        <w:t>MODELO DE PROPUESTA TÉCNICA</w:t>
      </w:r>
    </w:p>
    <w:p w14:paraId="17ADB198" w14:textId="77777777" w:rsidR="007525EF" w:rsidRPr="0016272B" w:rsidRDefault="007525EF" w:rsidP="00040E5C">
      <w:pPr>
        <w:jc w:val="center"/>
        <w:rPr>
          <w:rFonts w:cs="Calibri"/>
          <w:sz w:val="18"/>
          <w:szCs w:val="18"/>
        </w:rPr>
      </w:pPr>
      <w:r w:rsidRPr="0016272B">
        <w:rPr>
          <w:rFonts w:cs="Calibri"/>
          <w:sz w:val="18"/>
          <w:szCs w:val="18"/>
        </w:rPr>
        <w:t>“EN PAPEL MEMBRETADO DE LA EMPRESA”</w:t>
      </w:r>
    </w:p>
    <w:p w14:paraId="7D82CA9D" w14:textId="77777777" w:rsidR="007525EF" w:rsidRPr="0016272B" w:rsidRDefault="007525EF" w:rsidP="00040E5C">
      <w:pPr>
        <w:ind w:left="5664"/>
        <w:rPr>
          <w:rFonts w:cs="Calibri"/>
          <w:sz w:val="18"/>
          <w:szCs w:val="18"/>
        </w:rPr>
      </w:pPr>
      <w:r w:rsidRPr="0016272B">
        <w:rPr>
          <w:rFonts w:cs="Calibri"/>
          <w:sz w:val="18"/>
          <w:szCs w:val="18"/>
        </w:rPr>
        <w:t>(Lugar y Fecha de Expedición).</w:t>
      </w:r>
    </w:p>
    <w:p w14:paraId="72756BB7" w14:textId="77777777" w:rsidR="007525EF" w:rsidRPr="0016272B" w:rsidRDefault="007525EF" w:rsidP="007525EF">
      <w:pPr>
        <w:ind w:left="5664"/>
        <w:rPr>
          <w:rFonts w:cs="Calibri"/>
          <w:sz w:val="18"/>
          <w:szCs w:val="18"/>
        </w:rPr>
      </w:pPr>
    </w:p>
    <w:p w14:paraId="5C5EC6B3" w14:textId="77777777" w:rsidR="007525EF" w:rsidRPr="0016272B" w:rsidRDefault="007525EF" w:rsidP="007525EF">
      <w:pPr>
        <w:ind w:left="5664"/>
        <w:rPr>
          <w:rFonts w:cs="Calibri"/>
          <w:sz w:val="18"/>
          <w:szCs w:val="18"/>
        </w:rPr>
      </w:pPr>
    </w:p>
    <w:p w14:paraId="2D436528" w14:textId="77777777" w:rsidR="007525EF" w:rsidRPr="0016272B" w:rsidRDefault="007525EF" w:rsidP="007525EF">
      <w:pPr>
        <w:pStyle w:val="Ttulo6"/>
        <w:numPr>
          <w:ilvl w:val="0"/>
          <w:numId w:val="0"/>
        </w:numPr>
        <w:spacing w:before="0" w:after="0"/>
        <w:rPr>
          <w:rFonts w:ascii="Calibri" w:hAnsi="Calibri" w:cs="Calibri"/>
          <w:b/>
          <w:bCs/>
          <w:i w:val="0"/>
          <w:iCs w:val="0"/>
          <w:sz w:val="20"/>
          <w:szCs w:val="20"/>
          <w:lang w:val="es-MX"/>
        </w:rPr>
      </w:pPr>
      <w:r w:rsidRPr="0016272B">
        <w:rPr>
          <w:rFonts w:ascii="Calibri" w:hAnsi="Calibri" w:cs="Calibri"/>
          <w:b/>
          <w:bCs/>
          <w:i w:val="0"/>
          <w:iCs w:val="0"/>
          <w:sz w:val="20"/>
          <w:szCs w:val="20"/>
          <w:lang w:val="es-MX"/>
        </w:rPr>
        <w:t>C.P. VÍCTOR MANUEL TORRERO ENRÍQUEZ</w:t>
      </w:r>
    </w:p>
    <w:p w14:paraId="0D8C6A3E" w14:textId="77777777" w:rsidR="007525EF" w:rsidRPr="0016272B" w:rsidRDefault="007525EF" w:rsidP="007525EF">
      <w:pPr>
        <w:pStyle w:val="Ttulo6"/>
        <w:numPr>
          <w:ilvl w:val="0"/>
          <w:numId w:val="0"/>
        </w:numPr>
        <w:spacing w:before="0" w:after="0"/>
        <w:rPr>
          <w:rFonts w:ascii="Calibri" w:hAnsi="Calibri" w:cs="Calibri"/>
          <w:b/>
          <w:bCs/>
          <w:i w:val="0"/>
          <w:iCs w:val="0"/>
          <w:sz w:val="20"/>
          <w:szCs w:val="20"/>
          <w:lang w:val="es-MX"/>
        </w:rPr>
      </w:pPr>
      <w:r w:rsidRPr="0016272B">
        <w:rPr>
          <w:rFonts w:ascii="Calibri" w:hAnsi="Calibri" w:cs="Calibri"/>
          <w:b/>
          <w:bCs/>
          <w:i w:val="0"/>
          <w:iCs w:val="0"/>
          <w:sz w:val="20"/>
          <w:szCs w:val="20"/>
          <w:lang w:val="es-MX"/>
        </w:rPr>
        <w:t>SECRETARIO DE SALUD Y PRESIDENTE EJECUTIVO</w:t>
      </w:r>
    </w:p>
    <w:p w14:paraId="5ED478EB" w14:textId="77777777" w:rsidR="007525EF" w:rsidRPr="0016272B" w:rsidRDefault="007525EF" w:rsidP="007525EF">
      <w:pPr>
        <w:pStyle w:val="Ttulo6"/>
        <w:numPr>
          <w:ilvl w:val="0"/>
          <w:numId w:val="0"/>
        </w:numPr>
        <w:spacing w:before="0" w:after="0"/>
        <w:rPr>
          <w:rFonts w:ascii="Calibri" w:hAnsi="Calibri" w:cs="Calibri"/>
          <w:b/>
          <w:bCs/>
          <w:i w:val="0"/>
          <w:iCs w:val="0"/>
          <w:sz w:val="20"/>
          <w:szCs w:val="20"/>
          <w:lang w:val="es-MX"/>
        </w:rPr>
      </w:pPr>
      <w:r w:rsidRPr="0016272B">
        <w:rPr>
          <w:rFonts w:ascii="Calibri" w:hAnsi="Calibri" w:cs="Calibri"/>
          <w:b/>
          <w:bCs/>
          <w:i w:val="0"/>
          <w:iCs w:val="0"/>
          <w:sz w:val="20"/>
          <w:szCs w:val="20"/>
          <w:lang w:val="es-MX"/>
        </w:rPr>
        <w:t>DE SERVICIOS DE SALUD DEL ESTADO DE COLIMA.</w:t>
      </w:r>
    </w:p>
    <w:p w14:paraId="182FADE5" w14:textId="77777777" w:rsidR="007525EF" w:rsidRPr="0016272B" w:rsidRDefault="007525EF" w:rsidP="007525EF">
      <w:pPr>
        <w:pStyle w:val="Ttulo6"/>
        <w:numPr>
          <w:ilvl w:val="0"/>
          <w:numId w:val="0"/>
        </w:numPr>
        <w:spacing w:before="0" w:after="0"/>
        <w:rPr>
          <w:rFonts w:ascii="Calibri" w:hAnsi="Calibri" w:cs="Calibri"/>
          <w:b/>
          <w:bCs/>
          <w:i w:val="0"/>
          <w:iCs w:val="0"/>
          <w:sz w:val="20"/>
          <w:szCs w:val="20"/>
          <w:lang w:val="es-MX"/>
        </w:rPr>
      </w:pPr>
      <w:r w:rsidRPr="0016272B">
        <w:rPr>
          <w:rFonts w:ascii="Calibri" w:hAnsi="Calibri" w:cs="Calibri"/>
          <w:b/>
          <w:bCs/>
          <w:i w:val="0"/>
          <w:iCs w:val="0"/>
          <w:sz w:val="20"/>
          <w:szCs w:val="20"/>
          <w:lang w:val="es-MX"/>
        </w:rPr>
        <w:t>PRESENTE:</w:t>
      </w:r>
    </w:p>
    <w:p w14:paraId="782EF62A" w14:textId="77777777" w:rsidR="007525EF" w:rsidRPr="0016272B" w:rsidRDefault="007525EF" w:rsidP="007525EF">
      <w:pPr>
        <w:pStyle w:val="Ttulo6"/>
        <w:numPr>
          <w:ilvl w:val="0"/>
          <w:numId w:val="0"/>
        </w:numPr>
        <w:spacing w:before="0" w:after="0"/>
        <w:rPr>
          <w:rFonts w:ascii="Calibri" w:hAnsi="Calibri" w:cs="Calibri"/>
          <w:b/>
          <w:bCs/>
          <w:i w:val="0"/>
          <w:iCs w:val="0"/>
          <w:sz w:val="20"/>
          <w:szCs w:val="20"/>
          <w:lang w:val="es-MX"/>
        </w:rPr>
      </w:pPr>
    </w:p>
    <w:p w14:paraId="22EC9C92" w14:textId="77777777" w:rsidR="004D1806" w:rsidRPr="0016272B" w:rsidRDefault="004D1806" w:rsidP="00041681">
      <w:pPr>
        <w:rPr>
          <w:rFonts w:cs="Calibri"/>
          <w:lang w:eastAsia="es-ES"/>
        </w:rPr>
      </w:pPr>
    </w:p>
    <w:p w14:paraId="1DC89183" w14:textId="77777777" w:rsidR="004D1806" w:rsidRPr="0016272B" w:rsidRDefault="004D1806" w:rsidP="00D80611">
      <w:pPr>
        <w:jc w:val="center"/>
        <w:rPr>
          <w:rFonts w:cs="Calibri"/>
          <w:lang w:eastAsia="es-ES"/>
        </w:rPr>
      </w:pPr>
    </w:p>
    <w:p w14:paraId="081EBE23" w14:textId="2491F995" w:rsidR="00D80611" w:rsidRPr="0016272B" w:rsidRDefault="00D80611" w:rsidP="00D80611">
      <w:pPr>
        <w:jc w:val="center"/>
        <w:rPr>
          <w:rFonts w:cs="Calibri"/>
          <w:b/>
          <w:bCs/>
          <w:lang w:eastAsia="es-ES"/>
        </w:rPr>
      </w:pPr>
      <w:r w:rsidRPr="0016272B">
        <w:rPr>
          <w:rFonts w:cs="Calibri"/>
          <w:b/>
          <w:bCs/>
          <w:lang w:eastAsia="es-ES"/>
        </w:rPr>
        <w:t>DOCUMENTACIÓN COMPLEMENTARIA</w:t>
      </w:r>
    </w:p>
    <w:p w14:paraId="502359FB" w14:textId="77777777" w:rsidR="00D80611" w:rsidRPr="0016272B" w:rsidRDefault="00D80611" w:rsidP="00505CA1">
      <w:pPr>
        <w:jc w:val="left"/>
        <w:rPr>
          <w:rFonts w:cs="Calibri"/>
          <w:lang w:eastAsia="es-ES"/>
        </w:rPr>
      </w:pPr>
    </w:p>
    <w:p w14:paraId="3638BA1D" w14:textId="77777777" w:rsidR="00E23BEB" w:rsidRPr="0016272B" w:rsidRDefault="00E23BEB" w:rsidP="00E23BEB">
      <w:pPr>
        <w:pStyle w:val="Prrafodelista"/>
        <w:spacing w:line="259" w:lineRule="auto"/>
        <w:ind w:left="709"/>
        <w:rPr>
          <w:rFonts w:cs="Calibri"/>
          <w:b/>
          <w:bCs/>
          <w:color w:val="000000" w:themeColor="text1"/>
        </w:rPr>
      </w:pPr>
    </w:p>
    <w:p w14:paraId="2EB66573" w14:textId="78AB630C" w:rsidR="00CE18D1" w:rsidRPr="0016272B" w:rsidRDefault="00CE18D1" w:rsidP="00CE18D1">
      <w:pPr>
        <w:pStyle w:val="Prrafodelista"/>
        <w:numPr>
          <w:ilvl w:val="0"/>
          <w:numId w:val="54"/>
        </w:numPr>
        <w:rPr>
          <w:rFonts w:cs="Calibri"/>
          <w:color w:val="000000" w:themeColor="text1"/>
        </w:rPr>
      </w:pPr>
      <w:r w:rsidRPr="0016272B">
        <w:rPr>
          <w:rFonts w:cs="Calibri"/>
          <w:color w:val="000000" w:themeColor="text1"/>
        </w:rPr>
        <w:t>EL licitante participante deberá presentar en copia fotostática y original para su cotejo el Plan de manejo de residuos autorizado por la Secretaría de Medio Ambiente y Recursos Naturales. (SEMARNAT), para dar destino final al medicamento y material de caducidad vencida.</w:t>
      </w:r>
    </w:p>
    <w:p w14:paraId="265EC8A4" w14:textId="77777777" w:rsidR="00CE18D1" w:rsidRPr="0016272B" w:rsidRDefault="00CE18D1" w:rsidP="00CE18D1">
      <w:pPr>
        <w:pStyle w:val="Prrafodelista"/>
        <w:rPr>
          <w:rFonts w:cs="Calibri"/>
          <w:color w:val="000000" w:themeColor="text1"/>
        </w:rPr>
      </w:pPr>
    </w:p>
    <w:p w14:paraId="1D440995" w14:textId="77777777" w:rsidR="00CE18D1" w:rsidRPr="0016272B" w:rsidRDefault="00CE18D1" w:rsidP="00CE18D1">
      <w:pPr>
        <w:pStyle w:val="Prrafodelista"/>
        <w:numPr>
          <w:ilvl w:val="0"/>
          <w:numId w:val="54"/>
        </w:numPr>
        <w:rPr>
          <w:rFonts w:cs="Calibri"/>
          <w:color w:val="000000" w:themeColor="text1"/>
        </w:rPr>
      </w:pPr>
      <w:r w:rsidRPr="0016272B">
        <w:rPr>
          <w:rFonts w:cs="Calibri"/>
          <w:color w:val="000000" w:themeColor="text1"/>
        </w:rPr>
        <w:t>EL licitante participante deberá presentar carta, en papel membretado de la empresa, firmado por el apoderado o representante legal, bajo protesta de decir verdad, de que entregará el manifiesto o certificado de recolección, transporte y destrucción que documente el proceso, mismo que entregará dentro de los 5 (cinco) días posteriores a la destrucción mencionada.</w:t>
      </w:r>
    </w:p>
    <w:p w14:paraId="56304FFA" w14:textId="77777777" w:rsidR="00CE18D1" w:rsidRPr="0016272B" w:rsidRDefault="00CE18D1" w:rsidP="00CE18D1">
      <w:pPr>
        <w:pStyle w:val="Prrafodelista"/>
        <w:rPr>
          <w:rFonts w:cs="Calibri"/>
          <w:color w:val="000000" w:themeColor="text1"/>
        </w:rPr>
      </w:pPr>
    </w:p>
    <w:p w14:paraId="1679022A" w14:textId="77777777" w:rsidR="00CE18D1" w:rsidRPr="0016272B" w:rsidRDefault="00CE18D1" w:rsidP="00CE18D1">
      <w:pPr>
        <w:pStyle w:val="Prrafodelista"/>
        <w:numPr>
          <w:ilvl w:val="0"/>
          <w:numId w:val="54"/>
        </w:numPr>
        <w:rPr>
          <w:rFonts w:cs="Calibri"/>
          <w:color w:val="000000" w:themeColor="text1"/>
        </w:rPr>
      </w:pPr>
      <w:r w:rsidRPr="0016272B">
        <w:rPr>
          <w:rFonts w:cs="Calibri"/>
          <w:color w:val="000000" w:themeColor="text1"/>
        </w:rPr>
        <w:t>EL licitante participante deberá presentar carta, en papel membretado de la empresa, firmado por el apoderado o representante legal, bajo protesta de decir verdad, indicando el domicilio de las instalaciones donde se llevará a cabo la destrucción de los residuos.</w:t>
      </w:r>
    </w:p>
    <w:p w14:paraId="3B54BEA7" w14:textId="77777777" w:rsidR="00CE18D1" w:rsidRPr="0016272B" w:rsidRDefault="00CE18D1" w:rsidP="00CE18D1">
      <w:pPr>
        <w:pStyle w:val="Prrafodelista"/>
        <w:rPr>
          <w:rFonts w:cs="Calibri"/>
          <w:color w:val="000000" w:themeColor="text1"/>
        </w:rPr>
      </w:pPr>
    </w:p>
    <w:p w14:paraId="3D22EBC1" w14:textId="77777777" w:rsidR="00CE18D1" w:rsidRPr="0016272B" w:rsidRDefault="00CE18D1" w:rsidP="00CE18D1">
      <w:pPr>
        <w:pStyle w:val="Prrafodelista"/>
        <w:numPr>
          <w:ilvl w:val="0"/>
          <w:numId w:val="54"/>
        </w:numPr>
        <w:rPr>
          <w:rFonts w:cs="Calibri"/>
          <w:color w:val="000000" w:themeColor="text1"/>
        </w:rPr>
      </w:pPr>
      <w:r w:rsidRPr="0016272B">
        <w:rPr>
          <w:rFonts w:cs="Calibri"/>
          <w:color w:val="000000" w:themeColor="text1"/>
        </w:rPr>
        <w:t>EL licitante participante deberá presentar carta, en papel membretado de la empresa, firmado por el apoderado o representante legal, bajo protesta de decir verdad, donde manifieste que se compromete a elaborar, conjuntamente con la jefa del almacén, un calendario de los servicios a proporcionar.</w:t>
      </w:r>
    </w:p>
    <w:p w14:paraId="7FBB11D8" w14:textId="77777777" w:rsidR="00CE18D1" w:rsidRPr="0016272B" w:rsidRDefault="00CE18D1" w:rsidP="00CE18D1">
      <w:pPr>
        <w:pStyle w:val="Prrafodelista"/>
        <w:rPr>
          <w:rFonts w:cs="Calibri"/>
          <w:color w:val="000000" w:themeColor="text1"/>
        </w:rPr>
      </w:pPr>
    </w:p>
    <w:p w14:paraId="46A8774A" w14:textId="77777777" w:rsidR="00CE18D1" w:rsidRPr="0016272B" w:rsidRDefault="00CE18D1" w:rsidP="00CE18D1">
      <w:pPr>
        <w:pStyle w:val="Prrafodelista"/>
        <w:numPr>
          <w:ilvl w:val="0"/>
          <w:numId w:val="54"/>
        </w:numPr>
        <w:rPr>
          <w:rFonts w:cs="Calibri"/>
          <w:color w:val="000000" w:themeColor="text1"/>
        </w:rPr>
      </w:pPr>
      <w:r w:rsidRPr="0016272B">
        <w:rPr>
          <w:rFonts w:cs="Calibri"/>
          <w:color w:val="000000" w:themeColor="text1"/>
        </w:rPr>
        <w:t>EL licitante participante deberá presentar carta, en papel membretado de la empresa, firmado por el apoderado o representante legal, bajo protesta de decir verdad, donde señale que se dará el servicio por tonelada y/o por fracción de esta.</w:t>
      </w:r>
    </w:p>
    <w:p w14:paraId="1C3DE8ED" w14:textId="77777777" w:rsidR="00E23BEB" w:rsidRPr="0016272B" w:rsidRDefault="00E23BEB" w:rsidP="00E23BEB">
      <w:pPr>
        <w:pStyle w:val="Prrafodelista"/>
        <w:rPr>
          <w:rFonts w:cs="Calibri"/>
          <w:bCs/>
          <w:color w:val="000000" w:themeColor="text1"/>
        </w:rPr>
      </w:pPr>
    </w:p>
    <w:p w14:paraId="2F8A6406" w14:textId="77777777" w:rsidR="00985571" w:rsidRPr="0016272B" w:rsidRDefault="00985571" w:rsidP="00985571">
      <w:pPr>
        <w:jc w:val="center"/>
        <w:rPr>
          <w:rFonts w:cs="Calibri"/>
          <w:b/>
          <w:bCs/>
        </w:rPr>
      </w:pPr>
    </w:p>
    <w:p w14:paraId="127F32B8" w14:textId="521898D5" w:rsidR="00985571" w:rsidRPr="0016272B" w:rsidRDefault="00CE7D9B" w:rsidP="00985571">
      <w:pPr>
        <w:jc w:val="center"/>
        <w:rPr>
          <w:rFonts w:cs="Calibri"/>
          <w:b/>
          <w:bCs/>
        </w:rPr>
      </w:pPr>
      <w:r w:rsidRPr="0016272B">
        <w:rPr>
          <w:rFonts w:cs="Calibri"/>
          <w:b/>
          <w:bCs/>
        </w:rPr>
        <w:t>FICHA TÉCNICA</w:t>
      </w:r>
    </w:p>
    <w:p w14:paraId="286B38FF" w14:textId="77777777" w:rsidR="00CE7D9B" w:rsidRPr="0016272B" w:rsidRDefault="00CE7D9B" w:rsidP="00985571">
      <w:pPr>
        <w:jc w:val="center"/>
        <w:rPr>
          <w:rFonts w:cs="Calibri"/>
          <w:b/>
          <w:bCs/>
        </w:rPr>
      </w:pPr>
    </w:p>
    <w:p w14:paraId="3A29094F" w14:textId="77777777" w:rsidR="00CE7D9B" w:rsidRPr="0016272B" w:rsidRDefault="00CE7D9B" w:rsidP="00985571">
      <w:pPr>
        <w:jc w:val="center"/>
        <w:rPr>
          <w:rFonts w:cs="Calibri"/>
          <w:b/>
          <w:bCs/>
        </w:rPr>
      </w:pPr>
    </w:p>
    <w:tbl>
      <w:tblPr>
        <w:tblStyle w:val="Tablaconcuadrcula"/>
        <w:tblW w:w="8591" w:type="dxa"/>
        <w:tblLook w:val="04A0" w:firstRow="1" w:lastRow="0" w:firstColumn="1" w:lastColumn="0" w:noHBand="0" w:noVBand="1"/>
      </w:tblPr>
      <w:tblGrid>
        <w:gridCol w:w="4248"/>
        <w:gridCol w:w="1494"/>
        <w:gridCol w:w="1291"/>
        <w:gridCol w:w="1558"/>
      </w:tblGrid>
      <w:tr w:rsidR="00041681" w:rsidRPr="0016272B" w14:paraId="629D1715" w14:textId="77777777" w:rsidTr="00041681">
        <w:trPr>
          <w:trHeight w:val="497"/>
        </w:trPr>
        <w:tc>
          <w:tcPr>
            <w:tcW w:w="4248" w:type="dxa"/>
            <w:shd w:val="clear" w:color="auto" w:fill="D9D9D9" w:themeFill="background1" w:themeFillShade="D9"/>
            <w:vAlign w:val="center"/>
          </w:tcPr>
          <w:p w14:paraId="22D1A489" w14:textId="77777777" w:rsidR="00041681" w:rsidRPr="0016272B" w:rsidRDefault="00041681" w:rsidP="00470AF2">
            <w:pPr>
              <w:jc w:val="center"/>
              <w:rPr>
                <w:rFonts w:cs="Calibri"/>
                <w:b/>
                <w:bCs/>
                <w:lang w:eastAsia="es-ES"/>
              </w:rPr>
            </w:pPr>
            <w:r w:rsidRPr="0016272B">
              <w:rPr>
                <w:rFonts w:cs="Calibri"/>
                <w:b/>
                <w:bCs/>
                <w:lang w:eastAsia="es-ES"/>
              </w:rPr>
              <w:t>CONCEPTO</w:t>
            </w:r>
          </w:p>
        </w:tc>
        <w:tc>
          <w:tcPr>
            <w:tcW w:w="1494" w:type="dxa"/>
            <w:shd w:val="clear" w:color="auto" w:fill="D9D9D9" w:themeFill="background1" w:themeFillShade="D9"/>
            <w:vAlign w:val="center"/>
          </w:tcPr>
          <w:p w14:paraId="5FA1EAE5" w14:textId="77777777" w:rsidR="00041681" w:rsidRPr="0016272B" w:rsidRDefault="00041681" w:rsidP="00470AF2">
            <w:pPr>
              <w:jc w:val="center"/>
              <w:rPr>
                <w:rFonts w:cs="Calibri"/>
                <w:b/>
                <w:bCs/>
                <w:lang w:eastAsia="es-ES"/>
              </w:rPr>
            </w:pPr>
            <w:r w:rsidRPr="0016272B">
              <w:rPr>
                <w:rFonts w:cs="Calibri"/>
                <w:b/>
                <w:bCs/>
                <w:lang w:eastAsia="es-ES"/>
              </w:rPr>
              <w:t>UNIDAD DE MEDIDA</w:t>
            </w:r>
          </w:p>
        </w:tc>
        <w:tc>
          <w:tcPr>
            <w:tcW w:w="1291" w:type="dxa"/>
            <w:shd w:val="clear" w:color="auto" w:fill="D9D9D9" w:themeFill="background1" w:themeFillShade="D9"/>
            <w:vAlign w:val="center"/>
          </w:tcPr>
          <w:p w14:paraId="61BD3CD7" w14:textId="77777777" w:rsidR="00041681" w:rsidRPr="0016272B" w:rsidRDefault="00041681" w:rsidP="00470AF2">
            <w:pPr>
              <w:jc w:val="center"/>
              <w:rPr>
                <w:rFonts w:cs="Calibri"/>
                <w:b/>
                <w:bCs/>
                <w:lang w:eastAsia="es-ES"/>
              </w:rPr>
            </w:pPr>
            <w:r w:rsidRPr="0016272B">
              <w:rPr>
                <w:rFonts w:cs="Calibri"/>
                <w:b/>
                <w:bCs/>
                <w:lang w:eastAsia="es-ES"/>
              </w:rPr>
              <w:t>CANTIDAD MINIMA</w:t>
            </w:r>
          </w:p>
        </w:tc>
        <w:tc>
          <w:tcPr>
            <w:tcW w:w="1558" w:type="dxa"/>
            <w:shd w:val="clear" w:color="auto" w:fill="D9D9D9" w:themeFill="background1" w:themeFillShade="D9"/>
            <w:vAlign w:val="center"/>
          </w:tcPr>
          <w:p w14:paraId="33D3E24B" w14:textId="77777777" w:rsidR="00041681" w:rsidRPr="0016272B" w:rsidRDefault="00041681" w:rsidP="00470AF2">
            <w:pPr>
              <w:jc w:val="center"/>
              <w:rPr>
                <w:rFonts w:cs="Calibri"/>
                <w:b/>
                <w:bCs/>
                <w:lang w:eastAsia="es-ES"/>
              </w:rPr>
            </w:pPr>
            <w:r w:rsidRPr="0016272B">
              <w:rPr>
                <w:rFonts w:cs="Calibri"/>
                <w:b/>
                <w:bCs/>
                <w:lang w:eastAsia="es-ES"/>
              </w:rPr>
              <w:t>CANTIDAD MÁXIMA</w:t>
            </w:r>
          </w:p>
        </w:tc>
      </w:tr>
      <w:tr w:rsidR="00041681" w:rsidRPr="0016272B" w14:paraId="6945DDD6" w14:textId="77777777" w:rsidTr="00041681">
        <w:trPr>
          <w:trHeight w:val="1009"/>
        </w:trPr>
        <w:tc>
          <w:tcPr>
            <w:tcW w:w="4248" w:type="dxa"/>
            <w:vAlign w:val="center"/>
          </w:tcPr>
          <w:p w14:paraId="3F8B778A" w14:textId="77777777" w:rsidR="00041681" w:rsidRPr="0016272B" w:rsidRDefault="00041681" w:rsidP="00470AF2">
            <w:pPr>
              <w:jc w:val="left"/>
              <w:rPr>
                <w:rFonts w:cs="Calibri"/>
                <w:lang w:eastAsia="es-ES"/>
              </w:rPr>
            </w:pPr>
            <w:r w:rsidRPr="0016272B">
              <w:rPr>
                <w:rFonts w:cs="Calibri"/>
              </w:rPr>
              <w:t xml:space="preserve">SERVICIO DE </w:t>
            </w:r>
            <w:r w:rsidRPr="0016272B">
              <w:rPr>
                <w:rFonts w:cs="Calibri"/>
                <w:b/>
                <w:bCs/>
              </w:rPr>
              <w:t>RECOLECCIÓN, TRANSPORTE Y DESTINO FINAL DE MEDICAMENTOS E INSUMOS MÉDICOS CADUCOS</w:t>
            </w:r>
            <w:r w:rsidRPr="0016272B">
              <w:rPr>
                <w:rFonts w:cs="Calibri"/>
              </w:rPr>
              <w:t xml:space="preserve"> PARA LAS UNIDADES DEL </w:t>
            </w:r>
            <w:r w:rsidRPr="0016272B">
              <w:rPr>
                <w:rFonts w:cs="Calibri"/>
                <w:b/>
                <w:bCs/>
              </w:rPr>
              <w:t>IMSS BIENESTAR</w:t>
            </w:r>
            <w:r w:rsidRPr="0016272B">
              <w:rPr>
                <w:rFonts w:cs="Calibri"/>
              </w:rPr>
              <w:t xml:space="preserve"> DEL ESTADO DE COLIMA</w:t>
            </w:r>
          </w:p>
        </w:tc>
        <w:tc>
          <w:tcPr>
            <w:tcW w:w="1494" w:type="dxa"/>
            <w:vAlign w:val="center"/>
          </w:tcPr>
          <w:p w14:paraId="6475CD16" w14:textId="77777777" w:rsidR="00041681" w:rsidRPr="0016272B" w:rsidRDefault="00041681" w:rsidP="00470AF2">
            <w:pPr>
              <w:jc w:val="center"/>
              <w:rPr>
                <w:rFonts w:cs="Calibri"/>
                <w:lang w:eastAsia="es-ES"/>
              </w:rPr>
            </w:pPr>
            <w:r w:rsidRPr="0016272B">
              <w:rPr>
                <w:rFonts w:cs="Calibri"/>
                <w:lang w:eastAsia="es-ES"/>
              </w:rPr>
              <w:t>TONELADA</w:t>
            </w:r>
          </w:p>
        </w:tc>
        <w:tc>
          <w:tcPr>
            <w:tcW w:w="1291" w:type="dxa"/>
            <w:vAlign w:val="center"/>
          </w:tcPr>
          <w:p w14:paraId="1649AAAC" w14:textId="77777777" w:rsidR="00041681" w:rsidRPr="0016272B" w:rsidRDefault="00041681" w:rsidP="00470AF2">
            <w:pPr>
              <w:jc w:val="center"/>
              <w:rPr>
                <w:rFonts w:cs="Calibri"/>
                <w:lang w:eastAsia="es-ES"/>
              </w:rPr>
            </w:pPr>
            <w:r w:rsidRPr="0016272B">
              <w:rPr>
                <w:rFonts w:cs="Calibri"/>
                <w:lang w:eastAsia="es-ES"/>
              </w:rPr>
              <w:t>140</w:t>
            </w:r>
          </w:p>
        </w:tc>
        <w:tc>
          <w:tcPr>
            <w:tcW w:w="1558" w:type="dxa"/>
            <w:vAlign w:val="center"/>
          </w:tcPr>
          <w:p w14:paraId="23254E9F" w14:textId="77777777" w:rsidR="00041681" w:rsidRPr="0016272B" w:rsidRDefault="00041681" w:rsidP="00470AF2">
            <w:pPr>
              <w:jc w:val="center"/>
              <w:rPr>
                <w:rFonts w:cs="Calibri"/>
                <w:lang w:eastAsia="es-ES"/>
              </w:rPr>
            </w:pPr>
            <w:r w:rsidRPr="0016272B">
              <w:rPr>
                <w:rFonts w:cs="Calibri"/>
                <w:lang w:eastAsia="es-ES"/>
              </w:rPr>
              <w:t>350</w:t>
            </w:r>
          </w:p>
        </w:tc>
      </w:tr>
    </w:tbl>
    <w:p w14:paraId="480B5857" w14:textId="77777777" w:rsidR="00CE7D9B" w:rsidRPr="0016272B" w:rsidRDefault="00CE7D9B" w:rsidP="00985571">
      <w:pPr>
        <w:jc w:val="center"/>
        <w:rPr>
          <w:rFonts w:cs="Calibri"/>
          <w:b/>
          <w:bCs/>
        </w:rPr>
      </w:pPr>
    </w:p>
    <w:p w14:paraId="694B5F19" w14:textId="77777777" w:rsidR="00B66C81" w:rsidRPr="0016272B" w:rsidRDefault="00B66C81" w:rsidP="00985571">
      <w:pPr>
        <w:jc w:val="center"/>
        <w:rPr>
          <w:rFonts w:cs="Calibri"/>
          <w:b/>
          <w:bCs/>
        </w:rPr>
      </w:pPr>
    </w:p>
    <w:p w14:paraId="1A1AB2C5" w14:textId="77777777" w:rsidR="00B66C81" w:rsidRPr="0016272B" w:rsidRDefault="00B66C81" w:rsidP="00985571">
      <w:pPr>
        <w:jc w:val="center"/>
        <w:rPr>
          <w:rFonts w:cs="Calibri"/>
          <w:b/>
          <w:bCs/>
        </w:rPr>
      </w:pPr>
    </w:p>
    <w:p w14:paraId="42125975" w14:textId="77777777" w:rsidR="00B66C81" w:rsidRPr="0016272B" w:rsidRDefault="00B66C81" w:rsidP="00985571">
      <w:pPr>
        <w:jc w:val="center"/>
        <w:rPr>
          <w:rFonts w:cs="Calibri"/>
          <w:b/>
          <w:bCs/>
        </w:rPr>
      </w:pPr>
    </w:p>
    <w:tbl>
      <w:tblPr>
        <w:tblW w:w="8637" w:type="dxa"/>
        <w:tblCellMar>
          <w:left w:w="70" w:type="dxa"/>
          <w:right w:w="70" w:type="dxa"/>
        </w:tblCellMar>
        <w:tblLook w:val="04A0" w:firstRow="1" w:lastRow="0" w:firstColumn="1" w:lastColumn="0" w:noHBand="0" w:noVBand="1"/>
      </w:tblPr>
      <w:tblGrid>
        <w:gridCol w:w="3400"/>
        <w:gridCol w:w="5237"/>
      </w:tblGrid>
      <w:tr w:rsidR="00B82F2F" w:rsidRPr="0016272B" w14:paraId="11BAFDD0" w14:textId="77777777" w:rsidTr="00B82F2F">
        <w:trPr>
          <w:trHeight w:val="300"/>
        </w:trPr>
        <w:tc>
          <w:tcPr>
            <w:tcW w:w="8637" w:type="dxa"/>
            <w:gridSpan w:val="2"/>
            <w:tcBorders>
              <w:top w:val="single" w:sz="8" w:space="0" w:color="auto"/>
              <w:left w:val="single" w:sz="8" w:space="0" w:color="auto"/>
              <w:bottom w:val="nil"/>
              <w:right w:val="single" w:sz="8" w:space="0" w:color="000000"/>
            </w:tcBorders>
            <w:shd w:val="clear" w:color="auto" w:fill="BFBFBF" w:themeFill="background1" w:themeFillShade="BF"/>
            <w:noWrap/>
            <w:vAlign w:val="center"/>
            <w:hideMark/>
          </w:tcPr>
          <w:p w14:paraId="7C6A3688" w14:textId="77777777" w:rsidR="00B82F2F" w:rsidRPr="0016272B" w:rsidRDefault="00B82F2F" w:rsidP="00B82F2F">
            <w:pPr>
              <w:jc w:val="center"/>
              <w:rPr>
                <w:rFonts w:eastAsia="Times New Roman" w:cs="Calibri"/>
                <w:b/>
                <w:bCs/>
                <w:color w:val="000000"/>
                <w:sz w:val="20"/>
                <w:szCs w:val="20"/>
                <w:lang w:eastAsia="es-MX"/>
              </w:rPr>
            </w:pPr>
            <w:r w:rsidRPr="0016272B">
              <w:rPr>
                <w:rFonts w:eastAsia="Times New Roman" w:cs="Calibri"/>
                <w:b/>
                <w:bCs/>
                <w:color w:val="000000"/>
                <w:sz w:val="20"/>
                <w:szCs w:val="20"/>
                <w:lang w:eastAsia="es-MX"/>
              </w:rPr>
              <w:t xml:space="preserve">CENTROS DE RECOLECCIÓN DE CADUCOS </w:t>
            </w:r>
          </w:p>
        </w:tc>
      </w:tr>
      <w:tr w:rsidR="00B82F2F" w:rsidRPr="0016272B" w14:paraId="6338FEAB" w14:textId="77777777" w:rsidTr="00B82F2F">
        <w:trPr>
          <w:trHeight w:val="300"/>
        </w:trPr>
        <w:tc>
          <w:tcPr>
            <w:tcW w:w="3400"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4DA7D886" w14:textId="77777777" w:rsidR="00B82F2F" w:rsidRPr="0016272B" w:rsidRDefault="00B82F2F" w:rsidP="00B82F2F">
            <w:pPr>
              <w:jc w:val="center"/>
              <w:rPr>
                <w:rFonts w:eastAsia="Times New Roman" w:cs="Calibri"/>
                <w:b/>
                <w:bCs/>
                <w:color w:val="000000"/>
                <w:sz w:val="20"/>
                <w:szCs w:val="20"/>
                <w:lang w:eastAsia="es-MX"/>
              </w:rPr>
            </w:pPr>
            <w:r w:rsidRPr="0016272B">
              <w:rPr>
                <w:rFonts w:eastAsia="Times New Roman" w:cs="Calibri"/>
                <w:b/>
                <w:bCs/>
                <w:color w:val="000000"/>
                <w:sz w:val="20"/>
                <w:szCs w:val="20"/>
                <w:lang w:eastAsia="es-MX"/>
              </w:rPr>
              <w:t xml:space="preserve">Unidad recolectora </w:t>
            </w:r>
          </w:p>
        </w:tc>
        <w:tc>
          <w:tcPr>
            <w:tcW w:w="5237" w:type="dxa"/>
            <w:tcBorders>
              <w:top w:val="single" w:sz="8" w:space="0" w:color="auto"/>
              <w:left w:val="nil"/>
              <w:bottom w:val="single" w:sz="8" w:space="0" w:color="auto"/>
              <w:right w:val="single" w:sz="8" w:space="0" w:color="auto"/>
            </w:tcBorders>
            <w:shd w:val="clear" w:color="000000" w:fill="D9D9D9"/>
            <w:noWrap/>
            <w:vAlign w:val="center"/>
            <w:hideMark/>
          </w:tcPr>
          <w:p w14:paraId="3B2A5CDB" w14:textId="77777777" w:rsidR="00B82F2F" w:rsidRPr="0016272B" w:rsidRDefault="00B82F2F" w:rsidP="00B82F2F">
            <w:pPr>
              <w:jc w:val="center"/>
              <w:rPr>
                <w:rFonts w:eastAsia="Times New Roman" w:cs="Calibri"/>
                <w:b/>
                <w:bCs/>
                <w:color w:val="000000"/>
                <w:sz w:val="20"/>
                <w:szCs w:val="20"/>
                <w:lang w:eastAsia="es-MX"/>
              </w:rPr>
            </w:pPr>
            <w:r w:rsidRPr="0016272B">
              <w:rPr>
                <w:rFonts w:eastAsia="Times New Roman" w:cs="Calibri"/>
                <w:b/>
                <w:bCs/>
                <w:color w:val="000000"/>
                <w:sz w:val="20"/>
                <w:szCs w:val="20"/>
                <w:lang w:eastAsia="es-MX"/>
              </w:rPr>
              <w:t xml:space="preserve">Domicilio </w:t>
            </w:r>
          </w:p>
        </w:tc>
      </w:tr>
      <w:tr w:rsidR="00B82F2F" w:rsidRPr="0016272B" w14:paraId="3144FDAE" w14:textId="77777777" w:rsidTr="00B82F2F">
        <w:trPr>
          <w:trHeight w:val="552"/>
        </w:trPr>
        <w:tc>
          <w:tcPr>
            <w:tcW w:w="3400" w:type="dxa"/>
            <w:tcBorders>
              <w:top w:val="nil"/>
              <w:left w:val="single" w:sz="8" w:space="0" w:color="auto"/>
              <w:bottom w:val="single" w:sz="4" w:space="0" w:color="auto"/>
              <w:right w:val="single" w:sz="4" w:space="0" w:color="auto"/>
            </w:tcBorders>
            <w:shd w:val="clear" w:color="auto" w:fill="auto"/>
            <w:vAlign w:val="center"/>
            <w:hideMark/>
          </w:tcPr>
          <w:p w14:paraId="1C8EE068" w14:textId="77777777" w:rsidR="00B82F2F" w:rsidRPr="0016272B" w:rsidRDefault="00B82F2F" w:rsidP="00B82F2F">
            <w:pPr>
              <w:jc w:val="left"/>
              <w:rPr>
                <w:rFonts w:eastAsia="Times New Roman" w:cs="Calibri"/>
                <w:color w:val="000000"/>
                <w:sz w:val="20"/>
                <w:szCs w:val="20"/>
                <w:lang w:eastAsia="es-MX"/>
              </w:rPr>
            </w:pPr>
            <w:r w:rsidRPr="0016272B">
              <w:rPr>
                <w:rFonts w:eastAsia="Times New Roman" w:cs="Calibri"/>
                <w:color w:val="000000"/>
                <w:sz w:val="20"/>
                <w:szCs w:val="20"/>
                <w:lang w:eastAsia="es-MX"/>
              </w:rPr>
              <w:t>HOSPITAL REGIONAL UNIVERSITARIO</w:t>
            </w:r>
          </w:p>
        </w:tc>
        <w:tc>
          <w:tcPr>
            <w:tcW w:w="5237" w:type="dxa"/>
            <w:tcBorders>
              <w:top w:val="nil"/>
              <w:left w:val="nil"/>
              <w:bottom w:val="single" w:sz="4" w:space="0" w:color="auto"/>
              <w:right w:val="single" w:sz="8" w:space="0" w:color="auto"/>
            </w:tcBorders>
            <w:shd w:val="clear" w:color="auto" w:fill="auto"/>
            <w:vAlign w:val="center"/>
            <w:hideMark/>
          </w:tcPr>
          <w:p w14:paraId="3043BA0B" w14:textId="2BCE1680" w:rsidR="00B82F2F" w:rsidRPr="0016272B" w:rsidRDefault="00B82F2F" w:rsidP="00B82F2F">
            <w:pPr>
              <w:jc w:val="left"/>
              <w:rPr>
                <w:rFonts w:eastAsia="Times New Roman" w:cs="Calibri"/>
                <w:color w:val="000000"/>
                <w:sz w:val="20"/>
                <w:szCs w:val="20"/>
                <w:lang w:eastAsia="es-MX"/>
              </w:rPr>
            </w:pPr>
            <w:proofErr w:type="spellStart"/>
            <w:r w:rsidRPr="0016272B">
              <w:rPr>
                <w:rFonts w:eastAsia="Times New Roman" w:cs="Calibri"/>
                <w:color w:val="000000"/>
                <w:sz w:val="20"/>
                <w:szCs w:val="20"/>
                <w:lang w:eastAsia="es-MX"/>
              </w:rPr>
              <w:t>Boulevar</w:t>
            </w:r>
            <w:proofErr w:type="spellEnd"/>
            <w:r w:rsidRPr="0016272B">
              <w:rPr>
                <w:rFonts w:eastAsia="Times New Roman" w:cs="Calibri"/>
                <w:color w:val="000000"/>
                <w:sz w:val="20"/>
                <w:szCs w:val="20"/>
                <w:lang w:eastAsia="es-MX"/>
              </w:rPr>
              <w:t xml:space="preserve"> km.2, Carretera Colima- Guadalajara, Sin número, Colonia El Porvenir C.P. 28019, Municipio de Colima, Estado de Colima.</w:t>
            </w:r>
          </w:p>
        </w:tc>
      </w:tr>
      <w:tr w:rsidR="00B82F2F" w:rsidRPr="0016272B" w14:paraId="06A77E3D" w14:textId="77777777" w:rsidTr="00B82F2F">
        <w:trPr>
          <w:trHeight w:val="552"/>
        </w:trPr>
        <w:tc>
          <w:tcPr>
            <w:tcW w:w="3400" w:type="dxa"/>
            <w:tcBorders>
              <w:top w:val="nil"/>
              <w:left w:val="single" w:sz="8" w:space="0" w:color="auto"/>
              <w:bottom w:val="single" w:sz="4" w:space="0" w:color="auto"/>
              <w:right w:val="single" w:sz="4" w:space="0" w:color="auto"/>
            </w:tcBorders>
            <w:shd w:val="clear" w:color="auto" w:fill="auto"/>
            <w:vAlign w:val="center"/>
            <w:hideMark/>
          </w:tcPr>
          <w:p w14:paraId="3EC4D334" w14:textId="77777777" w:rsidR="00B82F2F" w:rsidRPr="0016272B" w:rsidRDefault="00B82F2F" w:rsidP="00B82F2F">
            <w:pPr>
              <w:jc w:val="left"/>
              <w:rPr>
                <w:rFonts w:eastAsia="Times New Roman" w:cs="Calibri"/>
                <w:color w:val="000000"/>
                <w:sz w:val="20"/>
                <w:szCs w:val="20"/>
                <w:lang w:eastAsia="es-MX"/>
              </w:rPr>
            </w:pPr>
            <w:r w:rsidRPr="0016272B">
              <w:rPr>
                <w:rFonts w:eastAsia="Times New Roman" w:cs="Calibri"/>
                <w:color w:val="000000"/>
                <w:sz w:val="20"/>
                <w:szCs w:val="20"/>
                <w:lang w:eastAsia="es-MX"/>
              </w:rPr>
              <w:t>HOSPITAL MATERNO INFANTIL</w:t>
            </w:r>
          </w:p>
        </w:tc>
        <w:tc>
          <w:tcPr>
            <w:tcW w:w="5237" w:type="dxa"/>
            <w:tcBorders>
              <w:top w:val="nil"/>
              <w:left w:val="nil"/>
              <w:bottom w:val="single" w:sz="4" w:space="0" w:color="auto"/>
              <w:right w:val="single" w:sz="8" w:space="0" w:color="auto"/>
            </w:tcBorders>
            <w:shd w:val="clear" w:color="auto" w:fill="auto"/>
            <w:vAlign w:val="center"/>
            <w:hideMark/>
          </w:tcPr>
          <w:p w14:paraId="1FE74750" w14:textId="2B0B7403" w:rsidR="00B82F2F" w:rsidRPr="0016272B" w:rsidRDefault="00B82F2F" w:rsidP="00B82F2F">
            <w:pPr>
              <w:jc w:val="left"/>
              <w:rPr>
                <w:rFonts w:eastAsia="Times New Roman" w:cs="Calibri"/>
                <w:color w:val="000000"/>
                <w:sz w:val="20"/>
                <w:szCs w:val="20"/>
                <w:lang w:eastAsia="es-MX"/>
              </w:rPr>
            </w:pPr>
            <w:r w:rsidRPr="0016272B">
              <w:rPr>
                <w:rFonts w:eastAsia="Times New Roman" w:cs="Calibri"/>
                <w:color w:val="000000"/>
                <w:sz w:val="20"/>
                <w:szCs w:val="20"/>
                <w:lang w:eastAsia="es-MX"/>
              </w:rPr>
              <w:t xml:space="preserve">Avenida </w:t>
            </w:r>
            <w:proofErr w:type="spellStart"/>
            <w:r w:rsidRPr="0016272B">
              <w:rPr>
                <w:rFonts w:eastAsia="Times New Roman" w:cs="Calibri"/>
                <w:color w:val="000000"/>
                <w:sz w:val="20"/>
                <w:szCs w:val="20"/>
                <w:lang w:eastAsia="es-MX"/>
              </w:rPr>
              <w:t>Parotas</w:t>
            </w:r>
            <w:proofErr w:type="spellEnd"/>
            <w:r w:rsidRPr="0016272B">
              <w:rPr>
                <w:rFonts w:eastAsia="Times New Roman" w:cs="Calibri"/>
                <w:color w:val="000000"/>
                <w:sz w:val="20"/>
                <w:szCs w:val="20"/>
                <w:lang w:eastAsia="es-MX"/>
              </w:rPr>
              <w:t>, sin número, Colonia Mina de Peña (Jardines del Llano), C.P.   28983, Municipio de Villa de Álvarez, Estado de Colima</w:t>
            </w:r>
          </w:p>
        </w:tc>
      </w:tr>
      <w:tr w:rsidR="00B82F2F" w:rsidRPr="0016272B" w14:paraId="116FBC99" w14:textId="77777777" w:rsidTr="00B82F2F">
        <w:trPr>
          <w:trHeight w:val="552"/>
        </w:trPr>
        <w:tc>
          <w:tcPr>
            <w:tcW w:w="3400" w:type="dxa"/>
            <w:tcBorders>
              <w:top w:val="nil"/>
              <w:left w:val="single" w:sz="8" w:space="0" w:color="auto"/>
              <w:bottom w:val="single" w:sz="4" w:space="0" w:color="auto"/>
              <w:right w:val="single" w:sz="4" w:space="0" w:color="auto"/>
            </w:tcBorders>
            <w:shd w:val="clear" w:color="auto" w:fill="auto"/>
            <w:vAlign w:val="center"/>
            <w:hideMark/>
          </w:tcPr>
          <w:p w14:paraId="62A2AA26" w14:textId="77777777" w:rsidR="00B82F2F" w:rsidRPr="0016272B" w:rsidRDefault="00B82F2F" w:rsidP="00B82F2F">
            <w:pPr>
              <w:jc w:val="left"/>
              <w:rPr>
                <w:rFonts w:eastAsia="Times New Roman" w:cs="Calibri"/>
                <w:color w:val="000000"/>
                <w:sz w:val="20"/>
                <w:szCs w:val="20"/>
                <w:lang w:eastAsia="es-MX"/>
              </w:rPr>
            </w:pPr>
            <w:r w:rsidRPr="0016272B">
              <w:rPr>
                <w:rFonts w:eastAsia="Times New Roman" w:cs="Calibri"/>
                <w:color w:val="000000"/>
                <w:sz w:val="20"/>
                <w:szCs w:val="20"/>
                <w:lang w:eastAsia="es-MX"/>
              </w:rPr>
              <w:t>HOSPITAL GENERAL TECOMÁN DR. JOSÉ F. RIVAS GUZMÁN</w:t>
            </w:r>
          </w:p>
        </w:tc>
        <w:tc>
          <w:tcPr>
            <w:tcW w:w="5237" w:type="dxa"/>
            <w:tcBorders>
              <w:top w:val="nil"/>
              <w:left w:val="nil"/>
              <w:bottom w:val="single" w:sz="4" w:space="0" w:color="auto"/>
              <w:right w:val="single" w:sz="8" w:space="0" w:color="auto"/>
            </w:tcBorders>
            <w:shd w:val="clear" w:color="auto" w:fill="auto"/>
            <w:vAlign w:val="center"/>
            <w:hideMark/>
          </w:tcPr>
          <w:p w14:paraId="1566524B" w14:textId="7020E62E" w:rsidR="00B82F2F" w:rsidRPr="0016272B" w:rsidRDefault="00B82F2F" w:rsidP="00B82F2F">
            <w:pPr>
              <w:jc w:val="left"/>
              <w:rPr>
                <w:rFonts w:eastAsia="Times New Roman" w:cs="Calibri"/>
                <w:color w:val="000000"/>
                <w:sz w:val="20"/>
                <w:szCs w:val="20"/>
                <w:lang w:eastAsia="es-MX"/>
              </w:rPr>
            </w:pPr>
            <w:r w:rsidRPr="0016272B">
              <w:rPr>
                <w:rFonts w:eastAsia="Times New Roman" w:cs="Calibri"/>
                <w:color w:val="000000"/>
                <w:sz w:val="20"/>
                <w:szCs w:val="20"/>
                <w:lang w:eastAsia="es-MX"/>
              </w:rPr>
              <w:t xml:space="preserve">Calle Pedro Torres Ortiz, SN, Colonia Benito Juárez 28151, </w:t>
            </w:r>
            <w:proofErr w:type="spellStart"/>
            <w:r w:rsidRPr="0016272B">
              <w:rPr>
                <w:rFonts w:eastAsia="Times New Roman" w:cs="Calibri"/>
                <w:color w:val="000000"/>
                <w:sz w:val="20"/>
                <w:szCs w:val="20"/>
                <w:lang w:eastAsia="es-MX"/>
              </w:rPr>
              <w:t>Tecoman</w:t>
            </w:r>
            <w:proofErr w:type="spellEnd"/>
            <w:r w:rsidRPr="0016272B">
              <w:rPr>
                <w:rFonts w:eastAsia="Times New Roman" w:cs="Calibri"/>
                <w:color w:val="000000"/>
                <w:sz w:val="20"/>
                <w:szCs w:val="20"/>
                <w:lang w:eastAsia="es-MX"/>
              </w:rPr>
              <w:t>, Col.</w:t>
            </w:r>
          </w:p>
        </w:tc>
      </w:tr>
      <w:tr w:rsidR="00B82F2F" w:rsidRPr="0016272B" w14:paraId="5C2B3E48" w14:textId="77777777" w:rsidTr="00B82F2F">
        <w:trPr>
          <w:trHeight w:val="552"/>
        </w:trPr>
        <w:tc>
          <w:tcPr>
            <w:tcW w:w="3400" w:type="dxa"/>
            <w:tcBorders>
              <w:top w:val="nil"/>
              <w:left w:val="single" w:sz="8" w:space="0" w:color="auto"/>
              <w:bottom w:val="nil"/>
              <w:right w:val="nil"/>
            </w:tcBorders>
            <w:shd w:val="clear" w:color="auto" w:fill="auto"/>
            <w:vAlign w:val="bottom"/>
            <w:hideMark/>
          </w:tcPr>
          <w:p w14:paraId="06A2F9A6" w14:textId="77777777" w:rsidR="00B82F2F" w:rsidRPr="0016272B" w:rsidRDefault="00B82F2F" w:rsidP="00B82F2F">
            <w:pPr>
              <w:jc w:val="left"/>
              <w:rPr>
                <w:rFonts w:eastAsia="Times New Roman" w:cs="Calibri"/>
                <w:color w:val="000000"/>
                <w:sz w:val="20"/>
                <w:szCs w:val="20"/>
                <w:lang w:eastAsia="es-MX"/>
              </w:rPr>
            </w:pPr>
            <w:r w:rsidRPr="0016272B">
              <w:rPr>
                <w:rFonts w:eastAsia="Times New Roman" w:cs="Calibri"/>
                <w:color w:val="000000"/>
                <w:sz w:val="20"/>
                <w:szCs w:val="20"/>
                <w:lang w:eastAsia="es-MX"/>
              </w:rPr>
              <w:t>HOSPITAL GENERAL DE MANZANILLO</w:t>
            </w:r>
          </w:p>
        </w:tc>
        <w:tc>
          <w:tcPr>
            <w:tcW w:w="5237" w:type="dxa"/>
            <w:tcBorders>
              <w:top w:val="nil"/>
              <w:left w:val="single" w:sz="4" w:space="0" w:color="auto"/>
              <w:bottom w:val="nil"/>
              <w:right w:val="single" w:sz="8" w:space="0" w:color="auto"/>
            </w:tcBorders>
            <w:shd w:val="clear" w:color="auto" w:fill="auto"/>
            <w:vAlign w:val="center"/>
            <w:hideMark/>
          </w:tcPr>
          <w:p w14:paraId="35501465" w14:textId="5306CB34" w:rsidR="00B82F2F" w:rsidRPr="0016272B" w:rsidRDefault="00B82F2F" w:rsidP="00B82F2F">
            <w:pPr>
              <w:jc w:val="left"/>
              <w:rPr>
                <w:rFonts w:eastAsia="Times New Roman" w:cs="Calibri"/>
                <w:color w:val="000000"/>
                <w:sz w:val="20"/>
                <w:szCs w:val="20"/>
                <w:lang w:eastAsia="es-MX"/>
              </w:rPr>
            </w:pPr>
            <w:r w:rsidRPr="0016272B">
              <w:rPr>
                <w:rFonts w:eastAsia="Times New Roman" w:cs="Calibri"/>
                <w:color w:val="000000"/>
                <w:sz w:val="20"/>
                <w:szCs w:val="20"/>
                <w:lang w:eastAsia="es-MX"/>
              </w:rPr>
              <w:t xml:space="preserve">Avenida Elías Zamora Verduzco, SN, Colonia Nuevo </w:t>
            </w:r>
            <w:proofErr w:type="spellStart"/>
            <w:r w:rsidRPr="0016272B">
              <w:rPr>
                <w:rFonts w:eastAsia="Times New Roman" w:cs="Calibri"/>
                <w:color w:val="000000"/>
                <w:sz w:val="20"/>
                <w:szCs w:val="20"/>
                <w:lang w:eastAsia="es-MX"/>
              </w:rPr>
              <w:t>Salahua</w:t>
            </w:r>
            <w:proofErr w:type="spellEnd"/>
            <w:r w:rsidRPr="0016272B">
              <w:rPr>
                <w:rFonts w:eastAsia="Times New Roman" w:cs="Calibri"/>
                <w:color w:val="000000"/>
                <w:sz w:val="20"/>
                <w:szCs w:val="20"/>
                <w:lang w:eastAsia="es-MX"/>
              </w:rPr>
              <w:t xml:space="preserve"> 28869, Manzanillo, Colima.</w:t>
            </w:r>
          </w:p>
        </w:tc>
      </w:tr>
      <w:tr w:rsidR="00B82F2F" w:rsidRPr="0016272B" w14:paraId="1A96582E" w14:textId="77777777" w:rsidTr="00B82F2F">
        <w:trPr>
          <w:trHeight w:val="552"/>
        </w:trPr>
        <w:tc>
          <w:tcPr>
            <w:tcW w:w="340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20136F6" w14:textId="77777777" w:rsidR="00B82F2F" w:rsidRPr="0016272B" w:rsidRDefault="00B82F2F" w:rsidP="00B82F2F">
            <w:pPr>
              <w:jc w:val="left"/>
              <w:rPr>
                <w:rFonts w:eastAsia="Times New Roman" w:cs="Calibri"/>
                <w:color w:val="000000"/>
                <w:sz w:val="20"/>
                <w:szCs w:val="20"/>
                <w:lang w:eastAsia="es-MX"/>
              </w:rPr>
            </w:pPr>
            <w:r w:rsidRPr="0016272B">
              <w:rPr>
                <w:rFonts w:eastAsia="Times New Roman" w:cs="Calibri"/>
                <w:color w:val="000000"/>
                <w:sz w:val="20"/>
                <w:szCs w:val="20"/>
                <w:lang w:eastAsia="es-MX"/>
              </w:rPr>
              <w:t>CENTRO ESTATAL DE HEMODIÁLISIS</w:t>
            </w:r>
          </w:p>
        </w:tc>
        <w:tc>
          <w:tcPr>
            <w:tcW w:w="5237" w:type="dxa"/>
            <w:tcBorders>
              <w:top w:val="single" w:sz="4" w:space="0" w:color="auto"/>
              <w:left w:val="nil"/>
              <w:bottom w:val="single" w:sz="4" w:space="0" w:color="auto"/>
              <w:right w:val="single" w:sz="8" w:space="0" w:color="auto"/>
            </w:tcBorders>
            <w:shd w:val="clear" w:color="auto" w:fill="auto"/>
            <w:vAlign w:val="center"/>
            <w:hideMark/>
          </w:tcPr>
          <w:p w14:paraId="03A636F0" w14:textId="77777777" w:rsidR="00B82F2F" w:rsidRPr="0016272B" w:rsidRDefault="00B82F2F" w:rsidP="00B82F2F">
            <w:pPr>
              <w:jc w:val="left"/>
              <w:rPr>
                <w:rFonts w:eastAsia="Times New Roman" w:cs="Calibri"/>
                <w:color w:val="000000"/>
                <w:sz w:val="20"/>
                <w:szCs w:val="20"/>
                <w:lang w:eastAsia="es-MX"/>
              </w:rPr>
            </w:pPr>
            <w:r w:rsidRPr="0016272B">
              <w:rPr>
                <w:rFonts w:eastAsia="Times New Roman" w:cs="Calibri"/>
                <w:color w:val="000000"/>
                <w:sz w:val="20"/>
                <w:szCs w:val="20"/>
                <w:lang w:eastAsia="es-MX"/>
              </w:rPr>
              <w:t xml:space="preserve">Avenida Liceo de Varones, número 401, Colonia la Esperanza, C.P. 28000 (28085), Municipio de Colima, Estado de Colima. </w:t>
            </w:r>
          </w:p>
        </w:tc>
      </w:tr>
      <w:tr w:rsidR="00B82F2F" w:rsidRPr="0016272B" w14:paraId="7B5CDC12" w14:textId="77777777" w:rsidTr="00B82F2F">
        <w:trPr>
          <w:trHeight w:val="828"/>
        </w:trPr>
        <w:tc>
          <w:tcPr>
            <w:tcW w:w="3400" w:type="dxa"/>
            <w:tcBorders>
              <w:top w:val="nil"/>
              <w:left w:val="single" w:sz="8" w:space="0" w:color="auto"/>
              <w:bottom w:val="single" w:sz="4" w:space="0" w:color="auto"/>
              <w:right w:val="single" w:sz="4" w:space="0" w:color="auto"/>
            </w:tcBorders>
            <w:shd w:val="clear" w:color="auto" w:fill="auto"/>
            <w:vAlign w:val="center"/>
            <w:hideMark/>
          </w:tcPr>
          <w:p w14:paraId="14C18FA8" w14:textId="77777777" w:rsidR="00B82F2F" w:rsidRPr="0016272B" w:rsidRDefault="00B82F2F" w:rsidP="00B82F2F">
            <w:pPr>
              <w:jc w:val="left"/>
              <w:rPr>
                <w:rFonts w:eastAsia="Times New Roman" w:cs="Calibri"/>
                <w:color w:val="000000"/>
                <w:sz w:val="20"/>
                <w:szCs w:val="20"/>
                <w:lang w:eastAsia="es-MX"/>
              </w:rPr>
            </w:pPr>
            <w:r w:rsidRPr="0016272B">
              <w:rPr>
                <w:rFonts w:eastAsia="Times New Roman" w:cs="Calibri"/>
                <w:color w:val="000000"/>
                <w:sz w:val="20"/>
                <w:szCs w:val="20"/>
                <w:lang w:eastAsia="es-MX"/>
              </w:rPr>
              <w:t>INSTITUTO ESTATAL DE CANCEROLOGÍA LIC. CARLOS DE LA MADRID VIRGEN</w:t>
            </w:r>
          </w:p>
        </w:tc>
        <w:tc>
          <w:tcPr>
            <w:tcW w:w="5237" w:type="dxa"/>
            <w:tcBorders>
              <w:top w:val="nil"/>
              <w:left w:val="nil"/>
              <w:bottom w:val="single" w:sz="4" w:space="0" w:color="auto"/>
              <w:right w:val="single" w:sz="8" w:space="0" w:color="auto"/>
            </w:tcBorders>
            <w:shd w:val="clear" w:color="auto" w:fill="auto"/>
            <w:vAlign w:val="center"/>
            <w:hideMark/>
          </w:tcPr>
          <w:p w14:paraId="60B0D80A" w14:textId="77777777" w:rsidR="00B82F2F" w:rsidRPr="0016272B" w:rsidRDefault="00B82F2F" w:rsidP="00B82F2F">
            <w:pPr>
              <w:jc w:val="left"/>
              <w:rPr>
                <w:rFonts w:eastAsia="Times New Roman" w:cs="Calibri"/>
                <w:color w:val="000000"/>
                <w:sz w:val="20"/>
                <w:szCs w:val="20"/>
                <w:lang w:eastAsia="es-MX"/>
              </w:rPr>
            </w:pPr>
            <w:r w:rsidRPr="0016272B">
              <w:rPr>
                <w:rFonts w:eastAsia="Times New Roman" w:cs="Calibri"/>
                <w:color w:val="000000"/>
                <w:sz w:val="20"/>
                <w:szCs w:val="20"/>
                <w:lang w:eastAsia="es-MX"/>
              </w:rPr>
              <w:t xml:space="preserve">Avenida Liceo de Varones, número 401, Colonia la Esperanza, C.P. 28085, Municipio de Colima, Estado de Colima. </w:t>
            </w:r>
          </w:p>
        </w:tc>
      </w:tr>
      <w:tr w:rsidR="00B82F2F" w:rsidRPr="0016272B" w14:paraId="5F362457" w14:textId="77777777" w:rsidTr="00B82F2F">
        <w:trPr>
          <w:trHeight w:val="552"/>
        </w:trPr>
        <w:tc>
          <w:tcPr>
            <w:tcW w:w="3400" w:type="dxa"/>
            <w:tcBorders>
              <w:top w:val="nil"/>
              <w:left w:val="single" w:sz="8" w:space="0" w:color="auto"/>
              <w:bottom w:val="single" w:sz="4" w:space="0" w:color="auto"/>
              <w:right w:val="single" w:sz="4" w:space="0" w:color="auto"/>
            </w:tcBorders>
            <w:shd w:val="clear" w:color="auto" w:fill="auto"/>
            <w:vAlign w:val="center"/>
            <w:hideMark/>
          </w:tcPr>
          <w:p w14:paraId="34739E5E" w14:textId="77777777" w:rsidR="00B82F2F" w:rsidRPr="0016272B" w:rsidRDefault="00B82F2F" w:rsidP="00B82F2F">
            <w:pPr>
              <w:jc w:val="left"/>
              <w:rPr>
                <w:rFonts w:eastAsia="Times New Roman" w:cs="Calibri"/>
                <w:color w:val="000000"/>
                <w:sz w:val="20"/>
                <w:szCs w:val="20"/>
                <w:lang w:eastAsia="es-MX"/>
              </w:rPr>
            </w:pPr>
            <w:r w:rsidRPr="0016272B">
              <w:rPr>
                <w:rFonts w:eastAsia="Times New Roman" w:cs="Calibri"/>
                <w:color w:val="000000"/>
                <w:sz w:val="20"/>
                <w:szCs w:val="20"/>
                <w:lang w:eastAsia="es-MX"/>
              </w:rPr>
              <w:t>CENTRO DE SALUD URBANO VILLA DE ALVAREZ TRADICIONAL</w:t>
            </w:r>
          </w:p>
        </w:tc>
        <w:tc>
          <w:tcPr>
            <w:tcW w:w="5237" w:type="dxa"/>
            <w:tcBorders>
              <w:top w:val="nil"/>
              <w:left w:val="nil"/>
              <w:bottom w:val="single" w:sz="4" w:space="0" w:color="auto"/>
              <w:right w:val="single" w:sz="8" w:space="0" w:color="auto"/>
            </w:tcBorders>
            <w:shd w:val="clear" w:color="auto" w:fill="auto"/>
            <w:vAlign w:val="center"/>
            <w:hideMark/>
          </w:tcPr>
          <w:p w14:paraId="528F517E" w14:textId="2A85767F" w:rsidR="00B82F2F" w:rsidRPr="0016272B" w:rsidRDefault="00B82F2F" w:rsidP="00B82F2F">
            <w:pPr>
              <w:jc w:val="left"/>
              <w:rPr>
                <w:rFonts w:eastAsia="Times New Roman" w:cs="Calibri"/>
                <w:color w:val="000000"/>
                <w:sz w:val="20"/>
                <w:szCs w:val="20"/>
                <w:lang w:eastAsia="es-MX"/>
              </w:rPr>
            </w:pPr>
            <w:r w:rsidRPr="0016272B">
              <w:rPr>
                <w:rFonts w:eastAsia="Times New Roman" w:cs="Calibri"/>
                <w:color w:val="000000"/>
                <w:sz w:val="20"/>
                <w:szCs w:val="20"/>
                <w:lang w:eastAsia="es-MX"/>
              </w:rPr>
              <w:t>Calle Independencia No. 225, Colonia Centro 28970, Villa de Álvarez, Col.</w:t>
            </w:r>
          </w:p>
        </w:tc>
      </w:tr>
      <w:tr w:rsidR="00B82F2F" w:rsidRPr="0016272B" w14:paraId="1B5FD31D" w14:textId="77777777" w:rsidTr="00B82F2F">
        <w:trPr>
          <w:trHeight w:val="552"/>
        </w:trPr>
        <w:tc>
          <w:tcPr>
            <w:tcW w:w="3400" w:type="dxa"/>
            <w:tcBorders>
              <w:top w:val="nil"/>
              <w:left w:val="single" w:sz="8" w:space="0" w:color="auto"/>
              <w:bottom w:val="single" w:sz="4" w:space="0" w:color="auto"/>
              <w:right w:val="single" w:sz="4" w:space="0" w:color="auto"/>
            </w:tcBorders>
            <w:shd w:val="clear" w:color="auto" w:fill="auto"/>
            <w:vAlign w:val="center"/>
            <w:hideMark/>
          </w:tcPr>
          <w:p w14:paraId="3B1D0814" w14:textId="77777777" w:rsidR="00B82F2F" w:rsidRPr="0016272B" w:rsidRDefault="00B82F2F" w:rsidP="00B82F2F">
            <w:pPr>
              <w:jc w:val="left"/>
              <w:rPr>
                <w:rFonts w:eastAsia="Times New Roman" w:cs="Calibri"/>
                <w:color w:val="000000"/>
                <w:sz w:val="20"/>
                <w:szCs w:val="20"/>
                <w:lang w:eastAsia="es-MX"/>
              </w:rPr>
            </w:pPr>
            <w:r w:rsidRPr="0016272B">
              <w:rPr>
                <w:rFonts w:eastAsia="Times New Roman" w:cs="Calibri"/>
                <w:color w:val="000000"/>
                <w:sz w:val="20"/>
                <w:szCs w:val="20"/>
                <w:lang w:eastAsia="es-MX"/>
              </w:rPr>
              <w:t xml:space="preserve"> CENTRO DE SALUD COLIMA</w:t>
            </w:r>
          </w:p>
        </w:tc>
        <w:tc>
          <w:tcPr>
            <w:tcW w:w="5237" w:type="dxa"/>
            <w:tcBorders>
              <w:top w:val="nil"/>
              <w:left w:val="nil"/>
              <w:bottom w:val="single" w:sz="4" w:space="0" w:color="auto"/>
              <w:right w:val="single" w:sz="8" w:space="0" w:color="auto"/>
            </w:tcBorders>
            <w:shd w:val="clear" w:color="auto" w:fill="auto"/>
            <w:vAlign w:val="center"/>
            <w:hideMark/>
          </w:tcPr>
          <w:p w14:paraId="63CBC560" w14:textId="237129E3" w:rsidR="00B82F2F" w:rsidRPr="0016272B" w:rsidRDefault="00B82F2F" w:rsidP="00B82F2F">
            <w:pPr>
              <w:jc w:val="left"/>
              <w:rPr>
                <w:rFonts w:eastAsia="Times New Roman" w:cs="Calibri"/>
                <w:color w:val="000000"/>
                <w:sz w:val="20"/>
                <w:szCs w:val="20"/>
                <w:lang w:eastAsia="es-MX"/>
              </w:rPr>
            </w:pPr>
            <w:r w:rsidRPr="0016272B">
              <w:rPr>
                <w:rFonts w:eastAsia="Times New Roman" w:cs="Calibri"/>
                <w:color w:val="000000"/>
                <w:sz w:val="20"/>
                <w:szCs w:val="20"/>
                <w:lang w:eastAsia="es-MX"/>
              </w:rPr>
              <w:t xml:space="preserve">Calle 20 de </w:t>
            </w:r>
            <w:proofErr w:type="gramStart"/>
            <w:r w:rsidRPr="0016272B">
              <w:rPr>
                <w:rFonts w:eastAsia="Times New Roman" w:cs="Calibri"/>
                <w:color w:val="000000"/>
                <w:sz w:val="20"/>
                <w:szCs w:val="20"/>
                <w:lang w:eastAsia="es-MX"/>
              </w:rPr>
              <w:t>Noviembre</w:t>
            </w:r>
            <w:proofErr w:type="gramEnd"/>
            <w:r w:rsidRPr="0016272B">
              <w:rPr>
                <w:rFonts w:eastAsia="Times New Roman" w:cs="Calibri"/>
                <w:color w:val="000000"/>
                <w:sz w:val="20"/>
                <w:szCs w:val="20"/>
                <w:lang w:eastAsia="es-MX"/>
              </w:rPr>
              <w:t>, Esq. Juárez, SN, Colonia Centro 28000, Colima, Col.</w:t>
            </w:r>
          </w:p>
        </w:tc>
      </w:tr>
      <w:tr w:rsidR="00B82F2F" w:rsidRPr="0016272B" w14:paraId="470EC6C6" w14:textId="77777777" w:rsidTr="00B82F2F">
        <w:trPr>
          <w:trHeight w:val="828"/>
        </w:trPr>
        <w:tc>
          <w:tcPr>
            <w:tcW w:w="3400" w:type="dxa"/>
            <w:tcBorders>
              <w:top w:val="nil"/>
              <w:left w:val="single" w:sz="8" w:space="0" w:color="auto"/>
              <w:bottom w:val="single" w:sz="4" w:space="0" w:color="auto"/>
              <w:right w:val="single" w:sz="4" w:space="0" w:color="auto"/>
            </w:tcBorders>
            <w:shd w:val="clear" w:color="auto" w:fill="auto"/>
            <w:vAlign w:val="center"/>
            <w:hideMark/>
          </w:tcPr>
          <w:p w14:paraId="4632ADD7" w14:textId="77777777" w:rsidR="00B82F2F" w:rsidRPr="0016272B" w:rsidRDefault="00B82F2F" w:rsidP="00B82F2F">
            <w:pPr>
              <w:jc w:val="left"/>
              <w:rPr>
                <w:rFonts w:eastAsia="Times New Roman" w:cs="Calibri"/>
                <w:color w:val="000000"/>
                <w:sz w:val="20"/>
                <w:szCs w:val="20"/>
                <w:lang w:eastAsia="es-MX"/>
              </w:rPr>
            </w:pPr>
            <w:r w:rsidRPr="0016272B">
              <w:rPr>
                <w:rFonts w:eastAsia="Times New Roman" w:cs="Calibri"/>
                <w:color w:val="000000"/>
                <w:sz w:val="20"/>
                <w:szCs w:val="20"/>
                <w:lang w:eastAsia="es-MX"/>
              </w:rPr>
              <w:t>CENTRO DE SALUD TECOMAN DRA. MARÍA DOLORES EVANGELISTA ROMERO</w:t>
            </w:r>
          </w:p>
        </w:tc>
        <w:tc>
          <w:tcPr>
            <w:tcW w:w="5237" w:type="dxa"/>
            <w:tcBorders>
              <w:top w:val="nil"/>
              <w:left w:val="nil"/>
              <w:bottom w:val="single" w:sz="4" w:space="0" w:color="auto"/>
              <w:right w:val="single" w:sz="8" w:space="0" w:color="auto"/>
            </w:tcBorders>
            <w:shd w:val="clear" w:color="auto" w:fill="auto"/>
            <w:vAlign w:val="center"/>
            <w:hideMark/>
          </w:tcPr>
          <w:p w14:paraId="2143F4B0" w14:textId="77777777" w:rsidR="00B82F2F" w:rsidRPr="0016272B" w:rsidRDefault="00B82F2F" w:rsidP="00B82F2F">
            <w:pPr>
              <w:jc w:val="left"/>
              <w:rPr>
                <w:rFonts w:eastAsia="Times New Roman" w:cs="Calibri"/>
                <w:color w:val="000000"/>
                <w:sz w:val="20"/>
                <w:szCs w:val="20"/>
                <w:lang w:eastAsia="es-MX"/>
              </w:rPr>
            </w:pPr>
            <w:r w:rsidRPr="0016272B">
              <w:rPr>
                <w:rFonts w:eastAsia="Times New Roman" w:cs="Calibri"/>
                <w:color w:val="000000"/>
                <w:sz w:val="20"/>
                <w:szCs w:val="20"/>
                <w:lang w:eastAsia="es-MX"/>
              </w:rPr>
              <w:t xml:space="preserve">Calle José María Morelos y Pavón No. 411, Colonia Centro 28100, </w:t>
            </w:r>
            <w:proofErr w:type="spellStart"/>
            <w:r w:rsidRPr="0016272B">
              <w:rPr>
                <w:rFonts w:eastAsia="Times New Roman" w:cs="Calibri"/>
                <w:color w:val="000000"/>
                <w:sz w:val="20"/>
                <w:szCs w:val="20"/>
                <w:lang w:eastAsia="es-MX"/>
              </w:rPr>
              <w:t>Tecoman</w:t>
            </w:r>
            <w:proofErr w:type="spellEnd"/>
            <w:r w:rsidRPr="0016272B">
              <w:rPr>
                <w:rFonts w:eastAsia="Times New Roman" w:cs="Calibri"/>
                <w:color w:val="000000"/>
                <w:sz w:val="20"/>
                <w:szCs w:val="20"/>
                <w:lang w:eastAsia="es-MX"/>
              </w:rPr>
              <w:t>, Col.</w:t>
            </w:r>
          </w:p>
        </w:tc>
      </w:tr>
      <w:tr w:rsidR="00B82F2F" w:rsidRPr="0016272B" w14:paraId="013BDA3E" w14:textId="77777777" w:rsidTr="00B82F2F">
        <w:trPr>
          <w:trHeight w:val="564"/>
        </w:trPr>
        <w:tc>
          <w:tcPr>
            <w:tcW w:w="3400" w:type="dxa"/>
            <w:tcBorders>
              <w:top w:val="nil"/>
              <w:left w:val="single" w:sz="8" w:space="0" w:color="auto"/>
              <w:bottom w:val="single" w:sz="8" w:space="0" w:color="auto"/>
              <w:right w:val="single" w:sz="4" w:space="0" w:color="auto"/>
            </w:tcBorders>
            <w:shd w:val="clear" w:color="auto" w:fill="auto"/>
            <w:vAlign w:val="center"/>
            <w:hideMark/>
          </w:tcPr>
          <w:p w14:paraId="1CEC74AC" w14:textId="77777777" w:rsidR="00B82F2F" w:rsidRPr="0016272B" w:rsidRDefault="00B82F2F" w:rsidP="00B82F2F">
            <w:pPr>
              <w:jc w:val="left"/>
              <w:rPr>
                <w:rFonts w:eastAsia="Times New Roman" w:cs="Calibri"/>
                <w:color w:val="000000"/>
                <w:sz w:val="20"/>
                <w:szCs w:val="20"/>
                <w:lang w:eastAsia="es-MX"/>
              </w:rPr>
            </w:pPr>
            <w:r w:rsidRPr="0016272B">
              <w:rPr>
                <w:rFonts w:eastAsia="Times New Roman" w:cs="Calibri"/>
                <w:color w:val="000000"/>
                <w:sz w:val="20"/>
                <w:szCs w:val="20"/>
                <w:lang w:eastAsia="es-MX"/>
              </w:rPr>
              <w:t>CENTRO DE SALUD SANTIAGO MANZANILLO</w:t>
            </w:r>
          </w:p>
        </w:tc>
        <w:tc>
          <w:tcPr>
            <w:tcW w:w="5237" w:type="dxa"/>
            <w:tcBorders>
              <w:top w:val="nil"/>
              <w:left w:val="nil"/>
              <w:bottom w:val="single" w:sz="8" w:space="0" w:color="auto"/>
              <w:right w:val="single" w:sz="8" w:space="0" w:color="auto"/>
            </w:tcBorders>
            <w:shd w:val="clear" w:color="auto" w:fill="auto"/>
            <w:vAlign w:val="center"/>
            <w:hideMark/>
          </w:tcPr>
          <w:p w14:paraId="36449CB0" w14:textId="77777777" w:rsidR="00B82F2F" w:rsidRPr="0016272B" w:rsidRDefault="00B82F2F" w:rsidP="00B82F2F">
            <w:pPr>
              <w:jc w:val="left"/>
              <w:rPr>
                <w:rFonts w:eastAsia="Times New Roman" w:cs="Calibri"/>
                <w:color w:val="000000"/>
                <w:sz w:val="20"/>
                <w:szCs w:val="20"/>
                <w:lang w:eastAsia="es-MX"/>
              </w:rPr>
            </w:pPr>
            <w:r w:rsidRPr="0016272B">
              <w:rPr>
                <w:rFonts w:eastAsia="Times New Roman" w:cs="Calibri"/>
                <w:color w:val="000000"/>
                <w:sz w:val="20"/>
                <w:szCs w:val="20"/>
                <w:lang w:eastAsia="es-MX"/>
              </w:rPr>
              <w:t xml:space="preserve">Boulevard Miguel de la Madrid, SN, Ejido Santiago 28860, Manzanillo, Col. </w:t>
            </w:r>
          </w:p>
        </w:tc>
      </w:tr>
    </w:tbl>
    <w:p w14:paraId="4CEEA411" w14:textId="77777777" w:rsidR="00B66C81" w:rsidRPr="0016272B" w:rsidRDefault="00B66C81" w:rsidP="00985571">
      <w:pPr>
        <w:jc w:val="center"/>
        <w:rPr>
          <w:rFonts w:cs="Calibri"/>
          <w:b/>
          <w:bCs/>
        </w:rPr>
      </w:pPr>
    </w:p>
    <w:p w14:paraId="2E8F16D9" w14:textId="77777777" w:rsidR="00B66C81" w:rsidRPr="0016272B" w:rsidRDefault="00B66C81" w:rsidP="00985571">
      <w:pPr>
        <w:jc w:val="center"/>
        <w:rPr>
          <w:rFonts w:cs="Calibri"/>
          <w:b/>
          <w:bCs/>
        </w:rPr>
      </w:pPr>
    </w:p>
    <w:p w14:paraId="4D8BB970" w14:textId="77777777" w:rsidR="00B66C81" w:rsidRPr="0016272B" w:rsidRDefault="00B66C81" w:rsidP="00985571">
      <w:pPr>
        <w:jc w:val="center"/>
        <w:rPr>
          <w:rFonts w:cs="Calibri"/>
          <w:b/>
          <w:bCs/>
        </w:rPr>
      </w:pPr>
    </w:p>
    <w:p w14:paraId="6DA4576B" w14:textId="77777777" w:rsidR="00B66C81" w:rsidRPr="0016272B" w:rsidRDefault="00B66C81" w:rsidP="00985571">
      <w:pPr>
        <w:jc w:val="center"/>
        <w:rPr>
          <w:rFonts w:cs="Calibri"/>
          <w:b/>
          <w:bCs/>
        </w:rPr>
      </w:pPr>
    </w:p>
    <w:p w14:paraId="141062DD" w14:textId="77777777" w:rsidR="00B66C81" w:rsidRPr="0016272B" w:rsidRDefault="00B66C81" w:rsidP="00985571">
      <w:pPr>
        <w:jc w:val="center"/>
        <w:rPr>
          <w:rFonts w:cs="Calibri"/>
          <w:b/>
          <w:bCs/>
        </w:rPr>
      </w:pPr>
    </w:p>
    <w:p w14:paraId="61C7ABD5" w14:textId="77777777" w:rsidR="00B82F2F" w:rsidRPr="0016272B" w:rsidRDefault="00B82F2F" w:rsidP="00985571">
      <w:pPr>
        <w:jc w:val="center"/>
        <w:rPr>
          <w:rFonts w:cs="Calibri"/>
          <w:b/>
          <w:bCs/>
        </w:rPr>
      </w:pPr>
    </w:p>
    <w:p w14:paraId="64C8DC6F" w14:textId="77777777" w:rsidR="00B82F2F" w:rsidRPr="0016272B" w:rsidRDefault="00B82F2F" w:rsidP="00985571">
      <w:pPr>
        <w:jc w:val="center"/>
        <w:rPr>
          <w:rFonts w:cs="Calibri"/>
          <w:b/>
          <w:bCs/>
        </w:rPr>
      </w:pPr>
    </w:p>
    <w:p w14:paraId="78E21AB0" w14:textId="77777777" w:rsidR="00985571" w:rsidRPr="0016272B" w:rsidRDefault="00985571" w:rsidP="00985571">
      <w:pPr>
        <w:jc w:val="center"/>
        <w:rPr>
          <w:rFonts w:cs="Calibri"/>
          <w:b/>
          <w:bCs/>
        </w:rPr>
      </w:pPr>
    </w:p>
    <w:p w14:paraId="07B678F7" w14:textId="77777777" w:rsidR="00985571" w:rsidRPr="0016272B" w:rsidRDefault="00985571" w:rsidP="00985571">
      <w:pPr>
        <w:jc w:val="center"/>
        <w:rPr>
          <w:rFonts w:cs="Calibri"/>
          <w:b/>
          <w:bCs/>
        </w:rPr>
      </w:pPr>
    </w:p>
    <w:p w14:paraId="29897D2B" w14:textId="77777777" w:rsidR="00985571" w:rsidRPr="0016272B" w:rsidRDefault="00985571" w:rsidP="00985571">
      <w:pPr>
        <w:jc w:val="center"/>
        <w:rPr>
          <w:rFonts w:cs="Calibri"/>
          <w:b/>
          <w:bCs/>
        </w:rPr>
      </w:pPr>
    </w:p>
    <w:p w14:paraId="14F23206" w14:textId="7E4B4B02" w:rsidR="00985571" w:rsidRPr="0016272B" w:rsidRDefault="00985571" w:rsidP="00985571">
      <w:pPr>
        <w:jc w:val="center"/>
        <w:rPr>
          <w:rFonts w:cs="Calibri"/>
        </w:rPr>
      </w:pPr>
      <w:r w:rsidRPr="0016272B">
        <w:rPr>
          <w:rFonts w:cs="Calibri"/>
        </w:rPr>
        <w:t>___________________________________________________</w:t>
      </w:r>
    </w:p>
    <w:p w14:paraId="2A75CF92" w14:textId="77777777" w:rsidR="00985571" w:rsidRPr="0016272B" w:rsidRDefault="00985571" w:rsidP="00985571">
      <w:pPr>
        <w:pStyle w:val="Ttulo6"/>
        <w:numPr>
          <w:ilvl w:val="0"/>
          <w:numId w:val="0"/>
        </w:numPr>
        <w:spacing w:before="0" w:after="0"/>
        <w:jc w:val="center"/>
        <w:rPr>
          <w:rFonts w:ascii="Calibri" w:hAnsi="Calibri" w:cs="Calibri"/>
          <w:bCs/>
          <w:i w:val="0"/>
          <w:iCs w:val="0"/>
          <w:lang w:val="es-MX"/>
        </w:rPr>
      </w:pPr>
      <w:r w:rsidRPr="0016272B">
        <w:rPr>
          <w:rFonts w:ascii="Calibri" w:hAnsi="Calibri" w:cs="Calibri"/>
          <w:bCs/>
          <w:i w:val="0"/>
          <w:iCs w:val="0"/>
          <w:lang w:val="es-MX"/>
        </w:rPr>
        <w:t>NOMBRE COMPLETO, CARGO Y FIRMA</w:t>
      </w:r>
    </w:p>
    <w:p w14:paraId="04A8E125" w14:textId="77777777" w:rsidR="00985571" w:rsidRPr="0016272B" w:rsidRDefault="00985571" w:rsidP="00985571">
      <w:pPr>
        <w:pStyle w:val="Ttulo6"/>
        <w:numPr>
          <w:ilvl w:val="0"/>
          <w:numId w:val="0"/>
        </w:numPr>
        <w:spacing w:before="0" w:after="0"/>
        <w:jc w:val="center"/>
        <w:rPr>
          <w:rFonts w:ascii="Calibri" w:hAnsi="Calibri" w:cs="Calibri"/>
          <w:b/>
          <w:bCs/>
          <w:i w:val="0"/>
          <w:iCs w:val="0"/>
          <w:lang w:val="es-MX"/>
        </w:rPr>
      </w:pPr>
      <w:r w:rsidRPr="0016272B">
        <w:rPr>
          <w:rFonts w:ascii="Calibri" w:hAnsi="Calibri" w:cs="Calibri"/>
          <w:b/>
          <w:bCs/>
          <w:i w:val="0"/>
          <w:iCs w:val="0"/>
          <w:lang w:val="es-MX"/>
        </w:rPr>
        <w:t>BAJO PROTESTA DE DECIR VERDAD</w:t>
      </w:r>
    </w:p>
    <w:p w14:paraId="67263C33" w14:textId="77777777" w:rsidR="00985571" w:rsidRPr="0016272B" w:rsidRDefault="00985571" w:rsidP="00985571">
      <w:pPr>
        <w:spacing w:line="259" w:lineRule="auto"/>
        <w:rPr>
          <w:rFonts w:cs="Calibri"/>
          <w:b/>
          <w:bCs/>
        </w:rPr>
      </w:pPr>
    </w:p>
    <w:p w14:paraId="01A7EFA6" w14:textId="77777777" w:rsidR="00CE7D9B" w:rsidRPr="0016272B" w:rsidRDefault="00CE7D9B" w:rsidP="00985571">
      <w:pPr>
        <w:spacing w:line="259" w:lineRule="auto"/>
        <w:rPr>
          <w:rFonts w:cs="Calibri"/>
          <w:b/>
          <w:bCs/>
        </w:rPr>
      </w:pPr>
    </w:p>
    <w:p w14:paraId="0D55782A" w14:textId="77777777" w:rsidR="00B66C81" w:rsidRPr="0016272B" w:rsidRDefault="00B66C81" w:rsidP="00985571">
      <w:pPr>
        <w:spacing w:line="259" w:lineRule="auto"/>
        <w:rPr>
          <w:rFonts w:cs="Calibri"/>
          <w:b/>
          <w:bCs/>
        </w:rPr>
      </w:pPr>
    </w:p>
    <w:p w14:paraId="5C53FD85" w14:textId="77777777" w:rsidR="00B66C81" w:rsidRPr="0016272B" w:rsidRDefault="00B66C81" w:rsidP="00985571">
      <w:pPr>
        <w:spacing w:line="259" w:lineRule="auto"/>
        <w:rPr>
          <w:rFonts w:cs="Calibri"/>
          <w:b/>
          <w:bCs/>
        </w:rPr>
      </w:pPr>
    </w:p>
    <w:p w14:paraId="696555FB" w14:textId="77777777" w:rsidR="00B82F2F" w:rsidRPr="0016272B" w:rsidRDefault="00B82F2F" w:rsidP="00985571">
      <w:pPr>
        <w:spacing w:line="259" w:lineRule="auto"/>
        <w:rPr>
          <w:rFonts w:cs="Calibri"/>
          <w:b/>
          <w:bCs/>
        </w:rPr>
      </w:pPr>
    </w:p>
    <w:p w14:paraId="7B14CE05" w14:textId="77777777" w:rsidR="00B82F2F" w:rsidRPr="0016272B" w:rsidRDefault="00B82F2F" w:rsidP="00985571">
      <w:pPr>
        <w:spacing w:line="259" w:lineRule="auto"/>
        <w:rPr>
          <w:rFonts w:cs="Calibri"/>
          <w:b/>
          <w:bCs/>
        </w:rPr>
      </w:pPr>
    </w:p>
    <w:p w14:paraId="2CC3FADF" w14:textId="77777777" w:rsidR="00B82F2F" w:rsidRPr="0016272B" w:rsidRDefault="00B82F2F" w:rsidP="00985571">
      <w:pPr>
        <w:spacing w:line="259" w:lineRule="auto"/>
        <w:rPr>
          <w:rFonts w:cs="Calibri"/>
          <w:b/>
          <w:bCs/>
        </w:rPr>
      </w:pPr>
    </w:p>
    <w:p w14:paraId="346B9C08" w14:textId="77777777" w:rsidR="00B82F2F" w:rsidRPr="0016272B" w:rsidRDefault="00B82F2F" w:rsidP="00985571">
      <w:pPr>
        <w:spacing w:line="259" w:lineRule="auto"/>
        <w:rPr>
          <w:rFonts w:cs="Calibri"/>
          <w:b/>
          <w:bCs/>
        </w:rPr>
      </w:pPr>
    </w:p>
    <w:p w14:paraId="03760BE8" w14:textId="77777777" w:rsidR="00B82F2F" w:rsidRPr="0016272B" w:rsidRDefault="00B82F2F" w:rsidP="00985571">
      <w:pPr>
        <w:spacing w:line="259" w:lineRule="auto"/>
        <w:rPr>
          <w:rFonts w:cs="Calibri"/>
          <w:b/>
          <w:bCs/>
        </w:rPr>
      </w:pPr>
    </w:p>
    <w:p w14:paraId="1BE52ADF" w14:textId="77777777" w:rsidR="00B82F2F" w:rsidRPr="0016272B" w:rsidRDefault="00B82F2F" w:rsidP="00985571">
      <w:pPr>
        <w:spacing w:line="259" w:lineRule="auto"/>
        <w:rPr>
          <w:rFonts w:cs="Calibri"/>
          <w:b/>
          <w:bCs/>
        </w:rPr>
      </w:pPr>
    </w:p>
    <w:p w14:paraId="440481E3" w14:textId="77777777" w:rsidR="00B82F2F" w:rsidRPr="0016272B" w:rsidRDefault="00B82F2F" w:rsidP="00985571">
      <w:pPr>
        <w:spacing w:line="259" w:lineRule="auto"/>
        <w:rPr>
          <w:rFonts w:cs="Calibri"/>
          <w:b/>
          <w:bCs/>
        </w:rPr>
      </w:pPr>
    </w:p>
    <w:p w14:paraId="6A7A69C3" w14:textId="77777777" w:rsidR="00B82F2F" w:rsidRPr="0016272B" w:rsidRDefault="00B82F2F" w:rsidP="00985571">
      <w:pPr>
        <w:spacing w:line="259" w:lineRule="auto"/>
        <w:rPr>
          <w:rFonts w:cs="Calibri"/>
          <w:b/>
          <w:bCs/>
        </w:rPr>
      </w:pPr>
    </w:p>
    <w:p w14:paraId="0E5A1F39" w14:textId="77777777" w:rsidR="00B82F2F" w:rsidRPr="0016272B" w:rsidRDefault="00B82F2F" w:rsidP="00985571">
      <w:pPr>
        <w:spacing w:line="259" w:lineRule="auto"/>
        <w:rPr>
          <w:rFonts w:cs="Calibri"/>
          <w:b/>
          <w:bCs/>
        </w:rPr>
      </w:pPr>
    </w:p>
    <w:p w14:paraId="0942A720" w14:textId="77777777" w:rsidR="00B82F2F" w:rsidRPr="0016272B" w:rsidRDefault="00B82F2F" w:rsidP="00985571">
      <w:pPr>
        <w:spacing w:line="259" w:lineRule="auto"/>
        <w:rPr>
          <w:rFonts w:cs="Calibri"/>
          <w:b/>
          <w:bCs/>
        </w:rPr>
      </w:pPr>
    </w:p>
    <w:p w14:paraId="798B8CF6" w14:textId="77777777" w:rsidR="00CE7D9B" w:rsidRPr="0016272B" w:rsidRDefault="00CE7D9B" w:rsidP="00985571">
      <w:pPr>
        <w:spacing w:line="259" w:lineRule="auto"/>
        <w:rPr>
          <w:rFonts w:cs="Calibri"/>
          <w:b/>
          <w:bCs/>
        </w:rPr>
      </w:pPr>
    </w:p>
    <w:p w14:paraId="5B4EBF0D" w14:textId="223B3AF6" w:rsidR="00C31E1D" w:rsidRPr="0016272B" w:rsidRDefault="00C31E1D" w:rsidP="00C31E1D">
      <w:pPr>
        <w:spacing w:line="259" w:lineRule="auto"/>
        <w:ind w:left="68"/>
        <w:jc w:val="center"/>
        <w:rPr>
          <w:rFonts w:cs="Calibri"/>
          <w:b/>
          <w:bCs/>
        </w:rPr>
      </w:pPr>
      <w:r w:rsidRPr="0016272B">
        <w:rPr>
          <w:rFonts w:cs="Calibri"/>
          <w:b/>
          <w:bCs/>
        </w:rPr>
        <w:t>LICITACIÓN PÚBLICA NACIONAL CON CARÁCTER PRESENCIAL.</w:t>
      </w:r>
    </w:p>
    <w:p w14:paraId="7814484C" w14:textId="3F3B3C57" w:rsidR="00C31E1D" w:rsidRPr="0016272B" w:rsidRDefault="00C31E1D" w:rsidP="00627B80">
      <w:pPr>
        <w:spacing w:line="259" w:lineRule="auto"/>
        <w:ind w:left="68"/>
        <w:jc w:val="center"/>
        <w:rPr>
          <w:rFonts w:cs="Calibri"/>
          <w:b/>
          <w:bCs/>
        </w:rPr>
      </w:pPr>
      <w:r w:rsidRPr="0016272B">
        <w:rPr>
          <w:rFonts w:cs="Calibri"/>
          <w:b/>
          <w:bCs/>
        </w:rPr>
        <w:t xml:space="preserve">No. </w:t>
      </w:r>
      <w:r w:rsidR="00CA1A9A" w:rsidRPr="0016272B">
        <w:rPr>
          <w:rFonts w:cs="Calibri"/>
          <w:b/>
          <w:bCs/>
        </w:rPr>
        <w:t>36066001-008-2026</w:t>
      </w:r>
    </w:p>
    <w:p w14:paraId="155FE365" w14:textId="77777777" w:rsidR="00627B80" w:rsidRPr="0016272B" w:rsidRDefault="00627B80" w:rsidP="00627B80">
      <w:pPr>
        <w:spacing w:line="259" w:lineRule="auto"/>
        <w:ind w:left="68"/>
        <w:jc w:val="center"/>
        <w:rPr>
          <w:rFonts w:cs="Calibri"/>
          <w:b/>
          <w:bCs/>
        </w:rPr>
      </w:pPr>
    </w:p>
    <w:p w14:paraId="1E5E2028" w14:textId="58025E20" w:rsidR="00627B80" w:rsidRPr="0016272B" w:rsidRDefault="00CA1A9A" w:rsidP="00627B80">
      <w:pPr>
        <w:pStyle w:val="Body1"/>
        <w:jc w:val="center"/>
        <w:rPr>
          <w:rFonts w:ascii="Calibri" w:eastAsia="Calibri" w:hAnsi="Calibri" w:cs="Calibri"/>
          <w:color w:val="auto"/>
          <w:sz w:val="22"/>
          <w:szCs w:val="22"/>
          <w:lang w:eastAsia="en-US"/>
        </w:rPr>
      </w:pPr>
      <w:r w:rsidRPr="0016272B">
        <w:rPr>
          <w:rFonts w:ascii="Calibri" w:eastAsia="Calibri" w:hAnsi="Calibri" w:cs="Calibri"/>
          <w:color w:val="auto"/>
          <w:sz w:val="22"/>
          <w:szCs w:val="22"/>
          <w:lang w:eastAsia="en-US"/>
        </w:rPr>
        <w:t xml:space="preserve">PARA LA CONTRATACIÓN DEL SERVICIO DE </w:t>
      </w:r>
      <w:r w:rsidRPr="0016272B">
        <w:rPr>
          <w:rFonts w:ascii="Calibri" w:eastAsia="Calibri" w:hAnsi="Calibri" w:cs="Calibri"/>
          <w:b/>
          <w:bCs/>
          <w:color w:val="auto"/>
          <w:sz w:val="22"/>
          <w:szCs w:val="22"/>
          <w:lang w:eastAsia="en-US"/>
        </w:rPr>
        <w:t>RECOLECCIÓN, TRANSPORTE Y DESTINO FINAL DE MEDICAMENTOS E INSUMOS MÉDICOS CADUCOS</w:t>
      </w:r>
      <w:r w:rsidRPr="0016272B">
        <w:rPr>
          <w:rFonts w:ascii="Calibri" w:eastAsia="Calibri" w:hAnsi="Calibri" w:cs="Calibri"/>
          <w:color w:val="auto"/>
          <w:sz w:val="22"/>
          <w:szCs w:val="22"/>
          <w:lang w:eastAsia="en-US"/>
        </w:rPr>
        <w:t xml:space="preserve"> PARA LAS UNIDADES DEL </w:t>
      </w:r>
      <w:r w:rsidRPr="0016272B">
        <w:rPr>
          <w:rFonts w:ascii="Calibri" w:eastAsia="Calibri" w:hAnsi="Calibri" w:cs="Calibri"/>
          <w:b/>
          <w:bCs/>
          <w:color w:val="auto"/>
          <w:sz w:val="22"/>
          <w:szCs w:val="22"/>
          <w:lang w:eastAsia="en-US"/>
        </w:rPr>
        <w:t>IMSS BIENESTAR</w:t>
      </w:r>
      <w:r w:rsidRPr="0016272B">
        <w:rPr>
          <w:rFonts w:ascii="Calibri" w:eastAsia="Calibri" w:hAnsi="Calibri" w:cs="Calibri"/>
          <w:color w:val="auto"/>
          <w:sz w:val="22"/>
          <w:szCs w:val="22"/>
          <w:lang w:eastAsia="en-US"/>
        </w:rPr>
        <w:t xml:space="preserve"> DEL ESTADO DE COLIMA</w:t>
      </w:r>
      <w:r w:rsidR="009D14AD" w:rsidRPr="0016272B">
        <w:rPr>
          <w:rFonts w:ascii="Calibri" w:eastAsia="Calibri" w:hAnsi="Calibri" w:cs="Calibri"/>
          <w:color w:val="auto"/>
          <w:sz w:val="22"/>
          <w:szCs w:val="22"/>
          <w:lang w:eastAsia="en-US"/>
        </w:rPr>
        <w:t xml:space="preserve">. </w:t>
      </w:r>
    </w:p>
    <w:p w14:paraId="088BDD00" w14:textId="77777777" w:rsidR="00627B80" w:rsidRPr="0016272B" w:rsidRDefault="00627B80" w:rsidP="00627B80">
      <w:pPr>
        <w:pStyle w:val="Body1"/>
        <w:jc w:val="center"/>
        <w:rPr>
          <w:rFonts w:ascii="Calibri" w:eastAsia="Calibri" w:hAnsi="Calibri" w:cs="Calibri"/>
          <w:color w:val="auto"/>
          <w:sz w:val="22"/>
          <w:szCs w:val="22"/>
          <w:lang w:eastAsia="en-US"/>
        </w:rPr>
      </w:pPr>
    </w:p>
    <w:p w14:paraId="06E49F23" w14:textId="77777777" w:rsidR="00C31E1D" w:rsidRPr="0016272B" w:rsidRDefault="00C31E1D" w:rsidP="00C31E1D">
      <w:pPr>
        <w:jc w:val="center"/>
        <w:rPr>
          <w:rFonts w:cs="Calibri"/>
          <w:b/>
          <w:bCs/>
          <w:sz w:val="24"/>
          <w:szCs w:val="24"/>
        </w:rPr>
      </w:pPr>
      <w:r w:rsidRPr="0016272B">
        <w:rPr>
          <w:rFonts w:cs="Calibri"/>
          <w:b/>
          <w:bCs/>
          <w:sz w:val="24"/>
          <w:szCs w:val="24"/>
        </w:rPr>
        <w:t>ANEXO NÚMERO 2 ECONÓMICO</w:t>
      </w:r>
    </w:p>
    <w:p w14:paraId="0BB9B6B1" w14:textId="6367BB9C" w:rsidR="00C31E1D" w:rsidRPr="0016272B" w:rsidRDefault="00C31E1D" w:rsidP="00C31E1D">
      <w:pPr>
        <w:jc w:val="center"/>
        <w:rPr>
          <w:rFonts w:cs="Calibri"/>
          <w:b/>
          <w:lang w:val="es-ES"/>
        </w:rPr>
      </w:pPr>
      <w:r w:rsidRPr="0016272B">
        <w:rPr>
          <w:rFonts w:cs="Calibri"/>
          <w:b/>
          <w:lang w:val="es-ES"/>
        </w:rPr>
        <w:t>POR PARTIDA</w:t>
      </w:r>
      <w:r w:rsidR="00CA1A9A" w:rsidRPr="0016272B">
        <w:rPr>
          <w:rFonts w:cs="Calibri"/>
          <w:b/>
          <w:lang w:val="es-ES"/>
        </w:rPr>
        <w:t xml:space="preserve"> ÚNICA</w:t>
      </w:r>
    </w:p>
    <w:p w14:paraId="6EA267E2" w14:textId="77777777" w:rsidR="00C31E1D" w:rsidRPr="0016272B" w:rsidRDefault="00C31E1D" w:rsidP="00C31E1D">
      <w:pPr>
        <w:spacing w:after="160"/>
        <w:jc w:val="center"/>
        <w:rPr>
          <w:rFonts w:cs="Calibri"/>
          <w:sz w:val="18"/>
          <w:szCs w:val="18"/>
          <w:u w:val="single"/>
        </w:rPr>
      </w:pPr>
    </w:p>
    <w:p w14:paraId="67784328" w14:textId="77777777" w:rsidR="00C31E1D" w:rsidRPr="0016272B" w:rsidRDefault="00C31E1D" w:rsidP="00D80611">
      <w:pPr>
        <w:jc w:val="center"/>
        <w:rPr>
          <w:rFonts w:cs="Calibri"/>
          <w:sz w:val="18"/>
          <w:szCs w:val="18"/>
          <w:u w:val="single"/>
        </w:rPr>
      </w:pPr>
      <w:r w:rsidRPr="0016272B">
        <w:rPr>
          <w:rFonts w:cs="Calibri"/>
          <w:sz w:val="18"/>
          <w:szCs w:val="18"/>
          <w:u w:val="single"/>
        </w:rPr>
        <w:t>MODELO DE PROPUESTA TÉCNICA</w:t>
      </w:r>
    </w:p>
    <w:p w14:paraId="0BB551B1" w14:textId="77777777" w:rsidR="00C31E1D" w:rsidRPr="0016272B" w:rsidRDefault="00C31E1D" w:rsidP="00D80611">
      <w:pPr>
        <w:jc w:val="center"/>
        <w:rPr>
          <w:rFonts w:cs="Calibri"/>
          <w:sz w:val="18"/>
          <w:szCs w:val="18"/>
        </w:rPr>
      </w:pPr>
      <w:r w:rsidRPr="0016272B">
        <w:rPr>
          <w:rFonts w:cs="Calibri"/>
          <w:sz w:val="18"/>
          <w:szCs w:val="18"/>
        </w:rPr>
        <w:t>“EN PAPEL MEMBRETADO DE LA EMPRESA”</w:t>
      </w:r>
    </w:p>
    <w:p w14:paraId="460BA5F4" w14:textId="77777777" w:rsidR="00C31E1D" w:rsidRPr="0016272B" w:rsidRDefault="00C31E1D" w:rsidP="00D80611">
      <w:pPr>
        <w:ind w:left="5664"/>
        <w:rPr>
          <w:rFonts w:cs="Calibri"/>
          <w:sz w:val="18"/>
          <w:szCs w:val="18"/>
        </w:rPr>
      </w:pPr>
      <w:r w:rsidRPr="0016272B">
        <w:rPr>
          <w:rFonts w:cs="Calibri"/>
          <w:sz w:val="18"/>
          <w:szCs w:val="18"/>
        </w:rPr>
        <w:t>(Lugar y Fecha de Expedición).</w:t>
      </w:r>
    </w:p>
    <w:p w14:paraId="47EA5363" w14:textId="77777777" w:rsidR="00C31E1D" w:rsidRPr="0016272B" w:rsidRDefault="00C31E1D" w:rsidP="00C31E1D">
      <w:pPr>
        <w:pStyle w:val="Ttulo6"/>
        <w:numPr>
          <w:ilvl w:val="0"/>
          <w:numId w:val="0"/>
        </w:numPr>
        <w:spacing w:before="0" w:after="0"/>
        <w:rPr>
          <w:rFonts w:ascii="Calibri" w:hAnsi="Calibri" w:cs="Calibri"/>
          <w:b/>
          <w:bCs/>
          <w:i w:val="0"/>
          <w:iCs w:val="0"/>
          <w:sz w:val="18"/>
          <w:szCs w:val="18"/>
          <w:lang w:val="es-MX"/>
        </w:rPr>
      </w:pPr>
    </w:p>
    <w:p w14:paraId="038DDD54" w14:textId="77777777" w:rsidR="00C31E1D" w:rsidRPr="0016272B" w:rsidRDefault="00C31E1D" w:rsidP="00C31E1D">
      <w:pPr>
        <w:pStyle w:val="Ttulo6"/>
        <w:numPr>
          <w:ilvl w:val="0"/>
          <w:numId w:val="0"/>
        </w:numPr>
        <w:spacing w:before="0" w:after="0"/>
        <w:rPr>
          <w:rFonts w:ascii="Calibri" w:hAnsi="Calibri" w:cs="Calibri"/>
          <w:b/>
          <w:bCs/>
          <w:i w:val="0"/>
          <w:iCs w:val="0"/>
          <w:sz w:val="20"/>
          <w:szCs w:val="20"/>
          <w:lang w:val="es-MX"/>
        </w:rPr>
      </w:pPr>
      <w:r w:rsidRPr="0016272B">
        <w:rPr>
          <w:rFonts w:ascii="Calibri" w:hAnsi="Calibri" w:cs="Calibri"/>
          <w:b/>
          <w:bCs/>
          <w:i w:val="0"/>
          <w:iCs w:val="0"/>
          <w:sz w:val="20"/>
          <w:szCs w:val="20"/>
          <w:lang w:val="es-MX"/>
        </w:rPr>
        <w:t>C.P. VÍCTOR MANUEL TORRERO ENRÍQUEZ</w:t>
      </w:r>
    </w:p>
    <w:p w14:paraId="74708341" w14:textId="77777777" w:rsidR="00C31E1D" w:rsidRPr="0016272B" w:rsidRDefault="00C31E1D" w:rsidP="00C31E1D">
      <w:pPr>
        <w:pStyle w:val="Ttulo6"/>
        <w:numPr>
          <w:ilvl w:val="0"/>
          <w:numId w:val="0"/>
        </w:numPr>
        <w:spacing w:before="0" w:after="0"/>
        <w:rPr>
          <w:rFonts w:ascii="Calibri" w:hAnsi="Calibri" w:cs="Calibri"/>
          <w:b/>
          <w:bCs/>
          <w:i w:val="0"/>
          <w:iCs w:val="0"/>
          <w:sz w:val="20"/>
          <w:szCs w:val="20"/>
          <w:lang w:val="es-MX"/>
        </w:rPr>
      </w:pPr>
      <w:r w:rsidRPr="0016272B">
        <w:rPr>
          <w:rFonts w:ascii="Calibri" w:hAnsi="Calibri" w:cs="Calibri"/>
          <w:b/>
          <w:bCs/>
          <w:i w:val="0"/>
          <w:iCs w:val="0"/>
          <w:sz w:val="20"/>
          <w:szCs w:val="20"/>
          <w:lang w:val="es-MX"/>
        </w:rPr>
        <w:t>SECRETARIO DE SALUD Y PRESIDENTE EJECUTIVO</w:t>
      </w:r>
    </w:p>
    <w:p w14:paraId="1B68471B" w14:textId="77777777" w:rsidR="00C31E1D" w:rsidRPr="0016272B" w:rsidRDefault="00C31E1D" w:rsidP="00C31E1D">
      <w:pPr>
        <w:pStyle w:val="Ttulo6"/>
        <w:numPr>
          <w:ilvl w:val="0"/>
          <w:numId w:val="0"/>
        </w:numPr>
        <w:spacing w:before="0" w:after="0"/>
        <w:rPr>
          <w:rFonts w:ascii="Calibri" w:hAnsi="Calibri" w:cs="Calibri"/>
          <w:b/>
          <w:bCs/>
          <w:i w:val="0"/>
          <w:iCs w:val="0"/>
          <w:sz w:val="20"/>
          <w:szCs w:val="20"/>
          <w:lang w:val="es-MX"/>
        </w:rPr>
      </w:pPr>
      <w:r w:rsidRPr="0016272B">
        <w:rPr>
          <w:rFonts w:ascii="Calibri" w:hAnsi="Calibri" w:cs="Calibri"/>
          <w:b/>
          <w:bCs/>
          <w:i w:val="0"/>
          <w:iCs w:val="0"/>
          <w:sz w:val="20"/>
          <w:szCs w:val="20"/>
          <w:lang w:val="es-MX"/>
        </w:rPr>
        <w:t>DE SERVICIOS DE SALUD DEL ESTADO DE COLIMA.</w:t>
      </w:r>
    </w:p>
    <w:p w14:paraId="0A7C9F45" w14:textId="77777777" w:rsidR="00C31E1D" w:rsidRPr="0016272B" w:rsidRDefault="00C31E1D" w:rsidP="00C31E1D">
      <w:pPr>
        <w:pStyle w:val="Ttulo6"/>
        <w:numPr>
          <w:ilvl w:val="0"/>
          <w:numId w:val="0"/>
        </w:numPr>
        <w:spacing w:before="0" w:after="0"/>
        <w:rPr>
          <w:rFonts w:ascii="Calibri" w:hAnsi="Calibri" w:cs="Calibri"/>
          <w:b/>
          <w:bCs/>
          <w:i w:val="0"/>
          <w:iCs w:val="0"/>
          <w:sz w:val="20"/>
          <w:szCs w:val="20"/>
          <w:lang w:val="es-MX"/>
        </w:rPr>
      </w:pPr>
      <w:r w:rsidRPr="0016272B">
        <w:rPr>
          <w:rFonts w:ascii="Calibri" w:hAnsi="Calibri" w:cs="Calibri"/>
          <w:b/>
          <w:bCs/>
          <w:i w:val="0"/>
          <w:iCs w:val="0"/>
          <w:sz w:val="20"/>
          <w:szCs w:val="20"/>
          <w:lang w:val="es-MX"/>
        </w:rPr>
        <w:t>PRESENTE:</w:t>
      </w:r>
    </w:p>
    <w:p w14:paraId="34A107E6" w14:textId="77777777" w:rsidR="00041161" w:rsidRPr="0016272B" w:rsidRDefault="00041161" w:rsidP="00041161">
      <w:pPr>
        <w:tabs>
          <w:tab w:val="left" w:pos="0"/>
        </w:tabs>
        <w:ind w:right="51"/>
        <w:contextualSpacing/>
        <w:outlineLvl w:val="0"/>
        <w:rPr>
          <w:rFonts w:eastAsiaTheme="minorHAnsi" w:cs="Calibri"/>
          <w:b/>
          <w:bCs/>
        </w:rPr>
      </w:pPr>
    </w:p>
    <w:p w14:paraId="6730D264" w14:textId="77777777" w:rsidR="00CE7D9B" w:rsidRPr="0016272B" w:rsidRDefault="00CE7D9B" w:rsidP="00C31E1D">
      <w:pPr>
        <w:tabs>
          <w:tab w:val="left" w:pos="0"/>
        </w:tabs>
        <w:ind w:right="51"/>
        <w:contextualSpacing/>
        <w:outlineLvl w:val="0"/>
        <w:rPr>
          <w:rFonts w:eastAsiaTheme="minorHAnsi" w:cs="Calibri"/>
        </w:rPr>
      </w:pPr>
    </w:p>
    <w:tbl>
      <w:tblPr>
        <w:tblStyle w:val="Tablaconcuadrcula"/>
        <w:tblW w:w="8495" w:type="dxa"/>
        <w:tblLook w:val="04A0" w:firstRow="1" w:lastRow="0" w:firstColumn="1" w:lastColumn="0" w:noHBand="0" w:noVBand="1"/>
      </w:tblPr>
      <w:tblGrid>
        <w:gridCol w:w="2709"/>
        <w:gridCol w:w="991"/>
        <w:gridCol w:w="998"/>
        <w:gridCol w:w="998"/>
        <w:gridCol w:w="1016"/>
        <w:gridCol w:w="944"/>
        <w:gridCol w:w="839"/>
      </w:tblGrid>
      <w:tr w:rsidR="00A02232" w:rsidRPr="0016272B" w14:paraId="05A51D50" w14:textId="7B5E2619" w:rsidTr="00A02232">
        <w:trPr>
          <w:trHeight w:val="497"/>
        </w:trPr>
        <w:tc>
          <w:tcPr>
            <w:tcW w:w="2709" w:type="dxa"/>
            <w:shd w:val="clear" w:color="auto" w:fill="D9D9D9" w:themeFill="background1" w:themeFillShade="D9"/>
            <w:vAlign w:val="center"/>
          </w:tcPr>
          <w:p w14:paraId="46E9D924" w14:textId="77777777" w:rsidR="00A02232" w:rsidRPr="0016272B" w:rsidRDefault="00A02232" w:rsidP="00470AF2">
            <w:pPr>
              <w:jc w:val="center"/>
              <w:rPr>
                <w:rFonts w:cs="Calibri"/>
                <w:b/>
                <w:bCs/>
                <w:sz w:val="16"/>
                <w:szCs w:val="16"/>
                <w:lang w:eastAsia="es-ES"/>
              </w:rPr>
            </w:pPr>
            <w:r w:rsidRPr="0016272B">
              <w:rPr>
                <w:rFonts w:cs="Calibri"/>
                <w:b/>
                <w:bCs/>
                <w:sz w:val="16"/>
                <w:szCs w:val="16"/>
                <w:lang w:eastAsia="es-ES"/>
              </w:rPr>
              <w:t>CONCEPTO</w:t>
            </w:r>
          </w:p>
        </w:tc>
        <w:tc>
          <w:tcPr>
            <w:tcW w:w="991" w:type="dxa"/>
            <w:shd w:val="clear" w:color="auto" w:fill="D9D9D9" w:themeFill="background1" w:themeFillShade="D9"/>
            <w:vAlign w:val="center"/>
          </w:tcPr>
          <w:p w14:paraId="143C2202" w14:textId="77777777" w:rsidR="00A02232" w:rsidRPr="0016272B" w:rsidRDefault="00A02232" w:rsidP="00470AF2">
            <w:pPr>
              <w:jc w:val="center"/>
              <w:rPr>
                <w:rFonts w:cs="Calibri"/>
                <w:b/>
                <w:bCs/>
                <w:sz w:val="16"/>
                <w:szCs w:val="16"/>
                <w:lang w:eastAsia="es-ES"/>
              </w:rPr>
            </w:pPr>
            <w:r w:rsidRPr="0016272B">
              <w:rPr>
                <w:rFonts w:cs="Calibri"/>
                <w:b/>
                <w:bCs/>
                <w:sz w:val="16"/>
                <w:szCs w:val="16"/>
                <w:lang w:eastAsia="es-ES"/>
              </w:rPr>
              <w:t>UNIDAD DE MEDIDA</w:t>
            </w:r>
          </w:p>
        </w:tc>
        <w:tc>
          <w:tcPr>
            <w:tcW w:w="998" w:type="dxa"/>
            <w:shd w:val="clear" w:color="auto" w:fill="D9D9D9" w:themeFill="background1" w:themeFillShade="D9"/>
            <w:vAlign w:val="center"/>
          </w:tcPr>
          <w:p w14:paraId="61F157BA" w14:textId="77777777" w:rsidR="00A02232" w:rsidRPr="0016272B" w:rsidRDefault="00A02232" w:rsidP="00470AF2">
            <w:pPr>
              <w:jc w:val="center"/>
              <w:rPr>
                <w:rFonts w:cs="Calibri"/>
                <w:b/>
                <w:bCs/>
                <w:sz w:val="16"/>
                <w:szCs w:val="16"/>
                <w:lang w:eastAsia="es-ES"/>
              </w:rPr>
            </w:pPr>
            <w:r w:rsidRPr="0016272B">
              <w:rPr>
                <w:rFonts w:cs="Calibri"/>
                <w:b/>
                <w:bCs/>
                <w:sz w:val="16"/>
                <w:szCs w:val="16"/>
                <w:lang w:eastAsia="es-ES"/>
              </w:rPr>
              <w:t>CANTIDAD MINIMA</w:t>
            </w:r>
          </w:p>
        </w:tc>
        <w:tc>
          <w:tcPr>
            <w:tcW w:w="998" w:type="dxa"/>
            <w:shd w:val="clear" w:color="auto" w:fill="D9D9D9" w:themeFill="background1" w:themeFillShade="D9"/>
            <w:vAlign w:val="center"/>
          </w:tcPr>
          <w:p w14:paraId="02BF72D6" w14:textId="77777777" w:rsidR="00A02232" w:rsidRPr="0016272B" w:rsidRDefault="00A02232" w:rsidP="00470AF2">
            <w:pPr>
              <w:jc w:val="center"/>
              <w:rPr>
                <w:rFonts w:cs="Calibri"/>
                <w:b/>
                <w:bCs/>
                <w:sz w:val="16"/>
                <w:szCs w:val="16"/>
                <w:lang w:eastAsia="es-ES"/>
              </w:rPr>
            </w:pPr>
            <w:r w:rsidRPr="0016272B">
              <w:rPr>
                <w:rFonts w:cs="Calibri"/>
                <w:b/>
                <w:bCs/>
                <w:sz w:val="16"/>
                <w:szCs w:val="16"/>
                <w:lang w:eastAsia="es-ES"/>
              </w:rPr>
              <w:t>CANTIDAD MÁXIMA</w:t>
            </w:r>
          </w:p>
        </w:tc>
        <w:tc>
          <w:tcPr>
            <w:tcW w:w="1016" w:type="dxa"/>
            <w:shd w:val="clear" w:color="auto" w:fill="D9D9D9" w:themeFill="background1" w:themeFillShade="D9"/>
          </w:tcPr>
          <w:p w14:paraId="58C72FAB" w14:textId="2A9E6E86" w:rsidR="00A02232" w:rsidRPr="0016272B" w:rsidRDefault="00A02232" w:rsidP="00470AF2">
            <w:pPr>
              <w:jc w:val="center"/>
              <w:rPr>
                <w:rFonts w:cs="Calibri"/>
                <w:b/>
                <w:bCs/>
                <w:sz w:val="16"/>
                <w:szCs w:val="16"/>
                <w:lang w:eastAsia="es-ES"/>
              </w:rPr>
            </w:pPr>
            <w:r w:rsidRPr="0016272B">
              <w:rPr>
                <w:rFonts w:cs="Calibri"/>
                <w:b/>
                <w:bCs/>
                <w:sz w:val="16"/>
                <w:szCs w:val="16"/>
                <w:lang w:eastAsia="es-ES"/>
              </w:rPr>
              <w:t>PRECIO UNITARIO POR TONELADA ANTES DE I.V.A.</w:t>
            </w:r>
          </w:p>
        </w:tc>
        <w:tc>
          <w:tcPr>
            <w:tcW w:w="944" w:type="dxa"/>
            <w:shd w:val="clear" w:color="auto" w:fill="D9D9D9" w:themeFill="background1" w:themeFillShade="D9"/>
            <w:vAlign w:val="center"/>
          </w:tcPr>
          <w:p w14:paraId="3DC50F84" w14:textId="140C60E8" w:rsidR="00A02232" w:rsidRPr="0016272B" w:rsidRDefault="00A02232" w:rsidP="00470AF2">
            <w:pPr>
              <w:jc w:val="center"/>
              <w:rPr>
                <w:rFonts w:cs="Calibri"/>
                <w:b/>
                <w:bCs/>
                <w:sz w:val="16"/>
                <w:szCs w:val="16"/>
                <w:lang w:eastAsia="es-ES"/>
              </w:rPr>
            </w:pPr>
            <w:r w:rsidRPr="0016272B">
              <w:rPr>
                <w:rFonts w:cs="Calibri"/>
                <w:b/>
                <w:bCs/>
                <w:sz w:val="16"/>
                <w:szCs w:val="16"/>
                <w:lang w:eastAsia="es-ES"/>
              </w:rPr>
              <w:t>MONTO MÍNIMO</w:t>
            </w:r>
          </w:p>
        </w:tc>
        <w:tc>
          <w:tcPr>
            <w:tcW w:w="839" w:type="dxa"/>
            <w:shd w:val="clear" w:color="auto" w:fill="D9D9D9" w:themeFill="background1" w:themeFillShade="D9"/>
            <w:vAlign w:val="center"/>
          </w:tcPr>
          <w:p w14:paraId="65E88C29" w14:textId="550128A0" w:rsidR="00A02232" w:rsidRPr="0016272B" w:rsidRDefault="00A02232" w:rsidP="00470AF2">
            <w:pPr>
              <w:jc w:val="center"/>
              <w:rPr>
                <w:rFonts w:cs="Calibri"/>
                <w:b/>
                <w:bCs/>
                <w:sz w:val="16"/>
                <w:szCs w:val="16"/>
                <w:lang w:eastAsia="es-ES"/>
              </w:rPr>
            </w:pPr>
            <w:r w:rsidRPr="0016272B">
              <w:rPr>
                <w:rFonts w:cs="Calibri"/>
                <w:b/>
                <w:bCs/>
                <w:sz w:val="16"/>
                <w:szCs w:val="16"/>
                <w:lang w:eastAsia="es-ES"/>
              </w:rPr>
              <w:t>MONTO MÁXIMO</w:t>
            </w:r>
          </w:p>
        </w:tc>
      </w:tr>
      <w:tr w:rsidR="00A02232" w:rsidRPr="0016272B" w14:paraId="5070C6B5" w14:textId="2555DD22" w:rsidTr="00A02232">
        <w:trPr>
          <w:trHeight w:val="1009"/>
        </w:trPr>
        <w:tc>
          <w:tcPr>
            <w:tcW w:w="2709" w:type="dxa"/>
            <w:vAlign w:val="center"/>
          </w:tcPr>
          <w:p w14:paraId="2A6247EE" w14:textId="77777777" w:rsidR="00A02232" w:rsidRPr="0016272B" w:rsidRDefault="00A02232" w:rsidP="00470AF2">
            <w:pPr>
              <w:jc w:val="left"/>
              <w:rPr>
                <w:rFonts w:cs="Calibri"/>
                <w:sz w:val="16"/>
                <w:szCs w:val="16"/>
                <w:lang w:eastAsia="es-ES"/>
              </w:rPr>
            </w:pPr>
            <w:r w:rsidRPr="0016272B">
              <w:rPr>
                <w:rFonts w:cs="Calibri"/>
                <w:sz w:val="16"/>
                <w:szCs w:val="16"/>
              </w:rPr>
              <w:t xml:space="preserve">SERVICIO DE </w:t>
            </w:r>
            <w:r w:rsidRPr="0016272B">
              <w:rPr>
                <w:rFonts w:cs="Calibri"/>
                <w:b/>
                <w:bCs/>
                <w:sz w:val="16"/>
                <w:szCs w:val="16"/>
              </w:rPr>
              <w:t>RECOLECCIÓN, TRANSPORTE Y DESTINO FINAL DE MEDICAMENTOS E INSUMOS MÉDICOS CADUCOS</w:t>
            </w:r>
            <w:r w:rsidRPr="0016272B">
              <w:rPr>
                <w:rFonts w:cs="Calibri"/>
                <w:sz w:val="16"/>
                <w:szCs w:val="16"/>
              </w:rPr>
              <w:t xml:space="preserve"> PARA LAS UNIDADES DEL </w:t>
            </w:r>
            <w:r w:rsidRPr="0016272B">
              <w:rPr>
                <w:rFonts w:cs="Calibri"/>
                <w:b/>
                <w:bCs/>
                <w:sz w:val="16"/>
                <w:szCs w:val="16"/>
              </w:rPr>
              <w:t>IMSS BIENESTAR</w:t>
            </w:r>
            <w:r w:rsidRPr="0016272B">
              <w:rPr>
                <w:rFonts w:cs="Calibri"/>
                <w:sz w:val="16"/>
                <w:szCs w:val="16"/>
              </w:rPr>
              <w:t xml:space="preserve"> DEL ESTADO DE COLIMA</w:t>
            </w:r>
          </w:p>
        </w:tc>
        <w:tc>
          <w:tcPr>
            <w:tcW w:w="991" w:type="dxa"/>
            <w:vAlign w:val="center"/>
          </w:tcPr>
          <w:p w14:paraId="176E32F8" w14:textId="77777777" w:rsidR="00A02232" w:rsidRPr="0016272B" w:rsidRDefault="00A02232" w:rsidP="00470AF2">
            <w:pPr>
              <w:jc w:val="center"/>
              <w:rPr>
                <w:rFonts w:cs="Calibri"/>
                <w:sz w:val="16"/>
                <w:szCs w:val="16"/>
                <w:lang w:eastAsia="es-ES"/>
              </w:rPr>
            </w:pPr>
            <w:r w:rsidRPr="0016272B">
              <w:rPr>
                <w:rFonts w:cs="Calibri"/>
                <w:sz w:val="16"/>
                <w:szCs w:val="16"/>
                <w:lang w:eastAsia="es-ES"/>
              </w:rPr>
              <w:t>TONELADA</w:t>
            </w:r>
          </w:p>
        </w:tc>
        <w:tc>
          <w:tcPr>
            <w:tcW w:w="998" w:type="dxa"/>
            <w:vAlign w:val="center"/>
          </w:tcPr>
          <w:p w14:paraId="79A6238D" w14:textId="77777777" w:rsidR="00A02232" w:rsidRPr="0016272B" w:rsidRDefault="00A02232" w:rsidP="00470AF2">
            <w:pPr>
              <w:jc w:val="center"/>
              <w:rPr>
                <w:rFonts w:cs="Calibri"/>
                <w:sz w:val="16"/>
                <w:szCs w:val="16"/>
                <w:lang w:eastAsia="es-ES"/>
              </w:rPr>
            </w:pPr>
            <w:r w:rsidRPr="0016272B">
              <w:rPr>
                <w:rFonts w:cs="Calibri"/>
                <w:sz w:val="16"/>
                <w:szCs w:val="16"/>
                <w:lang w:eastAsia="es-ES"/>
              </w:rPr>
              <w:t>140</w:t>
            </w:r>
          </w:p>
        </w:tc>
        <w:tc>
          <w:tcPr>
            <w:tcW w:w="998" w:type="dxa"/>
            <w:vAlign w:val="center"/>
          </w:tcPr>
          <w:p w14:paraId="75AEDD68" w14:textId="77777777" w:rsidR="00A02232" w:rsidRPr="0016272B" w:rsidRDefault="00A02232" w:rsidP="00470AF2">
            <w:pPr>
              <w:jc w:val="center"/>
              <w:rPr>
                <w:rFonts w:cs="Calibri"/>
                <w:sz w:val="16"/>
                <w:szCs w:val="16"/>
                <w:lang w:eastAsia="es-ES"/>
              </w:rPr>
            </w:pPr>
            <w:r w:rsidRPr="0016272B">
              <w:rPr>
                <w:rFonts w:cs="Calibri"/>
                <w:sz w:val="16"/>
                <w:szCs w:val="16"/>
                <w:lang w:eastAsia="es-ES"/>
              </w:rPr>
              <w:t>350</w:t>
            </w:r>
          </w:p>
        </w:tc>
        <w:tc>
          <w:tcPr>
            <w:tcW w:w="1016" w:type="dxa"/>
          </w:tcPr>
          <w:p w14:paraId="001917FA" w14:textId="77777777" w:rsidR="00A02232" w:rsidRPr="0016272B" w:rsidRDefault="00A02232" w:rsidP="00470AF2">
            <w:pPr>
              <w:jc w:val="center"/>
              <w:rPr>
                <w:rFonts w:cs="Calibri"/>
                <w:sz w:val="16"/>
                <w:szCs w:val="16"/>
                <w:lang w:eastAsia="es-ES"/>
              </w:rPr>
            </w:pPr>
          </w:p>
        </w:tc>
        <w:tc>
          <w:tcPr>
            <w:tcW w:w="944" w:type="dxa"/>
          </w:tcPr>
          <w:p w14:paraId="7B63F9A8" w14:textId="77777777" w:rsidR="00A02232" w:rsidRPr="0016272B" w:rsidRDefault="00A02232" w:rsidP="00470AF2">
            <w:pPr>
              <w:jc w:val="center"/>
              <w:rPr>
                <w:rFonts w:cs="Calibri"/>
                <w:sz w:val="16"/>
                <w:szCs w:val="16"/>
                <w:lang w:eastAsia="es-ES"/>
              </w:rPr>
            </w:pPr>
          </w:p>
        </w:tc>
        <w:tc>
          <w:tcPr>
            <w:tcW w:w="839" w:type="dxa"/>
          </w:tcPr>
          <w:p w14:paraId="6A112BD4" w14:textId="77777777" w:rsidR="00A02232" w:rsidRPr="0016272B" w:rsidRDefault="00A02232" w:rsidP="00470AF2">
            <w:pPr>
              <w:jc w:val="center"/>
              <w:rPr>
                <w:rFonts w:cs="Calibri"/>
                <w:sz w:val="16"/>
                <w:szCs w:val="16"/>
                <w:lang w:eastAsia="es-ES"/>
              </w:rPr>
            </w:pPr>
          </w:p>
        </w:tc>
      </w:tr>
      <w:tr w:rsidR="00A02232" w:rsidRPr="0016272B" w14:paraId="3C7DEB83" w14:textId="77777777" w:rsidTr="00A02232">
        <w:trPr>
          <w:trHeight w:val="285"/>
        </w:trPr>
        <w:tc>
          <w:tcPr>
            <w:tcW w:w="6712" w:type="dxa"/>
            <w:gridSpan w:val="5"/>
            <w:shd w:val="clear" w:color="auto" w:fill="D9D9D9" w:themeFill="background1" w:themeFillShade="D9"/>
            <w:vAlign w:val="center"/>
          </w:tcPr>
          <w:p w14:paraId="28A136B8" w14:textId="57E17F23" w:rsidR="00A02232" w:rsidRPr="0016272B" w:rsidRDefault="00A02232" w:rsidP="00A02232">
            <w:pPr>
              <w:jc w:val="right"/>
              <w:rPr>
                <w:rFonts w:cs="Calibri"/>
                <w:b/>
                <w:bCs/>
                <w:sz w:val="16"/>
                <w:szCs w:val="16"/>
                <w:lang w:eastAsia="es-ES"/>
              </w:rPr>
            </w:pPr>
            <w:r w:rsidRPr="0016272B">
              <w:rPr>
                <w:rFonts w:cs="Calibri"/>
                <w:b/>
                <w:bCs/>
                <w:sz w:val="16"/>
                <w:szCs w:val="16"/>
                <w:lang w:eastAsia="es-ES"/>
              </w:rPr>
              <w:t>I.V.A.</w:t>
            </w:r>
          </w:p>
        </w:tc>
        <w:tc>
          <w:tcPr>
            <w:tcW w:w="944" w:type="dxa"/>
          </w:tcPr>
          <w:p w14:paraId="4BBCEF1C" w14:textId="77777777" w:rsidR="00A02232" w:rsidRPr="0016272B" w:rsidRDefault="00A02232" w:rsidP="00470AF2">
            <w:pPr>
              <w:jc w:val="center"/>
              <w:rPr>
                <w:rFonts w:cs="Calibri"/>
                <w:sz w:val="16"/>
                <w:szCs w:val="16"/>
                <w:lang w:eastAsia="es-ES"/>
              </w:rPr>
            </w:pPr>
          </w:p>
        </w:tc>
        <w:tc>
          <w:tcPr>
            <w:tcW w:w="839" w:type="dxa"/>
          </w:tcPr>
          <w:p w14:paraId="2A2DDCD7" w14:textId="77777777" w:rsidR="00A02232" w:rsidRPr="0016272B" w:rsidRDefault="00A02232" w:rsidP="00470AF2">
            <w:pPr>
              <w:jc w:val="center"/>
              <w:rPr>
                <w:rFonts w:cs="Calibri"/>
                <w:sz w:val="16"/>
                <w:szCs w:val="16"/>
                <w:lang w:eastAsia="es-ES"/>
              </w:rPr>
            </w:pPr>
          </w:p>
        </w:tc>
      </w:tr>
      <w:tr w:rsidR="00A02232" w:rsidRPr="0016272B" w14:paraId="18203A7F" w14:textId="77777777" w:rsidTr="00A02232">
        <w:trPr>
          <w:trHeight w:val="285"/>
        </w:trPr>
        <w:tc>
          <w:tcPr>
            <w:tcW w:w="6712" w:type="dxa"/>
            <w:gridSpan w:val="5"/>
            <w:shd w:val="clear" w:color="auto" w:fill="D9D9D9" w:themeFill="background1" w:themeFillShade="D9"/>
            <w:vAlign w:val="center"/>
          </w:tcPr>
          <w:p w14:paraId="1F0C75F7" w14:textId="31AB151D" w:rsidR="00A02232" w:rsidRPr="0016272B" w:rsidRDefault="00A02232" w:rsidP="00A02232">
            <w:pPr>
              <w:jc w:val="right"/>
              <w:rPr>
                <w:rFonts w:cs="Calibri"/>
                <w:b/>
                <w:bCs/>
                <w:sz w:val="16"/>
                <w:szCs w:val="16"/>
                <w:lang w:eastAsia="es-ES"/>
              </w:rPr>
            </w:pPr>
            <w:r w:rsidRPr="0016272B">
              <w:rPr>
                <w:rFonts w:cs="Calibri"/>
                <w:b/>
                <w:bCs/>
                <w:sz w:val="16"/>
                <w:szCs w:val="16"/>
                <w:lang w:eastAsia="es-ES"/>
              </w:rPr>
              <w:t>TOTAL I.V.A. INCLUIDO</w:t>
            </w:r>
          </w:p>
        </w:tc>
        <w:tc>
          <w:tcPr>
            <w:tcW w:w="944" w:type="dxa"/>
          </w:tcPr>
          <w:p w14:paraId="3C164698" w14:textId="77777777" w:rsidR="00A02232" w:rsidRPr="0016272B" w:rsidRDefault="00A02232" w:rsidP="00470AF2">
            <w:pPr>
              <w:jc w:val="center"/>
              <w:rPr>
                <w:rFonts w:cs="Calibri"/>
                <w:sz w:val="16"/>
                <w:szCs w:val="16"/>
                <w:lang w:eastAsia="es-ES"/>
              </w:rPr>
            </w:pPr>
          </w:p>
        </w:tc>
        <w:tc>
          <w:tcPr>
            <w:tcW w:w="839" w:type="dxa"/>
          </w:tcPr>
          <w:p w14:paraId="3D9F0218" w14:textId="77777777" w:rsidR="00A02232" w:rsidRPr="0016272B" w:rsidRDefault="00A02232" w:rsidP="00470AF2">
            <w:pPr>
              <w:jc w:val="center"/>
              <w:rPr>
                <w:rFonts w:cs="Calibri"/>
                <w:sz w:val="16"/>
                <w:szCs w:val="16"/>
                <w:lang w:eastAsia="es-ES"/>
              </w:rPr>
            </w:pPr>
          </w:p>
        </w:tc>
      </w:tr>
    </w:tbl>
    <w:p w14:paraId="564CCC88" w14:textId="77777777" w:rsidR="00CE7D9B" w:rsidRPr="0016272B" w:rsidRDefault="00CE7D9B" w:rsidP="00C31E1D">
      <w:pPr>
        <w:tabs>
          <w:tab w:val="left" w:pos="0"/>
        </w:tabs>
        <w:ind w:right="51"/>
        <w:contextualSpacing/>
        <w:outlineLvl w:val="0"/>
        <w:rPr>
          <w:rFonts w:eastAsiaTheme="minorHAnsi" w:cs="Calibri"/>
        </w:rPr>
      </w:pPr>
    </w:p>
    <w:p w14:paraId="0E4B9821" w14:textId="77777777" w:rsidR="00CE7D9B" w:rsidRPr="0016272B" w:rsidRDefault="00CE7D9B" w:rsidP="00C31E1D">
      <w:pPr>
        <w:tabs>
          <w:tab w:val="left" w:pos="0"/>
        </w:tabs>
        <w:ind w:right="51"/>
        <w:contextualSpacing/>
        <w:outlineLvl w:val="0"/>
        <w:rPr>
          <w:rFonts w:eastAsiaTheme="minorHAnsi" w:cs="Calibri"/>
        </w:rPr>
      </w:pPr>
    </w:p>
    <w:p w14:paraId="0255505A" w14:textId="77777777" w:rsidR="00CE7D9B" w:rsidRPr="0016272B" w:rsidRDefault="00CE7D9B" w:rsidP="00C31E1D">
      <w:pPr>
        <w:tabs>
          <w:tab w:val="left" w:pos="0"/>
        </w:tabs>
        <w:ind w:right="51"/>
        <w:contextualSpacing/>
        <w:outlineLvl w:val="0"/>
        <w:rPr>
          <w:rFonts w:eastAsiaTheme="minorHAnsi" w:cs="Calibri"/>
        </w:rPr>
      </w:pPr>
    </w:p>
    <w:p w14:paraId="685FA6CB" w14:textId="77777777" w:rsidR="00B6163F" w:rsidRPr="0016272B" w:rsidRDefault="00B6163F" w:rsidP="00C31E1D">
      <w:pPr>
        <w:rPr>
          <w:rFonts w:cs="Calibri"/>
          <w:b/>
          <w:bCs/>
          <w:color w:val="000000"/>
        </w:rPr>
      </w:pPr>
    </w:p>
    <w:p w14:paraId="524D6151" w14:textId="77777777" w:rsidR="00B6163F" w:rsidRPr="0016272B" w:rsidRDefault="00B6163F" w:rsidP="00C31E1D">
      <w:pPr>
        <w:rPr>
          <w:rFonts w:cs="Calibri"/>
          <w:b/>
          <w:bCs/>
          <w:color w:val="000000"/>
        </w:rPr>
      </w:pPr>
    </w:p>
    <w:p w14:paraId="43032E50" w14:textId="77777777" w:rsidR="00C31E1D" w:rsidRPr="0016272B" w:rsidRDefault="00C31E1D" w:rsidP="00C31E1D">
      <w:pPr>
        <w:rPr>
          <w:rFonts w:cs="Calibri"/>
          <w:bCs/>
          <w:color w:val="000000"/>
        </w:rPr>
      </w:pPr>
    </w:p>
    <w:p w14:paraId="6C148C73" w14:textId="77777777" w:rsidR="00C31E1D" w:rsidRPr="0016272B" w:rsidRDefault="00C31E1D" w:rsidP="00C31E1D">
      <w:pPr>
        <w:jc w:val="center"/>
        <w:rPr>
          <w:rFonts w:cs="Calibri"/>
        </w:rPr>
      </w:pPr>
      <w:r w:rsidRPr="0016272B">
        <w:rPr>
          <w:rFonts w:cs="Calibri"/>
        </w:rPr>
        <w:t>___________________________________________________</w:t>
      </w:r>
    </w:p>
    <w:p w14:paraId="6B5D0C5D" w14:textId="77777777" w:rsidR="00C31E1D" w:rsidRPr="0016272B" w:rsidRDefault="00C31E1D" w:rsidP="00C31E1D">
      <w:pPr>
        <w:pStyle w:val="Ttulo6"/>
        <w:numPr>
          <w:ilvl w:val="0"/>
          <w:numId w:val="0"/>
        </w:numPr>
        <w:spacing w:before="0" w:after="0"/>
        <w:jc w:val="center"/>
        <w:rPr>
          <w:rFonts w:ascii="Calibri" w:hAnsi="Calibri" w:cs="Calibri"/>
          <w:bCs/>
          <w:i w:val="0"/>
          <w:iCs w:val="0"/>
          <w:lang w:val="es-MX"/>
        </w:rPr>
      </w:pPr>
      <w:r w:rsidRPr="0016272B">
        <w:rPr>
          <w:rFonts w:ascii="Calibri" w:hAnsi="Calibri" w:cs="Calibri"/>
          <w:bCs/>
          <w:i w:val="0"/>
          <w:iCs w:val="0"/>
          <w:lang w:val="es-MX"/>
        </w:rPr>
        <w:t>NOMBRE COMPLETO, CARGO Y FIRMA</w:t>
      </w:r>
    </w:p>
    <w:p w14:paraId="6BB03DE6" w14:textId="77777777" w:rsidR="00C31E1D" w:rsidRPr="0016272B" w:rsidRDefault="00C31E1D" w:rsidP="00C31E1D">
      <w:pPr>
        <w:pStyle w:val="Ttulo6"/>
        <w:numPr>
          <w:ilvl w:val="0"/>
          <w:numId w:val="0"/>
        </w:numPr>
        <w:spacing w:before="0" w:after="0"/>
        <w:jc w:val="center"/>
        <w:rPr>
          <w:rFonts w:ascii="Calibri" w:hAnsi="Calibri" w:cs="Calibri"/>
          <w:b/>
          <w:bCs/>
          <w:i w:val="0"/>
          <w:iCs w:val="0"/>
          <w:lang w:val="es-MX"/>
        </w:rPr>
      </w:pPr>
      <w:r w:rsidRPr="0016272B">
        <w:rPr>
          <w:rFonts w:ascii="Calibri" w:hAnsi="Calibri" w:cs="Calibri"/>
          <w:b/>
          <w:bCs/>
          <w:i w:val="0"/>
          <w:iCs w:val="0"/>
          <w:lang w:val="es-MX"/>
        </w:rPr>
        <w:t>BAJO PROTESTA DE DECIR VERDAD</w:t>
      </w:r>
    </w:p>
    <w:bookmarkEnd w:id="15"/>
    <w:p w14:paraId="04EDDB88" w14:textId="77777777" w:rsidR="00ED3C49" w:rsidRPr="0016272B" w:rsidRDefault="00ED3C49" w:rsidP="00601B3D">
      <w:pPr>
        <w:rPr>
          <w:rFonts w:cs="Calibri"/>
          <w:b/>
          <w:bCs/>
        </w:rPr>
      </w:pPr>
    </w:p>
    <w:p w14:paraId="38568226" w14:textId="77777777" w:rsidR="00B6163F" w:rsidRPr="0016272B" w:rsidRDefault="00B6163F" w:rsidP="00985571">
      <w:pPr>
        <w:rPr>
          <w:rFonts w:cs="Calibri"/>
          <w:b/>
          <w:bCs/>
        </w:rPr>
      </w:pPr>
    </w:p>
    <w:p w14:paraId="797D6216" w14:textId="12E362EB" w:rsidR="00C31E1D" w:rsidRPr="0016272B" w:rsidRDefault="00C31E1D" w:rsidP="00C31E1D">
      <w:pPr>
        <w:jc w:val="center"/>
        <w:rPr>
          <w:rFonts w:cs="Calibri"/>
          <w:b/>
          <w:bCs/>
        </w:rPr>
      </w:pPr>
      <w:r w:rsidRPr="0016272B">
        <w:rPr>
          <w:rFonts w:cs="Calibri"/>
          <w:b/>
          <w:bCs/>
        </w:rPr>
        <w:t>ANEXO 3 (PUNTO 3.3)</w:t>
      </w:r>
    </w:p>
    <w:p w14:paraId="5A28EF8F" w14:textId="77777777" w:rsidR="00C31E1D" w:rsidRPr="0016272B" w:rsidRDefault="00C31E1D" w:rsidP="00C31E1D">
      <w:pPr>
        <w:jc w:val="center"/>
        <w:rPr>
          <w:rFonts w:cs="Calibri"/>
          <w:b/>
          <w:bCs/>
        </w:rPr>
      </w:pPr>
    </w:p>
    <w:p w14:paraId="6F7B2DAB" w14:textId="77777777" w:rsidR="00C31E1D" w:rsidRPr="0016272B" w:rsidRDefault="00C31E1D" w:rsidP="00C31E1D">
      <w:pPr>
        <w:pStyle w:val="Ttulo6"/>
        <w:numPr>
          <w:ilvl w:val="0"/>
          <w:numId w:val="0"/>
        </w:numPr>
        <w:spacing w:before="0" w:after="0"/>
        <w:rPr>
          <w:rFonts w:ascii="Calibri" w:hAnsi="Calibri" w:cs="Calibri"/>
          <w:b/>
          <w:bCs/>
          <w:i w:val="0"/>
          <w:iCs w:val="0"/>
          <w:sz w:val="18"/>
          <w:szCs w:val="18"/>
          <w:lang w:val="es-MX"/>
        </w:rPr>
      </w:pPr>
      <w:r w:rsidRPr="0016272B">
        <w:rPr>
          <w:rFonts w:ascii="Calibri" w:hAnsi="Calibri" w:cs="Calibri"/>
          <w:b/>
          <w:bCs/>
          <w:i w:val="0"/>
          <w:iCs w:val="0"/>
          <w:sz w:val="18"/>
          <w:szCs w:val="18"/>
          <w:lang w:val="es-MX"/>
        </w:rPr>
        <w:t>C.P. VÍCTOR MANUEL TORRERO ENRÍQUEZ</w:t>
      </w:r>
    </w:p>
    <w:p w14:paraId="6393E876" w14:textId="77777777" w:rsidR="00C31E1D" w:rsidRPr="0016272B" w:rsidRDefault="00C31E1D" w:rsidP="00C31E1D">
      <w:pPr>
        <w:pStyle w:val="Ttulo6"/>
        <w:numPr>
          <w:ilvl w:val="0"/>
          <w:numId w:val="0"/>
        </w:numPr>
        <w:spacing w:before="0" w:after="0"/>
        <w:rPr>
          <w:rFonts w:ascii="Calibri" w:hAnsi="Calibri" w:cs="Calibri"/>
          <w:b/>
          <w:bCs/>
          <w:i w:val="0"/>
          <w:iCs w:val="0"/>
          <w:sz w:val="18"/>
          <w:szCs w:val="18"/>
          <w:lang w:val="es-MX"/>
        </w:rPr>
      </w:pPr>
      <w:r w:rsidRPr="0016272B">
        <w:rPr>
          <w:rFonts w:ascii="Calibri" w:hAnsi="Calibri" w:cs="Calibri"/>
          <w:b/>
          <w:bCs/>
          <w:i w:val="0"/>
          <w:iCs w:val="0"/>
          <w:sz w:val="18"/>
          <w:szCs w:val="18"/>
          <w:lang w:val="es-MX"/>
        </w:rPr>
        <w:t>SECRETARIO DE SALUD Y PRESIDENTE EJECUTIVO</w:t>
      </w:r>
    </w:p>
    <w:p w14:paraId="3C49F413" w14:textId="77777777" w:rsidR="00C31E1D" w:rsidRPr="0016272B" w:rsidRDefault="00C31E1D" w:rsidP="00C31E1D">
      <w:pPr>
        <w:pStyle w:val="Ttulo6"/>
        <w:numPr>
          <w:ilvl w:val="0"/>
          <w:numId w:val="0"/>
        </w:numPr>
        <w:spacing w:before="0" w:after="0"/>
        <w:rPr>
          <w:rFonts w:ascii="Calibri" w:hAnsi="Calibri" w:cs="Calibri"/>
          <w:b/>
          <w:bCs/>
          <w:i w:val="0"/>
          <w:iCs w:val="0"/>
          <w:sz w:val="18"/>
          <w:szCs w:val="18"/>
          <w:lang w:val="es-MX"/>
        </w:rPr>
      </w:pPr>
      <w:r w:rsidRPr="0016272B">
        <w:rPr>
          <w:rFonts w:ascii="Calibri" w:hAnsi="Calibri" w:cs="Calibri"/>
          <w:b/>
          <w:bCs/>
          <w:i w:val="0"/>
          <w:iCs w:val="0"/>
          <w:sz w:val="18"/>
          <w:szCs w:val="18"/>
          <w:lang w:val="es-MX"/>
        </w:rPr>
        <w:t>DE SERVICIOS DE SALUD DEL ESTADO DE COLIMA.</w:t>
      </w:r>
    </w:p>
    <w:p w14:paraId="7C254461" w14:textId="77777777" w:rsidR="00C31E1D" w:rsidRPr="0016272B" w:rsidRDefault="00C31E1D" w:rsidP="00C31E1D">
      <w:pPr>
        <w:pStyle w:val="Ttulo6"/>
        <w:numPr>
          <w:ilvl w:val="0"/>
          <w:numId w:val="0"/>
        </w:numPr>
        <w:spacing w:before="0" w:after="0"/>
        <w:rPr>
          <w:rFonts w:ascii="Calibri" w:hAnsi="Calibri" w:cs="Calibri"/>
          <w:b/>
          <w:bCs/>
          <w:i w:val="0"/>
          <w:iCs w:val="0"/>
          <w:sz w:val="18"/>
          <w:szCs w:val="18"/>
          <w:lang w:val="es-MX"/>
        </w:rPr>
      </w:pPr>
      <w:r w:rsidRPr="0016272B">
        <w:rPr>
          <w:rFonts w:ascii="Calibri" w:hAnsi="Calibri" w:cs="Calibri"/>
          <w:b/>
          <w:bCs/>
          <w:i w:val="0"/>
          <w:iCs w:val="0"/>
          <w:sz w:val="18"/>
          <w:szCs w:val="18"/>
          <w:lang w:val="es-MX"/>
        </w:rPr>
        <w:t>PRESENTE:</w:t>
      </w:r>
    </w:p>
    <w:p w14:paraId="448E96EB" w14:textId="77777777" w:rsidR="00C31E1D" w:rsidRPr="0016272B" w:rsidRDefault="00C31E1D" w:rsidP="00C31E1D">
      <w:pPr>
        <w:rPr>
          <w:rFonts w:cs="Calibri"/>
          <w:b/>
          <w:bCs/>
          <w:sz w:val="18"/>
          <w:szCs w:val="18"/>
        </w:rPr>
      </w:pPr>
    </w:p>
    <w:p w14:paraId="2D407B81" w14:textId="77777777" w:rsidR="00C31E1D" w:rsidRPr="0016272B" w:rsidRDefault="00C31E1D" w:rsidP="00C31E1D">
      <w:pPr>
        <w:rPr>
          <w:rFonts w:cs="Calibri"/>
          <w:b/>
          <w:bCs/>
          <w:sz w:val="20"/>
          <w:szCs w:val="20"/>
        </w:rPr>
      </w:pPr>
      <w:r w:rsidRPr="0016272B">
        <w:rPr>
          <w:rFonts w:cs="Calibri"/>
          <w:b/>
          <w:bCs/>
          <w:sz w:val="20"/>
          <w:szCs w:val="20"/>
        </w:rPr>
        <w:t>FORMATO DE INFORMACIÓN PARA ACREDITAR LA EXISTENCIA Y PERSONALIDAD DEL PROVEEDOR</w:t>
      </w:r>
    </w:p>
    <w:p w14:paraId="1DCEDE4E" w14:textId="63C1D1BF" w:rsidR="00C31E1D" w:rsidRPr="0016272B" w:rsidRDefault="00C31E1D" w:rsidP="00C31E1D">
      <w:pPr>
        <w:spacing w:after="160"/>
        <w:rPr>
          <w:rFonts w:cs="Calibri"/>
          <w:sz w:val="20"/>
          <w:szCs w:val="20"/>
        </w:rPr>
      </w:pPr>
      <w:r w:rsidRPr="0016272B">
        <w:rPr>
          <w:rFonts w:cs="Calibri"/>
          <w:sz w:val="20"/>
          <w:szCs w:val="20"/>
        </w:rPr>
        <w:t>Yo, ___(nombre)_, manifiesto BAJO PROTESTA DE DECIR VERDAD, que los datos aquí asentados, son ciertos y han sido debidamente verificados y que cuento con facultades suficientes para comprometer a mi representada</w:t>
      </w:r>
      <w:r w:rsidRPr="0016272B">
        <w:rPr>
          <w:rFonts w:cs="Calibri"/>
          <w:b/>
          <w:bCs/>
          <w:sz w:val="20"/>
          <w:szCs w:val="20"/>
        </w:rPr>
        <w:t xml:space="preserve"> </w:t>
      </w:r>
      <w:r w:rsidRPr="0016272B">
        <w:rPr>
          <w:rFonts w:cs="Calibri"/>
          <w:bCs/>
          <w:sz w:val="20"/>
          <w:szCs w:val="20"/>
        </w:rPr>
        <w:t xml:space="preserve">a través de la </w:t>
      </w:r>
      <w:r w:rsidRPr="0016272B">
        <w:rPr>
          <w:rFonts w:cs="Calibri"/>
          <w:sz w:val="20"/>
          <w:szCs w:val="20"/>
        </w:rPr>
        <w:t xml:space="preserve">propuesta en la presente </w:t>
      </w:r>
      <w:r w:rsidRPr="0016272B">
        <w:rPr>
          <w:rFonts w:cs="Calibri"/>
          <w:b/>
          <w:sz w:val="20"/>
          <w:szCs w:val="20"/>
        </w:rPr>
        <w:t xml:space="preserve">Licitación Pública Nacional No. </w:t>
      </w:r>
      <w:r w:rsidR="00CA1A9A" w:rsidRPr="0016272B">
        <w:rPr>
          <w:rFonts w:cs="Calibri"/>
          <w:b/>
          <w:sz w:val="20"/>
          <w:szCs w:val="20"/>
        </w:rPr>
        <w:t>36066001-008-2026</w:t>
      </w:r>
      <w:r w:rsidRPr="0016272B">
        <w:rPr>
          <w:rFonts w:cs="Calibri"/>
          <w:sz w:val="20"/>
          <w:szCs w:val="20"/>
        </w:rPr>
        <w:t>, a nombre y representación de: _(nombre de la persona física o moral).</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382"/>
        <w:gridCol w:w="2097"/>
        <w:gridCol w:w="397"/>
        <w:gridCol w:w="528"/>
        <w:gridCol w:w="184"/>
        <w:gridCol w:w="1178"/>
        <w:gridCol w:w="1709"/>
      </w:tblGrid>
      <w:tr w:rsidR="00C31E1D" w:rsidRPr="0016272B" w14:paraId="4E2AB1BD" w14:textId="77777777" w:rsidTr="00973FC5">
        <w:trPr>
          <w:trHeight w:val="379"/>
          <w:jc w:val="center"/>
        </w:trPr>
        <w:tc>
          <w:tcPr>
            <w:tcW w:w="5204" w:type="dxa"/>
            <w:gridSpan w:val="3"/>
            <w:tcBorders>
              <w:top w:val="double" w:sz="4" w:space="0" w:color="auto"/>
              <w:left w:val="double" w:sz="4" w:space="0" w:color="auto"/>
              <w:bottom w:val="double" w:sz="4" w:space="0" w:color="auto"/>
              <w:right w:val="double" w:sz="4" w:space="0" w:color="auto"/>
            </w:tcBorders>
            <w:hideMark/>
          </w:tcPr>
          <w:p w14:paraId="24331308" w14:textId="77777777" w:rsidR="00C31E1D" w:rsidRPr="0016272B" w:rsidRDefault="00C31E1D" w:rsidP="00973FC5">
            <w:pPr>
              <w:rPr>
                <w:rFonts w:cs="Calibri"/>
                <w:b/>
                <w:bCs/>
                <w:sz w:val="18"/>
                <w:szCs w:val="18"/>
              </w:rPr>
            </w:pPr>
            <w:r w:rsidRPr="0016272B">
              <w:rPr>
                <w:rFonts w:cs="Calibri"/>
                <w:b/>
                <w:bCs/>
                <w:sz w:val="18"/>
                <w:szCs w:val="18"/>
              </w:rPr>
              <w:t>Clave del Registro Federal de Contribuyentes:</w:t>
            </w:r>
          </w:p>
        </w:tc>
        <w:tc>
          <w:tcPr>
            <w:tcW w:w="3838" w:type="dxa"/>
            <w:gridSpan w:val="4"/>
            <w:tcBorders>
              <w:top w:val="double" w:sz="4" w:space="0" w:color="auto"/>
              <w:left w:val="double" w:sz="4" w:space="0" w:color="auto"/>
              <w:bottom w:val="double" w:sz="4" w:space="0" w:color="auto"/>
              <w:right w:val="double" w:sz="4" w:space="0" w:color="auto"/>
            </w:tcBorders>
          </w:tcPr>
          <w:p w14:paraId="566DD254" w14:textId="77777777" w:rsidR="00C31E1D" w:rsidRPr="0016272B" w:rsidRDefault="00C31E1D" w:rsidP="00973FC5">
            <w:pPr>
              <w:rPr>
                <w:rFonts w:cs="Calibri"/>
                <w:b/>
                <w:bCs/>
                <w:sz w:val="18"/>
                <w:szCs w:val="18"/>
              </w:rPr>
            </w:pPr>
          </w:p>
        </w:tc>
      </w:tr>
      <w:tr w:rsidR="00C31E1D" w:rsidRPr="0016272B" w14:paraId="2052F010" w14:textId="77777777" w:rsidTr="00973FC5">
        <w:trPr>
          <w:trHeight w:val="260"/>
          <w:jc w:val="center"/>
        </w:trPr>
        <w:tc>
          <w:tcPr>
            <w:tcW w:w="2501" w:type="dxa"/>
            <w:tcBorders>
              <w:top w:val="double" w:sz="4" w:space="0" w:color="auto"/>
              <w:left w:val="double" w:sz="4" w:space="0" w:color="auto"/>
              <w:bottom w:val="double" w:sz="4" w:space="0" w:color="auto"/>
              <w:right w:val="double" w:sz="4" w:space="0" w:color="auto"/>
            </w:tcBorders>
            <w:shd w:val="clear" w:color="auto" w:fill="C0C0C0"/>
            <w:hideMark/>
          </w:tcPr>
          <w:p w14:paraId="56F1759A" w14:textId="77777777" w:rsidR="00C31E1D" w:rsidRPr="0016272B" w:rsidRDefault="00C31E1D" w:rsidP="00973FC5">
            <w:pPr>
              <w:rPr>
                <w:rFonts w:cs="Calibri"/>
                <w:b/>
                <w:bCs/>
                <w:sz w:val="18"/>
                <w:szCs w:val="18"/>
              </w:rPr>
            </w:pPr>
            <w:r w:rsidRPr="0016272B">
              <w:rPr>
                <w:rFonts w:cs="Calibri"/>
                <w:b/>
                <w:bCs/>
                <w:sz w:val="18"/>
                <w:szCs w:val="18"/>
              </w:rPr>
              <w:t>Calle y Número:</w:t>
            </w:r>
          </w:p>
        </w:tc>
        <w:tc>
          <w:tcPr>
            <w:tcW w:w="6541" w:type="dxa"/>
            <w:gridSpan w:val="6"/>
            <w:tcBorders>
              <w:top w:val="double" w:sz="4" w:space="0" w:color="auto"/>
              <w:left w:val="double" w:sz="4" w:space="0" w:color="auto"/>
              <w:bottom w:val="double" w:sz="4" w:space="0" w:color="auto"/>
              <w:right w:val="double" w:sz="4" w:space="0" w:color="auto"/>
            </w:tcBorders>
            <w:shd w:val="clear" w:color="auto" w:fill="C0C0C0"/>
          </w:tcPr>
          <w:p w14:paraId="08397BE7" w14:textId="77777777" w:rsidR="00C31E1D" w:rsidRPr="0016272B" w:rsidRDefault="00C31E1D" w:rsidP="00973FC5">
            <w:pPr>
              <w:rPr>
                <w:rFonts w:cs="Calibri"/>
                <w:sz w:val="18"/>
                <w:szCs w:val="18"/>
              </w:rPr>
            </w:pPr>
          </w:p>
        </w:tc>
      </w:tr>
      <w:tr w:rsidR="00C31E1D" w:rsidRPr="0016272B" w14:paraId="010E84E9" w14:textId="77777777" w:rsidTr="00973FC5">
        <w:trPr>
          <w:trHeight w:val="286"/>
          <w:jc w:val="center"/>
        </w:trPr>
        <w:tc>
          <w:tcPr>
            <w:tcW w:w="2501" w:type="dxa"/>
            <w:tcBorders>
              <w:top w:val="double" w:sz="4" w:space="0" w:color="auto"/>
              <w:left w:val="double" w:sz="4" w:space="0" w:color="auto"/>
              <w:bottom w:val="double" w:sz="4" w:space="0" w:color="auto"/>
              <w:right w:val="double" w:sz="4" w:space="0" w:color="auto"/>
            </w:tcBorders>
            <w:hideMark/>
          </w:tcPr>
          <w:p w14:paraId="28D0508F" w14:textId="77777777" w:rsidR="00C31E1D" w:rsidRPr="0016272B" w:rsidRDefault="00C31E1D" w:rsidP="00973FC5">
            <w:pPr>
              <w:rPr>
                <w:rFonts w:cs="Calibri"/>
                <w:b/>
                <w:bCs/>
                <w:sz w:val="18"/>
                <w:szCs w:val="18"/>
              </w:rPr>
            </w:pPr>
            <w:r w:rsidRPr="0016272B">
              <w:rPr>
                <w:rFonts w:cs="Calibri"/>
                <w:b/>
                <w:bCs/>
                <w:sz w:val="18"/>
                <w:szCs w:val="18"/>
              </w:rPr>
              <w:t xml:space="preserve">Colonia: </w:t>
            </w:r>
          </w:p>
        </w:tc>
        <w:tc>
          <w:tcPr>
            <w:tcW w:w="2279" w:type="dxa"/>
            <w:tcBorders>
              <w:top w:val="double" w:sz="4" w:space="0" w:color="auto"/>
              <w:left w:val="double" w:sz="4" w:space="0" w:color="auto"/>
              <w:bottom w:val="double" w:sz="4" w:space="0" w:color="auto"/>
              <w:right w:val="double" w:sz="4" w:space="0" w:color="auto"/>
            </w:tcBorders>
          </w:tcPr>
          <w:p w14:paraId="5AAF4102" w14:textId="77777777" w:rsidR="00C31E1D" w:rsidRPr="0016272B" w:rsidRDefault="00C31E1D" w:rsidP="00973FC5">
            <w:pPr>
              <w:rPr>
                <w:rFonts w:cs="Calibri"/>
                <w:b/>
                <w:sz w:val="18"/>
                <w:szCs w:val="18"/>
              </w:rPr>
            </w:pPr>
          </w:p>
        </w:tc>
        <w:tc>
          <w:tcPr>
            <w:tcW w:w="2407" w:type="dxa"/>
            <w:gridSpan w:val="4"/>
            <w:tcBorders>
              <w:top w:val="double" w:sz="4" w:space="0" w:color="auto"/>
              <w:left w:val="double" w:sz="4" w:space="0" w:color="auto"/>
              <w:bottom w:val="double" w:sz="4" w:space="0" w:color="auto"/>
              <w:right w:val="double" w:sz="4" w:space="0" w:color="auto"/>
            </w:tcBorders>
            <w:hideMark/>
          </w:tcPr>
          <w:p w14:paraId="105DD95F" w14:textId="77777777" w:rsidR="00C31E1D" w:rsidRPr="0016272B" w:rsidRDefault="00C31E1D" w:rsidP="00973FC5">
            <w:pPr>
              <w:rPr>
                <w:rFonts w:cs="Calibri"/>
                <w:b/>
                <w:sz w:val="18"/>
                <w:szCs w:val="18"/>
              </w:rPr>
            </w:pPr>
            <w:r w:rsidRPr="0016272B">
              <w:rPr>
                <w:rFonts w:cs="Calibri"/>
                <w:b/>
                <w:sz w:val="18"/>
                <w:szCs w:val="18"/>
              </w:rPr>
              <w:t>Delegación o Municipio:</w:t>
            </w:r>
          </w:p>
        </w:tc>
        <w:tc>
          <w:tcPr>
            <w:tcW w:w="1855" w:type="dxa"/>
            <w:tcBorders>
              <w:top w:val="double" w:sz="4" w:space="0" w:color="auto"/>
              <w:left w:val="double" w:sz="4" w:space="0" w:color="auto"/>
              <w:bottom w:val="double" w:sz="4" w:space="0" w:color="auto"/>
              <w:right w:val="double" w:sz="4" w:space="0" w:color="auto"/>
            </w:tcBorders>
          </w:tcPr>
          <w:p w14:paraId="7B68DDB6" w14:textId="77777777" w:rsidR="00C31E1D" w:rsidRPr="0016272B" w:rsidRDefault="00C31E1D" w:rsidP="00973FC5">
            <w:pPr>
              <w:rPr>
                <w:rFonts w:cs="Calibri"/>
                <w:b/>
                <w:sz w:val="18"/>
                <w:szCs w:val="18"/>
              </w:rPr>
            </w:pPr>
          </w:p>
        </w:tc>
      </w:tr>
      <w:tr w:rsidR="00C31E1D" w:rsidRPr="0016272B" w14:paraId="1485061B" w14:textId="77777777" w:rsidTr="00973FC5">
        <w:trPr>
          <w:trHeight w:val="274"/>
          <w:jc w:val="center"/>
        </w:trPr>
        <w:tc>
          <w:tcPr>
            <w:tcW w:w="2501" w:type="dxa"/>
            <w:tcBorders>
              <w:top w:val="double" w:sz="4" w:space="0" w:color="auto"/>
              <w:left w:val="double" w:sz="4" w:space="0" w:color="auto"/>
              <w:bottom w:val="double" w:sz="4" w:space="0" w:color="auto"/>
              <w:right w:val="double" w:sz="4" w:space="0" w:color="auto"/>
            </w:tcBorders>
            <w:shd w:val="clear" w:color="auto" w:fill="C0C0C0"/>
            <w:hideMark/>
          </w:tcPr>
          <w:p w14:paraId="250D8070" w14:textId="77777777" w:rsidR="00C31E1D" w:rsidRPr="0016272B" w:rsidRDefault="00C31E1D" w:rsidP="00973FC5">
            <w:pPr>
              <w:rPr>
                <w:rFonts w:cs="Calibri"/>
                <w:b/>
                <w:bCs/>
                <w:sz w:val="18"/>
                <w:szCs w:val="18"/>
              </w:rPr>
            </w:pPr>
            <w:r w:rsidRPr="0016272B">
              <w:rPr>
                <w:rFonts w:cs="Calibri"/>
                <w:b/>
                <w:bCs/>
                <w:sz w:val="18"/>
                <w:szCs w:val="18"/>
              </w:rPr>
              <w:t xml:space="preserve">Código Postal: </w:t>
            </w:r>
          </w:p>
        </w:tc>
        <w:tc>
          <w:tcPr>
            <w:tcW w:w="2279" w:type="dxa"/>
            <w:tcBorders>
              <w:top w:val="double" w:sz="4" w:space="0" w:color="auto"/>
              <w:left w:val="double" w:sz="4" w:space="0" w:color="auto"/>
              <w:bottom w:val="double" w:sz="4" w:space="0" w:color="auto"/>
              <w:right w:val="double" w:sz="4" w:space="0" w:color="auto"/>
            </w:tcBorders>
            <w:shd w:val="clear" w:color="auto" w:fill="C0C0C0"/>
          </w:tcPr>
          <w:p w14:paraId="12051F75" w14:textId="77777777" w:rsidR="00C31E1D" w:rsidRPr="0016272B" w:rsidRDefault="00C31E1D" w:rsidP="00973FC5">
            <w:pPr>
              <w:rPr>
                <w:rFonts w:cs="Calibri"/>
                <w:b/>
                <w:sz w:val="18"/>
                <w:szCs w:val="18"/>
              </w:rPr>
            </w:pPr>
          </w:p>
        </w:tc>
        <w:tc>
          <w:tcPr>
            <w:tcW w:w="2407" w:type="dxa"/>
            <w:gridSpan w:val="4"/>
            <w:tcBorders>
              <w:top w:val="double" w:sz="4" w:space="0" w:color="auto"/>
              <w:left w:val="double" w:sz="4" w:space="0" w:color="auto"/>
              <w:bottom w:val="double" w:sz="4" w:space="0" w:color="auto"/>
              <w:right w:val="double" w:sz="4" w:space="0" w:color="auto"/>
            </w:tcBorders>
            <w:shd w:val="clear" w:color="auto" w:fill="C0C0C0"/>
            <w:hideMark/>
          </w:tcPr>
          <w:p w14:paraId="69949784" w14:textId="77777777" w:rsidR="00C31E1D" w:rsidRPr="0016272B" w:rsidRDefault="00C31E1D" w:rsidP="00973FC5">
            <w:pPr>
              <w:rPr>
                <w:rFonts w:cs="Calibri"/>
                <w:b/>
                <w:sz w:val="18"/>
                <w:szCs w:val="18"/>
              </w:rPr>
            </w:pPr>
            <w:r w:rsidRPr="0016272B">
              <w:rPr>
                <w:rFonts w:cs="Calibri"/>
                <w:b/>
                <w:sz w:val="18"/>
                <w:szCs w:val="18"/>
              </w:rPr>
              <w:t>Entidad Federativa:</w:t>
            </w:r>
          </w:p>
        </w:tc>
        <w:tc>
          <w:tcPr>
            <w:tcW w:w="1855" w:type="dxa"/>
            <w:tcBorders>
              <w:top w:val="double" w:sz="4" w:space="0" w:color="auto"/>
              <w:left w:val="double" w:sz="4" w:space="0" w:color="auto"/>
              <w:bottom w:val="double" w:sz="4" w:space="0" w:color="auto"/>
              <w:right w:val="double" w:sz="4" w:space="0" w:color="auto"/>
            </w:tcBorders>
            <w:shd w:val="clear" w:color="auto" w:fill="C0C0C0"/>
          </w:tcPr>
          <w:p w14:paraId="04859A81" w14:textId="77777777" w:rsidR="00C31E1D" w:rsidRPr="0016272B" w:rsidRDefault="00C31E1D" w:rsidP="00973FC5">
            <w:pPr>
              <w:rPr>
                <w:rFonts w:cs="Calibri"/>
                <w:b/>
                <w:sz w:val="18"/>
                <w:szCs w:val="18"/>
              </w:rPr>
            </w:pPr>
          </w:p>
        </w:tc>
      </w:tr>
      <w:tr w:rsidR="00C31E1D" w:rsidRPr="0016272B" w14:paraId="2928A3DC" w14:textId="77777777" w:rsidTr="00973FC5">
        <w:trPr>
          <w:trHeight w:val="278"/>
          <w:jc w:val="center"/>
        </w:trPr>
        <w:tc>
          <w:tcPr>
            <w:tcW w:w="2501" w:type="dxa"/>
            <w:tcBorders>
              <w:top w:val="double" w:sz="4" w:space="0" w:color="auto"/>
              <w:left w:val="double" w:sz="4" w:space="0" w:color="auto"/>
              <w:bottom w:val="double" w:sz="4" w:space="0" w:color="auto"/>
              <w:right w:val="double" w:sz="4" w:space="0" w:color="auto"/>
            </w:tcBorders>
            <w:hideMark/>
          </w:tcPr>
          <w:p w14:paraId="4E47F8F9" w14:textId="77777777" w:rsidR="00C31E1D" w:rsidRPr="0016272B" w:rsidRDefault="00C31E1D" w:rsidP="00973FC5">
            <w:pPr>
              <w:rPr>
                <w:rFonts w:cs="Calibri"/>
                <w:b/>
                <w:bCs/>
                <w:sz w:val="18"/>
                <w:szCs w:val="18"/>
              </w:rPr>
            </w:pPr>
            <w:r w:rsidRPr="0016272B">
              <w:rPr>
                <w:rFonts w:cs="Calibri"/>
                <w:b/>
                <w:bCs/>
                <w:sz w:val="18"/>
                <w:szCs w:val="18"/>
              </w:rPr>
              <w:t xml:space="preserve">Teléfonos: </w:t>
            </w:r>
          </w:p>
        </w:tc>
        <w:tc>
          <w:tcPr>
            <w:tcW w:w="3466" w:type="dxa"/>
            <w:gridSpan w:val="4"/>
            <w:tcBorders>
              <w:top w:val="double" w:sz="4" w:space="0" w:color="auto"/>
              <w:left w:val="double" w:sz="4" w:space="0" w:color="auto"/>
              <w:bottom w:val="double" w:sz="4" w:space="0" w:color="auto"/>
              <w:right w:val="double" w:sz="4" w:space="0" w:color="auto"/>
            </w:tcBorders>
          </w:tcPr>
          <w:p w14:paraId="3A274704" w14:textId="77777777" w:rsidR="00C31E1D" w:rsidRPr="0016272B" w:rsidRDefault="00C31E1D" w:rsidP="00973FC5">
            <w:pPr>
              <w:rPr>
                <w:rFonts w:cs="Calibri"/>
                <w:b/>
                <w:sz w:val="18"/>
                <w:szCs w:val="18"/>
              </w:rPr>
            </w:pPr>
          </w:p>
        </w:tc>
        <w:tc>
          <w:tcPr>
            <w:tcW w:w="1220" w:type="dxa"/>
            <w:tcBorders>
              <w:top w:val="double" w:sz="4" w:space="0" w:color="auto"/>
              <w:left w:val="double" w:sz="4" w:space="0" w:color="auto"/>
              <w:bottom w:val="double" w:sz="4" w:space="0" w:color="auto"/>
              <w:right w:val="double" w:sz="4" w:space="0" w:color="auto"/>
            </w:tcBorders>
            <w:hideMark/>
          </w:tcPr>
          <w:p w14:paraId="0FDC4723" w14:textId="77777777" w:rsidR="00C31E1D" w:rsidRPr="0016272B" w:rsidRDefault="00C31E1D" w:rsidP="00973FC5">
            <w:pPr>
              <w:rPr>
                <w:rFonts w:cs="Calibri"/>
                <w:b/>
                <w:sz w:val="18"/>
                <w:szCs w:val="18"/>
              </w:rPr>
            </w:pPr>
            <w:r w:rsidRPr="0016272B">
              <w:rPr>
                <w:rFonts w:cs="Calibri"/>
                <w:b/>
                <w:sz w:val="18"/>
                <w:szCs w:val="18"/>
              </w:rPr>
              <w:t>Fax:</w:t>
            </w:r>
          </w:p>
        </w:tc>
        <w:tc>
          <w:tcPr>
            <w:tcW w:w="1855" w:type="dxa"/>
            <w:tcBorders>
              <w:top w:val="double" w:sz="4" w:space="0" w:color="auto"/>
              <w:left w:val="double" w:sz="4" w:space="0" w:color="auto"/>
              <w:bottom w:val="double" w:sz="4" w:space="0" w:color="auto"/>
              <w:right w:val="double" w:sz="4" w:space="0" w:color="auto"/>
            </w:tcBorders>
          </w:tcPr>
          <w:p w14:paraId="10A1C5A9" w14:textId="77777777" w:rsidR="00C31E1D" w:rsidRPr="0016272B" w:rsidRDefault="00C31E1D" w:rsidP="00973FC5">
            <w:pPr>
              <w:rPr>
                <w:rFonts w:cs="Calibri"/>
                <w:b/>
                <w:sz w:val="18"/>
                <w:szCs w:val="18"/>
              </w:rPr>
            </w:pPr>
          </w:p>
        </w:tc>
      </w:tr>
      <w:tr w:rsidR="00C31E1D" w:rsidRPr="0016272B" w14:paraId="0B1D8B67" w14:textId="77777777" w:rsidTr="00973FC5">
        <w:trPr>
          <w:trHeight w:val="295"/>
          <w:jc w:val="center"/>
        </w:trPr>
        <w:tc>
          <w:tcPr>
            <w:tcW w:w="2501" w:type="dxa"/>
            <w:tcBorders>
              <w:top w:val="double" w:sz="4" w:space="0" w:color="auto"/>
              <w:left w:val="double" w:sz="4" w:space="0" w:color="auto"/>
              <w:bottom w:val="double" w:sz="4" w:space="0" w:color="auto"/>
              <w:right w:val="double" w:sz="4" w:space="0" w:color="auto"/>
            </w:tcBorders>
            <w:shd w:val="clear" w:color="auto" w:fill="C0C0C0"/>
            <w:hideMark/>
          </w:tcPr>
          <w:p w14:paraId="172302FF" w14:textId="77777777" w:rsidR="00C31E1D" w:rsidRPr="0016272B" w:rsidRDefault="00C31E1D" w:rsidP="00973FC5">
            <w:pPr>
              <w:rPr>
                <w:rFonts w:cs="Calibri"/>
                <w:b/>
                <w:bCs/>
                <w:sz w:val="18"/>
                <w:szCs w:val="18"/>
              </w:rPr>
            </w:pPr>
            <w:r w:rsidRPr="0016272B">
              <w:rPr>
                <w:rFonts w:cs="Calibri"/>
                <w:b/>
                <w:bCs/>
                <w:sz w:val="18"/>
                <w:szCs w:val="18"/>
              </w:rPr>
              <w:t>Correo electrónico: (opcional)</w:t>
            </w:r>
          </w:p>
        </w:tc>
        <w:tc>
          <w:tcPr>
            <w:tcW w:w="6541" w:type="dxa"/>
            <w:gridSpan w:val="6"/>
            <w:tcBorders>
              <w:top w:val="double" w:sz="4" w:space="0" w:color="auto"/>
              <w:left w:val="double" w:sz="4" w:space="0" w:color="auto"/>
              <w:bottom w:val="double" w:sz="4" w:space="0" w:color="auto"/>
              <w:right w:val="double" w:sz="4" w:space="0" w:color="auto"/>
            </w:tcBorders>
            <w:shd w:val="clear" w:color="auto" w:fill="C0C0C0"/>
          </w:tcPr>
          <w:p w14:paraId="35369C79" w14:textId="77777777" w:rsidR="00C31E1D" w:rsidRPr="0016272B" w:rsidRDefault="00C31E1D" w:rsidP="00973FC5">
            <w:pPr>
              <w:rPr>
                <w:rFonts w:cs="Calibri"/>
                <w:sz w:val="18"/>
                <w:szCs w:val="18"/>
              </w:rPr>
            </w:pPr>
          </w:p>
        </w:tc>
      </w:tr>
      <w:tr w:rsidR="00C31E1D" w:rsidRPr="0016272B" w14:paraId="340225BD" w14:textId="77777777" w:rsidTr="00973FC5">
        <w:trPr>
          <w:jc w:val="center"/>
        </w:trPr>
        <w:tc>
          <w:tcPr>
            <w:tcW w:w="5771" w:type="dxa"/>
            <w:gridSpan w:val="4"/>
            <w:tcBorders>
              <w:top w:val="double" w:sz="4" w:space="0" w:color="auto"/>
              <w:left w:val="double" w:sz="4" w:space="0" w:color="auto"/>
              <w:bottom w:val="double" w:sz="4" w:space="0" w:color="auto"/>
              <w:right w:val="double" w:sz="4" w:space="0" w:color="auto"/>
            </w:tcBorders>
            <w:hideMark/>
          </w:tcPr>
          <w:p w14:paraId="07799FCD" w14:textId="77777777" w:rsidR="00C31E1D" w:rsidRPr="0016272B" w:rsidRDefault="00C31E1D" w:rsidP="00973FC5">
            <w:pPr>
              <w:rPr>
                <w:rFonts w:cs="Calibri"/>
                <w:sz w:val="18"/>
                <w:szCs w:val="18"/>
              </w:rPr>
            </w:pPr>
            <w:r w:rsidRPr="0016272B">
              <w:rPr>
                <w:rFonts w:cs="Calibri"/>
                <w:b/>
                <w:bCs/>
                <w:sz w:val="18"/>
                <w:szCs w:val="18"/>
              </w:rPr>
              <w:t>Fecha y Número de la escritura pública en la que consta su acta constitutiva:</w:t>
            </w:r>
          </w:p>
        </w:tc>
        <w:tc>
          <w:tcPr>
            <w:tcW w:w="3271" w:type="dxa"/>
            <w:gridSpan w:val="3"/>
            <w:tcBorders>
              <w:top w:val="double" w:sz="4" w:space="0" w:color="auto"/>
              <w:left w:val="double" w:sz="4" w:space="0" w:color="auto"/>
              <w:bottom w:val="double" w:sz="4" w:space="0" w:color="auto"/>
              <w:right w:val="double" w:sz="4" w:space="0" w:color="auto"/>
            </w:tcBorders>
          </w:tcPr>
          <w:p w14:paraId="5FF4237C" w14:textId="77777777" w:rsidR="00C31E1D" w:rsidRPr="0016272B" w:rsidRDefault="00C31E1D" w:rsidP="00973FC5">
            <w:pPr>
              <w:rPr>
                <w:rFonts w:cs="Calibri"/>
                <w:bCs/>
                <w:sz w:val="18"/>
                <w:szCs w:val="18"/>
              </w:rPr>
            </w:pPr>
          </w:p>
        </w:tc>
      </w:tr>
      <w:tr w:rsidR="00C31E1D" w:rsidRPr="0016272B" w14:paraId="5F51B0A0" w14:textId="77777777" w:rsidTr="00973FC5">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C0C0C0"/>
            <w:hideMark/>
          </w:tcPr>
          <w:p w14:paraId="516E8765" w14:textId="77777777" w:rsidR="00C31E1D" w:rsidRPr="0016272B" w:rsidRDefault="00C31E1D" w:rsidP="00973FC5">
            <w:pPr>
              <w:rPr>
                <w:rFonts w:cs="Calibri"/>
                <w:sz w:val="18"/>
                <w:szCs w:val="18"/>
              </w:rPr>
            </w:pPr>
            <w:r w:rsidRPr="0016272B">
              <w:rPr>
                <w:rFonts w:cs="Calibri"/>
                <w:b/>
                <w:bCs/>
                <w:sz w:val="18"/>
                <w:szCs w:val="18"/>
              </w:rPr>
              <w:t>Nombre, número y circunscripción del Notario Público o Fedatario que las protocolizó:</w:t>
            </w:r>
          </w:p>
        </w:tc>
        <w:tc>
          <w:tcPr>
            <w:tcW w:w="3271" w:type="dxa"/>
            <w:gridSpan w:val="3"/>
            <w:tcBorders>
              <w:top w:val="double" w:sz="4" w:space="0" w:color="auto"/>
              <w:left w:val="double" w:sz="4" w:space="0" w:color="auto"/>
              <w:bottom w:val="double" w:sz="4" w:space="0" w:color="auto"/>
              <w:right w:val="double" w:sz="4" w:space="0" w:color="auto"/>
            </w:tcBorders>
            <w:shd w:val="clear" w:color="auto" w:fill="C0C0C0"/>
          </w:tcPr>
          <w:p w14:paraId="184D0F53" w14:textId="77777777" w:rsidR="00C31E1D" w:rsidRPr="0016272B" w:rsidRDefault="00C31E1D" w:rsidP="00973FC5">
            <w:pPr>
              <w:rPr>
                <w:rFonts w:cs="Calibri"/>
                <w:sz w:val="18"/>
                <w:szCs w:val="18"/>
              </w:rPr>
            </w:pPr>
          </w:p>
        </w:tc>
      </w:tr>
      <w:tr w:rsidR="00C31E1D" w:rsidRPr="0016272B" w14:paraId="1B96AB1B" w14:textId="77777777" w:rsidTr="00973FC5">
        <w:trPr>
          <w:jc w:val="center"/>
        </w:trPr>
        <w:tc>
          <w:tcPr>
            <w:tcW w:w="5771" w:type="dxa"/>
            <w:gridSpan w:val="4"/>
            <w:tcBorders>
              <w:top w:val="double" w:sz="4" w:space="0" w:color="auto"/>
              <w:left w:val="double" w:sz="4" w:space="0" w:color="auto"/>
              <w:bottom w:val="double" w:sz="4" w:space="0" w:color="auto"/>
              <w:right w:val="double" w:sz="4" w:space="0" w:color="auto"/>
            </w:tcBorders>
            <w:hideMark/>
          </w:tcPr>
          <w:p w14:paraId="5BF1E348" w14:textId="77777777" w:rsidR="00C31E1D" w:rsidRPr="0016272B" w:rsidRDefault="00C31E1D" w:rsidP="00973FC5">
            <w:pPr>
              <w:rPr>
                <w:rFonts w:cs="Calibri"/>
                <w:sz w:val="18"/>
                <w:szCs w:val="18"/>
              </w:rPr>
            </w:pPr>
            <w:r w:rsidRPr="0016272B">
              <w:rPr>
                <w:rFonts w:cs="Calibri"/>
                <w:b/>
                <w:bCs/>
                <w:sz w:val="18"/>
                <w:szCs w:val="18"/>
              </w:rPr>
              <w:t>Relación de Socios (Apellido Paterno, Apellido Materno y Nombres):</w:t>
            </w:r>
          </w:p>
        </w:tc>
        <w:tc>
          <w:tcPr>
            <w:tcW w:w="3271" w:type="dxa"/>
            <w:gridSpan w:val="3"/>
            <w:tcBorders>
              <w:top w:val="double" w:sz="4" w:space="0" w:color="auto"/>
              <w:left w:val="double" w:sz="4" w:space="0" w:color="auto"/>
              <w:bottom w:val="double" w:sz="4" w:space="0" w:color="auto"/>
              <w:right w:val="double" w:sz="4" w:space="0" w:color="auto"/>
            </w:tcBorders>
          </w:tcPr>
          <w:p w14:paraId="69A93658" w14:textId="77777777" w:rsidR="00C31E1D" w:rsidRPr="0016272B" w:rsidRDefault="00C31E1D" w:rsidP="00973FC5">
            <w:pPr>
              <w:rPr>
                <w:rFonts w:cs="Calibri"/>
                <w:sz w:val="18"/>
                <w:szCs w:val="18"/>
              </w:rPr>
            </w:pPr>
          </w:p>
        </w:tc>
      </w:tr>
      <w:tr w:rsidR="00C31E1D" w:rsidRPr="0016272B" w14:paraId="27F303A4" w14:textId="77777777" w:rsidTr="00973FC5">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C0C0C0"/>
            <w:hideMark/>
          </w:tcPr>
          <w:p w14:paraId="7E2EFC2D" w14:textId="77777777" w:rsidR="00C31E1D" w:rsidRPr="0016272B" w:rsidRDefault="00C31E1D" w:rsidP="00973FC5">
            <w:pPr>
              <w:rPr>
                <w:rFonts w:cs="Calibri"/>
                <w:sz w:val="18"/>
                <w:szCs w:val="18"/>
              </w:rPr>
            </w:pPr>
            <w:r w:rsidRPr="0016272B">
              <w:rPr>
                <w:rFonts w:cs="Calibri"/>
                <w:b/>
                <w:bCs/>
                <w:sz w:val="18"/>
                <w:szCs w:val="18"/>
              </w:rPr>
              <w:t>Descripción del objeto social, actividad comercial o profesional:</w:t>
            </w:r>
          </w:p>
        </w:tc>
        <w:tc>
          <w:tcPr>
            <w:tcW w:w="3271" w:type="dxa"/>
            <w:gridSpan w:val="3"/>
            <w:tcBorders>
              <w:top w:val="double" w:sz="4" w:space="0" w:color="auto"/>
              <w:left w:val="double" w:sz="4" w:space="0" w:color="auto"/>
              <w:bottom w:val="double" w:sz="4" w:space="0" w:color="auto"/>
              <w:right w:val="double" w:sz="4" w:space="0" w:color="auto"/>
            </w:tcBorders>
            <w:shd w:val="clear" w:color="auto" w:fill="C0C0C0"/>
          </w:tcPr>
          <w:p w14:paraId="6B8D5497" w14:textId="77777777" w:rsidR="00C31E1D" w:rsidRPr="0016272B" w:rsidRDefault="00C31E1D" w:rsidP="00973FC5">
            <w:pPr>
              <w:rPr>
                <w:rFonts w:cs="Calibri"/>
                <w:sz w:val="18"/>
                <w:szCs w:val="18"/>
              </w:rPr>
            </w:pPr>
          </w:p>
        </w:tc>
      </w:tr>
      <w:tr w:rsidR="00C31E1D" w:rsidRPr="0016272B" w14:paraId="01905C5B" w14:textId="77777777" w:rsidTr="00973FC5">
        <w:trPr>
          <w:jc w:val="center"/>
        </w:trPr>
        <w:tc>
          <w:tcPr>
            <w:tcW w:w="5771" w:type="dxa"/>
            <w:gridSpan w:val="4"/>
            <w:tcBorders>
              <w:top w:val="double" w:sz="4" w:space="0" w:color="auto"/>
              <w:left w:val="double" w:sz="4" w:space="0" w:color="auto"/>
              <w:bottom w:val="double" w:sz="4" w:space="0" w:color="auto"/>
              <w:right w:val="double" w:sz="4" w:space="0" w:color="auto"/>
            </w:tcBorders>
            <w:hideMark/>
          </w:tcPr>
          <w:p w14:paraId="30DF7BE0" w14:textId="77777777" w:rsidR="00C31E1D" w:rsidRPr="0016272B" w:rsidRDefault="00C31E1D" w:rsidP="00973FC5">
            <w:pPr>
              <w:rPr>
                <w:rFonts w:cs="Calibri"/>
                <w:sz w:val="18"/>
                <w:szCs w:val="18"/>
              </w:rPr>
            </w:pPr>
            <w:r w:rsidRPr="0016272B">
              <w:rPr>
                <w:rFonts w:cs="Calibri"/>
                <w:b/>
                <w:bCs/>
                <w:sz w:val="18"/>
                <w:szCs w:val="18"/>
              </w:rPr>
              <w:t>Reformas o modificaciones al acta constitutiva:</w:t>
            </w:r>
          </w:p>
        </w:tc>
        <w:tc>
          <w:tcPr>
            <w:tcW w:w="3271" w:type="dxa"/>
            <w:gridSpan w:val="3"/>
            <w:tcBorders>
              <w:top w:val="double" w:sz="4" w:space="0" w:color="auto"/>
              <w:left w:val="double" w:sz="4" w:space="0" w:color="auto"/>
              <w:bottom w:val="double" w:sz="4" w:space="0" w:color="auto"/>
              <w:right w:val="double" w:sz="4" w:space="0" w:color="auto"/>
            </w:tcBorders>
          </w:tcPr>
          <w:p w14:paraId="08A01D4A" w14:textId="77777777" w:rsidR="00C31E1D" w:rsidRPr="0016272B" w:rsidRDefault="00C31E1D" w:rsidP="00973FC5">
            <w:pPr>
              <w:rPr>
                <w:rFonts w:cs="Calibri"/>
                <w:sz w:val="18"/>
                <w:szCs w:val="18"/>
              </w:rPr>
            </w:pPr>
          </w:p>
        </w:tc>
      </w:tr>
      <w:tr w:rsidR="00C31E1D" w:rsidRPr="0016272B" w14:paraId="2FB8603B" w14:textId="77777777" w:rsidTr="00973FC5">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C0C0C0"/>
            <w:hideMark/>
          </w:tcPr>
          <w:p w14:paraId="1A33B294" w14:textId="77777777" w:rsidR="00C31E1D" w:rsidRPr="0016272B" w:rsidRDefault="00C31E1D" w:rsidP="00973FC5">
            <w:pPr>
              <w:rPr>
                <w:rFonts w:cs="Calibri"/>
                <w:sz w:val="18"/>
                <w:szCs w:val="18"/>
              </w:rPr>
            </w:pPr>
            <w:r w:rsidRPr="0016272B">
              <w:rPr>
                <w:rFonts w:cs="Calibri"/>
                <w:b/>
                <w:bCs/>
                <w:sz w:val="18"/>
                <w:szCs w:val="18"/>
              </w:rPr>
              <w:t>Nombre, número y circunscripción del Notario Público o Fedatario que las protocolizó:</w:t>
            </w:r>
          </w:p>
        </w:tc>
        <w:tc>
          <w:tcPr>
            <w:tcW w:w="3271" w:type="dxa"/>
            <w:gridSpan w:val="3"/>
            <w:tcBorders>
              <w:top w:val="double" w:sz="4" w:space="0" w:color="auto"/>
              <w:left w:val="double" w:sz="4" w:space="0" w:color="auto"/>
              <w:bottom w:val="double" w:sz="4" w:space="0" w:color="auto"/>
              <w:right w:val="double" w:sz="4" w:space="0" w:color="auto"/>
            </w:tcBorders>
            <w:shd w:val="clear" w:color="auto" w:fill="C0C0C0"/>
          </w:tcPr>
          <w:p w14:paraId="4C568EFD" w14:textId="77777777" w:rsidR="00C31E1D" w:rsidRPr="0016272B" w:rsidRDefault="00C31E1D" w:rsidP="00973FC5">
            <w:pPr>
              <w:rPr>
                <w:rFonts w:cs="Calibri"/>
                <w:sz w:val="18"/>
                <w:szCs w:val="18"/>
              </w:rPr>
            </w:pPr>
          </w:p>
        </w:tc>
      </w:tr>
      <w:tr w:rsidR="00C31E1D" w:rsidRPr="0016272B" w14:paraId="6A4AE0F1" w14:textId="77777777" w:rsidTr="00973FC5">
        <w:trPr>
          <w:jc w:val="center"/>
        </w:trPr>
        <w:tc>
          <w:tcPr>
            <w:tcW w:w="5771" w:type="dxa"/>
            <w:gridSpan w:val="4"/>
            <w:tcBorders>
              <w:top w:val="double" w:sz="4" w:space="0" w:color="auto"/>
              <w:left w:val="double" w:sz="4" w:space="0" w:color="auto"/>
              <w:bottom w:val="double" w:sz="4" w:space="0" w:color="auto"/>
              <w:right w:val="double" w:sz="4" w:space="0" w:color="auto"/>
            </w:tcBorders>
            <w:hideMark/>
          </w:tcPr>
          <w:p w14:paraId="4F509132" w14:textId="77777777" w:rsidR="00C31E1D" w:rsidRPr="0016272B" w:rsidRDefault="00C31E1D" w:rsidP="00973FC5">
            <w:pPr>
              <w:rPr>
                <w:rFonts w:cs="Calibri"/>
                <w:sz w:val="18"/>
                <w:szCs w:val="18"/>
              </w:rPr>
            </w:pPr>
            <w:r w:rsidRPr="0016272B">
              <w:rPr>
                <w:rFonts w:cs="Calibri"/>
                <w:b/>
                <w:bCs/>
                <w:sz w:val="18"/>
                <w:szCs w:val="18"/>
              </w:rPr>
              <w:t>Fecha y datos de su inscripción en el Registro Público de Comercio:</w:t>
            </w:r>
          </w:p>
        </w:tc>
        <w:tc>
          <w:tcPr>
            <w:tcW w:w="3271" w:type="dxa"/>
            <w:gridSpan w:val="3"/>
            <w:tcBorders>
              <w:top w:val="double" w:sz="4" w:space="0" w:color="auto"/>
              <w:left w:val="double" w:sz="4" w:space="0" w:color="auto"/>
              <w:bottom w:val="double" w:sz="4" w:space="0" w:color="auto"/>
              <w:right w:val="double" w:sz="4" w:space="0" w:color="auto"/>
            </w:tcBorders>
          </w:tcPr>
          <w:p w14:paraId="60DF1C3B" w14:textId="77777777" w:rsidR="00C31E1D" w:rsidRPr="0016272B" w:rsidRDefault="00C31E1D" w:rsidP="00973FC5">
            <w:pPr>
              <w:rPr>
                <w:rFonts w:cs="Calibri"/>
                <w:sz w:val="18"/>
                <w:szCs w:val="18"/>
              </w:rPr>
            </w:pPr>
          </w:p>
        </w:tc>
      </w:tr>
      <w:tr w:rsidR="00C31E1D" w:rsidRPr="0016272B" w14:paraId="30CF97E7" w14:textId="77777777" w:rsidTr="00973FC5">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C0C0C0"/>
            <w:hideMark/>
          </w:tcPr>
          <w:p w14:paraId="55A471C3" w14:textId="77777777" w:rsidR="00C31E1D" w:rsidRPr="0016272B" w:rsidRDefault="00C31E1D" w:rsidP="00973FC5">
            <w:pPr>
              <w:rPr>
                <w:rFonts w:cs="Calibri"/>
                <w:sz w:val="18"/>
                <w:szCs w:val="18"/>
              </w:rPr>
            </w:pPr>
            <w:r w:rsidRPr="0016272B">
              <w:rPr>
                <w:rFonts w:cs="Calibri"/>
                <w:b/>
                <w:bCs/>
                <w:sz w:val="18"/>
                <w:szCs w:val="18"/>
              </w:rPr>
              <w:t>Nombre y domicilio del apoderado o representante:</w:t>
            </w:r>
          </w:p>
        </w:tc>
        <w:tc>
          <w:tcPr>
            <w:tcW w:w="3271" w:type="dxa"/>
            <w:gridSpan w:val="3"/>
            <w:tcBorders>
              <w:top w:val="double" w:sz="4" w:space="0" w:color="auto"/>
              <w:left w:val="double" w:sz="4" w:space="0" w:color="auto"/>
              <w:bottom w:val="double" w:sz="4" w:space="0" w:color="auto"/>
              <w:right w:val="double" w:sz="4" w:space="0" w:color="auto"/>
            </w:tcBorders>
            <w:shd w:val="clear" w:color="auto" w:fill="C0C0C0"/>
          </w:tcPr>
          <w:p w14:paraId="20AD3B7B" w14:textId="77777777" w:rsidR="00C31E1D" w:rsidRPr="0016272B" w:rsidRDefault="00C31E1D" w:rsidP="00973FC5">
            <w:pPr>
              <w:rPr>
                <w:rFonts w:cs="Calibri"/>
                <w:sz w:val="18"/>
                <w:szCs w:val="18"/>
              </w:rPr>
            </w:pPr>
          </w:p>
        </w:tc>
      </w:tr>
      <w:tr w:rsidR="00C31E1D" w:rsidRPr="0016272B" w14:paraId="2D424BA7" w14:textId="77777777" w:rsidTr="00973FC5">
        <w:trPr>
          <w:jc w:val="center"/>
        </w:trPr>
        <w:tc>
          <w:tcPr>
            <w:tcW w:w="5771" w:type="dxa"/>
            <w:gridSpan w:val="4"/>
            <w:tcBorders>
              <w:top w:val="double" w:sz="4" w:space="0" w:color="auto"/>
              <w:left w:val="double" w:sz="4" w:space="0" w:color="auto"/>
              <w:bottom w:val="double" w:sz="4" w:space="0" w:color="auto"/>
              <w:right w:val="double" w:sz="4" w:space="0" w:color="auto"/>
            </w:tcBorders>
            <w:hideMark/>
          </w:tcPr>
          <w:p w14:paraId="270357EE" w14:textId="77777777" w:rsidR="00C31E1D" w:rsidRPr="0016272B" w:rsidRDefault="00C31E1D" w:rsidP="00973FC5">
            <w:pPr>
              <w:rPr>
                <w:rFonts w:cs="Calibri"/>
                <w:sz w:val="18"/>
                <w:szCs w:val="18"/>
              </w:rPr>
            </w:pPr>
            <w:r w:rsidRPr="0016272B">
              <w:rPr>
                <w:rFonts w:cs="Calibri"/>
                <w:b/>
                <w:bCs/>
                <w:sz w:val="18"/>
                <w:szCs w:val="18"/>
              </w:rPr>
              <w:t>Datos de la Escritura Pública mediante la cual acredita su personalidad y facultades para suscribir la propuesta:</w:t>
            </w:r>
          </w:p>
        </w:tc>
        <w:tc>
          <w:tcPr>
            <w:tcW w:w="3271" w:type="dxa"/>
            <w:gridSpan w:val="3"/>
            <w:tcBorders>
              <w:top w:val="double" w:sz="4" w:space="0" w:color="auto"/>
              <w:left w:val="double" w:sz="4" w:space="0" w:color="auto"/>
              <w:bottom w:val="double" w:sz="4" w:space="0" w:color="auto"/>
              <w:right w:val="double" w:sz="4" w:space="0" w:color="auto"/>
            </w:tcBorders>
          </w:tcPr>
          <w:p w14:paraId="4651053A" w14:textId="77777777" w:rsidR="00C31E1D" w:rsidRPr="0016272B" w:rsidRDefault="00C31E1D" w:rsidP="00973FC5">
            <w:pPr>
              <w:rPr>
                <w:rFonts w:cs="Calibri"/>
                <w:sz w:val="18"/>
                <w:szCs w:val="18"/>
              </w:rPr>
            </w:pPr>
          </w:p>
        </w:tc>
      </w:tr>
      <w:tr w:rsidR="00C31E1D" w:rsidRPr="0016272B" w14:paraId="71A21326" w14:textId="77777777" w:rsidTr="00973FC5">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C0C0C0"/>
            <w:hideMark/>
          </w:tcPr>
          <w:p w14:paraId="635D0761" w14:textId="77777777" w:rsidR="00C31E1D" w:rsidRPr="0016272B" w:rsidRDefault="00C31E1D" w:rsidP="00973FC5">
            <w:pPr>
              <w:rPr>
                <w:rFonts w:cs="Calibri"/>
                <w:sz w:val="18"/>
                <w:szCs w:val="18"/>
              </w:rPr>
            </w:pPr>
            <w:r w:rsidRPr="0016272B">
              <w:rPr>
                <w:rFonts w:cs="Calibri"/>
                <w:b/>
                <w:bCs/>
                <w:sz w:val="18"/>
                <w:szCs w:val="18"/>
              </w:rPr>
              <w:t>Escritura pública número y Fecha:</w:t>
            </w:r>
          </w:p>
        </w:tc>
        <w:tc>
          <w:tcPr>
            <w:tcW w:w="3271" w:type="dxa"/>
            <w:gridSpan w:val="3"/>
            <w:tcBorders>
              <w:top w:val="double" w:sz="4" w:space="0" w:color="auto"/>
              <w:left w:val="double" w:sz="4" w:space="0" w:color="auto"/>
              <w:bottom w:val="double" w:sz="4" w:space="0" w:color="auto"/>
              <w:right w:val="double" w:sz="4" w:space="0" w:color="auto"/>
            </w:tcBorders>
            <w:shd w:val="clear" w:color="auto" w:fill="C0C0C0"/>
          </w:tcPr>
          <w:p w14:paraId="02F0F98C" w14:textId="77777777" w:rsidR="00C31E1D" w:rsidRPr="0016272B" w:rsidRDefault="00C31E1D" w:rsidP="00973FC5">
            <w:pPr>
              <w:rPr>
                <w:rFonts w:cs="Calibri"/>
                <w:sz w:val="18"/>
                <w:szCs w:val="18"/>
              </w:rPr>
            </w:pPr>
          </w:p>
        </w:tc>
      </w:tr>
      <w:tr w:rsidR="00C31E1D" w:rsidRPr="0016272B" w14:paraId="5CAF5066" w14:textId="77777777" w:rsidTr="00973FC5">
        <w:trPr>
          <w:jc w:val="center"/>
        </w:trPr>
        <w:tc>
          <w:tcPr>
            <w:tcW w:w="5771" w:type="dxa"/>
            <w:gridSpan w:val="4"/>
            <w:tcBorders>
              <w:top w:val="double" w:sz="4" w:space="0" w:color="auto"/>
              <w:left w:val="double" w:sz="4" w:space="0" w:color="auto"/>
              <w:bottom w:val="double" w:sz="4" w:space="0" w:color="auto"/>
              <w:right w:val="double" w:sz="4" w:space="0" w:color="auto"/>
            </w:tcBorders>
            <w:hideMark/>
          </w:tcPr>
          <w:p w14:paraId="71C587D9" w14:textId="77777777" w:rsidR="00C31E1D" w:rsidRPr="0016272B" w:rsidRDefault="00C31E1D" w:rsidP="00973FC5">
            <w:pPr>
              <w:rPr>
                <w:rFonts w:cs="Calibri"/>
                <w:sz w:val="18"/>
                <w:szCs w:val="18"/>
              </w:rPr>
            </w:pPr>
            <w:r w:rsidRPr="0016272B">
              <w:rPr>
                <w:rFonts w:cs="Calibri"/>
                <w:b/>
                <w:bCs/>
                <w:sz w:val="18"/>
                <w:szCs w:val="18"/>
              </w:rPr>
              <w:t>Nombre, número, y circunscripción del Notario o Fedatario Público que la protocolizó:</w:t>
            </w:r>
          </w:p>
        </w:tc>
        <w:tc>
          <w:tcPr>
            <w:tcW w:w="3271" w:type="dxa"/>
            <w:gridSpan w:val="3"/>
            <w:tcBorders>
              <w:top w:val="double" w:sz="4" w:space="0" w:color="auto"/>
              <w:left w:val="double" w:sz="4" w:space="0" w:color="auto"/>
              <w:bottom w:val="double" w:sz="4" w:space="0" w:color="auto"/>
              <w:right w:val="double" w:sz="4" w:space="0" w:color="auto"/>
            </w:tcBorders>
          </w:tcPr>
          <w:p w14:paraId="41F98818" w14:textId="77777777" w:rsidR="00C31E1D" w:rsidRPr="0016272B" w:rsidRDefault="00C31E1D" w:rsidP="00973FC5">
            <w:pPr>
              <w:rPr>
                <w:rFonts w:cs="Calibri"/>
                <w:sz w:val="18"/>
                <w:szCs w:val="18"/>
              </w:rPr>
            </w:pPr>
          </w:p>
          <w:p w14:paraId="1CE6C8BA" w14:textId="77777777" w:rsidR="00C31E1D" w:rsidRPr="0016272B" w:rsidRDefault="00C31E1D" w:rsidP="00973FC5">
            <w:pPr>
              <w:rPr>
                <w:rFonts w:cs="Calibri"/>
                <w:sz w:val="18"/>
                <w:szCs w:val="18"/>
              </w:rPr>
            </w:pPr>
          </w:p>
        </w:tc>
      </w:tr>
    </w:tbl>
    <w:p w14:paraId="3CF813B1" w14:textId="77777777" w:rsidR="00A02232" w:rsidRPr="0016272B" w:rsidRDefault="00A02232" w:rsidP="00C31E1D">
      <w:pPr>
        <w:jc w:val="center"/>
        <w:rPr>
          <w:rFonts w:cs="Calibri"/>
        </w:rPr>
      </w:pPr>
    </w:p>
    <w:p w14:paraId="34B51BA9" w14:textId="64B6340F" w:rsidR="00C31E1D" w:rsidRPr="0016272B" w:rsidRDefault="00C31E1D" w:rsidP="00C31E1D">
      <w:pPr>
        <w:jc w:val="center"/>
        <w:rPr>
          <w:rFonts w:cs="Calibri"/>
        </w:rPr>
      </w:pPr>
      <w:r w:rsidRPr="0016272B">
        <w:rPr>
          <w:rFonts w:cs="Calibri"/>
        </w:rPr>
        <w:t>___________________________________</w:t>
      </w:r>
    </w:p>
    <w:p w14:paraId="22F2EB74" w14:textId="77777777" w:rsidR="00C31E1D" w:rsidRPr="0016272B" w:rsidRDefault="00C31E1D" w:rsidP="00C31E1D">
      <w:pPr>
        <w:pStyle w:val="Ttulo6"/>
        <w:numPr>
          <w:ilvl w:val="0"/>
          <w:numId w:val="0"/>
        </w:numPr>
        <w:spacing w:before="0" w:after="0"/>
        <w:jc w:val="center"/>
        <w:rPr>
          <w:rFonts w:ascii="Calibri" w:hAnsi="Calibri" w:cs="Calibri"/>
          <w:bCs/>
          <w:i w:val="0"/>
          <w:iCs w:val="0"/>
          <w:lang w:val="es-MX"/>
        </w:rPr>
      </w:pPr>
      <w:r w:rsidRPr="0016272B">
        <w:rPr>
          <w:rFonts w:ascii="Calibri" w:hAnsi="Calibri" w:cs="Calibri"/>
          <w:bCs/>
          <w:i w:val="0"/>
          <w:iCs w:val="0"/>
          <w:lang w:val="es-MX"/>
        </w:rPr>
        <w:t>NOMBRE COMPLETO, CARGO Y FIRMA</w:t>
      </w:r>
    </w:p>
    <w:p w14:paraId="09FC3C7A" w14:textId="57A7F600" w:rsidR="00C31E1D" w:rsidRPr="0016272B" w:rsidRDefault="00C31E1D" w:rsidP="009B6FEE">
      <w:pPr>
        <w:pStyle w:val="Ttulo6"/>
        <w:numPr>
          <w:ilvl w:val="0"/>
          <w:numId w:val="0"/>
        </w:numPr>
        <w:spacing w:before="0" w:after="0"/>
        <w:jc w:val="center"/>
        <w:rPr>
          <w:rFonts w:ascii="Calibri" w:hAnsi="Calibri" w:cs="Calibri"/>
          <w:b/>
          <w:bCs/>
          <w:i w:val="0"/>
          <w:iCs w:val="0"/>
          <w:lang w:val="es-MX"/>
        </w:rPr>
      </w:pPr>
      <w:r w:rsidRPr="0016272B">
        <w:rPr>
          <w:rFonts w:ascii="Calibri" w:hAnsi="Calibri" w:cs="Calibri"/>
          <w:b/>
          <w:bCs/>
          <w:i w:val="0"/>
          <w:iCs w:val="0"/>
          <w:lang w:val="es-MX"/>
        </w:rPr>
        <w:t>BAJO PROTESTA DE DECIR VERDAD</w:t>
      </w:r>
    </w:p>
    <w:p w14:paraId="75CAB8AC" w14:textId="6914711B" w:rsidR="008A433C" w:rsidRPr="0016272B" w:rsidRDefault="008A433C" w:rsidP="008A433C">
      <w:pPr>
        <w:jc w:val="center"/>
        <w:rPr>
          <w:rFonts w:cs="Calibri"/>
          <w:b/>
          <w:bCs/>
        </w:rPr>
      </w:pPr>
      <w:r w:rsidRPr="0016272B">
        <w:rPr>
          <w:rFonts w:cs="Calibri"/>
          <w:b/>
          <w:bCs/>
        </w:rPr>
        <w:t>ANEXO 4 (punto 3.4)</w:t>
      </w:r>
    </w:p>
    <w:p w14:paraId="7D1B8D87" w14:textId="77777777" w:rsidR="008A433C" w:rsidRPr="0016272B" w:rsidRDefault="008A433C" w:rsidP="008A433C">
      <w:pPr>
        <w:jc w:val="center"/>
        <w:rPr>
          <w:rFonts w:cs="Calibri"/>
        </w:rPr>
      </w:pPr>
    </w:p>
    <w:p w14:paraId="251160C4" w14:textId="77777777" w:rsidR="008A433C" w:rsidRPr="0016272B" w:rsidRDefault="008A433C" w:rsidP="008A433C">
      <w:pPr>
        <w:jc w:val="center"/>
        <w:rPr>
          <w:rFonts w:cs="Calibri"/>
        </w:rPr>
      </w:pPr>
      <w:r w:rsidRPr="0016272B">
        <w:rPr>
          <w:rFonts w:cs="Calibri"/>
          <w:b/>
          <w:bCs/>
        </w:rPr>
        <w:t>CARTA DE ACEPTACIÓN DE BASES</w:t>
      </w:r>
      <w:r w:rsidRPr="0016272B">
        <w:rPr>
          <w:rFonts w:cs="Calibri"/>
        </w:rPr>
        <w:t>.</w:t>
      </w:r>
    </w:p>
    <w:p w14:paraId="26BA0843" w14:textId="77777777" w:rsidR="008A433C" w:rsidRPr="0016272B" w:rsidRDefault="008A433C" w:rsidP="008A433C">
      <w:pPr>
        <w:rPr>
          <w:rFonts w:cs="Calibri"/>
        </w:rPr>
      </w:pPr>
    </w:p>
    <w:p w14:paraId="49DBA9A3" w14:textId="77777777" w:rsidR="008A433C" w:rsidRPr="0016272B" w:rsidRDefault="008A433C" w:rsidP="008A433C">
      <w:pPr>
        <w:jc w:val="right"/>
        <w:rPr>
          <w:rFonts w:cs="Calibri"/>
        </w:rPr>
      </w:pPr>
      <w:r w:rsidRPr="0016272B">
        <w:rPr>
          <w:rFonts w:cs="Calibri"/>
        </w:rPr>
        <w:t>(Lugar y Fecha de Expedición)</w:t>
      </w:r>
    </w:p>
    <w:p w14:paraId="0B07AE01" w14:textId="77777777" w:rsidR="008A433C" w:rsidRPr="0016272B" w:rsidRDefault="008A433C" w:rsidP="008A433C">
      <w:pPr>
        <w:rPr>
          <w:rFonts w:cs="Calibri"/>
        </w:rPr>
      </w:pPr>
    </w:p>
    <w:p w14:paraId="40AB2365" w14:textId="77777777" w:rsidR="009B1DB2" w:rsidRPr="0016272B" w:rsidRDefault="009B1DB2" w:rsidP="009B1DB2">
      <w:pPr>
        <w:pStyle w:val="Ttulo6"/>
        <w:numPr>
          <w:ilvl w:val="0"/>
          <w:numId w:val="0"/>
        </w:numPr>
        <w:spacing w:before="0" w:after="0"/>
        <w:rPr>
          <w:rFonts w:ascii="Calibri" w:hAnsi="Calibri" w:cs="Calibri"/>
          <w:b/>
          <w:bCs/>
          <w:i w:val="0"/>
          <w:iCs w:val="0"/>
          <w:lang w:val="es-MX"/>
        </w:rPr>
      </w:pPr>
      <w:r w:rsidRPr="0016272B">
        <w:rPr>
          <w:rFonts w:ascii="Calibri" w:hAnsi="Calibri" w:cs="Calibri"/>
          <w:b/>
          <w:bCs/>
          <w:i w:val="0"/>
          <w:iCs w:val="0"/>
          <w:lang w:val="es-MX"/>
        </w:rPr>
        <w:t>C.P. VÍCTOR MANUEL TORRERO ENRÍQUEZ</w:t>
      </w:r>
    </w:p>
    <w:p w14:paraId="0079BB07" w14:textId="77777777" w:rsidR="009B1DB2" w:rsidRPr="0016272B" w:rsidRDefault="009B1DB2" w:rsidP="009B1DB2">
      <w:pPr>
        <w:pStyle w:val="Ttulo6"/>
        <w:numPr>
          <w:ilvl w:val="0"/>
          <w:numId w:val="0"/>
        </w:numPr>
        <w:spacing w:before="0" w:after="0"/>
        <w:rPr>
          <w:rFonts w:ascii="Calibri" w:hAnsi="Calibri" w:cs="Calibri"/>
          <w:b/>
          <w:bCs/>
          <w:i w:val="0"/>
          <w:iCs w:val="0"/>
          <w:lang w:val="es-MX"/>
        </w:rPr>
      </w:pPr>
      <w:r w:rsidRPr="0016272B">
        <w:rPr>
          <w:rFonts w:ascii="Calibri" w:hAnsi="Calibri" w:cs="Calibri"/>
          <w:b/>
          <w:bCs/>
          <w:i w:val="0"/>
          <w:iCs w:val="0"/>
          <w:lang w:val="es-MX"/>
        </w:rPr>
        <w:t>SECRETARIO DE SALUD Y PRESIDENTE EJECUTIVO</w:t>
      </w:r>
    </w:p>
    <w:p w14:paraId="5908AD25" w14:textId="77777777" w:rsidR="009B1DB2" w:rsidRPr="0016272B" w:rsidRDefault="009B1DB2" w:rsidP="009B1DB2">
      <w:pPr>
        <w:pStyle w:val="Ttulo6"/>
        <w:numPr>
          <w:ilvl w:val="0"/>
          <w:numId w:val="0"/>
        </w:numPr>
        <w:spacing w:before="0" w:after="0"/>
        <w:rPr>
          <w:rFonts w:ascii="Calibri" w:hAnsi="Calibri" w:cs="Calibri"/>
          <w:b/>
          <w:bCs/>
          <w:i w:val="0"/>
          <w:iCs w:val="0"/>
          <w:lang w:val="es-MX"/>
        </w:rPr>
      </w:pPr>
      <w:r w:rsidRPr="0016272B">
        <w:rPr>
          <w:rFonts w:ascii="Calibri" w:hAnsi="Calibri" w:cs="Calibri"/>
          <w:b/>
          <w:bCs/>
          <w:i w:val="0"/>
          <w:iCs w:val="0"/>
          <w:lang w:val="es-MX"/>
        </w:rPr>
        <w:t>DE SERVICIOS DE SALUD DEL ESTADO DE COLIMA.</w:t>
      </w:r>
    </w:p>
    <w:p w14:paraId="3CE747B9" w14:textId="77777777" w:rsidR="009B1DB2" w:rsidRPr="0016272B" w:rsidRDefault="009B1DB2" w:rsidP="009B1DB2">
      <w:pPr>
        <w:pStyle w:val="Ttulo6"/>
        <w:numPr>
          <w:ilvl w:val="0"/>
          <w:numId w:val="0"/>
        </w:numPr>
        <w:spacing w:before="0" w:after="0"/>
        <w:rPr>
          <w:rFonts w:ascii="Calibri" w:hAnsi="Calibri" w:cs="Calibri"/>
          <w:b/>
          <w:bCs/>
          <w:i w:val="0"/>
          <w:iCs w:val="0"/>
          <w:lang w:val="es-MX"/>
        </w:rPr>
      </w:pPr>
      <w:r w:rsidRPr="0016272B">
        <w:rPr>
          <w:rFonts w:ascii="Calibri" w:hAnsi="Calibri" w:cs="Calibri"/>
          <w:b/>
          <w:bCs/>
          <w:i w:val="0"/>
          <w:iCs w:val="0"/>
          <w:lang w:val="es-MX"/>
        </w:rPr>
        <w:t>PRESENTE:</w:t>
      </w:r>
    </w:p>
    <w:p w14:paraId="0FB75D00" w14:textId="77777777" w:rsidR="008A433C" w:rsidRPr="0016272B" w:rsidRDefault="008A433C" w:rsidP="008A433C">
      <w:pPr>
        <w:rPr>
          <w:rFonts w:cs="Calibri"/>
        </w:rPr>
      </w:pPr>
    </w:p>
    <w:p w14:paraId="087785D8" w14:textId="7D53F12F" w:rsidR="008A433C" w:rsidRPr="0016272B" w:rsidRDefault="008A433C" w:rsidP="008A433C">
      <w:pPr>
        <w:rPr>
          <w:rFonts w:eastAsia="Times New Roman" w:cs="Calibri"/>
          <w:snapToGrid w:val="0"/>
          <w:u w:val="single"/>
          <w:lang w:val="es-ES_tradnl" w:eastAsia="es-ES"/>
        </w:rPr>
      </w:pPr>
      <w:r w:rsidRPr="0016272B">
        <w:rPr>
          <w:rFonts w:cs="Calibri"/>
        </w:rPr>
        <w:t xml:space="preserve">Por este conducto le manifiesto a usted que el suscrito y en mi calidad de </w:t>
      </w:r>
      <w:r w:rsidRPr="0016272B">
        <w:rPr>
          <w:rFonts w:cs="Calibri"/>
          <w:u w:val="single"/>
        </w:rPr>
        <w:t xml:space="preserve">(licitante o apoderado) </w:t>
      </w:r>
      <w:r w:rsidRPr="0016272B">
        <w:rPr>
          <w:rFonts w:cs="Calibri"/>
        </w:rPr>
        <w:t>de la empresa _</w:t>
      </w:r>
      <w:r w:rsidRPr="0016272B">
        <w:rPr>
          <w:rFonts w:cs="Calibri"/>
          <w:u w:val="single"/>
        </w:rPr>
        <w:t xml:space="preserve"> (Persona Física o Moral) </w:t>
      </w:r>
      <w:r w:rsidRPr="0016272B">
        <w:rPr>
          <w:rFonts w:cs="Calibri"/>
        </w:rPr>
        <w:t xml:space="preserve">con relación a la Licitación Pública Nacional </w:t>
      </w:r>
      <w:r w:rsidRPr="0016272B">
        <w:rPr>
          <w:rFonts w:cs="Calibri"/>
          <w:b/>
          <w:bCs/>
        </w:rPr>
        <w:t xml:space="preserve">No. </w:t>
      </w:r>
      <w:r w:rsidR="00CA1A9A" w:rsidRPr="0016272B">
        <w:rPr>
          <w:rFonts w:cs="Calibri"/>
          <w:b/>
          <w:bCs/>
        </w:rPr>
        <w:t>36066001-008-2026</w:t>
      </w:r>
      <w:r w:rsidRPr="0016272B">
        <w:rPr>
          <w:rFonts w:cs="Calibri"/>
          <w:b/>
          <w:bCs/>
        </w:rPr>
        <w:t xml:space="preserve">, </w:t>
      </w:r>
      <w:r w:rsidR="00CA1A9A" w:rsidRPr="0016272B">
        <w:rPr>
          <w:rFonts w:cs="Calibri"/>
        </w:rPr>
        <w:t xml:space="preserve">PARA LA CONTRATACIÓN DEL SERVICIO DE </w:t>
      </w:r>
      <w:r w:rsidR="00CA1A9A" w:rsidRPr="0016272B">
        <w:rPr>
          <w:rFonts w:cs="Calibri"/>
          <w:b/>
          <w:bCs/>
        </w:rPr>
        <w:t>RECOLECCIÓN, TRANSPORTE Y DESTINO FINAL DE MEDICAMENTOS E INSUMOS MÉDICOS CADUCOS</w:t>
      </w:r>
      <w:r w:rsidR="00CA1A9A" w:rsidRPr="0016272B">
        <w:rPr>
          <w:rFonts w:cs="Calibri"/>
        </w:rPr>
        <w:t xml:space="preserve"> PARA LAS UNIDADES DEL </w:t>
      </w:r>
      <w:r w:rsidR="00CA1A9A" w:rsidRPr="0016272B">
        <w:rPr>
          <w:rFonts w:cs="Calibri"/>
          <w:b/>
          <w:bCs/>
        </w:rPr>
        <w:t>IMSS BIENESTAR</w:t>
      </w:r>
      <w:r w:rsidR="00CA1A9A" w:rsidRPr="0016272B">
        <w:rPr>
          <w:rFonts w:cs="Calibri"/>
        </w:rPr>
        <w:t xml:space="preserve"> DEL ESTADO DE COLIMA</w:t>
      </w:r>
      <w:r w:rsidR="00715235" w:rsidRPr="0016272B">
        <w:rPr>
          <w:rFonts w:cs="Calibri"/>
        </w:rPr>
        <w:t>,</w:t>
      </w:r>
      <w:r w:rsidRPr="0016272B">
        <w:rPr>
          <w:rFonts w:cs="Calibri"/>
          <w:b/>
          <w:bCs/>
        </w:rPr>
        <w:t xml:space="preserve"> </w:t>
      </w:r>
      <w:r w:rsidR="00723839" w:rsidRPr="0016272B">
        <w:rPr>
          <w:rFonts w:cs="Calibri"/>
          <w:b/>
        </w:rPr>
        <w:fldChar w:fldCharType="begin"/>
      </w:r>
      <w:r w:rsidRPr="0016272B">
        <w:rPr>
          <w:rFonts w:cs="Calibri"/>
          <w:b/>
        </w:rPr>
        <w:instrText xml:space="preserve"> MERGEFIELD Nombre_de_licitación </w:instrText>
      </w:r>
      <w:r w:rsidR="00723839" w:rsidRPr="0016272B">
        <w:rPr>
          <w:rFonts w:cs="Calibri"/>
          <w:b/>
        </w:rPr>
        <w:fldChar w:fldCharType="end"/>
      </w:r>
      <w:r w:rsidRPr="0016272B">
        <w:rPr>
          <w:rFonts w:cs="Calibri"/>
        </w:rPr>
        <w:t>he leído íntegramente el contenido de las bases y acepto participar en esta licitación conforme a éstas, respetando y cumpliendo íntegramente el contenido de las mismas, así mismo para los efectos que surtan en caso de adjudicación.</w:t>
      </w:r>
    </w:p>
    <w:p w14:paraId="6C5675D3" w14:textId="77777777" w:rsidR="008A433C" w:rsidRPr="0016272B" w:rsidRDefault="008A433C" w:rsidP="008A433C">
      <w:pPr>
        <w:rPr>
          <w:rFonts w:cs="Calibri"/>
        </w:rPr>
      </w:pPr>
    </w:p>
    <w:p w14:paraId="4BF30EFF" w14:textId="77777777" w:rsidR="008A433C" w:rsidRPr="0016272B" w:rsidRDefault="008A433C" w:rsidP="008A433C">
      <w:pPr>
        <w:rPr>
          <w:rFonts w:cs="Calibri"/>
        </w:rPr>
      </w:pPr>
    </w:p>
    <w:p w14:paraId="4693237B" w14:textId="77777777" w:rsidR="008A433C" w:rsidRPr="0016272B" w:rsidRDefault="008A433C" w:rsidP="008A433C">
      <w:pPr>
        <w:rPr>
          <w:rFonts w:cs="Calibri"/>
        </w:rPr>
      </w:pPr>
    </w:p>
    <w:p w14:paraId="15C4ED2B" w14:textId="77777777" w:rsidR="00F079B3" w:rsidRPr="0016272B" w:rsidRDefault="00F079B3" w:rsidP="008A433C">
      <w:pPr>
        <w:rPr>
          <w:rFonts w:cs="Calibri"/>
        </w:rPr>
      </w:pPr>
    </w:p>
    <w:p w14:paraId="3ECB4909" w14:textId="77777777" w:rsidR="00F079B3" w:rsidRPr="0016272B" w:rsidRDefault="00F079B3" w:rsidP="008A433C">
      <w:pPr>
        <w:rPr>
          <w:rFonts w:cs="Calibri"/>
        </w:rPr>
      </w:pPr>
    </w:p>
    <w:p w14:paraId="3E75EF2C" w14:textId="77777777" w:rsidR="006B16E9" w:rsidRPr="0016272B" w:rsidRDefault="006B16E9" w:rsidP="008A433C">
      <w:pPr>
        <w:rPr>
          <w:rFonts w:cs="Calibri"/>
        </w:rPr>
      </w:pPr>
    </w:p>
    <w:p w14:paraId="17BDC3E0" w14:textId="77777777" w:rsidR="008A433C" w:rsidRPr="0016272B" w:rsidRDefault="008A433C" w:rsidP="008A433C">
      <w:pPr>
        <w:rPr>
          <w:rFonts w:cs="Calibri"/>
        </w:rPr>
      </w:pPr>
    </w:p>
    <w:p w14:paraId="6610278A" w14:textId="77777777" w:rsidR="008A433C" w:rsidRPr="0016272B" w:rsidRDefault="008A433C" w:rsidP="008A433C">
      <w:pPr>
        <w:rPr>
          <w:rFonts w:cs="Calibri"/>
        </w:rPr>
      </w:pPr>
    </w:p>
    <w:p w14:paraId="14C9B7B2" w14:textId="77777777" w:rsidR="008A433C" w:rsidRPr="0016272B" w:rsidRDefault="008A433C" w:rsidP="008A433C">
      <w:pPr>
        <w:rPr>
          <w:rFonts w:cs="Calibri"/>
        </w:rPr>
      </w:pPr>
    </w:p>
    <w:p w14:paraId="1998E3FC" w14:textId="77777777" w:rsidR="008A433C" w:rsidRPr="0016272B" w:rsidRDefault="008A433C" w:rsidP="008A433C">
      <w:pPr>
        <w:jc w:val="center"/>
        <w:rPr>
          <w:rFonts w:cs="Calibri"/>
        </w:rPr>
      </w:pPr>
      <w:r w:rsidRPr="0016272B">
        <w:rPr>
          <w:rFonts w:cs="Calibri"/>
        </w:rPr>
        <w:t>___________________________________________</w:t>
      </w:r>
    </w:p>
    <w:p w14:paraId="196EF67E" w14:textId="77777777" w:rsidR="008A433C" w:rsidRPr="0016272B" w:rsidRDefault="008A433C" w:rsidP="008A433C">
      <w:pPr>
        <w:jc w:val="center"/>
        <w:rPr>
          <w:rFonts w:cs="Calibri"/>
        </w:rPr>
      </w:pPr>
      <w:r w:rsidRPr="0016272B">
        <w:rPr>
          <w:rFonts w:cs="Calibri"/>
        </w:rPr>
        <w:t>NOMBRE COMPLETO, CARGO Y FIRMA</w:t>
      </w:r>
    </w:p>
    <w:p w14:paraId="50F2FF3D" w14:textId="77777777" w:rsidR="008A433C" w:rsidRPr="0016272B" w:rsidRDefault="008A433C" w:rsidP="008A433C">
      <w:pPr>
        <w:jc w:val="center"/>
        <w:rPr>
          <w:rFonts w:cs="Calibri"/>
          <w:b/>
          <w:bCs/>
        </w:rPr>
      </w:pPr>
      <w:r w:rsidRPr="0016272B">
        <w:rPr>
          <w:rFonts w:cs="Calibri"/>
          <w:b/>
          <w:bCs/>
        </w:rPr>
        <w:t>BAJO PROTESTA DE DECIR VERDAD</w:t>
      </w:r>
    </w:p>
    <w:p w14:paraId="15369B3C" w14:textId="77777777" w:rsidR="008A433C" w:rsidRPr="0016272B" w:rsidRDefault="008A433C" w:rsidP="008A433C">
      <w:pPr>
        <w:rPr>
          <w:rFonts w:cs="Calibri"/>
        </w:rPr>
      </w:pPr>
    </w:p>
    <w:p w14:paraId="6AEDF8A1" w14:textId="77777777" w:rsidR="008A433C" w:rsidRPr="0016272B" w:rsidRDefault="008A433C" w:rsidP="008A433C">
      <w:pPr>
        <w:jc w:val="center"/>
        <w:rPr>
          <w:rFonts w:cs="Calibri"/>
          <w:b/>
        </w:rPr>
      </w:pPr>
    </w:p>
    <w:p w14:paraId="46681C4B" w14:textId="77777777" w:rsidR="008A433C" w:rsidRPr="0016272B" w:rsidRDefault="008A433C" w:rsidP="008A433C">
      <w:pPr>
        <w:jc w:val="center"/>
        <w:rPr>
          <w:rFonts w:cs="Calibri"/>
          <w:b/>
        </w:rPr>
      </w:pPr>
    </w:p>
    <w:p w14:paraId="231240FD" w14:textId="77777777" w:rsidR="008A433C" w:rsidRPr="0016272B" w:rsidRDefault="008A433C" w:rsidP="008A433C">
      <w:pPr>
        <w:jc w:val="center"/>
        <w:rPr>
          <w:rFonts w:cs="Calibri"/>
          <w:b/>
        </w:rPr>
      </w:pPr>
    </w:p>
    <w:p w14:paraId="0E53F84A" w14:textId="77777777" w:rsidR="008A433C" w:rsidRPr="0016272B" w:rsidRDefault="008A433C" w:rsidP="008A433C">
      <w:pPr>
        <w:jc w:val="center"/>
        <w:rPr>
          <w:rFonts w:cs="Calibri"/>
          <w:b/>
        </w:rPr>
      </w:pPr>
    </w:p>
    <w:p w14:paraId="4668E235" w14:textId="77777777" w:rsidR="00F079B3" w:rsidRPr="0016272B" w:rsidRDefault="00F079B3" w:rsidP="008A433C">
      <w:pPr>
        <w:jc w:val="center"/>
        <w:rPr>
          <w:rFonts w:cs="Calibri"/>
          <w:b/>
        </w:rPr>
      </w:pPr>
    </w:p>
    <w:p w14:paraId="40BAF55A" w14:textId="77777777" w:rsidR="00F079B3" w:rsidRPr="0016272B" w:rsidRDefault="00F079B3" w:rsidP="008A433C">
      <w:pPr>
        <w:jc w:val="center"/>
        <w:rPr>
          <w:rFonts w:cs="Calibri"/>
          <w:b/>
        </w:rPr>
      </w:pPr>
    </w:p>
    <w:p w14:paraId="5F635F53" w14:textId="77777777" w:rsidR="00F079B3" w:rsidRPr="0016272B" w:rsidRDefault="00F079B3" w:rsidP="008A433C">
      <w:pPr>
        <w:jc w:val="center"/>
        <w:rPr>
          <w:rFonts w:cs="Calibri"/>
          <w:b/>
        </w:rPr>
      </w:pPr>
    </w:p>
    <w:p w14:paraId="024CE6FF" w14:textId="77777777" w:rsidR="00F079B3" w:rsidRPr="0016272B" w:rsidRDefault="00F079B3" w:rsidP="008A433C">
      <w:pPr>
        <w:jc w:val="center"/>
        <w:rPr>
          <w:rFonts w:cs="Calibri"/>
          <w:b/>
        </w:rPr>
      </w:pPr>
    </w:p>
    <w:p w14:paraId="20125ADC" w14:textId="77777777" w:rsidR="00567AF8" w:rsidRPr="0016272B" w:rsidRDefault="00567AF8" w:rsidP="008A433C">
      <w:pPr>
        <w:jc w:val="center"/>
        <w:rPr>
          <w:rFonts w:cs="Calibri"/>
          <w:b/>
        </w:rPr>
      </w:pPr>
    </w:p>
    <w:p w14:paraId="386C8E5E" w14:textId="77777777" w:rsidR="008A433C" w:rsidRPr="0016272B" w:rsidRDefault="008A433C" w:rsidP="008A433C">
      <w:pPr>
        <w:rPr>
          <w:rFonts w:cs="Calibri"/>
          <w:b/>
        </w:rPr>
      </w:pPr>
    </w:p>
    <w:p w14:paraId="55B84167" w14:textId="77777777" w:rsidR="008A433C" w:rsidRPr="0016272B" w:rsidRDefault="008A433C" w:rsidP="008A433C">
      <w:pPr>
        <w:jc w:val="center"/>
        <w:rPr>
          <w:rFonts w:cs="Calibri"/>
          <w:b/>
        </w:rPr>
      </w:pPr>
      <w:r w:rsidRPr="0016272B">
        <w:rPr>
          <w:rFonts w:cs="Calibri"/>
          <w:b/>
        </w:rPr>
        <w:t>ANEXO 5 (punto 3.5)</w:t>
      </w:r>
    </w:p>
    <w:p w14:paraId="18B1F120" w14:textId="77777777" w:rsidR="008A433C" w:rsidRPr="0016272B" w:rsidRDefault="008A433C" w:rsidP="008A433C">
      <w:pPr>
        <w:jc w:val="center"/>
        <w:rPr>
          <w:rFonts w:cs="Calibri"/>
          <w:b/>
        </w:rPr>
      </w:pPr>
    </w:p>
    <w:p w14:paraId="7D7C10E5" w14:textId="77777777" w:rsidR="008A433C" w:rsidRPr="0016272B" w:rsidRDefault="008A433C" w:rsidP="008A433C">
      <w:pPr>
        <w:jc w:val="center"/>
        <w:rPr>
          <w:rFonts w:cs="Calibri"/>
          <w:b/>
        </w:rPr>
      </w:pPr>
      <w:r w:rsidRPr="0016272B">
        <w:rPr>
          <w:rFonts w:cs="Calibri"/>
          <w:b/>
        </w:rPr>
        <w:t>DECLARACIÓN DE INTEGRIDAD</w:t>
      </w:r>
    </w:p>
    <w:p w14:paraId="1BA10AD8" w14:textId="77777777" w:rsidR="008A433C" w:rsidRPr="0016272B" w:rsidRDefault="008A433C" w:rsidP="008A433C">
      <w:pPr>
        <w:rPr>
          <w:rFonts w:eastAsia="Times New Roman" w:cs="Calibri"/>
          <w:lang w:eastAsia="es-MX"/>
        </w:rPr>
      </w:pPr>
    </w:p>
    <w:p w14:paraId="0C29B872" w14:textId="77777777" w:rsidR="008A433C" w:rsidRPr="0016272B" w:rsidRDefault="008A433C" w:rsidP="008A433C">
      <w:pPr>
        <w:jc w:val="right"/>
        <w:rPr>
          <w:rFonts w:cs="Calibri"/>
          <w:bCs/>
        </w:rPr>
      </w:pPr>
      <w:r w:rsidRPr="0016272B">
        <w:rPr>
          <w:rFonts w:cs="Calibri"/>
        </w:rPr>
        <w:t>(Lugar y Fecha de Expedición)</w:t>
      </w:r>
    </w:p>
    <w:p w14:paraId="379594D4" w14:textId="77777777" w:rsidR="008A433C" w:rsidRPr="0016272B" w:rsidRDefault="008A433C" w:rsidP="008A433C">
      <w:pPr>
        <w:rPr>
          <w:rFonts w:eastAsia="Times New Roman" w:cs="Calibri"/>
          <w:lang w:eastAsia="es-MX"/>
        </w:rPr>
      </w:pPr>
    </w:p>
    <w:p w14:paraId="007B5153" w14:textId="77777777" w:rsidR="009B1DB2" w:rsidRPr="0016272B" w:rsidRDefault="009B1DB2" w:rsidP="009B1DB2">
      <w:pPr>
        <w:pStyle w:val="Ttulo6"/>
        <w:numPr>
          <w:ilvl w:val="0"/>
          <w:numId w:val="0"/>
        </w:numPr>
        <w:spacing w:before="0" w:after="0"/>
        <w:rPr>
          <w:rFonts w:ascii="Calibri" w:hAnsi="Calibri" w:cs="Calibri"/>
          <w:b/>
          <w:bCs/>
          <w:i w:val="0"/>
          <w:iCs w:val="0"/>
          <w:lang w:val="es-MX"/>
        </w:rPr>
      </w:pPr>
      <w:r w:rsidRPr="0016272B">
        <w:rPr>
          <w:rFonts w:ascii="Calibri" w:hAnsi="Calibri" w:cs="Calibri"/>
          <w:b/>
          <w:bCs/>
          <w:i w:val="0"/>
          <w:iCs w:val="0"/>
          <w:lang w:val="es-MX"/>
        </w:rPr>
        <w:t>C.P. VÍCTOR MANUEL TORRERO ENRÍQUEZ</w:t>
      </w:r>
    </w:p>
    <w:p w14:paraId="15EB9B7F" w14:textId="77777777" w:rsidR="009B1DB2" w:rsidRPr="0016272B" w:rsidRDefault="009B1DB2" w:rsidP="009B1DB2">
      <w:pPr>
        <w:pStyle w:val="Ttulo6"/>
        <w:numPr>
          <w:ilvl w:val="0"/>
          <w:numId w:val="0"/>
        </w:numPr>
        <w:spacing w:before="0" w:after="0"/>
        <w:rPr>
          <w:rFonts w:ascii="Calibri" w:hAnsi="Calibri" w:cs="Calibri"/>
          <w:b/>
          <w:bCs/>
          <w:i w:val="0"/>
          <w:iCs w:val="0"/>
          <w:lang w:val="es-MX"/>
        </w:rPr>
      </w:pPr>
      <w:r w:rsidRPr="0016272B">
        <w:rPr>
          <w:rFonts w:ascii="Calibri" w:hAnsi="Calibri" w:cs="Calibri"/>
          <w:b/>
          <w:bCs/>
          <w:i w:val="0"/>
          <w:iCs w:val="0"/>
          <w:lang w:val="es-MX"/>
        </w:rPr>
        <w:t>SECRETARIO DE SALUD Y PRESIDENTE EJECUTIVO</w:t>
      </w:r>
    </w:p>
    <w:p w14:paraId="0AB90F6A" w14:textId="77777777" w:rsidR="009B1DB2" w:rsidRPr="0016272B" w:rsidRDefault="009B1DB2" w:rsidP="009B1DB2">
      <w:pPr>
        <w:pStyle w:val="Ttulo6"/>
        <w:numPr>
          <w:ilvl w:val="0"/>
          <w:numId w:val="0"/>
        </w:numPr>
        <w:spacing w:before="0" w:after="0"/>
        <w:rPr>
          <w:rFonts w:ascii="Calibri" w:hAnsi="Calibri" w:cs="Calibri"/>
          <w:b/>
          <w:bCs/>
          <w:i w:val="0"/>
          <w:iCs w:val="0"/>
          <w:lang w:val="es-MX"/>
        </w:rPr>
      </w:pPr>
      <w:r w:rsidRPr="0016272B">
        <w:rPr>
          <w:rFonts w:ascii="Calibri" w:hAnsi="Calibri" w:cs="Calibri"/>
          <w:b/>
          <w:bCs/>
          <w:i w:val="0"/>
          <w:iCs w:val="0"/>
          <w:lang w:val="es-MX"/>
        </w:rPr>
        <w:t>DE SERVICIOS DE SALUD DEL ESTADO DE COLIMA.</w:t>
      </w:r>
    </w:p>
    <w:p w14:paraId="7890FDEE" w14:textId="77777777" w:rsidR="009B1DB2" w:rsidRPr="0016272B" w:rsidRDefault="009B1DB2" w:rsidP="009B1DB2">
      <w:pPr>
        <w:pStyle w:val="Ttulo6"/>
        <w:numPr>
          <w:ilvl w:val="0"/>
          <w:numId w:val="0"/>
        </w:numPr>
        <w:spacing w:before="0" w:after="0"/>
        <w:rPr>
          <w:rFonts w:ascii="Calibri" w:hAnsi="Calibri" w:cs="Calibri"/>
          <w:b/>
          <w:bCs/>
          <w:i w:val="0"/>
          <w:iCs w:val="0"/>
          <w:lang w:val="es-MX"/>
        </w:rPr>
      </w:pPr>
      <w:r w:rsidRPr="0016272B">
        <w:rPr>
          <w:rFonts w:ascii="Calibri" w:hAnsi="Calibri" w:cs="Calibri"/>
          <w:b/>
          <w:bCs/>
          <w:i w:val="0"/>
          <w:iCs w:val="0"/>
          <w:lang w:val="es-MX"/>
        </w:rPr>
        <w:t>PRESENTE:</w:t>
      </w:r>
    </w:p>
    <w:p w14:paraId="6D6A804B" w14:textId="77777777" w:rsidR="008A433C" w:rsidRPr="0016272B" w:rsidRDefault="008A433C" w:rsidP="008A433C">
      <w:pPr>
        <w:rPr>
          <w:rFonts w:cs="Calibri"/>
        </w:rPr>
      </w:pPr>
    </w:p>
    <w:p w14:paraId="29C8A3F9" w14:textId="188EFC49" w:rsidR="008A433C" w:rsidRPr="0016272B" w:rsidRDefault="008A433C" w:rsidP="008A433C">
      <w:pPr>
        <w:ind w:right="51"/>
        <w:rPr>
          <w:rFonts w:cs="Calibri"/>
          <w:bCs/>
          <w:sz w:val="18"/>
          <w:szCs w:val="18"/>
        </w:rPr>
      </w:pPr>
      <w:r w:rsidRPr="0016272B">
        <w:rPr>
          <w:rFonts w:cs="Calibri"/>
        </w:rPr>
        <w:t xml:space="preserve">En relación a la Licitación Pública Nacional </w:t>
      </w:r>
      <w:r w:rsidR="00715235" w:rsidRPr="0016272B">
        <w:rPr>
          <w:rFonts w:cs="Calibri"/>
          <w:b/>
          <w:bCs/>
        </w:rPr>
        <w:t xml:space="preserve">No. </w:t>
      </w:r>
      <w:r w:rsidR="00CA1A9A" w:rsidRPr="0016272B">
        <w:rPr>
          <w:rFonts w:cs="Calibri"/>
          <w:b/>
          <w:bCs/>
        </w:rPr>
        <w:t>36066001-008-2026</w:t>
      </w:r>
      <w:r w:rsidR="004A2223" w:rsidRPr="0016272B">
        <w:rPr>
          <w:rFonts w:cs="Calibri"/>
        </w:rPr>
        <w:t xml:space="preserve"> </w:t>
      </w:r>
      <w:r w:rsidR="00CA1A9A" w:rsidRPr="0016272B">
        <w:rPr>
          <w:rFonts w:cs="Calibri"/>
        </w:rPr>
        <w:t xml:space="preserve">PARA LA CONTRATACIÓN DEL SERVICIO DE </w:t>
      </w:r>
      <w:r w:rsidR="00CA1A9A" w:rsidRPr="0016272B">
        <w:rPr>
          <w:rFonts w:cs="Calibri"/>
          <w:b/>
          <w:bCs/>
        </w:rPr>
        <w:t>RECOLECCIÓN, TRANSPORTE Y DESTINO FINAL DE MEDICAMENTOS E INSUMOS MÉDICOS CADUCOS</w:t>
      </w:r>
      <w:r w:rsidR="00CA1A9A" w:rsidRPr="0016272B">
        <w:rPr>
          <w:rFonts w:cs="Calibri"/>
        </w:rPr>
        <w:t xml:space="preserve"> PARA LAS UNIDADES DEL </w:t>
      </w:r>
      <w:r w:rsidR="00CA1A9A" w:rsidRPr="0016272B">
        <w:rPr>
          <w:rFonts w:cs="Calibri"/>
          <w:b/>
          <w:bCs/>
        </w:rPr>
        <w:t>IMSS BIENESTAR</w:t>
      </w:r>
      <w:r w:rsidR="00CA1A9A" w:rsidRPr="0016272B">
        <w:rPr>
          <w:rFonts w:cs="Calibri"/>
        </w:rPr>
        <w:t xml:space="preserve"> DEL ESTADO DE COLIMA</w:t>
      </w:r>
      <w:r w:rsidRPr="0016272B">
        <w:rPr>
          <w:rFonts w:cs="Calibri"/>
        </w:rPr>
        <w:t>,</w:t>
      </w:r>
      <w:r w:rsidRPr="0016272B">
        <w:rPr>
          <w:rFonts w:cs="Calibri"/>
          <w:b/>
        </w:rPr>
        <w:t xml:space="preserve"> </w:t>
      </w:r>
      <w:r w:rsidRPr="0016272B">
        <w:rPr>
          <w:rFonts w:cs="Calibri"/>
        </w:rPr>
        <w:t>el que suscribe __</w:t>
      </w:r>
      <w:r w:rsidRPr="0016272B">
        <w:rPr>
          <w:rFonts w:cs="Calibri"/>
          <w:u w:val="single"/>
        </w:rPr>
        <w:t>(concursante o apoderado)</w:t>
      </w:r>
      <w:r w:rsidRPr="0016272B">
        <w:rPr>
          <w:rFonts w:cs="Calibri"/>
        </w:rPr>
        <w:t>__en mi carácter de__________________ a nombre de _____</w:t>
      </w:r>
      <w:r w:rsidRPr="0016272B">
        <w:rPr>
          <w:rFonts w:cs="Calibri"/>
          <w:u w:val="single"/>
        </w:rPr>
        <w:t xml:space="preserve"> (Persona física o moral) _____</w:t>
      </w:r>
      <w:r w:rsidRPr="0016272B">
        <w:rPr>
          <w:rFonts w:cs="Calibri"/>
        </w:rPr>
        <w:t xml:space="preserve"> me permito manifestar lo siguiente:</w:t>
      </w:r>
    </w:p>
    <w:p w14:paraId="11476280" w14:textId="77777777" w:rsidR="008A433C" w:rsidRPr="0016272B" w:rsidRDefault="008A433C" w:rsidP="008A433C">
      <w:pPr>
        <w:rPr>
          <w:rFonts w:cs="Calibri"/>
        </w:rPr>
      </w:pPr>
    </w:p>
    <w:p w14:paraId="7A9A7035" w14:textId="77777777" w:rsidR="008A433C" w:rsidRPr="0016272B" w:rsidRDefault="008A433C" w:rsidP="008A433C">
      <w:pPr>
        <w:rPr>
          <w:rFonts w:cs="Calibri"/>
        </w:rPr>
      </w:pPr>
      <w:r w:rsidRPr="0016272B">
        <w:rPr>
          <w:rFonts w:cs="Calibri"/>
        </w:rPr>
        <w:t xml:space="preserve">Declaro </w:t>
      </w:r>
      <w:r w:rsidRPr="0016272B">
        <w:rPr>
          <w:rFonts w:cs="Calibri"/>
          <w:b/>
        </w:rPr>
        <w:t>BAJO PROTESTA DE DECIR VERDAD</w:t>
      </w:r>
      <w:r w:rsidRPr="0016272B">
        <w:rPr>
          <w:rFonts w:cs="Calibri"/>
        </w:rPr>
        <w:t xml:space="preserve"> y con la representación legal que ostento, que esta _____</w:t>
      </w:r>
      <w:r w:rsidRPr="0016272B">
        <w:rPr>
          <w:rFonts w:cs="Calibri"/>
          <w:u w:val="single"/>
        </w:rPr>
        <w:t xml:space="preserve"> (Persona Física o Moral) _____</w:t>
      </w:r>
      <w:r w:rsidRPr="0016272B">
        <w:rPr>
          <w:rFonts w:cs="Calibri"/>
        </w:rPr>
        <w:t xml:space="preserve"> al igual que sus asociados por sí mismos o través de interpósita persona, se abstendrán de adoptar conductas, para que los servidores públicos </w:t>
      </w:r>
      <w:r w:rsidR="00016DB3" w:rsidRPr="0016272B">
        <w:rPr>
          <w:rFonts w:cs="Calibri"/>
        </w:rPr>
        <w:t>de Servicios de Salud del Estado de Colima</w:t>
      </w:r>
      <w:r w:rsidRPr="0016272B">
        <w:rPr>
          <w:rFonts w:cs="Calibri"/>
        </w:rPr>
        <w:t xml:space="preserve">, induzcan o alteren las evaluaciones de las propuestas, el resultado del procedimiento, u otros aspectos que otorguen condiciones más ventajosas con relación a los demás participantes. </w:t>
      </w:r>
    </w:p>
    <w:p w14:paraId="11CFABCD" w14:textId="77777777" w:rsidR="008A433C" w:rsidRPr="0016272B" w:rsidRDefault="008A433C" w:rsidP="008A433C">
      <w:pPr>
        <w:rPr>
          <w:rFonts w:cs="Calibri"/>
        </w:rPr>
      </w:pPr>
    </w:p>
    <w:p w14:paraId="66FE8567" w14:textId="77777777" w:rsidR="008A433C" w:rsidRPr="0016272B" w:rsidRDefault="008A433C" w:rsidP="008A433C">
      <w:pPr>
        <w:rPr>
          <w:rFonts w:cs="Calibri"/>
        </w:rPr>
      </w:pPr>
    </w:p>
    <w:p w14:paraId="4D50A785" w14:textId="77777777" w:rsidR="00F079B3" w:rsidRPr="0016272B" w:rsidRDefault="00F079B3" w:rsidP="008A433C">
      <w:pPr>
        <w:rPr>
          <w:rFonts w:cs="Calibri"/>
        </w:rPr>
      </w:pPr>
    </w:p>
    <w:p w14:paraId="2A3770C2" w14:textId="77777777" w:rsidR="0035671A" w:rsidRPr="0016272B" w:rsidRDefault="0035671A" w:rsidP="008A433C">
      <w:pPr>
        <w:rPr>
          <w:rFonts w:cs="Calibri"/>
        </w:rPr>
      </w:pPr>
    </w:p>
    <w:p w14:paraId="2BED9B58" w14:textId="77777777" w:rsidR="0035671A" w:rsidRPr="0016272B" w:rsidRDefault="0035671A" w:rsidP="008A433C">
      <w:pPr>
        <w:rPr>
          <w:rFonts w:cs="Calibri"/>
        </w:rPr>
      </w:pPr>
    </w:p>
    <w:p w14:paraId="556D42C7" w14:textId="77777777" w:rsidR="0035671A" w:rsidRPr="0016272B" w:rsidRDefault="0035671A" w:rsidP="008A433C">
      <w:pPr>
        <w:rPr>
          <w:rFonts w:cs="Calibri"/>
        </w:rPr>
      </w:pPr>
    </w:p>
    <w:p w14:paraId="51EBEED2" w14:textId="77777777" w:rsidR="001151F9" w:rsidRPr="0016272B" w:rsidRDefault="001151F9" w:rsidP="008A433C">
      <w:pPr>
        <w:rPr>
          <w:rFonts w:cs="Calibri"/>
        </w:rPr>
      </w:pPr>
    </w:p>
    <w:p w14:paraId="5BA7B4E4" w14:textId="77777777" w:rsidR="0035671A" w:rsidRPr="0016272B" w:rsidRDefault="0035671A" w:rsidP="008A433C">
      <w:pPr>
        <w:rPr>
          <w:rFonts w:cs="Calibri"/>
        </w:rPr>
      </w:pPr>
    </w:p>
    <w:p w14:paraId="4BD37E8C" w14:textId="77777777" w:rsidR="006662CA" w:rsidRPr="0016272B" w:rsidRDefault="006662CA" w:rsidP="006662CA">
      <w:pPr>
        <w:jc w:val="center"/>
        <w:rPr>
          <w:rFonts w:cs="Calibri"/>
        </w:rPr>
      </w:pPr>
      <w:r w:rsidRPr="0016272B">
        <w:rPr>
          <w:rFonts w:cs="Calibri"/>
        </w:rPr>
        <w:t>______________________________________</w:t>
      </w:r>
    </w:p>
    <w:p w14:paraId="0BAA9409" w14:textId="77777777" w:rsidR="008A433C" w:rsidRPr="0016272B" w:rsidRDefault="008A433C" w:rsidP="008A433C">
      <w:pPr>
        <w:jc w:val="center"/>
        <w:rPr>
          <w:rFonts w:cs="Calibri"/>
        </w:rPr>
      </w:pPr>
      <w:r w:rsidRPr="0016272B">
        <w:rPr>
          <w:rFonts w:cs="Calibri"/>
        </w:rPr>
        <w:t>NOMBRE COMPLETO, CARGO Y FIRMA</w:t>
      </w:r>
    </w:p>
    <w:p w14:paraId="29FDC236" w14:textId="77777777" w:rsidR="008A433C" w:rsidRPr="0016272B" w:rsidRDefault="008A433C" w:rsidP="008A433C">
      <w:pPr>
        <w:jc w:val="center"/>
        <w:rPr>
          <w:rFonts w:cs="Calibri"/>
          <w:b/>
          <w:bCs/>
        </w:rPr>
      </w:pPr>
      <w:r w:rsidRPr="0016272B">
        <w:rPr>
          <w:rFonts w:cs="Calibri"/>
          <w:b/>
          <w:bCs/>
        </w:rPr>
        <w:t>BAJO PROTESTA DE DECIR VERDAD</w:t>
      </w:r>
    </w:p>
    <w:p w14:paraId="07105A27" w14:textId="77777777" w:rsidR="008A433C" w:rsidRPr="0016272B" w:rsidRDefault="008A433C" w:rsidP="008A433C">
      <w:pPr>
        <w:jc w:val="center"/>
        <w:rPr>
          <w:rFonts w:cs="Calibri"/>
          <w:b/>
          <w:bCs/>
        </w:rPr>
      </w:pPr>
    </w:p>
    <w:p w14:paraId="195F370D" w14:textId="77777777" w:rsidR="008A433C" w:rsidRPr="0016272B" w:rsidRDefault="008A433C" w:rsidP="008A433C">
      <w:pPr>
        <w:jc w:val="center"/>
        <w:rPr>
          <w:rFonts w:cs="Calibri"/>
          <w:b/>
          <w:bCs/>
        </w:rPr>
      </w:pPr>
    </w:p>
    <w:p w14:paraId="74CFBFFE" w14:textId="77777777" w:rsidR="008A433C" w:rsidRPr="0016272B" w:rsidRDefault="008A433C" w:rsidP="008A433C">
      <w:pPr>
        <w:jc w:val="center"/>
        <w:rPr>
          <w:rFonts w:cs="Calibri"/>
          <w:b/>
          <w:bCs/>
        </w:rPr>
      </w:pPr>
    </w:p>
    <w:p w14:paraId="61055E0B" w14:textId="77777777" w:rsidR="008A433C" w:rsidRPr="0016272B" w:rsidRDefault="008A433C" w:rsidP="008A433C">
      <w:pPr>
        <w:jc w:val="center"/>
        <w:rPr>
          <w:rFonts w:cs="Calibri"/>
          <w:b/>
          <w:bCs/>
        </w:rPr>
      </w:pPr>
    </w:p>
    <w:p w14:paraId="25F5C60E" w14:textId="77777777" w:rsidR="008A433C" w:rsidRPr="0016272B" w:rsidRDefault="008A433C" w:rsidP="008A433C">
      <w:pPr>
        <w:jc w:val="center"/>
        <w:rPr>
          <w:rFonts w:cs="Calibri"/>
          <w:b/>
          <w:bCs/>
        </w:rPr>
      </w:pPr>
    </w:p>
    <w:p w14:paraId="0CBF0059" w14:textId="77777777" w:rsidR="00041161" w:rsidRPr="0016272B" w:rsidRDefault="00041161" w:rsidP="008A433C">
      <w:pPr>
        <w:jc w:val="center"/>
        <w:rPr>
          <w:rFonts w:cs="Calibri"/>
          <w:b/>
          <w:bCs/>
        </w:rPr>
      </w:pPr>
    </w:p>
    <w:p w14:paraId="3ED4FDEE" w14:textId="77777777" w:rsidR="006B16E9" w:rsidRPr="0016272B" w:rsidRDefault="006B16E9" w:rsidP="00624B60">
      <w:pPr>
        <w:rPr>
          <w:rFonts w:cs="Calibri"/>
          <w:b/>
          <w:bCs/>
        </w:rPr>
      </w:pPr>
    </w:p>
    <w:p w14:paraId="10C805E5" w14:textId="09A006E1" w:rsidR="008A433C" w:rsidRPr="0016272B" w:rsidRDefault="008A433C" w:rsidP="008A433C">
      <w:pPr>
        <w:jc w:val="center"/>
        <w:rPr>
          <w:rFonts w:cs="Calibri"/>
          <w:b/>
          <w:bCs/>
        </w:rPr>
      </w:pPr>
      <w:r w:rsidRPr="0016272B">
        <w:rPr>
          <w:rFonts w:cs="Calibri"/>
          <w:b/>
          <w:bCs/>
        </w:rPr>
        <w:t>ANEXO 6 (punto 3.6)</w:t>
      </w:r>
    </w:p>
    <w:p w14:paraId="6496DC8F" w14:textId="77777777" w:rsidR="008A433C" w:rsidRPr="0016272B" w:rsidRDefault="008A433C" w:rsidP="008A433C">
      <w:pPr>
        <w:jc w:val="center"/>
        <w:rPr>
          <w:rFonts w:cs="Calibri"/>
          <w:b/>
          <w:bCs/>
        </w:rPr>
      </w:pPr>
    </w:p>
    <w:p w14:paraId="0A9846E6" w14:textId="77777777" w:rsidR="008A433C" w:rsidRPr="0016272B" w:rsidRDefault="008A433C" w:rsidP="008A433C">
      <w:pPr>
        <w:jc w:val="center"/>
        <w:rPr>
          <w:rFonts w:cs="Calibri"/>
          <w:b/>
          <w:bCs/>
        </w:rPr>
      </w:pPr>
      <w:r w:rsidRPr="0016272B">
        <w:rPr>
          <w:rFonts w:cs="Calibri"/>
          <w:b/>
        </w:rPr>
        <w:t>CARTA DEL ARTÍCULO 38 DE LA LEY DE ADQUISICIONES, ARRENDAMIENTOS Y SERVICIOS DEL SECTOR PÚBLICO DEL ESTADO DE COLIMA Y 49 DE LA LEY GENERAL DE RESPONSABILIDADES ADMINISTRATIVAS</w:t>
      </w:r>
    </w:p>
    <w:p w14:paraId="0EE49D14" w14:textId="77777777" w:rsidR="008A433C" w:rsidRPr="0016272B" w:rsidRDefault="008A433C" w:rsidP="008A433C">
      <w:pPr>
        <w:rPr>
          <w:rFonts w:cs="Calibri"/>
        </w:rPr>
      </w:pPr>
    </w:p>
    <w:p w14:paraId="736AD297" w14:textId="77777777" w:rsidR="008A433C" w:rsidRPr="0016272B" w:rsidRDefault="008A433C" w:rsidP="008A433C">
      <w:pPr>
        <w:jc w:val="right"/>
        <w:rPr>
          <w:rFonts w:cs="Calibri"/>
          <w:bCs/>
        </w:rPr>
      </w:pPr>
      <w:r w:rsidRPr="0016272B">
        <w:rPr>
          <w:rFonts w:cs="Calibri"/>
        </w:rPr>
        <w:t>(Lugar y Fecha de Expedición)</w:t>
      </w:r>
    </w:p>
    <w:p w14:paraId="641DF240" w14:textId="77777777" w:rsidR="008A433C" w:rsidRPr="0016272B" w:rsidRDefault="008A433C" w:rsidP="008A433C">
      <w:pPr>
        <w:rPr>
          <w:rFonts w:cs="Calibri"/>
        </w:rPr>
      </w:pPr>
    </w:p>
    <w:p w14:paraId="6BE363C7" w14:textId="77777777" w:rsidR="009B1DB2" w:rsidRPr="0016272B" w:rsidRDefault="009B1DB2" w:rsidP="009B1DB2">
      <w:pPr>
        <w:pStyle w:val="Ttulo6"/>
        <w:numPr>
          <w:ilvl w:val="0"/>
          <w:numId w:val="0"/>
        </w:numPr>
        <w:spacing w:before="0" w:after="0"/>
        <w:rPr>
          <w:rFonts w:ascii="Calibri" w:hAnsi="Calibri" w:cs="Calibri"/>
          <w:b/>
          <w:bCs/>
          <w:i w:val="0"/>
          <w:iCs w:val="0"/>
          <w:lang w:val="es-MX"/>
        </w:rPr>
      </w:pPr>
      <w:r w:rsidRPr="0016272B">
        <w:rPr>
          <w:rFonts w:ascii="Calibri" w:hAnsi="Calibri" w:cs="Calibri"/>
          <w:b/>
          <w:bCs/>
          <w:i w:val="0"/>
          <w:iCs w:val="0"/>
          <w:lang w:val="es-MX"/>
        </w:rPr>
        <w:t>C.P. VÍCTOR MANUEL TORRERO ENRÍQUEZ</w:t>
      </w:r>
    </w:p>
    <w:p w14:paraId="0D77C407" w14:textId="77777777" w:rsidR="009B1DB2" w:rsidRPr="0016272B" w:rsidRDefault="009B1DB2" w:rsidP="009B1DB2">
      <w:pPr>
        <w:pStyle w:val="Ttulo6"/>
        <w:numPr>
          <w:ilvl w:val="0"/>
          <w:numId w:val="0"/>
        </w:numPr>
        <w:spacing w:before="0" w:after="0"/>
        <w:rPr>
          <w:rFonts w:ascii="Calibri" w:hAnsi="Calibri" w:cs="Calibri"/>
          <w:b/>
          <w:bCs/>
          <w:i w:val="0"/>
          <w:iCs w:val="0"/>
          <w:lang w:val="es-MX"/>
        </w:rPr>
      </w:pPr>
      <w:r w:rsidRPr="0016272B">
        <w:rPr>
          <w:rFonts w:ascii="Calibri" w:hAnsi="Calibri" w:cs="Calibri"/>
          <w:b/>
          <w:bCs/>
          <w:i w:val="0"/>
          <w:iCs w:val="0"/>
          <w:lang w:val="es-MX"/>
        </w:rPr>
        <w:t>SECRETARIO DE SALUD Y PRESIDENTE EJECUTIVO</w:t>
      </w:r>
    </w:p>
    <w:p w14:paraId="46A80866" w14:textId="77777777" w:rsidR="009B1DB2" w:rsidRPr="0016272B" w:rsidRDefault="009B1DB2" w:rsidP="009B1DB2">
      <w:pPr>
        <w:pStyle w:val="Ttulo6"/>
        <w:numPr>
          <w:ilvl w:val="0"/>
          <w:numId w:val="0"/>
        </w:numPr>
        <w:spacing w:before="0" w:after="0"/>
        <w:rPr>
          <w:rFonts w:ascii="Calibri" w:hAnsi="Calibri" w:cs="Calibri"/>
          <w:b/>
          <w:bCs/>
          <w:i w:val="0"/>
          <w:iCs w:val="0"/>
          <w:lang w:val="es-MX"/>
        </w:rPr>
      </w:pPr>
      <w:r w:rsidRPr="0016272B">
        <w:rPr>
          <w:rFonts w:ascii="Calibri" w:hAnsi="Calibri" w:cs="Calibri"/>
          <w:b/>
          <w:bCs/>
          <w:i w:val="0"/>
          <w:iCs w:val="0"/>
          <w:lang w:val="es-MX"/>
        </w:rPr>
        <w:t>DE SERVICIOS DE SALUD DEL ESTADO DE COLIMA.</w:t>
      </w:r>
    </w:p>
    <w:p w14:paraId="37571250" w14:textId="77777777" w:rsidR="008A433C" w:rsidRPr="0016272B" w:rsidRDefault="009B1DB2" w:rsidP="009B1DB2">
      <w:pPr>
        <w:pStyle w:val="Ttulo6"/>
        <w:numPr>
          <w:ilvl w:val="0"/>
          <w:numId w:val="0"/>
        </w:numPr>
        <w:spacing w:before="0" w:after="0"/>
        <w:rPr>
          <w:rFonts w:ascii="Calibri" w:hAnsi="Calibri" w:cs="Calibri"/>
          <w:b/>
          <w:bCs/>
          <w:i w:val="0"/>
          <w:iCs w:val="0"/>
          <w:lang w:val="es-MX"/>
        </w:rPr>
      </w:pPr>
      <w:r w:rsidRPr="0016272B">
        <w:rPr>
          <w:rFonts w:ascii="Calibri" w:hAnsi="Calibri" w:cs="Calibri"/>
          <w:b/>
          <w:bCs/>
          <w:i w:val="0"/>
          <w:iCs w:val="0"/>
          <w:lang w:val="es-MX"/>
        </w:rPr>
        <w:t>PRESENTE</w:t>
      </w:r>
      <w:r w:rsidR="008A433C" w:rsidRPr="0016272B">
        <w:rPr>
          <w:rFonts w:ascii="Calibri" w:hAnsi="Calibri" w:cs="Calibri"/>
          <w:b/>
          <w:bCs/>
        </w:rPr>
        <w:t>.</w:t>
      </w:r>
    </w:p>
    <w:p w14:paraId="22665810" w14:textId="77777777" w:rsidR="008A433C" w:rsidRPr="0016272B" w:rsidRDefault="008A433C" w:rsidP="008A433C">
      <w:pPr>
        <w:rPr>
          <w:rFonts w:cs="Calibri"/>
        </w:rPr>
      </w:pPr>
    </w:p>
    <w:p w14:paraId="4B4D1EDA" w14:textId="53AF5FC3" w:rsidR="008A433C" w:rsidRPr="0016272B" w:rsidRDefault="008A433C" w:rsidP="008A433C">
      <w:pPr>
        <w:ind w:right="51"/>
        <w:rPr>
          <w:rFonts w:cs="Calibri"/>
        </w:rPr>
      </w:pPr>
      <w:r w:rsidRPr="0016272B">
        <w:rPr>
          <w:rFonts w:cs="Calibri"/>
        </w:rPr>
        <w:t xml:space="preserve">En relación a la Licitación Pública Nacional </w:t>
      </w:r>
      <w:r w:rsidRPr="0016272B">
        <w:rPr>
          <w:rFonts w:cs="Calibri"/>
          <w:b/>
          <w:bCs/>
        </w:rPr>
        <w:t xml:space="preserve">No. </w:t>
      </w:r>
      <w:r w:rsidR="00CA1A9A" w:rsidRPr="0016272B">
        <w:rPr>
          <w:rFonts w:cs="Calibri"/>
          <w:b/>
          <w:bCs/>
        </w:rPr>
        <w:t>36066001-008-2026</w:t>
      </w:r>
      <w:r w:rsidRPr="0016272B">
        <w:rPr>
          <w:rFonts w:cs="Calibri"/>
          <w:b/>
          <w:bCs/>
        </w:rPr>
        <w:t xml:space="preserve">, </w:t>
      </w:r>
      <w:r w:rsidR="00CA1A9A" w:rsidRPr="0016272B">
        <w:rPr>
          <w:rFonts w:cs="Calibri"/>
        </w:rPr>
        <w:t xml:space="preserve">PARA LA CONTRATACIÓN DEL SERVICIO DE </w:t>
      </w:r>
      <w:r w:rsidR="00CA1A9A" w:rsidRPr="0016272B">
        <w:rPr>
          <w:rFonts w:cs="Calibri"/>
          <w:b/>
          <w:bCs/>
        </w:rPr>
        <w:t>RECOLECCIÓN, TRANSPORTE Y DESTINO FINAL DE MEDICAMENTOS E INSUMOS MÉDICOS CADUCOS</w:t>
      </w:r>
      <w:r w:rsidR="00CA1A9A" w:rsidRPr="0016272B">
        <w:rPr>
          <w:rFonts w:cs="Calibri"/>
        </w:rPr>
        <w:t xml:space="preserve"> PARA LAS UNIDADES DEL </w:t>
      </w:r>
      <w:r w:rsidR="00CA1A9A" w:rsidRPr="0016272B">
        <w:rPr>
          <w:rFonts w:cs="Calibri"/>
          <w:b/>
          <w:bCs/>
        </w:rPr>
        <w:t>IMSS BIENESTAR</w:t>
      </w:r>
      <w:r w:rsidR="00CA1A9A" w:rsidRPr="0016272B">
        <w:rPr>
          <w:rFonts w:cs="Calibri"/>
        </w:rPr>
        <w:t xml:space="preserve"> DEL ESTADO DE COLIMA</w:t>
      </w:r>
      <w:r w:rsidRPr="0016272B">
        <w:rPr>
          <w:rFonts w:cs="Calibri"/>
        </w:rPr>
        <w:t>,</w:t>
      </w:r>
      <w:r w:rsidRPr="0016272B">
        <w:rPr>
          <w:rFonts w:cs="Calibri"/>
          <w:b/>
        </w:rPr>
        <w:t xml:space="preserve"> </w:t>
      </w:r>
      <w:r w:rsidRPr="0016272B">
        <w:rPr>
          <w:rFonts w:cs="Calibri"/>
        </w:rPr>
        <w:t>el que suscribe __________________________ en mi carácter de__________________ a nombre de _____</w:t>
      </w:r>
      <w:r w:rsidRPr="0016272B">
        <w:rPr>
          <w:rFonts w:cs="Calibri"/>
          <w:u w:val="single"/>
        </w:rPr>
        <w:t xml:space="preserve"> (persona física o moral) _____</w:t>
      </w:r>
      <w:r w:rsidRPr="0016272B">
        <w:rPr>
          <w:rFonts w:cs="Calibri"/>
        </w:rPr>
        <w:t xml:space="preserve"> me permito manifestar lo siguiente:</w:t>
      </w:r>
    </w:p>
    <w:p w14:paraId="68A55E25" w14:textId="77777777" w:rsidR="008A433C" w:rsidRPr="0016272B" w:rsidRDefault="008A433C" w:rsidP="008A433C">
      <w:pPr>
        <w:rPr>
          <w:rFonts w:cs="Calibri"/>
        </w:rPr>
      </w:pPr>
    </w:p>
    <w:p w14:paraId="2B19A030" w14:textId="77777777" w:rsidR="008A433C" w:rsidRPr="0016272B" w:rsidRDefault="008A433C" w:rsidP="008A433C">
      <w:pPr>
        <w:pStyle w:val="Textoindependiente3"/>
        <w:rPr>
          <w:rFonts w:cs="Calibri"/>
          <w:sz w:val="22"/>
          <w:szCs w:val="22"/>
        </w:rPr>
      </w:pPr>
      <w:r w:rsidRPr="0016272B">
        <w:rPr>
          <w:rFonts w:cs="Calibri"/>
          <w:sz w:val="22"/>
          <w:szCs w:val="22"/>
        </w:rPr>
        <w:t xml:space="preserve">Declaro </w:t>
      </w:r>
      <w:r w:rsidRPr="0016272B">
        <w:rPr>
          <w:rFonts w:cs="Calibri"/>
          <w:b/>
          <w:sz w:val="22"/>
          <w:szCs w:val="22"/>
        </w:rPr>
        <w:t>BAJO PROTESTA DE DECIR VERDAD</w:t>
      </w:r>
      <w:r w:rsidRPr="0016272B">
        <w:rPr>
          <w:rFonts w:cs="Calibri"/>
          <w:sz w:val="22"/>
          <w:szCs w:val="22"/>
        </w:rPr>
        <w:t xml:space="preserve"> y con la representación legal que ostento, que esta _____</w:t>
      </w:r>
      <w:r w:rsidRPr="0016272B">
        <w:rPr>
          <w:rFonts w:cs="Calibri"/>
          <w:sz w:val="22"/>
          <w:szCs w:val="22"/>
          <w:u w:val="single"/>
        </w:rPr>
        <w:t xml:space="preserve"> (Persona Física o Moral) _____</w:t>
      </w:r>
      <w:r w:rsidRPr="0016272B">
        <w:rPr>
          <w:rFonts w:cs="Calibri"/>
          <w:sz w:val="22"/>
          <w:szCs w:val="22"/>
        </w:rPr>
        <w:t xml:space="preserve"> al igual que sus asociados no se encuentran dentro de ninguno de los supuestos comprendidos en el artículo 38 de la </w:t>
      </w:r>
      <w:bookmarkStart w:id="17" w:name="_Hlk93915077"/>
      <w:r w:rsidRPr="0016272B">
        <w:rPr>
          <w:rFonts w:cs="Calibri"/>
          <w:sz w:val="22"/>
          <w:szCs w:val="22"/>
        </w:rPr>
        <w:t>Ley de Adquisiciones, Arrendamientos y Servicios del Sector Público del Estado de Colima</w:t>
      </w:r>
      <w:bookmarkEnd w:id="17"/>
      <w:r w:rsidRPr="0016272B">
        <w:rPr>
          <w:rFonts w:cs="Calibri"/>
          <w:sz w:val="22"/>
          <w:szCs w:val="22"/>
        </w:rPr>
        <w:t xml:space="preserve">. Asimismo, que tampoco desempeño(amos) empleo, cargo o comisión en el servicio público y en caso de desempeñarlo, con la formalización del contrato correspondiente no se actualiza un Conflicto de Interés, tal y como lo establece la fracción IX del Artículo </w:t>
      </w:r>
      <w:bookmarkStart w:id="18" w:name="_Hlk93915097"/>
      <w:r w:rsidRPr="0016272B">
        <w:rPr>
          <w:rFonts w:cs="Calibri"/>
          <w:sz w:val="22"/>
          <w:szCs w:val="22"/>
        </w:rPr>
        <w:t>49 de la Ley General de Responsabilidades Administrativas</w:t>
      </w:r>
      <w:bookmarkEnd w:id="18"/>
      <w:r w:rsidRPr="0016272B">
        <w:rPr>
          <w:rFonts w:cs="Calibri"/>
          <w:sz w:val="22"/>
          <w:szCs w:val="22"/>
        </w:rPr>
        <w:t>.</w:t>
      </w:r>
    </w:p>
    <w:p w14:paraId="112316C0" w14:textId="77777777" w:rsidR="008A433C" w:rsidRPr="0016272B" w:rsidRDefault="008A433C" w:rsidP="008A433C">
      <w:pPr>
        <w:rPr>
          <w:rFonts w:cs="Calibri"/>
        </w:rPr>
      </w:pPr>
    </w:p>
    <w:p w14:paraId="0A2C77E7" w14:textId="77777777" w:rsidR="008A433C" w:rsidRPr="0016272B" w:rsidRDefault="008A433C" w:rsidP="008A433C">
      <w:pPr>
        <w:rPr>
          <w:rFonts w:cs="Calibri"/>
        </w:rPr>
      </w:pPr>
    </w:p>
    <w:p w14:paraId="67009C93" w14:textId="77777777" w:rsidR="008A433C" w:rsidRPr="0016272B" w:rsidRDefault="008A433C" w:rsidP="008A433C">
      <w:pPr>
        <w:rPr>
          <w:rFonts w:cs="Calibri"/>
        </w:rPr>
      </w:pPr>
    </w:p>
    <w:p w14:paraId="20CCF15A" w14:textId="77777777" w:rsidR="001151F9" w:rsidRPr="0016272B" w:rsidRDefault="001151F9" w:rsidP="008A433C">
      <w:pPr>
        <w:rPr>
          <w:rFonts w:cs="Calibri"/>
        </w:rPr>
      </w:pPr>
    </w:p>
    <w:p w14:paraId="1D83B46E" w14:textId="77777777" w:rsidR="00F079B3" w:rsidRPr="0016272B" w:rsidRDefault="00F079B3" w:rsidP="008A433C">
      <w:pPr>
        <w:rPr>
          <w:rFonts w:cs="Calibri"/>
        </w:rPr>
      </w:pPr>
    </w:p>
    <w:p w14:paraId="60ADB18E" w14:textId="77777777" w:rsidR="00C54003" w:rsidRPr="0016272B" w:rsidRDefault="00C54003" w:rsidP="008A433C">
      <w:pPr>
        <w:rPr>
          <w:rFonts w:cs="Calibri"/>
        </w:rPr>
      </w:pPr>
    </w:p>
    <w:p w14:paraId="02818D60" w14:textId="77777777" w:rsidR="0035671A" w:rsidRPr="0016272B" w:rsidRDefault="0035671A" w:rsidP="008A433C">
      <w:pPr>
        <w:rPr>
          <w:rFonts w:cs="Calibri"/>
        </w:rPr>
      </w:pPr>
    </w:p>
    <w:p w14:paraId="3F1947DC" w14:textId="77777777" w:rsidR="006662CA" w:rsidRPr="0016272B" w:rsidRDefault="006662CA" w:rsidP="006662CA">
      <w:pPr>
        <w:jc w:val="center"/>
        <w:rPr>
          <w:rFonts w:cs="Calibri"/>
        </w:rPr>
      </w:pPr>
      <w:r w:rsidRPr="0016272B">
        <w:rPr>
          <w:rFonts w:cs="Calibri"/>
        </w:rPr>
        <w:t>______________________________________</w:t>
      </w:r>
    </w:p>
    <w:p w14:paraId="47E68E4D" w14:textId="77777777" w:rsidR="008A433C" w:rsidRPr="0016272B" w:rsidRDefault="008A433C" w:rsidP="008A433C">
      <w:pPr>
        <w:jc w:val="center"/>
        <w:rPr>
          <w:rFonts w:cs="Calibri"/>
        </w:rPr>
      </w:pPr>
      <w:r w:rsidRPr="0016272B">
        <w:rPr>
          <w:rFonts w:cs="Calibri"/>
        </w:rPr>
        <w:t>NOMBRE COMPLETO, CARGO Y FIRMA</w:t>
      </w:r>
    </w:p>
    <w:p w14:paraId="72EE0679" w14:textId="77777777" w:rsidR="008A433C" w:rsidRPr="0016272B" w:rsidRDefault="008A433C" w:rsidP="008A433C">
      <w:pPr>
        <w:jc w:val="center"/>
        <w:rPr>
          <w:rFonts w:cs="Calibri"/>
          <w:b/>
          <w:bCs/>
        </w:rPr>
      </w:pPr>
      <w:r w:rsidRPr="0016272B">
        <w:rPr>
          <w:rFonts w:cs="Calibri"/>
          <w:b/>
          <w:bCs/>
        </w:rPr>
        <w:t>BAJO PROTESTA DE DECIR VERDAD</w:t>
      </w:r>
    </w:p>
    <w:p w14:paraId="307B3C61" w14:textId="77777777" w:rsidR="008A433C" w:rsidRPr="0016272B" w:rsidRDefault="008A433C" w:rsidP="008A433C">
      <w:pPr>
        <w:rPr>
          <w:rFonts w:cs="Calibri"/>
          <w:b/>
          <w:bCs/>
        </w:rPr>
      </w:pPr>
    </w:p>
    <w:p w14:paraId="02C828CA" w14:textId="77777777" w:rsidR="008A433C" w:rsidRPr="0016272B" w:rsidRDefault="008A433C" w:rsidP="008A433C">
      <w:pPr>
        <w:rPr>
          <w:rFonts w:cs="Calibri"/>
          <w:b/>
          <w:bCs/>
        </w:rPr>
      </w:pPr>
    </w:p>
    <w:p w14:paraId="53D16ECD" w14:textId="3ED51F1D" w:rsidR="00F079B3" w:rsidRPr="0016272B" w:rsidRDefault="00F079B3" w:rsidP="008A433C">
      <w:pPr>
        <w:rPr>
          <w:rFonts w:cs="Calibri"/>
          <w:b/>
          <w:bCs/>
        </w:rPr>
      </w:pPr>
    </w:p>
    <w:p w14:paraId="07CF6394" w14:textId="77777777" w:rsidR="006B16E9" w:rsidRPr="0016272B" w:rsidRDefault="006B16E9" w:rsidP="008A433C">
      <w:pPr>
        <w:rPr>
          <w:rFonts w:cs="Calibri"/>
          <w:b/>
          <w:bCs/>
        </w:rPr>
      </w:pPr>
    </w:p>
    <w:p w14:paraId="03BD42F7" w14:textId="77777777" w:rsidR="008A433C" w:rsidRPr="0016272B" w:rsidRDefault="008A433C" w:rsidP="008A433C">
      <w:pPr>
        <w:jc w:val="center"/>
        <w:rPr>
          <w:rFonts w:cs="Calibri"/>
          <w:b/>
          <w:bCs/>
        </w:rPr>
      </w:pPr>
      <w:r w:rsidRPr="0016272B">
        <w:rPr>
          <w:rFonts w:cs="Calibri"/>
          <w:b/>
          <w:bCs/>
        </w:rPr>
        <w:t>ANEXO 7 (Punto 3.7)</w:t>
      </w:r>
    </w:p>
    <w:p w14:paraId="0EBEC238" w14:textId="77777777" w:rsidR="008A433C" w:rsidRPr="0016272B" w:rsidRDefault="008A433C" w:rsidP="008A433C">
      <w:pPr>
        <w:jc w:val="center"/>
        <w:rPr>
          <w:rFonts w:cs="Calibri"/>
          <w:b/>
          <w:bCs/>
        </w:rPr>
      </w:pPr>
    </w:p>
    <w:p w14:paraId="472D9292" w14:textId="77777777" w:rsidR="008A433C" w:rsidRPr="0016272B" w:rsidRDefault="008A433C" w:rsidP="008A433C">
      <w:pPr>
        <w:jc w:val="center"/>
        <w:rPr>
          <w:rFonts w:cs="Calibri"/>
          <w:b/>
          <w:bCs/>
        </w:rPr>
      </w:pPr>
      <w:r w:rsidRPr="0016272B">
        <w:rPr>
          <w:rFonts w:cs="Calibri"/>
          <w:b/>
          <w:bCs/>
        </w:rPr>
        <w:t>CARTA DE GARANTÍA DE LOS BIENES, ARRENDAMIENTOS O SERVICIOS</w:t>
      </w:r>
    </w:p>
    <w:p w14:paraId="3A5CB5AB" w14:textId="77777777" w:rsidR="008A433C" w:rsidRPr="0016272B" w:rsidRDefault="008A433C" w:rsidP="008A433C">
      <w:pPr>
        <w:rPr>
          <w:rFonts w:cs="Calibri"/>
        </w:rPr>
      </w:pPr>
    </w:p>
    <w:p w14:paraId="11B237AB" w14:textId="77777777" w:rsidR="008A433C" w:rsidRPr="0016272B" w:rsidRDefault="008A433C" w:rsidP="008A433C">
      <w:pPr>
        <w:rPr>
          <w:rFonts w:cs="Calibri"/>
        </w:rPr>
      </w:pPr>
    </w:p>
    <w:p w14:paraId="7D0E46BA" w14:textId="77777777" w:rsidR="008A433C" w:rsidRPr="0016272B" w:rsidRDefault="008A433C" w:rsidP="008A433C">
      <w:pPr>
        <w:jc w:val="right"/>
        <w:rPr>
          <w:rFonts w:cs="Calibri"/>
          <w:bCs/>
        </w:rPr>
      </w:pPr>
      <w:r w:rsidRPr="0016272B">
        <w:rPr>
          <w:rFonts w:cs="Calibri"/>
        </w:rPr>
        <w:t>(Lugar y Fecha de Expedición)</w:t>
      </w:r>
    </w:p>
    <w:p w14:paraId="27BC42D6" w14:textId="77777777" w:rsidR="008A433C" w:rsidRPr="0016272B" w:rsidRDefault="008A433C" w:rsidP="008A433C">
      <w:pPr>
        <w:rPr>
          <w:rFonts w:cs="Calibri"/>
        </w:rPr>
      </w:pPr>
    </w:p>
    <w:p w14:paraId="7C5CC98E" w14:textId="77777777" w:rsidR="009B1DB2" w:rsidRPr="0016272B" w:rsidRDefault="009B1DB2" w:rsidP="009B1DB2">
      <w:pPr>
        <w:pStyle w:val="Ttulo6"/>
        <w:numPr>
          <w:ilvl w:val="0"/>
          <w:numId w:val="0"/>
        </w:numPr>
        <w:spacing w:before="0" w:after="0"/>
        <w:rPr>
          <w:rFonts w:ascii="Calibri" w:hAnsi="Calibri" w:cs="Calibri"/>
          <w:b/>
          <w:bCs/>
          <w:i w:val="0"/>
          <w:iCs w:val="0"/>
          <w:lang w:val="es-MX"/>
        </w:rPr>
      </w:pPr>
      <w:r w:rsidRPr="0016272B">
        <w:rPr>
          <w:rFonts w:ascii="Calibri" w:hAnsi="Calibri" w:cs="Calibri"/>
          <w:b/>
          <w:bCs/>
          <w:i w:val="0"/>
          <w:iCs w:val="0"/>
          <w:lang w:val="es-MX"/>
        </w:rPr>
        <w:t>C.P. VÍCTOR MANUEL TORRERO ENRÍQUEZ</w:t>
      </w:r>
    </w:p>
    <w:p w14:paraId="0EAD472C" w14:textId="77777777" w:rsidR="009B1DB2" w:rsidRPr="0016272B" w:rsidRDefault="009B1DB2" w:rsidP="009B1DB2">
      <w:pPr>
        <w:pStyle w:val="Ttulo6"/>
        <w:numPr>
          <w:ilvl w:val="0"/>
          <w:numId w:val="0"/>
        </w:numPr>
        <w:spacing w:before="0" w:after="0"/>
        <w:rPr>
          <w:rFonts w:ascii="Calibri" w:hAnsi="Calibri" w:cs="Calibri"/>
          <w:b/>
          <w:bCs/>
          <w:i w:val="0"/>
          <w:iCs w:val="0"/>
          <w:lang w:val="es-MX"/>
        </w:rPr>
      </w:pPr>
      <w:r w:rsidRPr="0016272B">
        <w:rPr>
          <w:rFonts w:ascii="Calibri" w:hAnsi="Calibri" w:cs="Calibri"/>
          <w:b/>
          <w:bCs/>
          <w:i w:val="0"/>
          <w:iCs w:val="0"/>
          <w:lang w:val="es-MX"/>
        </w:rPr>
        <w:t>SECRETARIO DE SALUD Y PRESIDENTE EJECUTIVO</w:t>
      </w:r>
    </w:p>
    <w:p w14:paraId="28901CC1" w14:textId="77777777" w:rsidR="009B1DB2" w:rsidRPr="0016272B" w:rsidRDefault="009B1DB2" w:rsidP="009B1DB2">
      <w:pPr>
        <w:pStyle w:val="Ttulo6"/>
        <w:numPr>
          <w:ilvl w:val="0"/>
          <w:numId w:val="0"/>
        </w:numPr>
        <w:spacing w:before="0" w:after="0"/>
        <w:rPr>
          <w:rFonts w:ascii="Calibri" w:hAnsi="Calibri" w:cs="Calibri"/>
          <w:b/>
          <w:bCs/>
          <w:i w:val="0"/>
          <w:iCs w:val="0"/>
          <w:lang w:val="es-MX"/>
        </w:rPr>
      </w:pPr>
      <w:r w:rsidRPr="0016272B">
        <w:rPr>
          <w:rFonts w:ascii="Calibri" w:hAnsi="Calibri" w:cs="Calibri"/>
          <w:b/>
          <w:bCs/>
          <w:i w:val="0"/>
          <w:iCs w:val="0"/>
          <w:lang w:val="es-MX"/>
        </w:rPr>
        <w:t>DE SERVICIOS DE SALUD DEL ESTADO DE COLIMA.</w:t>
      </w:r>
    </w:p>
    <w:p w14:paraId="3BABF3AD" w14:textId="77777777" w:rsidR="009B1DB2" w:rsidRPr="0016272B" w:rsidRDefault="009B1DB2" w:rsidP="009B1DB2">
      <w:pPr>
        <w:pStyle w:val="Ttulo6"/>
        <w:numPr>
          <w:ilvl w:val="0"/>
          <w:numId w:val="0"/>
        </w:numPr>
        <w:spacing w:before="0" w:after="0"/>
        <w:rPr>
          <w:rFonts w:ascii="Calibri" w:hAnsi="Calibri" w:cs="Calibri"/>
          <w:b/>
          <w:bCs/>
          <w:i w:val="0"/>
          <w:iCs w:val="0"/>
          <w:lang w:val="es-MX"/>
        </w:rPr>
      </w:pPr>
      <w:r w:rsidRPr="0016272B">
        <w:rPr>
          <w:rFonts w:ascii="Calibri" w:hAnsi="Calibri" w:cs="Calibri"/>
          <w:b/>
          <w:bCs/>
          <w:i w:val="0"/>
          <w:iCs w:val="0"/>
          <w:lang w:val="es-MX"/>
        </w:rPr>
        <w:t>PRESENTE:</w:t>
      </w:r>
    </w:p>
    <w:p w14:paraId="4EB00C56" w14:textId="77777777" w:rsidR="008A433C" w:rsidRPr="0016272B" w:rsidRDefault="008A433C" w:rsidP="008A433C">
      <w:pPr>
        <w:rPr>
          <w:rFonts w:cs="Calibri"/>
        </w:rPr>
      </w:pPr>
    </w:p>
    <w:p w14:paraId="52D62CF0" w14:textId="478E1EC5" w:rsidR="008A433C" w:rsidRPr="0016272B" w:rsidRDefault="008A433C" w:rsidP="008A433C">
      <w:pPr>
        <w:ind w:right="51"/>
        <w:rPr>
          <w:rFonts w:cs="Calibri"/>
        </w:rPr>
      </w:pPr>
      <w:r w:rsidRPr="0016272B">
        <w:rPr>
          <w:rFonts w:cs="Calibri"/>
        </w:rPr>
        <w:t>El que suscribe__________________________________________________________ representante legal de la empresa _________________________________</w:t>
      </w:r>
      <w:r w:rsidR="006B16E9" w:rsidRPr="0016272B">
        <w:rPr>
          <w:rFonts w:cs="Calibri"/>
        </w:rPr>
        <w:t>_, manifiesta</w:t>
      </w:r>
      <w:r w:rsidRPr="0016272B">
        <w:rPr>
          <w:rFonts w:cs="Calibri"/>
        </w:rPr>
        <w:t xml:space="preserve"> que en caso de que a mi </w:t>
      </w:r>
      <w:r w:rsidR="00D06B02" w:rsidRPr="0016272B">
        <w:rPr>
          <w:rFonts w:cs="Calibri"/>
        </w:rPr>
        <w:t>representada le</w:t>
      </w:r>
      <w:r w:rsidRPr="0016272B">
        <w:rPr>
          <w:rFonts w:cs="Calibri"/>
        </w:rPr>
        <w:t xml:space="preserve">  sea  adjudicado  el  contrato  derivado  del  procedimiento   de  la  Licitación Pública </w:t>
      </w:r>
      <w:r w:rsidRPr="0016272B">
        <w:rPr>
          <w:rFonts w:cs="Calibri"/>
          <w:b/>
          <w:bCs/>
        </w:rPr>
        <w:t xml:space="preserve">No. </w:t>
      </w:r>
      <w:r w:rsidR="00CA1A9A" w:rsidRPr="0016272B">
        <w:rPr>
          <w:rFonts w:cs="Calibri"/>
          <w:b/>
          <w:bCs/>
        </w:rPr>
        <w:t>36066001-008-2026</w:t>
      </w:r>
      <w:r w:rsidRPr="0016272B">
        <w:rPr>
          <w:rFonts w:cs="Calibri"/>
          <w:b/>
          <w:bCs/>
        </w:rPr>
        <w:t xml:space="preserve">, </w:t>
      </w:r>
      <w:r w:rsidR="00CA1A9A" w:rsidRPr="0016272B">
        <w:rPr>
          <w:rFonts w:cs="Calibri"/>
        </w:rPr>
        <w:t xml:space="preserve">PARA LA CONTRATACIÓN DEL SERVICIO DE </w:t>
      </w:r>
      <w:r w:rsidR="00CA1A9A" w:rsidRPr="0016272B">
        <w:rPr>
          <w:rFonts w:cs="Calibri"/>
          <w:b/>
          <w:bCs/>
        </w:rPr>
        <w:t>RECOLECCIÓN, TRANSPORTE Y DESTINO FINAL DE MEDICAMENTOS E INSUMOS MÉDICOS CADUCOS</w:t>
      </w:r>
      <w:r w:rsidR="00CA1A9A" w:rsidRPr="0016272B">
        <w:rPr>
          <w:rFonts w:cs="Calibri"/>
        </w:rPr>
        <w:t xml:space="preserve"> PARA LAS UNIDADES DEL </w:t>
      </w:r>
      <w:r w:rsidR="00CA1A9A" w:rsidRPr="0016272B">
        <w:rPr>
          <w:rFonts w:cs="Calibri"/>
          <w:b/>
          <w:bCs/>
        </w:rPr>
        <w:t>IMSS BIENESTAR</w:t>
      </w:r>
      <w:r w:rsidR="00CA1A9A" w:rsidRPr="0016272B">
        <w:rPr>
          <w:rFonts w:cs="Calibri"/>
        </w:rPr>
        <w:t xml:space="preserve"> DEL ESTADO DE COLIMA</w:t>
      </w:r>
      <w:r w:rsidRPr="0016272B">
        <w:rPr>
          <w:rFonts w:cs="Calibri"/>
        </w:rPr>
        <w:t>,</w:t>
      </w:r>
      <w:r w:rsidR="00723839" w:rsidRPr="0016272B">
        <w:rPr>
          <w:rFonts w:cs="Calibri"/>
        </w:rPr>
        <w:fldChar w:fldCharType="begin"/>
      </w:r>
      <w:r w:rsidRPr="0016272B">
        <w:rPr>
          <w:rFonts w:cs="Calibri"/>
        </w:rPr>
        <w:instrText xml:space="preserve"> MERGEFIELD Nombre_de_licitación </w:instrText>
      </w:r>
      <w:r w:rsidR="00723839" w:rsidRPr="0016272B">
        <w:rPr>
          <w:rFonts w:cs="Calibri"/>
        </w:rPr>
        <w:fldChar w:fldCharType="end"/>
      </w:r>
      <w:r w:rsidRPr="0016272B">
        <w:rPr>
          <w:rFonts w:cs="Calibri"/>
        </w:rPr>
        <w:t xml:space="preserve"> me comprometo a garantizar </w:t>
      </w:r>
      <w:r w:rsidR="004255E7" w:rsidRPr="0016272B">
        <w:rPr>
          <w:rFonts w:eastAsia="Twentieth Century" w:cs="Calibri"/>
          <w:bCs/>
          <w:color w:val="000000"/>
        </w:rPr>
        <w:t>todos los bienes y/o servicios licitados</w:t>
      </w:r>
      <w:r w:rsidR="004255E7" w:rsidRPr="0016272B">
        <w:rPr>
          <w:rFonts w:eastAsia="Twentieth Century" w:cs="Calibri"/>
          <w:b/>
          <w:color w:val="000000"/>
        </w:rPr>
        <w:t xml:space="preserve"> </w:t>
      </w:r>
      <w:r w:rsidR="00F2753B" w:rsidRPr="0016272B">
        <w:rPr>
          <w:rFonts w:eastAsia="Twentieth Century" w:cs="Calibri"/>
          <w:bCs/>
          <w:color w:val="000000"/>
        </w:rPr>
        <w:t>con</w:t>
      </w:r>
      <w:r w:rsidR="004255E7" w:rsidRPr="0016272B">
        <w:rPr>
          <w:rFonts w:eastAsia="Twentieth Century" w:cs="Calibri"/>
          <w:bCs/>
          <w:color w:val="000000"/>
        </w:rPr>
        <w:t xml:space="preserve"> las características señaladas en el</w:t>
      </w:r>
      <w:r w:rsidR="004255E7" w:rsidRPr="0016272B">
        <w:rPr>
          <w:rFonts w:eastAsia="Twentieth Century" w:cs="Calibri"/>
          <w:b/>
          <w:color w:val="000000"/>
        </w:rPr>
        <w:t xml:space="preserve"> ANEXO NÚMERO 1 TÉCNICO </w:t>
      </w:r>
      <w:r w:rsidR="004255E7" w:rsidRPr="0016272B">
        <w:rPr>
          <w:rFonts w:eastAsia="Twentieth Century" w:cs="Calibri"/>
          <w:bCs/>
          <w:color w:val="000000"/>
        </w:rPr>
        <w:t>de las presentes bases</w:t>
      </w:r>
      <w:r w:rsidR="004255E7" w:rsidRPr="0016272B">
        <w:rPr>
          <w:rFonts w:eastAsia="Twentieth Century" w:cs="Calibri"/>
          <w:color w:val="000000"/>
        </w:rPr>
        <w:t xml:space="preserve">, a partir de la entrega de los mismos garantizando que serán </w:t>
      </w:r>
      <w:r w:rsidR="00F2753B" w:rsidRPr="0016272B">
        <w:rPr>
          <w:rFonts w:eastAsia="Twentieth Century" w:cs="Calibri"/>
          <w:color w:val="000000"/>
        </w:rPr>
        <w:t>de buena calidad,</w:t>
      </w:r>
      <w:r w:rsidR="004255E7" w:rsidRPr="0016272B">
        <w:rPr>
          <w:rFonts w:eastAsia="Twentieth Century" w:cs="Calibri"/>
          <w:color w:val="000000"/>
        </w:rPr>
        <w:t xml:space="preserve"> autorizadas bajo las normas oficiales mexicanas, a falta de éstas </w:t>
      </w:r>
      <w:r w:rsidR="009B6FEE" w:rsidRPr="0016272B">
        <w:rPr>
          <w:rFonts w:eastAsia="Twentieth Century" w:cs="Calibri"/>
          <w:color w:val="000000"/>
        </w:rPr>
        <w:t>cumpliré</w:t>
      </w:r>
      <w:r w:rsidR="004255E7" w:rsidRPr="0016272B">
        <w:rPr>
          <w:rFonts w:eastAsia="Twentieth Century" w:cs="Calibri"/>
          <w:color w:val="000000"/>
        </w:rPr>
        <w:t xml:space="preserve"> con Normas Internacionales</w:t>
      </w:r>
      <w:r w:rsidR="009B6FEE" w:rsidRPr="0016272B">
        <w:rPr>
          <w:rFonts w:cs="Calibri"/>
        </w:rPr>
        <w:t>.</w:t>
      </w:r>
    </w:p>
    <w:p w14:paraId="7D86CA07" w14:textId="77777777" w:rsidR="008A433C" w:rsidRPr="0016272B" w:rsidRDefault="008A433C" w:rsidP="008A433C">
      <w:pPr>
        <w:pStyle w:val="Textoindependiente31"/>
        <w:widowControl/>
        <w:rPr>
          <w:rFonts w:ascii="Calibri" w:hAnsi="Calibri" w:cs="Calibri"/>
          <w:lang w:val="es-ES_tradnl"/>
        </w:rPr>
      </w:pPr>
    </w:p>
    <w:p w14:paraId="37015C64" w14:textId="77777777" w:rsidR="008A433C" w:rsidRPr="0016272B" w:rsidRDefault="008A433C" w:rsidP="008A433C">
      <w:pPr>
        <w:ind w:right="51"/>
        <w:rPr>
          <w:rFonts w:cs="Calibri"/>
        </w:rPr>
      </w:pPr>
    </w:p>
    <w:p w14:paraId="4A4226E5" w14:textId="77777777" w:rsidR="008A433C" w:rsidRPr="0016272B" w:rsidRDefault="008A433C" w:rsidP="008A433C">
      <w:pPr>
        <w:rPr>
          <w:rFonts w:cs="Calibri"/>
        </w:rPr>
      </w:pPr>
    </w:p>
    <w:p w14:paraId="66DAEC5E" w14:textId="77777777" w:rsidR="006662CA" w:rsidRPr="0016272B" w:rsidRDefault="006662CA" w:rsidP="008A433C">
      <w:pPr>
        <w:rPr>
          <w:rFonts w:cs="Calibri"/>
        </w:rPr>
      </w:pPr>
    </w:p>
    <w:p w14:paraId="77AAAF6E" w14:textId="77777777" w:rsidR="006662CA" w:rsidRPr="0016272B" w:rsidRDefault="006662CA" w:rsidP="008A433C">
      <w:pPr>
        <w:rPr>
          <w:rFonts w:cs="Calibri"/>
        </w:rPr>
      </w:pPr>
    </w:p>
    <w:p w14:paraId="6A1914A1" w14:textId="77777777" w:rsidR="006662CA" w:rsidRPr="0016272B" w:rsidRDefault="006662CA" w:rsidP="008A433C">
      <w:pPr>
        <w:rPr>
          <w:rFonts w:cs="Calibri"/>
        </w:rPr>
      </w:pPr>
    </w:p>
    <w:p w14:paraId="5F39667D" w14:textId="77777777" w:rsidR="00C54003" w:rsidRPr="0016272B" w:rsidRDefault="00C54003" w:rsidP="008A433C">
      <w:pPr>
        <w:rPr>
          <w:rFonts w:cs="Calibri"/>
        </w:rPr>
      </w:pPr>
    </w:p>
    <w:p w14:paraId="381DA8DF" w14:textId="77777777" w:rsidR="006662CA" w:rsidRPr="0016272B" w:rsidRDefault="006662CA" w:rsidP="008A433C">
      <w:pPr>
        <w:rPr>
          <w:rFonts w:cs="Calibri"/>
        </w:rPr>
      </w:pPr>
    </w:p>
    <w:p w14:paraId="64E43638" w14:textId="77777777" w:rsidR="006662CA" w:rsidRPr="0016272B" w:rsidRDefault="006662CA" w:rsidP="008A433C">
      <w:pPr>
        <w:rPr>
          <w:rFonts w:cs="Calibri"/>
        </w:rPr>
      </w:pPr>
    </w:p>
    <w:p w14:paraId="2200FFED" w14:textId="77777777" w:rsidR="0035671A" w:rsidRPr="0016272B" w:rsidRDefault="0035671A" w:rsidP="008A433C">
      <w:pPr>
        <w:rPr>
          <w:rFonts w:cs="Calibri"/>
        </w:rPr>
      </w:pPr>
    </w:p>
    <w:p w14:paraId="1B66EB0F" w14:textId="77777777" w:rsidR="008A433C" w:rsidRPr="0016272B" w:rsidRDefault="008A433C" w:rsidP="008A433C">
      <w:pPr>
        <w:jc w:val="center"/>
        <w:rPr>
          <w:rFonts w:cs="Calibri"/>
        </w:rPr>
      </w:pPr>
      <w:r w:rsidRPr="0016272B">
        <w:rPr>
          <w:rFonts w:cs="Calibri"/>
        </w:rPr>
        <w:t>_________________</w:t>
      </w:r>
      <w:r w:rsidR="006662CA" w:rsidRPr="0016272B">
        <w:rPr>
          <w:rFonts w:cs="Calibri"/>
        </w:rPr>
        <w:t>__________</w:t>
      </w:r>
      <w:r w:rsidRPr="0016272B">
        <w:rPr>
          <w:rFonts w:cs="Calibri"/>
        </w:rPr>
        <w:t>___________</w:t>
      </w:r>
    </w:p>
    <w:p w14:paraId="56546E9F" w14:textId="77777777" w:rsidR="008A433C" w:rsidRPr="0016272B" w:rsidRDefault="008A433C" w:rsidP="008A433C">
      <w:pPr>
        <w:jc w:val="center"/>
        <w:rPr>
          <w:rFonts w:cs="Calibri"/>
        </w:rPr>
      </w:pPr>
      <w:r w:rsidRPr="0016272B">
        <w:rPr>
          <w:rFonts w:cs="Calibri"/>
        </w:rPr>
        <w:t>NOMBRE COMPLETO, CARGO Y FIRMA</w:t>
      </w:r>
    </w:p>
    <w:p w14:paraId="0024B13E" w14:textId="77777777" w:rsidR="008A433C" w:rsidRPr="0016272B" w:rsidRDefault="008A433C" w:rsidP="008A433C">
      <w:pPr>
        <w:jc w:val="center"/>
        <w:rPr>
          <w:rFonts w:cs="Calibri"/>
          <w:b/>
          <w:bCs/>
        </w:rPr>
      </w:pPr>
      <w:r w:rsidRPr="0016272B">
        <w:rPr>
          <w:rFonts w:cs="Calibri"/>
          <w:b/>
          <w:bCs/>
        </w:rPr>
        <w:t>BAJO PROTESTA DE DECIR VERDAD</w:t>
      </w:r>
    </w:p>
    <w:p w14:paraId="1AB04515" w14:textId="77777777" w:rsidR="008A433C" w:rsidRPr="0016272B" w:rsidRDefault="008A433C" w:rsidP="008A433C">
      <w:pPr>
        <w:rPr>
          <w:rFonts w:cs="Calibri"/>
        </w:rPr>
      </w:pPr>
    </w:p>
    <w:p w14:paraId="7756FAE3" w14:textId="77777777" w:rsidR="008A433C" w:rsidRPr="0016272B" w:rsidRDefault="008A433C" w:rsidP="008A433C">
      <w:pPr>
        <w:rPr>
          <w:rFonts w:cs="Calibri"/>
        </w:rPr>
      </w:pPr>
    </w:p>
    <w:p w14:paraId="5EE3D0E1" w14:textId="77777777" w:rsidR="008A433C" w:rsidRPr="0016272B" w:rsidRDefault="008A433C" w:rsidP="008A433C">
      <w:pPr>
        <w:rPr>
          <w:rFonts w:cs="Calibri"/>
        </w:rPr>
      </w:pPr>
    </w:p>
    <w:p w14:paraId="5DE39DA4" w14:textId="77777777" w:rsidR="00CE7D9B" w:rsidRPr="0016272B" w:rsidRDefault="00CE7D9B" w:rsidP="008A433C">
      <w:pPr>
        <w:rPr>
          <w:rFonts w:cs="Calibri"/>
        </w:rPr>
      </w:pPr>
    </w:p>
    <w:p w14:paraId="171FB098" w14:textId="77777777" w:rsidR="00E76928" w:rsidRPr="0016272B" w:rsidRDefault="00E76928" w:rsidP="008A433C">
      <w:pPr>
        <w:rPr>
          <w:rFonts w:cs="Calibri"/>
        </w:rPr>
      </w:pPr>
    </w:p>
    <w:p w14:paraId="24E69DC5" w14:textId="77777777" w:rsidR="00567AF8" w:rsidRPr="0016272B" w:rsidRDefault="00567AF8" w:rsidP="008A433C">
      <w:pPr>
        <w:rPr>
          <w:rFonts w:cs="Calibri"/>
        </w:rPr>
      </w:pPr>
    </w:p>
    <w:p w14:paraId="0A96A201" w14:textId="77777777" w:rsidR="008A433C" w:rsidRPr="0016272B" w:rsidRDefault="008A433C" w:rsidP="008A433C">
      <w:pPr>
        <w:jc w:val="center"/>
        <w:rPr>
          <w:rFonts w:cs="Calibri"/>
          <w:b/>
          <w:bCs/>
        </w:rPr>
      </w:pPr>
      <w:r w:rsidRPr="0016272B">
        <w:rPr>
          <w:rFonts w:cs="Calibri"/>
          <w:b/>
          <w:bCs/>
        </w:rPr>
        <w:t>ANEXO 8 (Punto 3.12)</w:t>
      </w:r>
    </w:p>
    <w:p w14:paraId="4FD1C6A5" w14:textId="77777777" w:rsidR="008A433C" w:rsidRPr="0016272B" w:rsidRDefault="008A433C" w:rsidP="008A433C">
      <w:pPr>
        <w:jc w:val="center"/>
        <w:rPr>
          <w:rFonts w:cs="Calibri"/>
          <w:b/>
          <w:bCs/>
        </w:rPr>
      </w:pPr>
    </w:p>
    <w:p w14:paraId="3DBE9051" w14:textId="77777777" w:rsidR="008A433C" w:rsidRPr="0016272B" w:rsidRDefault="008A433C" w:rsidP="008A433C">
      <w:pPr>
        <w:pStyle w:val="Textoindependiente31"/>
        <w:jc w:val="center"/>
        <w:rPr>
          <w:rFonts w:ascii="Calibri" w:hAnsi="Calibri" w:cs="Calibri"/>
          <w:b/>
        </w:rPr>
      </w:pPr>
      <w:r w:rsidRPr="0016272B">
        <w:rPr>
          <w:rFonts w:ascii="Calibri" w:hAnsi="Calibri" w:cs="Calibri"/>
          <w:b/>
        </w:rPr>
        <w:t>INFRAESTRUCTURA, CAPACIDAD TÉCNICA, ADMINISTRATIVA Y ECONÓMICA.</w:t>
      </w:r>
    </w:p>
    <w:p w14:paraId="52B34E3D" w14:textId="77777777" w:rsidR="008A433C" w:rsidRPr="0016272B" w:rsidRDefault="008A433C" w:rsidP="008A433C">
      <w:pPr>
        <w:rPr>
          <w:rFonts w:cs="Calibri"/>
          <w:b/>
          <w:bCs/>
        </w:rPr>
      </w:pPr>
    </w:p>
    <w:p w14:paraId="43CD59B2" w14:textId="77777777" w:rsidR="008A433C" w:rsidRPr="0016272B" w:rsidRDefault="008A433C" w:rsidP="008A433C">
      <w:pPr>
        <w:rPr>
          <w:rFonts w:cs="Calibri"/>
        </w:rPr>
      </w:pPr>
    </w:p>
    <w:p w14:paraId="37F6CBD8" w14:textId="77777777" w:rsidR="008A433C" w:rsidRPr="0016272B" w:rsidRDefault="008A433C" w:rsidP="008A433C">
      <w:pPr>
        <w:jc w:val="right"/>
        <w:rPr>
          <w:rFonts w:cs="Calibri"/>
        </w:rPr>
      </w:pPr>
      <w:r w:rsidRPr="0016272B">
        <w:rPr>
          <w:rFonts w:cs="Calibri"/>
        </w:rPr>
        <w:t>(Lugar y Fecha de Expedición)</w:t>
      </w:r>
    </w:p>
    <w:p w14:paraId="11F6F091" w14:textId="77777777" w:rsidR="009B1DB2" w:rsidRPr="0016272B" w:rsidRDefault="009B1DB2" w:rsidP="009B1DB2">
      <w:pPr>
        <w:pStyle w:val="Ttulo6"/>
        <w:numPr>
          <w:ilvl w:val="0"/>
          <w:numId w:val="0"/>
        </w:numPr>
        <w:spacing w:before="0" w:after="0"/>
        <w:rPr>
          <w:rFonts w:ascii="Calibri" w:hAnsi="Calibri" w:cs="Calibri"/>
          <w:b/>
          <w:bCs/>
          <w:i w:val="0"/>
          <w:iCs w:val="0"/>
          <w:lang w:val="es-MX"/>
        </w:rPr>
      </w:pPr>
      <w:r w:rsidRPr="0016272B">
        <w:rPr>
          <w:rFonts w:ascii="Calibri" w:hAnsi="Calibri" w:cs="Calibri"/>
          <w:b/>
          <w:bCs/>
          <w:i w:val="0"/>
          <w:iCs w:val="0"/>
          <w:lang w:val="es-MX"/>
        </w:rPr>
        <w:t>C.P. VÍCTOR MANUEL TORRERO ENRÍQUEZ</w:t>
      </w:r>
    </w:p>
    <w:p w14:paraId="4977AF03" w14:textId="77777777" w:rsidR="009B1DB2" w:rsidRPr="0016272B" w:rsidRDefault="009B1DB2" w:rsidP="009B1DB2">
      <w:pPr>
        <w:pStyle w:val="Ttulo6"/>
        <w:numPr>
          <w:ilvl w:val="0"/>
          <w:numId w:val="0"/>
        </w:numPr>
        <w:spacing w:before="0" w:after="0"/>
        <w:rPr>
          <w:rFonts w:ascii="Calibri" w:hAnsi="Calibri" w:cs="Calibri"/>
          <w:b/>
          <w:bCs/>
          <w:i w:val="0"/>
          <w:iCs w:val="0"/>
          <w:lang w:val="es-MX"/>
        </w:rPr>
      </w:pPr>
      <w:r w:rsidRPr="0016272B">
        <w:rPr>
          <w:rFonts w:ascii="Calibri" w:hAnsi="Calibri" w:cs="Calibri"/>
          <w:b/>
          <w:bCs/>
          <w:i w:val="0"/>
          <w:iCs w:val="0"/>
          <w:lang w:val="es-MX"/>
        </w:rPr>
        <w:t>SECRETARIO DE SALUD Y PRESIDENTE EJECUTIVO</w:t>
      </w:r>
    </w:p>
    <w:p w14:paraId="0F81D2BF" w14:textId="77777777" w:rsidR="009B1DB2" w:rsidRPr="0016272B" w:rsidRDefault="009B1DB2" w:rsidP="009B1DB2">
      <w:pPr>
        <w:pStyle w:val="Ttulo6"/>
        <w:numPr>
          <w:ilvl w:val="0"/>
          <w:numId w:val="0"/>
        </w:numPr>
        <w:spacing w:before="0" w:after="0"/>
        <w:rPr>
          <w:rFonts w:ascii="Calibri" w:hAnsi="Calibri" w:cs="Calibri"/>
          <w:b/>
          <w:bCs/>
          <w:i w:val="0"/>
          <w:iCs w:val="0"/>
          <w:lang w:val="es-MX"/>
        </w:rPr>
      </w:pPr>
      <w:r w:rsidRPr="0016272B">
        <w:rPr>
          <w:rFonts w:ascii="Calibri" w:hAnsi="Calibri" w:cs="Calibri"/>
          <w:b/>
          <w:bCs/>
          <w:i w:val="0"/>
          <w:iCs w:val="0"/>
          <w:lang w:val="es-MX"/>
        </w:rPr>
        <w:t>DE SERVICIOS DE SALUD DEL ESTADO DE COLIMA.</w:t>
      </w:r>
    </w:p>
    <w:p w14:paraId="027E95E6" w14:textId="77777777" w:rsidR="008A433C" w:rsidRPr="0016272B" w:rsidRDefault="009B1DB2" w:rsidP="009B1DB2">
      <w:pPr>
        <w:pStyle w:val="Ttulo6"/>
        <w:numPr>
          <w:ilvl w:val="0"/>
          <w:numId w:val="0"/>
        </w:numPr>
        <w:spacing w:before="0" w:after="0"/>
        <w:rPr>
          <w:rFonts w:ascii="Calibri" w:hAnsi="Calibri" w:cs="Calibri"/>
          <w:b/>
          <w:bCs/>
          <w:i w:val="0"/>
          <w:iCs w:val="0"/>
          <w:lang w:val="es-MX"/>
        </w:rPr>
      </w:pPr>
      <w:r w:rsidRPr="0016272B">
        <w:rPr>
          <w:rFonts w:ascii="Calibri" w:hAnsi="Calibri" w:cs="Calibri"/>
          <w:b/>
          <w:bCs/>
          <w:i w:val="0"/>
          <w:iCs w:val="0"/>
          <w:lang w:val="es-MX"/>
        </w:rPr>
        <w:t>PRESENTE</w:t>
      </w:r>
      <w:r w:rsidR="008A433C" w:rsidRPr="0016272B">
        <w:rPr>
          <w:rFonts w:ascii="Calibri" w:hAnsi="Calibri" w:cs="Calibri"/>
          <w:b/>
          <w:bCs/>
        </w:rPr>
        <w:t>.</w:t>
      </w:r>
    </w:p>
    <w:p w14:paraId="4D4947FC" w14:textId="77777777" w:rsidR="008A433C" w:rsidRPr="0016272B" w:rsidRDefault="008A433C" w:rsidP="008A433C">
      <w:pPr>
        <w:rPr>
          <w:rFonts w:cs="Calibri"/>
        </w:rPr>
      </w:pPr>
    </w:p>
    <w:p w14:paraId="0F5B6791" w14:textId="40CC5327" w:rsidR="008A433C" w:rsidRPr="0016272B" w:rsidRDefault="008A433C" w:rsidP="008A433C">
      <w:pPr>
        <w:ind w:right="51"/>
        <w:rPr>
          <w:rFonts w:cs="Calibri"/>
          <w:bCs/>
          <w:sz w:val="18"/>
          <w:szCs w:val="18"/>
        </w:rPr>
      </w:pPr>
      <w:r w:rsidRPr="0016272B">
        <w:rPr>
          <w:rFonts w:cs="Calibri"/>
        </w:rPr>
        <w:t>El que suscribe__________________________________________________________ representante legal de la empresa _________________________________</w:t>
      </w:r>
      <w:r w:rsidR="006B16E9" w:rsidRPr="0016272B">
        <w:rPr>
          <w:rFonts w:cs="Calibri"/>
        </w:rPr>
        <w:t>_, manifiesto</w:t>
      </w:r>
      <w:r w:rsidRPr="0016272B">
        <w:rPr>
          <w:rFonts w:cs="Calibri"/>
        </w:rPr>
        <w:t xml:space="preserve"> </w:t>
      </w:r>
      <w:r w:rsidRPr="0016272B">
        <w:rPr>
          <w:rFonts w:cs="Calibri"/>
          <w:b/>
        </w:rPr>
        <w:t>BAJO PROTESTA DE DECIR VERDAD</w:t>
      </w:r>
      <w:r w:rsidRPr="0016272B">
        <w:rPr>
          <w:rFonts w:cs="Calibri"/>
        </w:rPr>
        <w:t xml:space="preserve"> que mi representada </w:t>
      </w:r>
      <w:r w:rsidRPr="0016272B">
        <w:rPr>
          <w:rFonts w:cs="Calibri"/>
          <w:lang w:eastAsia="es-MX"/>
        </w:rPr>
        <w:t xml:space="preserve">cuenta con la infraestructura y la capacidad técnica, administrativa y económica para proporcionar los bienes y/o servicios objeto de la presente </w:t>
      </w:r>
      <w:r w:rsidRPr="0016272B">
        <w:rPr>
          <w:rFonts w:cs="Calibri"/>
        </w:rPr>
        <w:t xml:space="preserve">Pública Nacional </w:t>
      </w:r>
      <w:r w:rsidRPr="0016272B">
        <w:rPr>
          <w:rFonts w:cs="Calibri"/>
          <w:b/>
          <w:bCs/>
        </w:rPr>
        <w:t xml:space="preserve">No. </w:t>
      </w:r>
      <w:r w:rsidR="00CA1A9A" w:rsidRPr="0016272B">
        <w:rPr>
          <w:rFonts w:cs="Calibri"/>
          <w:b/>
          <w:bCs/>
        </w:rPr>
        <w:t>36066001-008-2026</w:t>
      </w:r>
      <w:r w:rsidRPr="0016272B">
        <w:rPr>
          <w:rFonts w:cs="Calibri"/>
          <w:b/>
          <w:bCs/>
        </w:rPr>
        <w:t>,</w:t>
      </w:r>
      <w:r w:rsidR="006662CA" w:rsidRPr="0016272B">
        <w:rPr>
          <w:rFonts w:cs="Calibri"/>
          <w:b/>
          <w:bCs/>
        </w:rPr>
        <w:t xml:space="preserve"> </w:t>
      </w:r>
      <w:r w:rsidR="00CA1A9A" w:rsidRPr="0016272B">
        <w:rPr>
          <w:rFonts w:cs="Calibri"/>
          <w:bCs/>
        </w:rPr>
        <w:t xml:space="preserve">PARA LA CONTRATACIÓN DEL SERVICIO DE </w:t>
      </w:r>
      <w:r w:rsidR="00CA1A9A" w:rsidRPr="0016272B">
        <w:rPr>
          <w:rFonts w:cs="Calibri"/>
          <w:b/>
        </w:rPr>
        <w:t>RECOLECCIÓN, TRANSPORTE Y DESTINO FINAL DE MEDICAMENTOS E INSUMOS MÉDICOS CADUCOS</w:t>
      </w:r>
      <w:r w:rsidR="00CA1A9A" w:rsidRPr="0016272B">
        <w:rPr>
          <w:rFonts w:cs="Calibri"/>
          <w:bCs/>
        </w:rPr>
        <w:t xml:space="preserve"> PARA LAS UNIDADES DEL </w:t>
      </w:r>
      <w:r w:rsidR="00CA1A9A" w:rsidRPr="0016272B">
        <w:rPr>
          <w:rFonts w:cs="Calibri"/>
          <w:b/>
        </w:rPr>
        <w:t>IMSS BIENESTAR</w:t>
      </w:r>
      <w:r w:rsidR="00CA1A9A" w:rsidRPr="0016272B">
        <w:rPr>
          <w:rFonts w:cs="Calibri"/>
          <w:bCs/>
        </w:rPr>
        <w:t xml:space="preserve"> DEL ESTADO DE COLIMA</w:t>
      </w:r>
      <w:r w:rsidR="009D14AD" w:rsidRPr="0016272B">
        <w:rPr>
          <w:rFonts w:cs="Calibri"/>
          <w:bCs/>
        </w:rPr>
        <w:t xml:space="preserve">. </w:t>
      </w:r>
    </w:p>
    <w:p w14:paraId="40A0E810" w14:textId="77777777" w:rsidR="008A433C" w:rsidRPr="0016272B" w:rsidRDefault="008A433C" w:rsidP="008A433C">
      <w:pPr>
        <w:shd w:val="clear" w:color="auto" w:fill="FFFFFF"/>
        <w:tabs>
          <w:tab w:val="left" w:pos="284"/>
        </w:tabs>
        <w:rPr>
          <w:rFonts w:cs="Calibri"/>
          <w:bCs/>
        </w:rPr>
      </w:pPr>
    </w:p>
    <w:p w14:paraId="77F3851A" w14:textId="77777777" w:rsidR="008A433C" w:rsidRPr="0016272B" w:rsidRDefault="008A433C" w:rsidP="008A433C">
      <w:pPr>
        <w:rPr>
          <w:rFonts w:cs="Calibri"/>
        </w:rPr>
      </w:pPr>
    </w:p>
    <w:p w14:paraId="544627BC" w14:textId="77777777" w:rsidR="008A433C" w:rsidRPr="0016272B" w:rsidRDefault="008A433C" w:rsidP="008A433C">
      <w:pPr>
        <w:rPr>
          <w:rFonts w:cs="Calibri"/>
        </w:rPr>
      </w:pPr>
    </w:p>
    <w:p w14:paraId="226F49B7" w14:textId="77777777" w:rsidR="008A433C" w:rsidRPr="0016272B" w:rsidRDefault="008A433C" w:rsidP="008A433C">
      <w:pPr>
        <w:rPr>
          <w:rFonts w:cs="Calibri"/>
        </w:rPr>
      </w:pPr>
    </w:p>
    <w:p w14:paraId="226BB2F8" w14:textId="77777777" w:rsidR="006662CA" w:rsidRPr="0016272B" w:rsidRDefault="006662CA" w:rsidP="008A433C">
      <w:pPr>
        <w:rPr>
          <w:rFonts w:cs="Calibri"/>
        </w:rPr>
      </w:pPr>
    </w:p>
    <w:p w14:paraId="18BDA47F" w14:textId="77777777" w:rsidR="006662CA" w:rsidRPr="0016272B" w:rsidRDefault="006662CA" w:rsidP="008A433C">
      <w:pPr>
        <w:rPr>
          <w:rFonts w:cs="Calibri"/>
        </w:rPr>
      </w:pPr>
    </w:p>
    <w:p w14:paraId="3E5C4BCB" w14:textId="77777777" w:rsidR="006662CA" w:rsidRPr="0016272B" w:rsidRDefault="006662CA" w:rsidP="008A433C">
      <w:pPr>
        <w:rPr>
          <w:rFonts w:cs="Calibri"/>
        </w:rPr>
      </w:pPr>
    </w:p>
    <w:p w14:paraId="75D4724D" w14:textId="77777777" w:rsidR="008A433C" w:rsidRPr="0016272B" w:rsidRDefault="008A433C" w:rsidP="008A433C">
      <w:pPr>
        <w:rPr>
          <w:rFonts w:cs="Calibri"/>
        </w:rPr>
      </w:pPr>
    </w:p>
    <w:p w14:paraId="38A92353" w14:textId="77777777" w:rsidR="001151F9" w:rsidRPr="0016272B" w:rsidRDefault="001151F9" w:rsidP="008A433C">
      <w:pPr>
        <w:rPr>
          <w:rFonts w:cs="Calibri"/>
        </w:rPr>
      </w:pPr>
    </w:p>
    <w:p w14:paraId="7231DFB8" w14:textId="77777777" w:rsidR="006662CA" w:rsidRPr="0016272B" w:rsidRDefault="006662CA" w:rsidP="006662CA">
      <w:pPr>
        <w:jc w:val="center"/>
        <w:rPr>
          <w:rFonts w:cs="Calibri"/>
        </w:rPr>
      </w:pPr>
      <w:r w:rsidRPr="0016272B">
        <w:rPr>
          <w:rFonts w:cs="Calibri"/>
        </w:rPr>
        <w:t>______________________________________</w:t>
      </w:r>
    </w:p>
    <w:p w14:paraId="7E607779" w14:textId="77777777" w:rsidR="008A433C" w:rsidRPr="0016272B" w:rsidRDefault="008A433C" w:rsidP="008A433C">
      <w:pPr>
        <w:jc w:val="center"/>
        <w:rPr>
          <w:rFonts w:cs="Calibri"/>
        </w:rPr>
      </w:pPr>
      <w:r w:rsidRPr="0016272B">
        <w:rPr>
          <w:rFonts w:cs="Calibri"/>
        </w:rPr>
        <w:t>NOMBRE COMPLETO, CARGO Y FIRMA</w:t>
      </w:r>
    </w:p>
    <w:p w14:paraId="55D450DF" w14:textId="77777777" w:rsidR="008A433C" w:rsidRPr="0016272B" w:rsidRDefault="008A433C" w:rsidP="008A433C">
      <w:pPr>
        <w:jc w:val="center"/>
        <w:rPr>
          <w:rFonts w:cs="Calibri"/>
          <w:b/>
          <w:bCs/>
        </w:rPr>
      </w:pPr>
      <w:r w:rsidRPr="0016272B">
        <w:rPr>
          <w:rFonts w:cs="Calibri"/>
          <w:b/>
          <w:bCs/>
        </w:rPr>
        <w:t>BAJO PROTESTA DE DECIR VERDAD</w:t>
      </w:r>
    </w:p>
    <w:p w14:paraId="4D2F54DA" w14:textId="77777777" w:rsidR="008A433C" w:rsidRPr="0016272B" w:rsidRDefault="008A433C" w:rsidP="008A433C">
      <w:pPr>
        <w:jc w:val="center"/>
        <w:rPr>
          <w:rFonts w:cs="Calibri"/>
          <w:b/>
          <w:bCs/>
        </w:rPr>
      </w:pPr>
    </w:p>
    <w:p w14:paraId="2BD700DE" w14:textId="77777777" w:rsidR="008A433C" w:rsidRPr="0016272B" w:rsidRDefault="008A433C" w:rsidP="008A433C">
      <w:pPr>
        <w:rPr>
          <w:rFonts w:cs="Calibri"/>
          <w:b/>
          <w:bCs/>
        </w:rPr>
      </w:pPr>
    </w:p>
    <w:p w14:paraId="72491E09" w14:textId="77777777" w:rsidR="008A433C" w:rsidRPr="0016272B" w:rsidRDefault="008A433C" w:rsidP="008A433C">
      <w:pPr>
        <w:rPr>
          <w:rFonts w:cs="Calibri"/>
          <w:b/>
          <w:bCs/>
        </w:rPr>
      </w:pPr>
    </w:p>
    <w:p w14:paraId="7A1233DB" w14:textId="77777777" w:rsidR="008A433C" w:rsidRPr="0016272B" w:rsidRDefault="008A433C" w:rsidP="008A433C">
      <w:pPr>
        <w:rPr>
          <w:rFonts w:cs="Calibri"/>
          <w:b/>
          <w:bCs/>
        </w:rPr>
      </w:pPr>
    </w:p>
    <w:p w14:paraId="275C4AAD" w14:textId="77777777" w:rsidR="006662CA" w:rsidRPr="0016272B" w:rsidRDefault="006662CA" w:rsidP="008A433C">
      <w:pPr>
        <w:rPr>
          <w:rFonts w:cs="Calibri"/>
          <w:b/>
          <w:bCs/>
        </w:rPr>
      </w:pPr>
    </w:p>
    <w:p w14:paraId="1AA99AE7" w14:textId="77777777" w:rsidR="006662CA" w:rsidRPr="0016272B" w:rsidRDefault="006662CA" w:rsidP="008A433C">
      <w:pPr>
        <w:rPr>
          <w:rFonts w:cs="Calibri"/>
          <w:b/>
          <w:bCs/>
        </w:rPr>
      </w:pPr>
    </w:p>
    <w:p w14:paraId="77A85167" w14:textId="77777777" w:rsidR="006662CA" w:rsidRPr="0016272B" w:rsidRDefault="006662CA" w:rsidP="008A433C">
      <w:pPr>
        <w:rPr>
          <w:rFonts w:cs="Calibri"/>
          <w:b/>
          <w:bCs/>
        </w:rPr>
      </w:pPr>
    </w:p>
    <w:p w14:paraId="1A0608AC" w14:textId="77777777" w:rsidR="00E76928" w:rsidRPr="0016272B" w:rsidRDefault="00E76928" w:rsidP="008A433C">
      <w:pPr>
        <w:rPr>
          <w:rFonts w:cs="Calibri"/>
          <w:b/>
          <w:bCs/>
        </w:rPr>
      </w:pPr>
    </w:p>
    <w:p w14:paraId="0F47D32F" w14:textId="77777777" w:rsidR="008A433C" w:rsidRPr="0016272B" w:rsidRDefault="008A433C" w:rsidP="008A433C">
      <w:pPr>
        <w:rPr>
          <w:rFonts w:cs="Calibri"/>
          <w:b/>
          <w:bCs/>
        </w:rPr>
      </w:pPr>
    </w:p>
    <w:p w14:paraId="517D61CE" w14:textId="77777777" w:rsidR="008A433C" w:rsidRPr="0016272B" w:rsidRDefault="008A433C" w:rsidP="008A433C">
      <w:pPr>
        <w:rPr>
          <w:rFonts w:cs="Calibri"/>
          <w:b/>
          <w:bCs/>
        </w:rPr>
      </w:pPr>
    </w:p>
    <w:p w14:paraId="0045E15E" w14:textId="77777777" w:rsidR="008A433C" w:rsidRPr="0016272B" w:rsidRDefault="008A433C" w:rsidP="008A433C">
      <w:pPr>
        <w:rPr>
          <w:rFonts w:cs="Calibri"/>
          <w:b/>
          <w:bCs/>
        </w:rPr>
      </w:pPr>
    </w:p>
    <w:p w14:paraId="13E37339" w14:textId="77777777" w:rsidR="008A433C" w:rsidRPr="0016272B" w:rsidRDefault="008A433C" w:rsidP="008A433C">
      <w:pPr>
        <w:jc w:val="center"/>
        <w:rPr>
          <w:rFonts w:cs="Calibri"/>
          <w:b/>
          <w:bCs/>
        </w:rPr>
      </w:pPr>
      <w:r w:rsidRPr="0016272B">
        <w:rPr>
          <w:rFonts w:cs="Calibri"/>
          <w:b/>
          <w:bCs/>
        </w:rPr>
        <w:t>ANEXO 9 (Punto 3.13)</w:t>
      </w:r>
    </w:p>
    <w:p w14:paraId="17C7FB4C" w14:textId="77777777" w:rsidR="008A433C" w:rsidRPr="0016272B" w:rsidRDefault="008A433C" w:rsidP="008A433C">
      <w:pPr>
        <w:jc w:val="center"/>
        <w:rPr>
          <w:rFonts w:cs="Calibri"/>
          <w:b/>
          <w:bCs/>
        </w:rPr>
      </w:pPr>
    </w:p>
    <w:p w14:paraId="6E004D2F" w14:textId="77777777" w:rsidR="008A433C" w:rsidRPr="0016272B" w:rsidRDefault="008A433C" w:rsidP="008A433C">
      <w:pPr>
        <w:pStyle w:val="Textoindependiente31"/>
        <w:jc w:val="center"/>
        <w:rPr>
          <w:rFonts w:ascii="Calibri" w:hAnsi="Calibri" w:cs="Calibri"/>
          <w:b/>
        </w:rPr>
      </w:pPr>
      <w:r w:rsidRPr="0016272B">
        <w:rPr>
          <w:rFonts w:ascii="Calibri" w:hAnsi="Calibri" w:cs="Calibri"/>
          <w:b/>
        </w:rPr>
        <w:t>GIRO U OBJETO SOCIAL.</w:t>
      </w:r>
    </w:p>
    <w:p w14:paraId="1C9DE76A" w14:textId="77777777" w:rsidR="008A433C" w:rsidRPr="0016272B" w:rsidRDefault="008A433C" w:rsidP="008A433C">
      <w:pPr>
        <w:pStyle w:val="Textoindependiente31"/>
        <w:jc w:val="center"/>
        <w:rPr>
          <w:rFonts w:ascii="Calibri" w:hAnsi="Calibri" w:cs="Calibri"/>
          <w:b/>
        </w:rPr>
      </w:pPr>
    </w:p>
    <w:p w14:paraId="70C38361" w14:textId="77777777" w:rsidR="008A433C" w:rsidRPr="0016272B" w:rsidRDefault="008A433C" w:rsidP="008A433C">
      <w:pPr>
        <w:jc w:val="right"/>
        <w:rPr>
          <w:rFonts w:cs="Calibri"/>
        </w:rPr>
      </w:pPr>
      <w:r w:rsidRPr="0016272B">
        <w:rPr>
          <w:rFonts w:cs="Calibri"/>
        </w:rPr>
        <w:t>(Lugar y Fecha de Expedición)</w:t>
      </w:r>
    </w:p>
    <w:p w14:paraId="17941115" w14:textId="77777777" w:rsidR="009B1DB2" w:rsidRPr="0016272B" w:rsidRDefault="009B1DB2" w:rsidP="009B1DB2">
      <w:pPr>
        <w:pStyle w:val="Ttulo6"/>
        <w:numPr>
          <w:ilvl w:val="0"/>
          <w:numId w:val="0"/>
        </w:numPr>
        <w:spacing w:before="0" w:after="0"/>
        <w:rPr>
          <w:rFonts w:ascii="Calibri" w:hAnsi="Calibri" w:cs="Calibri"/>
          <w:b/>
          <w:bCs/>
          <w:i w:val="0"/>
          <w:iCs w:val="0"/>
          <w:lang w:val="es-MX"/>
        </w:rPr>
      </w:pPr>
      <w:r w:rsidRPr="0016272B">
        <w:rPr>
          <w:rFonts w:ascii="Calibri" w:hAnsi="Calibri" w:cs="Calibri"/>
          <w:b/>
          <w:bCs/>
          <w:i w:val="0"/>
          <w:iCs w:val="0"/>
          <w:lang w:val="es-MX"/>
        </w:rPr>
        <w:t>C.P. VÍCTOR MANUEL TORRERO ENRÍQUEZ</w:t>
      </w:r>
    </w:p>
    <w:p w14:paraId="26601B63" w14:textId="77777777" w:rsidR="009B1DB2" w:rsidRPr="0016272B" w:rsidRDefault="009B1DB2" w:rsidP="009B1DB2">
      <w:pPr>
        <w:pStyle w:val="Ttulo6"/>
        <w:numPr>
          <w:ilvl w:val="0"/>
          <w:numId w:val="0"/>
        </w:numPr>
        <w:spacing w:before="0" w:after="0"/>
        <w:rPr>
          <w:rFonts w:ascii="Calibri" w:hAnsi="Calibri" w:cs="Calibri"/>
          <w:b/>
          <w:bCs/>
          <w:i w:val="0"/>
          <w:iCs w:val="0"/>
          <w:lang w:val="es-MX"/>
        </w:rPr>
      </w:pPr>
      <w:r w:rsidRPr="0016272B">
        <w:rPr>
          <w:rFonts w:ascii="Calibri" w:hAnsi="Calibri" w:cs="Calibri"/>
          <w:b/>
          <w:bCs/>
          <w:i w:val="0"/>
          <w:iCs w:val="0"/>
          <w:lang w:val="es-MX"/>
        </w:rPr>
        <w:t>SECRETARIO DE SALUD Y PRESIDENTE EJECUTIVO</w:t>
      </w:r>
    </w:p>
    <w:p w14:paraId="500766C0" w14:textId="77777777" w:rsidR="009B1DB2" w:rsidRPr="0016272B" w:rsidRDefault="009B1DB2" w:rsidP="009B1DB2">
      <w:pPr>
        <w:pStyle w:val="Ttulo6"/>
        <w:numPr>
          <w:ilvl w:val="0"/>
          <w:numId w:val="0"/>
        </w:numPr>
        <w:spacing w:before="0" w:after="0"/>
        <w:rPr>
          <w:rFonts w:ascii="Calibri" w:hAnsi="Calibri" w:cs="Calibri"/>
          <w:b/>
          <w:bCs/>
          <w:i w:val="0"/>
          <w:iCs w:val="0"/>
          <w:lang w:val="es-MX"/>
        </w:rPr>
      </w:pPr>
      <w:r w:rsidRPr="0016272B">
        <w:rPr>
          <w:rFonts w:ascii="Calibri" w:hAnsi="Calibri" w:cs="Calibri"/>
          <w:b/>
          <w:bCs/>
          <w:i w:val="0"/>
          <w:iCs w:val="0"/>
          <w:lang w:val="es-MX"/>
        </w:rPr>
        <w:t>DE SERVICIOS DE SALUD DEL ESTADO DE COLIMA.</w:t>
      </w:r>
    </w:p>
    <w:p w14:paraId="46FDC005" w14:textId="77777777" w:rsidR="008A433C" w:rsidRPr="0016272B" w:rsidRDefault="009B1DB2" w:rsidP="009B1DB2">
      <w:pPr>
        <w:pStyle w:val="Ttulo6"/>
        <w:numPr>
          <w:ilvl w:val="0"/>
          <w:numId w:val="0"/>
        </w:numPr>
        <w:spacing w:before="0" w:after="0"/>
        <w:rPr>
          <w:rFonts w:ascii="Calibri" w:hAnsi="Calibri" w:cs="Calibri"/>
          <w:b/>
          <w:bCs/>
          <w:i w:val="0"/>
          <w:iCs w:val="0"/>
          <w:lang w:val="es-MX"/>
        </w:rPr>
      </w:pPr>
      <w:r w:rsidRPr="0016272B">
        <w:rPr>
          <w:rFonts w:ascii="Calibri" w:hAnsi="Calibri" w:cs="Calibri"/>
          <w:b/>
          <w:bCs/>
          <w:i w:val="0"/>
          <w:iCs w:val="0"/>
          <w:lang w:val="es-MX"/>
        </w:rPr>
        <w:t>PRESENTE</w:t>
      </w:r>
      <w:r w:rsidR="008A433C" w:rsidRPr="0016272B">
        <w:rPr>
          <w:rFonts w:ascii="Calibri" w:hAnsi="Calibri" w:cs="Calibri"/>
          <w:b/>
          <w:bCs/>
        </w:rPr>
        <w:t>.</w:t>
      </w:r>
    </w:p>
    <w:p w14:paraId="0FBC6BB7" w14:textId="77777777" w:rsidR="008A433C" w:rsidRPr="0016272B" w:rsidRDefault="008A433C" w:rsidP="008A433C">
      <w:pPr>
        <w:pStyle w:val="Textoindependiente31"/>
        <w:rPr>
          <w:rFonts w:ascii="Calibri" w:hAnsi="Calibri" w:cs="Calibri"/>
          <w:b/>
        </w:rPr>
      </w:pPr>
    </w:p>
    <w:p w14:paraId="4A7D1489" w14:textId="5B93AEF2" w:rsidR="008A433C" w:rsidRPr="0016272B" w:rsidRDefault="008A433C" w:rsidP="008A433C">
      <w:pPr>
        <w:ind w:right="51"/>
        <w:rPr>
          <w:rFonts w:cs="Calibri"/>
          <w:bCs/>
          <w:sz w:val="18"/>
          <w:szCs w:val="18"/>
        </w:rPr>
      </w:pPr>
      <w:r w:rsidRPr="0016272B">
        <w:rPr>
          <w:rFonts w:cs="Calibri"/>
        </w:rPr>
        <w:t xml:space="preserve">El que suscribe__________________________________________________________ representante legal de la empresa __________________________________,  manifiesto </w:t>
      </w:r>
      <w:r w:rsidRPr="0016272B">
        <w:rPr>
          <w:rFonts w:cs="Calibri"/>
          <w:b/>
        </w:rPr>
        <w:t>BAJO PROTESTA DE DECIR VERDAD</w:t>
      </w:r>
      <w:r w:rsidRPr="0016272B">
        <w:rPr>
          <w:rFonts w:cs="Calibri"/>
        </w:rPr>
        <w:t xml:space="preserve"> que mi representada </w:t>
      </w:r>
      <w:r w:rsidRPr="0016272B">
        <w:rPr>
          <w:rFonts w:cs="Calibri"/>
          <w:lang w:eastAsia="es-MX"/>
        </w:rPr>
        <w:t xml:space="preserve">cuenta con el Giro u Objeto Social y que las  </w:t>
      </w:r>
      <w:r w:rsidRPr="0016272B">
        <w:rPr>
          <w:rFonts w:cs="Calibri"/>
          <w:b/>
        </w:rPr>
        <w:t>actividades comerciales</w:t>
      </w:r>
      <w:r w:rsidRPr="0016272B">
        <w:rPr>
          <w:rFonts w:cs="Calibri"/>
        </w:rPr>
        <w:t xml:space="preserve"> o </w:t>
      </w:r>
      <w:r w:rsidRPr="0016272B">
        <w:rPr>
          <w:rFonts w:cs="Calibri"/>
          <w:b/>
        </w:rPr>
        <w:t>profesionales</w:t>
      </w:r>
      <w:r w:rsidRPr="0016272B">
        <w:rPr>
          <w:rFonts w:cs="Calibri"/>
        </w:rPr>
        <w:t xml:space="preserve"> de la misma están </w:t>
      </w:r>
      <w:r w:rsidRPr="0016272B">
        <w:rPr>
          <w:rFonts w:cs="Calibri"/>
          <w:b/>
        </w:rPr>
        <w:t>relacionadas con los bienes o servicios</w:t>
      </w:r>
      <w:r w:rsidRPr="0016272B">
        <w:rPr>
          <w:rFonts w:cs="Calibri"/>
        </w:rPr>
        <w:t xml:space="preserve"> objeto de la presente licitación</w:t>
      </w:r>
      <w:r w:rsidRPr="0016272B">
        <w:rPr>
          <w:rFonts w:cs="Calibri"/>
          <w:b/>
          <w:bCs/>
          <w:lang w:eastAsia="es-MX"/>
        </w:rPr>
        <w:t xml:space="preserve"> </w:t>
      </w:r>
      <w:r w:rsidRPr="0016272B">
        <w:rPr>
          <w:rFonts w:cs="Calibri"/>
          <w:lang w:eastAsia="es-MX"/>
        </w:rPr>
        <w:t xml:space="preserve">para proporcionar los bienes y/o servicios objeto de la presente </w:t>
      </w:r>
      <w:r w:rsidRPr="0016272B">
        <w:rPr>
          <w:rFonts w:cs="Calibri"/>
        </w:rPr>
        <w:t xml:space="preserve">Licitación Pública Nacional </w:t>
      </w:r>
      <w:r w:rsidRPr="0016272B">
        <w:rPr>
          <w:rFonts w:cs="Calibri"/>
          <w:b/>
          <w:bCs/>
        </w:rPr>
        <w:t xml:space="preserve">No. </w:t>
      </w:r>
      <w:r w:rsidR="00CA1A9A" w:rsidRPr="0016272B">
        <w:rPr>
          <w:rFonts w:cs="Calibri"/>
          <w:b/>
          <w:bCs/>
        </w:rPr>
        <w:t>36066001-008-2026</w:t>
      </w:r>
      <w:r w:rsidRPr="0016272B">
        <w:rPr>
          <w:rFonts w:cs="Calibri"/>
          <w:b/>
          <w:bCs/>
        </w:rPr>
        <w:t xml:space="preserve">, </w:t>
      </w:r>
      <w:r w:rsidR="00CA1A9A" w:rsidRPr="0016272B">
        <w:rPr>
          <w:rFonts w:cs="Calibri"/>
        </w:rPr>
        <w:t xml:space="preserve">PARA LA CONTRATACIÓN DEL SERVICIO DE </w:t>
      </w:r>
      <w:r w:rsidR="00CA1A9A" w:rsidRPr="0016272B">
        <w:rPr>
          <w:rFonts w:cs="Calibri"/>
          <w:b/>
          <w:bCs/>
        </w:rPr>
        <w:t>RECOLECCIÓN, TRANSPORTE Y DESTINO FINAL DE MEDICAMENTOS E INSUMOS MÉDICOS CADUCOS</w:t>
      </w:r>
      <w:r w:rsidR="00CA1A9A" w:rsidRPr="0016272B">
        <w:rPr>
          <w:rFonts w:cs="Calibri"/>
        </w:rPr>
        <w:t xml:space="preserve"> PARA LAS UNIDADES DEL </w:t>
      </w:r>
      <w:r w:rsidR="00CA1A9A" w:rsidRPr="0016272B">
        <w:rPr>
          <w:rFonts w:cs="Calibri"/>
          <w:b/>
          <w:bCs/>
        </w:rPr>
        <w:t>IMSS BIENESTAR</w:t>
      </w:r>
      <w:r w:rsidR="00CA1A9A" w:rsidRPr="0016272B">
        <w:rPr>
          <w:rFonts w:cs="Calibri"/>
        </w:rPr>
        <w:t xml:space="preserve"> DEL ESTADO DE COLIMA</w:t>
      </w:r>
      <w:r w:rsidR="009D14AD" w:rsidRPr="0016272B">
        <w:rPr>
          <w:rFonts w:cs="Calibri"/>
        </w:rPr>
        <w:t xml:space="preserve">. </w:t>
      </w:r>
    </w:p>
    <w:p w14:paraId="3B89A96E" w14:textId="77777777" w:rsidR="008A433C" w:rsidRPr="0016272B" w:rsidRDefault="008A433C" w:rsidP="008A433C">
      <w:pPr>
        <w:shd w:val="clear" w:color="auto" w:fill="FFFFFF"/>
        <w:tabs>
          <w:tab w:val="left" w:pos="284"/>
        </w:tabs>
        <w:rPr>
          <w:rFonts w:cs="Calibri"/>
          <w:b/>
          <w:bCs/>
        </w:rPr>
      </w:pPr>
    </w:p>
    <w:p w14:paraId="2B35BCC0" w14:textId="77777777" w:rsidR="008A433C" w:rsidRPr="0016272B" w:rsidRDefault="008A433C" w:rsidP="008A433C">
      <w:pPr>
        <w:rPr>
          <w:rFonts w:cs="Calibri"/>
          <w:b/>
          <w:bCs/>
        </w:rPr>
      </w:pPr>
    </w:p>
    <w:p w14:paraId="4796D8C8" w14:textId="77777777" w:rsidR="008A433C" w:rsidRPr="0016272B" w:rsidRDefault="008A433C" w:rsidP="008A433C">
      <w:pPr>
        <w:rPr>
          <w:rFonts w:cs="Calibri"/>
          <w:b/>
          <w:bCs/>
        </w:rPr>
      </w:pPr>
    </w:p>
    <w:p w14:paraId="010751FE" w14:textId="77777777" w:rsidR="008A433C" w:rsidRPr="0016272B" w:rsidRDefault="008A433C" w:rsidP="008A433C">
      <w:pPr>
        <w:rPr>
          <w:rFonts w:cs="Calibri"/>
          <w:b/>
          <w:bCs/>
        </w:rPr>
      </w:pPr>
    </w:p>
    <w:p w14:paraId="2AF8F7AC" w14:textId="77777777" w:rsidR="001151F9" w:rsidRPr="0016272B" w:rsidRDefault="001151F9" w:rsidP="008A433C">
      <w:pPr>
        <w:rPr>
          <w:rFonts w:cs="Calibri"/>
          <w:b/>
          <w:bCs/>
        </w:rPr>
      </w:pPr>
    </w:p>
    <w:p w14:paraId="10E12EE1" w14:textId="77777777" w:rsidR="006662CA" w:rsidRPr="0016272B" w:rsidRDefault="006662CA" w:rsidP="008A433C">
      <w:pPr>
        <w:rPr>
          <w:rFonts w:cs="Calibri"/>
          <w:b/>
          <w:bCs/>
        </w:rPr>
      </w:pPr>
    </w:p>
    <w:p w14:paraId="29D02AA8" w14:textId="77777777" w:rsidR="006662CA" w:rsidRPr="0016272B" w:rsidRDefault="006662CA" w:rsidP="008A433C">
      <w:pPr>
        <w:rPr>
          <w:rFonts w:cs="Calibri"/>
          <w:b/>
          <w:bCs/>
        </w:rPr>
      </w:pPr>
    </w:p>
    <w:p w14:paraId="320147DC" w14:textId="77777777" w:rsidR="006662CA" w:rsidRPr="0016272B" w:rsidRDefault="006662CA" w:rsidP="008A433C">
      <w:pPr>
        <w:rPr>
          <w:rFonts w:cs="Calibri"/>
          <w:b/>
          <w:bCs/>
        </w:rPr>
      </w:pPr>
    </w:p>
    <w:p w14:paraId="762E966D" w14:textId="77777777" w:rsidR="008A433C" w:rsidRPr="0016272B" w:rsidRDefault="008A433C" w:rsidP="008A433C">
      <w:pPr>
        <w:rPr>
          <w:rFonts w:cs="Calibri"/>
          <w:b/>
          <w:bCs/>
        </w:rPr>
      </w:pPr>
    </w:p>
    <w:p w14:paraId="7558EBF1" w14:textId="77777777" w:rsidR="000A17A6" w:rsidRPr="0016272B" w:rsidRDefault="000A17A6" w:rsidP="008A433C">
      <w:pPr>
        <w:rPr>
          <w:rFonts w:cs="Calibri"/>
          <w:b/>
          <w:bCs/>
        </w:rPr>
      </w:pPr>
    </w:p>
    <w:p w14:paraId="744DD170" w14:textId="77777777" w:rsidR="006662CA" w:rsidRPr="0016272B" w:rsidRDefault="006662CA" w:rsidP="006662CA">
      <w:pPr>
        <w:jc w:val="center"/>
        <w:rPr>
          <w:rFonts w:cs="Calibri"/>
        </w:rPr>
      </w:pPr>
      <w:r w:rsidRPr="0016272B">
        <w:rPr>
          <w:rFonts w:cs="Calibri"/>
        </w:rPr>
        <w:t>______________________________________</w:t>
      </w:r>
    </w:p>
    <w:p w14:paraId="6868A541" w14:textId="77777777" w:rsidR="008A433C" w:rsidRPr="0016272B" w:rsidRDefault="008A433C" w:rsidP="008A433C">
      <w:pPr>
        <w:jc w:val="center"/>
        <w:rPr>
          <w:rFonts w:cs="Calibri"/>
        </w:rPr>
      </w:pPr>
      <w:r w:rsidRPr="0016272B">
        <w:rPr>
          <w:rFonts w:cs="Calibri"/>
        </w:rPr>
        <w:t>NOMBRE COMPLETO, CARGO Y FIRMA</w:t>
      </w:r>
    </w:p>
    <w:p w14:paraId="11989A4A" w14:textId="77777777" w:rsidR="008A433C" w:rsidRPr="0016272B" w:rsidRDefault="008A433C" w:rsidP="008A433C">
      <w:pPr>
        <w:jc w:val="center"/>
        <w:rPr>
          <w:rFonts w:cs="Calibri"/>
          <w:b/>
          <w:bCs/>
        </w:rPr>
      </w:pPr>
      <w:r w:rsidRPr="0016272B">
        <w:rPr>
          <w:rFonts w:cs="Calibri"/>
          <w:b/>
          <w:bCs/>
        </w:rPr>
        <w:t>BAJO PROTESTA DE DECIR VERDAD</w:t>
      </w:r>
    </w:p>
    <w:p w14:paraId="2663BD09" w14:textId="77777777" w:rsidR="008A433C" w:rsidRPr="0016272B" w:rsidRDefault="008A433C" w:rsidP="008A433C">
      <w:pPr>
        <w:rPr>
          <w:rFonts w:cs="Calibri"/>
          <w:b/>
          <w:bCs/>
        </w:rPr>
      </w:pPr>
    </w:p>
    <w:p w14:paraId="5B57C5EE" w14:textId="77777777" w:rsidR="008A433C" w:rsidRPr="0016272B" w:rsidRDefault="008A433C" w:rsidP="008A433C">
      <w:pPr>
        <w:rPr>
          <w:rFonts w:cs="Calibri"/>
          <w:b/>
          <w:bCs/>
        </w:rPr>
      </w:pPr>
    </w:p>
    <w:p w14:paraId="51511620" w14:textId="77777777" w:rsidR="008A433C" w:rsidRPr="0016272B" w:rsidRDefault="008A433C" w:rsidP="008A433C">
      <w:pPr>
        <w:rPr>
          <w:rFonts w:cs="Calibri"/>
          <w:b/>
          <w:bCs/>
        </w:rPr>
      </w:pPr>
    </w:p>
    <w:p w14:paraId="2ECA9B39" w14:textId="77777777" w:rsidR="008A433C" w:rsidRPr="0016272B" w:rsidRDefault="008A433C" w:rsidP="008A433C">
      <w:pPr>
        <w:rPr>
          <w:rFonts w:cs="Calibri"/>
          <w:b/>
          <w:bCs/>
        </w:rPr>
      </w:pPr>
    </w:p>
    <w:p w14:paraId="2DB1AC21" w14:textId="77777777" w:rsidR="008A433C" w:rsidRPr="0016272B" w:rsidRDefault="008A433C" w:rsidP="008A433C">
      <w:pPr>
        <w:rPr>
          <w:rFonts w:cs="Calibri"/>
          <w:b/>
          <w:bCs/>
        </w:rPr>
      </w:pPr>
    </w:p>
    <w:p w14:paraId="14254056" w14:textId="77777777" w:rsidR="008A433C" w:rsidRPr="0016272B" w:rsidRDefault="008A433C" w:rsidP="008A433C">
      <w:pPr>
        <w:rPr>
          <w:rFonts w:cs="Calibri"/>
          <w:b/>
          <w:bCs/>
        </w:rPr>
      </w:pPr>
    </w:p>
    <w:p w14:paraId="7421EE9E" w14:textId="77777777" w:rsidR="008A433C" w:rsidRPr="0016272B" w:rsidRDefault="008A433C" w:rsidP="008A433C">
      <w:pPr>
        <w:rPr>
          <w:rFonts w:cs="Calibri"/>
          <w:b/>
          <w:bCs/>
        </w:rPr>
      </w:pPr>
    </w:p>
    <w:p w14:paraId="54CC1942" w14:textId="77777777" w:rsidR="008A433C" w:rsidRPr="0016272B" w:rsidRDefault="008A433C" w:rsidP="008A433C">
      <w:pPr>
        <w:rPr>
          <w:rFonts w:cs="Calibri"/>
          <w:b/>
          <w:bCs/>
        </w:rPr>
      </w:pPr>
    </w:p>
    <w:p w14:paraId="34F1EE8A" w14:textId="77777777" w:rsidR="008A433C" w:rsidRPr="0016272B" w:rsidRDefault="008A433C" w:rsidP="008A433C">
      <w:pPr>
        <w:rPr>
          <w:rFonts w:cs="Calibri"/>
          <w:b/>
          <w:bCs/>
        </w:rPr>
      </w:pPr>
    </w:p>
    <w:p w14:paraId="1E288CB5" w14:textId="77777777" w:rsidR="006662CA" w:rsidRPr="0016272B" w:rsidRDefault="006662CA" w:rsidP="008A433C">
      <w:pPr>
        <w:rPr>
          <w:rFonts w:cs="Calibri"/>
          <w:b/>
          <w:bCs/>
        </w:rPr>
      </w:pPr>
    </w:p>
    <w:p w14:paraId="14AAC8DC" w14:textId="77777777" w:rsidR="008A433C" w:rsidRPr="0016272B" w:rsidRDefault="008A433C" w:rsidP="008A433C">
      <w:pPr>
        <w:jc w:val="center"/>
        <w:rPr>
          <w:rFonts w:cs="Calibri"/>
          <w:b/>
          <w:bCs/>
        </w:rPr>
      </w:pPr>
      <w:r w:rsidRPr="0016272B">
        <w:rPr>
          <w:rFonts w:cs="Calibri"/>
          <w:b/>
          <w:bCs/>
        </w:rPr>
        <w:t>ANEXO 10 (Punto 3.14)</w:t>
      </w:r>
    </w:p>
    <w:p w14:paraId="76E84FDF" w14:textId="77777777" w:rsidR="008A433C" w:rsidRPr="0016272B" w:rsidRDefault="008A433C" w:rsidP="008A433C">
      <w:pPr>
        <w:jc w:val="center"/>
        <w:rPr>
          <w:rFonts w:cs="Calibri"/>
          <w:b/>
          <w:bCs/>
        </w:rPr>
      </w:pPr>
    </w:p>
    <w:p w14:paraId="494D27CE" w14:textId="77777777" w:rsidR="008A433C" w:rsidRPr="0016272B" w:rsidRDefault="008A433C" w:rsidP="008A433C">
      <w:pPr>
        <w:pStyle w:val="Textoindependiente31"/>
        <w:jc w:val="center"/>
        <w:rPr>
          <w:rFonts w:ascii="Calibri" w:hAnsi="Calibri" w:cs="Calibri"/>
          <w:b/>
        </w:rPr>
      </w:pPr>
      <w:r w:rsidRPr="0016272B">
        <w:rPr>
          <w:rFonts w:ascii="Calibri" w:hAnsi="Calibri" w:cs="Calibri"/>
          <w:b/>
        </w:rPr>
        <w:t>SUBCONTRATACIONES</w:t>
      </w:r>
    </w:p>
    <w:p w14:paraId="2FFCE52D" w14:textId="77777777" w:rsidR="008A433C" w:rsidRPr="0016272B" w:rsidRDefault="008A433C" w:rsidP="008A433C">
      <w:pPr>
        <w:rPr>
          <w:rFonts w:cs="Calibri"/>
          <w:b/>
          <w:bCs/>
        </w:rPr>
      </w:pPr>
    </w:p>
    <w:p w14:paraId="13F0B2F0" w14:textId="77777777" w:rsidR="008A433C" w:rsidRPr="0016272B" w:rsidRDefault="008A433C" w:rsidP="008A433C">
      <w:pPr>
        <w:jc w:val="right"/>
        <w:rPr>
          <w:rFonts w:cs="Calibri"/>
        </w:rPr>
      </w:pPr>
      <w:r w:rsidRPr="0016272B">
        <w:rPr>
          <w:rFonts w:cs="Calibri"/>
        </w:rPr>
        <w:t>(Lugar y Fecha de Expedición)</w:t>
      </w:r>
    </w:p>
    <w:p w14:paraId="140D4E86" w14:textId="77777777" w:rsidR="006662CA" w:rsidRPr="0016272B" w:rsidRDefault="006662CA" w:rsidP="008A433C">
      <w:pPr>
        <w:pStyle w:val="Ttulo6"/>
        <w:numPr>
          <w:ilvl w:val="0"/>
          <w:numId w:val="0"/>
        </w:numPr>
        <w:spacing w:before="0" w:after="0"/>
        <w:rPr>
          <w:rFonts w:ascii="Calibri" w:hAnsi="Calibri" w:cs="Calibri"/>
          <w:b/>
          <w:bCs/>
          <w:i w:val="0"/>
          <w:iCs w:val="0"/>
          <w:lang w:val="es-MX"/>
        </w:rPr>
      </w:pPr>
    </w:p>
    <w:p w14:paraId="5D8A1A08" w14:textId="77777777" w:rsidR="009B1DB2" w:rsidRPr="0016272B" w:rsidRDefault="009B1DB2" w:rsidP="009B1DB2">
      <w:pPr>
        <w:pStyle w:val="Ttulo6"/>
        <w:numPr>
          <w:ilvl w:val="0"/>
          <w:numId w:val="0"/>
        </w:numPr>
        <w:spacing w:before="0" w:after="0"/>
        <w:rPr>
          <w:rFonts w:ascii="Calibri" w:hAnsi="Calibri" w:cs="Calibri"/>
          <w:b/>
          <w:bCs/>
          <w:i w:val="0"/>
          <w:iCs w:val="0"/>
          <w:lang w:val="es-MX"/>
        </w:rPr>
      </w:pPr>
      <w:r w:rsidRPr="0016272B">
        <w:rPr>
          <w:rFonts w:ascii="Calibri" w:hAnsi="Calibri" w:cs="Calibri"/>
          <w:b/>
          <w:bCs/>
          <w:i w:val="0"/>
          <w:iCs w:val="0"/>
          <w:lang w:val="es-MX"/>
        </w:rPr>
        <w:t>C.P. VÍCTOR MANUEL TORRERO ENRÍQUEZ</w:t>
      </w:r>
    </w:p>
    <w:p w14:paraId="16159D52" w14:textId="77777777" w:rsidR="009B1DB2" w:rsidRPr="0016272B" w:rsidRDefault="009B1DB2" w:rsidP="009B1DB2">
      <w:pPr>
        <w:pStyle w:val="Ttulo6"/>
        <w:numPr>
          <w:ilvl w:val="0"/>
          <w:numId w:val="0"/>
        </w:numPr>
        <w:spacing w:before="0" w:after="0"/>
        <w:rPr>
          <w:rFonts w:ascii="Calibri" w:hAnsi="Calibri" w:cs="Calibri"/>
          <w:b/>
          <w:bCs/>
          <w:i w:val="0"/>
          <w:iCs w:val="0"/>
          <w:lang w:val="es-MX"/>
        </w:rPr>
      </w:pPr>
      <w:r w:rsidRPr="0016272B">
        <w:rPr>
          <w:rFonts w:ascii="Calibri" w:hAnsi="Calibri" w:cs="Calibri"/>
          <w:b/>
          <w:bCs/>
          <w:i w:val="0"/>
          <w:iCs w:val="0"/>
          <w:lang w:val="es-MX"/>
        </w:rPr>
        <w:t>SECRETARIO DE SALUD Y PRESIDENTE EJECUTIVO</w:t>
      </w:r>
    </w:p>
    <w:p w14:paraId="5641024B" w14:textId="77777777" w:rsidR="009B1DB2" w:rsidRPr="0016272B" w:rsidRDefault="009B1DB2" w:rsidP="009B1DB2">
      <w:pPr>
        <w:pStyle w:val="Ttulo6"/>
        <w:numPr>
          <w:ilvl w:val="0"/>
          <w:numId w:val="0"/>
        </w:numPr>
        <w:spacing w:before="0" w:after="0"/>
        <w:rPr>
          <w:rFonts w:ascii="Calibri" w:hAnsi="Calibri" w:cs="Calibri"/>
          <w:b/>
          <w:bCs/>
          <w:i w:val="0"/>
          <w:iCs w:val="0"/>
          <w:lang w:val="es-MX"/>
        </w:rPr>
      </w:pPr>
      <w:r w:rsidRPr="0016272B">
        <w:rPr>
          <w:rFonts w:ascii="Calibri" w:hAnsi="Calibri" w:cs="Calibri"/>
          <w:b/>
          <w:bCs/>
          <w:i w:val="0"/>
          <w:iCs w:val="0"/>
          <w:lang w:val="es-MX"/>
        </w:rPr>
        <w:t>DE SERVICIOS DE SALUD DEL ESTADO DE COLIMA.</w:t>
      </w:r>
    </w:p>
    <w:p w14:paraId="1701D73B" w14:textId="77777777" w:rsidR="009B1DB2" w:rsidRPr="0016272B" w:rsidRDefault="009B1DB2" w:rsidP="009B1DB2">
      <w:pPr>
        <w:pStyle w:val="Ttulo6"/>
        <w:numPr>
          <w:ilvl w:val="0"/>
          <w:numId w:val="0"/>
        </w:numPr>
        <w:spacing w:before="0" w:after="0"/>
        <w:rPr>
          <w:rFonts w:ascii="Calibri" w:hAnsi="Calibri" w:cs="Calibri"/>
          <w:b/>
          <w:bCs/>
          <w:i w:val="0"/>
          <w:iCs w:val="0"/>
          <w:lang w:val="es-MX"/>
        </w:rPr>
      </w:pPr>
      <w:r w:rsidRPr="0016272B">
        <w:rPr>
          <w:rFonts w:ascii="Calibri" w:hAnsi="Calibri" w:cs="Calibri"/>
          <w:b/>
          <w:bCs/>
          <w:i w:val="0"/>
          <w:iCs w:val="0"/>
          <w:lang w:val="es-MX"/>
        </w:rPr>
        <w:t>PRESENTE:</w:t>
      </w:r>
    </w:p>
    <w:p w14:paraId="3CAAC00F" w14:textId="77777777" w:rsidR="008A433C" w:rsidRPr="0016272B" w:rsidRDefault="008A433C" w:rsidP="008A433C">
      <w:pPr>
        <w:rPr>
          <w:rFonts w:cs="Calibri"/>
          <w:b/>
          <w:bCs/>
        </w:rPr>
      </w:pPr>
    </w:p>
    <w:p w14:paraId="7D96E02E" w14:textId="77777777" w:rsidR="008A433C" w:rsidRPr="0016272B" w:rsidRDefault="008A433C" w:rsidP="008A433C">
      <w:pPr>
        <w:rPr>
          <w:rFonts w:cs="Calibri"/>
        </w:rPr>
      </w:pPr>
    </w:p>
    <w:p w14:paraId="202331A9" w14:textId="05FB2D53" w:rsidR="008A433C" w:rsidRPr="0016272B" w:rsidRDefault="008A433C" w:rsidP="008A433C">
      <w:pPr>
        <w:ind w:right="51"/>
        <w:rPr>
          <w:rFonts w:cs="Calibri"/>
          <w:bCs/>
          <w:sz w:val="18"/>
          <w:szCs w:val="18"/>
        </w:rPr>
      </w:pPr>
      <w:r w:rsidRPr="0016272B">
        <w:rPr>
          <w:rFonts w:cs="Calibri"/>
        </w:rPr>
        <w:t xml:space="preserve">El que suscribe__________________________________________________________ representante legal de la empresa __________________________________, en atención al punto 3.14 de las presentes bases manifiesto </w:t>
      </w:r>
      <w:r w:rsidRPr="0016272B">
        <w:rPr>
          <w:rFonts w:cs="Calibri"/>
          <w:b/>
        </w:rPr>
        <w:t>BAJO PROTESTA DE DECIR VERDAD</w:t>
      </w:r>
      <w:r w:rsidRPr="0016272B">
        <w:rPr>
          <w:rFonts w:cs="Calibri"/>
        </w:rPr>
        <w:t xml:space="preserve"> que ___(</w:t>
      </w:r>
      <w:r w:rsidRPr="0016272B">
        <w:rPr>
          <w:rFonts w:cs="Calibri"/>
          <w:b/>
          <w:bCs/>
        </w:rPr>
        <w:t>SI o NO</w:t>
      </w:r>
      <w:r w:rsidRPr="0016272B">
        <w:rPr>
          <w:rFonts w:cs="Calibri"/>
        </w:rPr>
        <w:t xml:space="preserve">)__ tengo contemplado subcontratar el____________ (arrendamiento, bien o servicio) __________para la Licitación Pública Nacional </w:t>
      </w:r>
      <w:r w:rsidRPr="0016272B">
        <w:rPr>
          <w:rFonts w:cs="Calibri"/>
          <w:b/>
          <w:bCs/>
        </w:rPr>
        <w:t xml:space="preserve">No. </w:t>
      </w:r>
      <w:r w:rsidR="00CA1A9A" w:rsidRPr="0016272B">
        <w:rPr>
          <w:rFonts w:cs="Calibri"/>
          <w:b/>
          <w:bCs/>
        </w:rPr>
        <w:t>36066001-008-2026</w:t>
      </w:r>
      <w:r w:rsidRPr="0016272B">
        <w:rPr>
          <w:rFonts w:cs="Calibri"/>
          <w:b/>
          <w:bCs/>
        </w:rPr>
        <w:t xml:space="preserve">, </w:t>
      </w:r>
      <w:r w:rsidR="00CA1A9A" w:rsidRPr="0016272B">
        <w:rPr>
          <w:rFonts w:cs="Calibri"/>
        </w:rPr>
        <w:t xml:space="preserve">PARA LA CONTRATACIÓN DEL SERVICIO DE </w:t>
      </w:r>
      <w:r w:rsidR="00CA1A9A" w:rsidRPr="0016272B">
        <w:rPr>
          <w:rFonts w:cs="Calibri"/>
          <w:b/>
          <w:bCs/>
        </w:rPr>
        <w:t>RECOLECCIÓN, TRANSPORTE Y DESTINO FINAL DE MEDICAMENTOS E INSUMOS MÉDICOS CADUCOS</w:t>
      </w:r>
      <w:r w:rsidR="00CA1A9A" w:rsidRPr="0016272B">
        <w:rPr>
          <w:rFonts w:cs="Calibri"/>
        </w:rPr>
        <w:t xml:space="preserve"> PARA LAS UNIDADES DEL </w:t>
      </w:r>
      <w:r w:rsidR="00CA1A9A" w:rsidRPr="0016272B">
        <w:rPr>
          <w:rFonts w:cs="Calibri"/>
          <w:b/>
          <w:bCs/>
        </w:rPr>
        <w:t>IMSS BIENESTAR</w:t>
      </w:r>
      <w:r w:rsidR="00CA1A9A" w:rsidRPr="0016272B">
        <w:rPr>
          <w:rFonts w:cs="Calibri"/>
        </w:rPr>
        <w:t xml:space="preserve"> DEL ESTADO DE COLIMA</w:t>
      </w:r>
      <w:r w:rsidR="009D14AD" w:rsidRPr="0016272B">
        <w:rPr>
          <w:rFonts w:cs="Calibri"/>
        </w:rPr>
        <w:t xml:space="preserve">. </w:t>
      </w:r>
    </w:p>
    <w:p w14:paraId="0134D812" w14:textId="77777777" w:rsidR="008A433C" w:rsidRPr="0016272B" w:rsidRDefault="008A433C" w:rsidP="008A433C">
      <w:pPr>
        <w:shd w:val="clear" w:color="auto" w:fill="FFFFFF"/>
        <w:tabs>
          <w:tab w:val="left" w:pos="284"/>
        </w:tabs>
        <w:rPr>
          <w:rFonts w:cs="Calibri"/>
          <w:bCs/>
        </w:rPr>
      </w:pPr>
    </w:p>
    <w:p w14:paraId="6351DC71" w14:textId="77777777" w:rsidR="008A433C" w:rsidRPr="0016272B" w:rsidRDefault="008A433C" w:rsidP="008A433C">
      <w:pPr>
        <w:shd w:val="clear" w:color="auto" w:fill="FFFFFF"/>
        <w:tabs>
          <w:tab w:val="left" w:pos="284"/>
        </w:tabs>
        <w:rPr>
          <w:rFonts w:cs="Calibri"/>
        </w:rPr>
      </w:pPr>
    </w:p>
    <w:p w14:paraId="5682B3D7" w14:textId="77777777" w:rsidR="008A433C" w:rsidRPr="0016272B" w:rsidRDefault="008A433C" w:rsidP="008A433C">
      <w:pPr>
        <w:shd w:val="clear" w:color="auto" w:fill="FFFFFF"/>
        <w:tabs>
          <w:tab w:val="left" w:pos="284"/>
        </w:tabs>
        <w:rPr>
          <w:rFonts w:cs="Calibri"/>
        </w:rPr>
      </w:pPr>
      <w:r w:rsidRPr="0016272B">
        <w:rPr>
          <w:rFonts w:cs="Calibri"/>
        </w:rPr>
        <w:t xml:space="preserve">(En caso de que </w:t>
      </w:r>
      <w:r w:rsidRPr="0016272B">
        <w:rPr>
          <w:rFonts w:cs="Calibri"/>
          <w:b/>
          <w:bCs/>
        </w:rPr>
        <w:t>SÍ</w:t>
      </w:r>
      <w:r w:rsidRPr="0016272B">
        <w:rPr>
          <w:rFonts w:cs="Calibri"/>
        </w:rPr>
        <w:t xml:space="preserve"> tenga contemplado subcontratar deberá manifestar la justificación en la que fundamenten la imposibilidad de solventar su propuesta sin realizar una subcontratación)</w:t>
      </w:r>
    </w:p>
    <w:p w14:paraId="6F3A2DC6" w14:textId="77777777" w:rsidR="008A433C" w:rsidRPr="0016272B" w:rsidRDefault="008A433C" w:rsidP="008A433C">
      <w:pPr>
        <w:shd w:val="clear" w:color="auto" w:fill="FFFFFF"/>
        <w:tabs>
          <w:tab w:val="left" w:pos="284"/>
        </w:tabs>
        <w:rPr>
          <w:rFonts w:cs="Calibri"/>
        </w:rPr>
      </w:pPr>
    </w:p>
    <w:p w14:paraId="25FAE9A3" w14:textId="77777777" w:rsidR="008A433C" w:rsidRPr="0016272B" w:rsidRDefault="008A433C" w:rsidP="008A433C">
      <w:pPr>
        <w:shd w:val="clear" w:color="auto" w:fill="FFFFFF"/>
        <w:tabs>
          <w:tab w:val="left" w:pos="284"/>
        </w:tabs>
        <w:jc w:val="center"/>
        <w:rPr>
          <w:rFonts w:cs="Calibri"/>
        </w:rPr>
      </w:pPr>
      <w:r w:rsidRPr="0016272B">
        <w:rPr>
          <w:rFonts w:cs="Calibri"/>
        </w:rPr>
        <w:t>JUSTIFICACIÓN Y FUNDAMENTACIÓN DE LA SUBCONTRATACIÓN</w:t>
      </w:r>
    </w:p>
    <w:p w14:paraId="25E1CA7D" w14:textId="77777777" w:rsidR="008A433C" w:rsidRPr="0016272B" w:rsidRDefault="008A433C" w:rsidP="008A433C">
      <w:pPr>
        <w:shd w:val="clear" w:color="auto" w:fill="FFFFFF"/>
        <w:tabs>
          <w:tab w:val="left" w:pos="284"/>
        </w:tabs>
        <w:rPr>
          <w:rFonts w:cs="Calibri"/>
        </w:rPr>
      </w:pPr>
    </w:p>
    <w:p w14:paraId="6221E0B2" w14:textId="77777777" w:rsidR="008A433C" w:rsidRPr="0016272B" w:rsidRDefault="008A433C" w:rsidP="008A433C">
      <w:pPr>
        <w:rPr>
          <w:rFonts w:cs="Calibri"/>
        </w:rPr>
      </w:pPr>
      <w:r w:rsidRPr="0016272B">
        <w:rPr>
          <w:rFonts w:cs="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B5EAD9" w14:textId="77777777" w:rsidR="008A433C" w:rsidRPr="0016272B" w:rsidRDefault="008A433C" w:rsidP="008A433C">
      <w:pPr>
        <w:rPr>
          <w:rFonts w:cs="Calibri"/>
        </w:rPr>
      </w:pPr>
    </w:p>
    <w:p w14:paraId="05FF6D0A" w14:textId="77777777" w:rsidR="00820C19" w:rsidRPr="0016272B" w:rsidRDefault="00820C19" w:rsidP="008A433C">
      <w:pPr>
        <w:rPr>
          <w:rFonts w:cs="Calibri"/>
        </w:rPr>
      </w:pPr>
    </w:p>
    <w:p w14:paraId="7843DA19" w14:textId="77777777" w:rsidR="006B16E9" w:rsidRPr="0016272B" w:rsidRDefault="006B16E9" w:rsidP="008A433C">
      <w:pPr>
        <w:rPr>
          <w:rFonts w:cs="Calibri"/>
        </w:rPr>
      </w:pPr>
    </w:p>
    <w:p w14:paraId="7400FEEE" w14:textId="77777777" w:rsidR="009B6FEE" w:rsidRPr="0016272B" w:rsidRDefault="009B6FEE" w:rsidP="008A433C">
      <w:pPr>
        <w:rPr>
          <w:rFonts w:cs="Calibri"/>
        </w:rPr>
      </w:pPr>
    </w:p>
    <w:p w14:paraId="5480278B" w14:textId="77777777" w:rsidR="00E76928" w:rsidRPr="0016272B" w:rsidRDefault="00E76928" w:rsidP="008A433C">
      <w:pPr>
        <w:rPr>
          <w:rFonts w:cs="Calibri"/>
        </w:rPr>
      </w:pPr>
    </w:p>
    <w:p w14:paraId="256CAFE2" w14:textId="77777777" w:rsidR="006918D2" w:rsidRPr="0016272B" w:rsidRDefault="006918D2" w:rsidP="008A433C">
      <w:pPr>
        <w:rPr>
          <w:rFonts w:cs="Calibri"/>
        </w:rPr>
      </w:pPr>
    </w:p>
    <w:p w14:paraId="55A4306A" w14:textId="77777777" w:rsidR="006662CA" w:rsidRPr="0016272B" w:rsidRDefault="006662CA" w:rsidP="006662CA">
      <w:pPr>
        <w:jc w:val="center"/>
        <w:rPr>
          <w:rFonts w:cs="Calibri"/>
        </w:rPr>
      </w:pPr>
      <w:r w:rsidRPr="0016272B">
        <w:rPr>
          <w:rFonts w:cs="Calibri"/>
        </w:rPr>
        <w:t>______________________________________</w:t>
      </w:r>
    </w:p>
    <w:p w14:paraId="16E23F02" w14:textId="77777777" w:rsidR="008A433C" w:rsidRPr="0016272B" w:rsidRDefault="008A433C" w:rsidP="008A433C">
      <w:pPr>
        <w:jc w:val="center"/>
        <w:rPr>
          <w:rFonts w:cs="Calibri"/>
        </w:rPr>
      </w:pPr>
      <w:r w:rsidRPr="0016272B">
        <w:rPr>
          <w:rFonts w:cs="Calibri"/>
        </w:rPr>
        <w:t>NOMBRE COMPLETO, CARGO Y FIRMA</w:t>
      </w:r>
    </w:p>
    <w:p w14:paraId="0097E3CE" w14:textId="77777777" w:rsidR="008A433C" w:rsidRPr="0016272B" w:rsidRDefault="008A433C" w:rsidP="008A433C">
      <w:pPr>
        <w:jc w:val="center"/>
        <w:rPr>
          <w:rFonts w:cs="Calibri"/>
          <w:b/>
          <w:bCs/>
        </w:rPr>
      </w:pPr>
      <w:r w:rsidRPr="0016272B">
        <w:rPr>
          <w:rFonts w:cs="Calibri"/>
          <w:b/>
          <w:bCs/>
        </w:rPr>
        <w:t>BAJO PROTESTA DE DECIR VERDAD</w:t>
      </w:r>
    </w:p>
    <w:p w14:paraId="7166C9E8" w14:textId="77777777" w:rsidR="009B6FEE" w:rsidRPr="0016272B" w:rsidRDefault="009B6FEE" w:rsidP="00715235">
      <w:pPr>
        <w:rPr>
          <w:rFonts w:cs="Calibri"/>
          <w:b/>
          <w:bCs/>
        </w:rPr>
      </w:pPr>
    </w:p>
    <w:p w14:paraId="465DB345" w14:textId="77777777" w:rsidR="008A433C" w:rsidRPr="0016272B" w:rsidRDefault="008A433C" w:rsidP="008A433C">
      <w:pPr>
        <w:jc w:val="center"/>
        <w:rPr>
          <w:rFonts w:cs="Calibri"/>
          <w:b/>
          <w:bCs/>
        </w:rPr>
      </w:pPr>
      <w:r w:rsidRPr="0016272B">
        <w:rPr>
          <w:rFonts w:cs="Calibri"/>
          <w:b/>
          <w:bCs/>
        </w:rPr>
        <w:t>ANEXO 11 (Punto 3.15)</w:t>
      </w:r>
    </w:p>
    <w:p w14:paraId="13B34061" w14:textId="77777777" w:rsidR="008A433C" w:rsidRPr="0016272B" w:rsidRDefault="008A433C" w:rsidP="008A433C">
      <w:pPr>
        <w:jc w:val="center"/>
        <w:rPr>
          <w:rFonts w:cs="Calibri"/>
          <w:b/>
          <w:bCs/>
        </w:rPr>
      </w:pPr>
    </w:p>
    <w:p w14:paraId="5EB97957" w14:textId="77777777" w:rsidR="008A433C" w:rsidRPr="0016272B" w:rsidRDefault="008A433C" w:rsidP="008A433C">
      <w:pPr>
        <w:pStyle w:val="Textoindependiente31"/>
        <w:jc w:val="center"/>
        <w:rPr>
          <w:rFonts w:ascii="Calibri" w:hAnsi="Calibri" w:cs="Calibri"/>
          <w:b/>
        </w:rPr>
      </w:pPr>
      <w:r w:rsidRPr="0016272B">
        <w:rPr>
          <w:rFonts w:ascii="Calibri" w:hAnsi="Calibri" w:cs="Calibri"/>
          <w:b/>
        </w:rPr>
        <w:t>ESCRITO QUE FACULTE AL PARTICIPANTE A INTERVENIR EN LA LICITACIÓN</w:t>
      </w:r>
    </w:p>
    <w:p w14:paraId="0C70EFFA" w14:textId="77777777" w:rsidR="008A433C" w:rsidRPr="0016272B" w:rsidRDefault="008A433C" w:rsidP="008A433C">
      <w:pPr>
        <w:pStyle w:val="Textoindependiente31"/>
        <w:rPr>
          <w:rFonts w:ascii="Calibri" w:hAnsi="Calibri" w:cs="Calibri"/>
          <w:b/>
        </w:rPr>
      </w:pPr>
    </w:p>
    <w:p w14:paraId="63B2F67A" w14:textId="77777777" w:rsidR="006662CA" w:rsidRPr="0016272B" w:rsidRDefault="006662CA" w:rsidP="008A433C">
      <w:pPr>
        <w:jc w:val="right"/>
        <w:rPr>
          <w:rFonts w:cs="Calibri"/>
        </w:rPr>
      </w:pPr>
    </w:p>
    <w:p w14:paraId="63A68A0C" w14:textId="77777777" w:rsidR="008A433C" w:rsidRPr="0016272B" w:rsidRDefault="008A433C" w:rsidP="008A433C">
      <w:pPr>
        <w:jc w:val="right"/>
        <w:rPr>
          <w:rFonts w:cs="Calibri"/>
        </w:rPr>
      </w:pPr>
      <w:r w:rsidRPr="0016272B">
        <w:rPr>
          <w:rFonts w:cs="Calibri"/>
        </w:rPr>
        <w:t>(Lugar y Fecha de Expedición)</w:t>
      </w:r>
    </w:p>
    <w:p w14:paraId="070AE580" w14:textId="77777777" w:rsidR="008A433C" w:rsidRPr="0016272B" w:rsidRDefault="008A433C" w:rsidP="008A433C">
      <w:pPr>
        <w:rPr>
          <w:rFonts w:cs="Calibri"/>
        </w:rPr>
      </w:pPr>
    </w:p>
    <w:p w14:paraId="48130BA2" w14:textId="77777777" w:rsidR="009B1DB2" w:rsidRPr="0016272B" w:rsidRDefault="009B1DB2" w:rsidP="009B1DB2">
      <w:pPr>
        <w:pStyle w:val="Ttulo6"/>
        <w:numPr>
          <w:ilvl w:val="0"/>
          <w:numId w:val="0"/>
        </w:numPr>
        <w:spacing w:before="0" w:after="0"/>
        <w:rPr>
          <w:rFonts w:ascii="Calibri" w:hAnsi="Calibri" w:cs="Calibri"/>
          <w:b/>
          <w:bCs/>
          <w:i w:val="0"/>
          <w:iCs w:val="0"/>
          <w:lang w:val="es-MX"/>
        </w:rPr>
      </w:pPr>
      <w:r w:rsidRPr="0016272B">
        <w:rPr>
          <w:rFonts w:ascii="Calibri" w:hAnsi="Calibri" w:cs="Calibri"/>
          <w:b/>
          <w:bCs/>
          <w:i w:val="0"/>
          <w:iCs w:val="0"/>
          <w:lang w:val="es-MX"/>
        </w:rPr>
        <w:t>C.P. VÍCTOR MANUEL TORRERO ENRÍQUEZ</w:t>
      </w:r>
    </w:p>
    <w:p w14:paraId="1DB21F2B" w14:textId="77777777" w:rsidR="009B1DB2" w:rsidRPr="0016272B" w:rsidRDefault="009B1DB2" w:rsidP="009B1DB2">
      <w:pPr>
        <w:pStyle w:val="Ttulo6"/>
        <w:numPr>
          <w:ilvl w:val="0"/>
          <w:numId w:val="0"/>
        </w:numPr>
        <w:spacing w:before="0" w:after="0"/>
        <w:rPr>
          <w:rFonts w:ascii="Calibri" w:hAnsi="Calibri" w:cs="Calibri"/>
          <w:b/>
          <w:bCs/>
          <w:i w:val="0"/>
          <w:iCs w:val="0"/>
          <w:lang w:val="es-MX"/>
        </w:rPr>
      </w:pPr>
      <w:r w:rsidRPr="0016272B">
        <w:rPr>
          <w:rFonts w:ascii="Calibri" w:hAnsi="Calibri" w:cs="Calibri"/>
          <w:b/>
          <w:bCs/>
          <w:i w:val="0"/>
          <w:iCs w:val="0"/>
          <w:lang w:val="es-MX"/>
        </w:rPr>
        <w:t>SECRETARIO DE SALUD Y PRESIDENTE EJECUTIVO</w:t>
      </w:r>
    </w:p>
    <w:p w14:paraId="55627BE0" w14:textId="77777777" w:rsidR="009B1DB2" w:rsidRPr="0016272B" w:rsidRDefault="009B1DB2" w:rsidP="009B1DB2">
      <w:pPr>
        <w:pStyle w:val="Ttulo6"/>
        <w:numPr>
          <w:ilvl w:val="0"/>
          <w:numId w:val="0"/>
        </w:numPr>
        <w:spacing w:before="0" w:after="0"/>
        <w:rPr>
          <w:rFonts w:ascii="Calibri" w:hAnsi="Calibri" w:cs="Calibri"/>
          <w:b/>
          <w:bCs/>
          <w:i w:val="0"/>
          <w:iCs w:val="0"/>
          <w:lang w:val="es-MX"/>
        </w:rPr>
      </w:pPr>
      <w:r w:rsidRPr="0016272B">
        <w:rPr>
          <w:rFonts w:ascii="Calibri" w:hAnsi="Calibri" w:cs="Calibri"/>
          <w:b/>
          <w:bCs/>
          <w:i w:val="0"/>
          <w:iCs w:val="0"/>
          <w:lang w:val="es-MX"/>
        </w:rPr>
        <w:t>DE SERVICIOS DE SALUD DEL ESTADO DE COLIMA.</w:t>
      </w:r>
    </w:p>
    <w:p w14:paraId="3E37369D" w14:textId="77777777" w:rsidR="009B1DB2" w:rsidRPr="0016272B" w:rsidRDefault="009B1DB2" w:rsidP="009B1DB2">
      <w:pPr>
        <w:pStyle w:val="Ttulo6"/>
        <w:numPr>
          <w:ilvl w:val="0"/>
          <w:numId w:val="0"/>
        </w:numPr>
        <w:spacing w:before="0" w:after="0"/>
        <w:rPr>
          <w:rFonts w:ascii="Calibri" w:hAnsi="Calibri" w:cs="Calibri"/>
          <w:b/>
          <w:bCs/>
          <w:i w:val="0"/>
          <w:iCs w:val="0"/>
          <w:lang w:val="es-MX"/>
        </w:rPr>
      </w:pPr>
      <w:r w:rsidRPr="0016272B">
        <w:rPr>
          <w:rFonts w:ascii="Calibri" w:hAnsi="Calibri" w:cs="Calibri"/>
          <w:b/>
          <w:bCs/>
          <w:i w:val="0"/>
          <w:iCs w:val="0"/>
          <w:lang w:val="es-MX"/>
        </w:rPr>
        <w:t>PRESENTE:</w:t>
      </w:r>
    </w:p>
    <w:p w14:paraId="6736F0A3" w14:textId="77777777" w:rsidR="008A433C" w:rsidRPr="0016272B" w:rsidRDefault="008A433C" w:rsidP="008A433C">
      <w:pPr>
        <w:rPr>
          <w:rFonts w:cs="Calibri"/>
        </w:rPr>
      </w:pPr>
    </w:p>
    <w:p w14:paraId="41BA819E" w14:textId="645AF8FC" w:rsidR="008A433C" w:rsidRPr="0016272B" w:rsidRDefault="008A433C" w:rsidP="008A433C">
      <w:pPr>
        <w:ind w:right="51"/>
        <w:rPr>
          <w:rFonts w:cs="Calibri"/>
        </w:rPr>
      </w:pPr>
      <w:r w:rsidRPr="0016272B">
        <w:rPr>
          <w:rFonts w:cs="Calibri"/>
        </w:rPr>
        <w:t xml:space="preserve">El que suscribe__________________________________________________________ representante legal de la empresa __________________________________, manifiesto </w:t>
      </w:r>
      <w:r w:rsidRPr="0016272B">
        <w:rPr>
          <w:rFonts w:cs="Calibri"/>
          <w:b/>
        </w:rPr>
        <w:t>BAJO PROTESTA DE DECIR VERDAD</w:t>
      </w:r>
      <w:r w:rsidRPr="0016272B">
        <w:rPr>
          <w:rFonts w:cs="Calibri"/>
        </w:rPr>
        <w:t xml:space="preserve"> que cuento con las facultades suficientes para adquirir compromisos para la Licitación Pública Nacional </w:t>
      </w:r>
      <w:r w:rsidRPr="0016272B">
        <w:rPr>
          <w:rFonts w:cs="Calibri"/>
          <w:b/>
          <w:bCs/>
        </w:rPr>
        <w:t xml:space="preserve">No. </w:t>
      </w:r>
      <w:r w:rsidR="00CA1A9A" w:rsidRPr="0016272B">
        <w:rPr>
          <w:rFonts w:cs="Calibri"/>
          <w:b/>
          <w:bCs/>
        </w:rPr>
        <w:t>36066001-008-2026</w:t>
      </w:r>
      <w:r w:rsidRPr="0016272B">
        <w:rPr>
          <w:rFonts w:cs="Calibri"/>
          <w:b/>
          <w:bCs/>
        </w:rPr>
        <w:t xml:space="preserve">, </w:t>
      </w:r>
      <w:r w:rsidR="00CA1A9A" w:rsidRPr="0016272B">
        <w:rPr>
          <w:rFonts w:cs="Calibri"/>
        </w:rPr>
        <w:t xml:space="preserve">PARA LA CONTRATACIÓN DEL SERVICIO DE </w:t>
      </w:r>
      <w:r w:rsidR="00CA1A9A" w:rsidRPr="0016272B">
        <w:rPr>
          <w:rFonts w:cs="Calibri"/>
          <w:b/>
          <w:bCs/>
        </w:rPr>
        <w:t>RECOLECCIÓN, TRANSPORTE Y DESTINO FINAL DE MEDICAMENTOS E INSUMOS MÉDICOS CADUCOS</w:t>
      </w:r>
      <w:r w:rsidR="00CA1A9A" w:rsidRPr="0016272B">
        <w:rPr>
          <w:rFonts w:cs="Calibri"/>
        </w:rPr>
        <w:t xml:space="preserve"> PARA LAS UNIDADES DEL </w:t>
      </w:r>
      <w:r w:rsidR="00CA1A9A" w:rsidRPr="0016272B">
        <w:rPr>
          <w:rFonts w:cs="Calibri"/>
          <w:b/>
          <w:bCs/>
        </w:rPr>
        <w:t>IMSS BIENESTAR</w:t>
      </w:r>
      <w:r w:rsidR="00CA1A9A" w:rsidRPr="0016272B">
        <w:rPr>
          <w:rFonts w:cs="Calibri"/>
        </w:rPr>
        <w:t xml:space="preserve"> DEL ESTADO DE COLIMA</w:t>
      </w:r>
      <w:r w:rsidR="009D14AD" w:rsidRPr="0016272B">
        <w:rPr>
          <w:rFonts w:cs="Calibri"/>
        </w:rPr>
        <w:t xml:space="preserve">. </w:t>
      </w:r>
    </w:p>
    <w:p w14:paraId="2B0B7386" w14:textId="77777777" w:rsidR="008A433C" w:rsidRPr="0016272B" w:rsidRDefault="008A433C" w:rsidP="008A433C">
      <w:pPr>
        <w:rPr>
          <w:rFonts w:cs="Calibri"/>
        </w:rPr>
      </w:pPr>
    </w:p>
    <w:p w14:paraId="715BAF72" w14:textId="77777777" w:rsidR="008A433C" w:rsidRPr="0016272B" w:rsidRDefault="008A433C" w:rsidP="008A433C">
      <w:pPr>
        <w:rPr>
          <w:rFonts w:cs="Calibri"/>
        </w:rPr>
      </w:pPr>
    </w:p>
    <w:p w14:paraId="6566AB76" w14:textId="77777777" w:rsidR="008A433C" w:rsidRPr="0016272B" w:rsidRDefault="008A433C" w:rsidP="008A433C">
      <w:pPr>
        <w:rPr>
          <w:rFonts w:cs="Calibri"/>
        </w:rPr>
      </w:pPr>
    </w:p>
    <w:p w14:paraId="2ECCC23B" w14:textId="77777777" w:rsidR="008A433C" w:rsidRPr="0016272B" w:rsidRDefault="008A433C" w:rsidP="008A433C">
      <w:pPr>
        <w:rPr>
          <w:rFonts w:cs="Calibri"/>
        </w:rPr>
      </w:pPr>
    </w:p>
    <w:p w14:paraId="00442EA6" w14:textId="77777777" w:rsidR="008A433C" w:rsidRPr="0016272B" w:rsidRDefault="008A433C" w:rsidP="008A433C">
      <w:pPr>
        <w:rPr>
          <w:rFonts w:cs="Calibri"/>
        </w:rPr>
      </w:pPr>
    </w:p>
    <w:p w14:paraId="52BE4848" w14:textId="77777777" w:rsidR="008A433C" w:rsidRPr="0016272B" w:rsidRDefault="008A433C" w:rsidP="008A433C">
      <w:pPr>
        <w:rPr>
          <w:rFonts w:cs="Calibri"/>
        </w:rPr>
      </w:pPr>
    </w:p>
    <w:p w14:paraId="68E7D1EA" w14:textId="77777777" w:rsidR="008A433C" w:rsidRPr="0016272B" w:rsidRDefault="008A433C" w:rsidP="008A433C">
      <w:pPr>
        <w:rPr>
          <w:rFonts w:cs="Calibri"/>
        </w:rPr>
      </w:pPr>
    </w:p>
    <w:p w14:paraId="206CEB7B" w14:textId="77777777" w:rsidR="006662CA" w:rsidRPr="0016272B" w:rsidRDefault="006662CA" w:rsidP="008A433C">
      <w:pPr>
        <w:rPr>
          <w:rFonts w:cs="Calibri"/>
        </w:rPr>
      </w:pPr>
    </w:p>
    <w:p w14:paraId="0D928FA0" w14:textId="77777777" w:rsidR="006662CA" w:rsidRPr="0016272B" w:rsidRDefault="006662CA" w:rsidP="008A433C">
      <w:pPr>
        <w:rPr>
          <w:rFonts w:cs="Calibri"/>
        </w:rPr>
      </w:pPr>
    </w:p>
    <w:p w14:paraId="4A9C9A9B" w14:textId="77777777" w:rsidR="006662CA" w:rsidRPr="0016272B" w:rsidRDefault="006662CA" w:rsidP="008A433C">
      <w:pPr>
        <w:rPr>
          <w:rFonts w:cs="Calibri"/>
        </w:rPr>
      </w:pPr>
    </w:p>
    <w:p w14:paraId="4CD0F4DA" w14:textId="77777777" w:rsidR="006662CA" w:rsidRPr="0016272B" w:rsidRDefault="006662CA" w:rsidP="008A433C">
      <w:pPr>
        <w:rPr>
          <w:rFonts w:cs="Calibri"/>
        </w:rPr>
      </w:pPr>
    </w:p>
    <w:p w14:paraId="074E1CD3" w14:textId="77777777" w:rsidR="008A433C" w:rsidRPr="0016272B" w:rsidRDefault="008A433C" w:rsidP="008A433C">
      <w:pPr>
        <w:rPr>
          <w:rFonts w:cs="Calibri"/>
        </w:rPr>
      </w:pPr>
    </w:p>
    <w:p w14:paraId="5AB48505" w14:textId="77777777" w:rsidR="006662CA" w:rsidRPr="0016272B" w:rsidRDefault="006662CA" w:rsidP="006662CA">
      <w:pPr>
        <w:jc w:val="center"/>
        <w:rPr>
          <w:rFonts w:cs="Calibri"/>
        </w:rPr>
      </w:pPr>
      <w:r w:rsidRPr="0016272B">
        <w:rPr>
          <w:rFonts w:cs="Calibri"/>
        </w:rPr>
        <w:t>______________________________________</w:t>
      </w:r>
    </w:p>
    <w:p w14:paraId="5A5FFDC3" w14:textId="77777777" w:rsidR="008A433C" w:rsidRPr="0016272B" w:rsidRDefault="008A433C" w:rsidP="008A433C">
      <w:pPr>
        <w:jc w:val="center"/>
        <w:rPr>
          <w:rFonts w:cs="Calibri"/>
        </w:rPr>
      </w:pPr>
      <w:r w:rsidRPr="0016272B">
        <w:rPr>
          <w:rFonts w:cs="Calibri"/>
        </w:rPr>
        <w:t>NOMBRE COMPLETO, CARGO Y FIRMA</w:t>
      </w:r>
    </w:p>
    <w:p w14:paraId="2F96FFBA" w14:textId="77777777" w:rsidR="008A433C" w:rsidRPr="0016272B" w:rsidRDefault="008A433C" w:rsidP="008A433C">
      <w:pPr>
        <w:jc w:val="center"/>
        <w:rPr>
          <w:rFonts w:cs="Calibri"/>
          <w:b/>
          <w:bCs/>
        </w:rPr>
      </w:pPr>
      <w:r w:rsidRPr="0016272B">
        <w:rPr>
          <w:rFonts w:cs="Calibri"/>
          <w:b/>
          <w:bCs/>
        </w:rPr>
        <w:t>BAJO PROTESTA DE DECIR VERDAD</w:t>
      </w:r>
    </w:p>
    <w:p w14:paraId="4EDD4CE6" w14:textId="77777777" w:rsidR="008A433C" w:rsidRPr="0016272B" w:rsidRDefault="008A433C" w:rsidP="008A433C">
      <w:pPr>
        <w:rPr>
          <w:rFonts w:cs="Calibri"/>
          <w:b/>
          <w:bCs/>
        </w:rPr>
      </w:pPr>
    </w:p>
    <w:p w14:paraId="1ADBF497" w14:textId="77777777" w:rsidR="008A433C" w:rsidRPr="0016272B" w:rsidRDefault="008A433C" w:rsidP="008A433C">
      <w:pPr>
        <w:rPr>
          <w:rFonts w:cs="Calibri"/>
          <w:b/>
          <w:bCs/>
        </w:rPr>
      </w:pPr>
    </w:p>
    <w:p w14:paraId="034300F4" w14:textId="77777777" w:rsidR="008A433C" w:rsidRPr="0016272B" w:rsidRDefault="008A433C" w:rsidP="008A433C">
      <w:pPr>
        <w:rPr>
          <w:rFonts w:cs="Calibri"/>
          <w:b/>
          <w:bCs/>
        </w:rPr>
      </w:pPr>
    </w:p>
    <w:p w14:paraId="3C8837AE" w14:textId="77777777" w:rsidR="008A433C" w:rsidRPr="0016272B" w:rsidRDefault="008A433C" w:rsidP="008A433C">
      <w:pPr>
        <w:rPr>
          <w:rFonts w:cs="Calibri"/>
          <w:b/>
          <w:bCs/>
        </w:rPr>
      </w:pPr>
    </w:p>
    <w:p w14:paraId="08EA0E80" w14:textId="77777777" w:rsidR="001151F9" w:rsidRPr="0016272B" w:rsidRDefault="001151F9" w:rsidP="008A433C">
      <w:pPr>
        <w:rPr>
          <w:rFonts w:cs="Calibri"/>
          <w:b/>
          <w:bCs/>
        </w:rPr>
      </w:pPr>
    </w:p>
    <w:p w14:paraId="04AA88E2" w14:textId="77777777" w:rsidR="00E76928" w:rsidRPr="0016272B" w:rsidRDefault="00E76928" w:rsidP="008A433C">
      <w:pPr>
        <w:rPr>
          <w:rFonts w:cs="Calibri"/>
          <w:b/>
          <w:bCs/>
        </w:rPr>
      </w:pPr>
    </w:p>
    <w:p w14:paraId="6F987FDE" w14:textId="77777777" w:rsidR="001151F9" w:rsidRPr="0016272B" w:rsidRDefault="001151F9" w:rsidP="008A433C">
      <w:pPr>
        <w:rPr>
          <w:rFonts w:cs="Calibri"/>
          <w:b/>
          <w:bCs/>
        </w:rPr>
      </w:pPr>
    </w:p>
    <w:p w14:paraId="50CCDA0A" w14:textId="77777777" w:rsidR="008A433C" w:rsidRPr="0016272B" w:rsidRDefault="008A433C" w:rsidP="008A433C">
      <w:pPr>
        <w:rPr>
          <w:rFonts w:cs="Calibri"/>
          <w:b/>
          <w:bCs/>
        </w:rPr>
      </w:pPr>
    </w:p>
    <w:p w14:paraId="5DD59B94" w14:textId="77777777" w:rsidR="008A433C" w:rsidRPr="0016272B" w:rsidRDefault="008A433C" w:rsidP="008A433C">
      <w:pPr>
        <w:jc w:val="center"/>
        <w:rPr>
          <w:rFonts w:cs="Calibri"/>
          <w:b/>
          <w:bCs/>
        </w:rPr>
      </w:pPr>
      <w:r w:rsidRPr="0016272B">
        <w:rPr>
          <w:rFonts w:cs="Calibri"/>
          <w:b/>
          <w:bCs/>
        </w:rPr>
        <w:t>ANEXO 12 (Punto 3.16)</w:t>
      </w:r>
    </w:p>
    <w:p w14:paraId="66BE76D2" w14:textId="77777777" w:rsidR="008A433C" w:rsidRPr="0016272B" w:rsidRDefault="008A433C" w:rsidP="008A433C">
      <w:pPr>
        <w:jc w:val="center"/>
        <w:rPr>
          <w:rFonts w:cs="Calibri"/>
          <w:b/>
          <w:bCs/>
        </w:rPr>
      </w:pPr>
    </w:p>
    <w:p w14:paraId="33E1525F" w14:textId="77777777" w:rsidR="008A433C" w:rsidRPr="0016272B" w:rsidRDefault="008A433C" w:rsidP="008A433C">
      <w:pPr>
        <w:jc w:val="center"/>
        <w:rPr>
          <w:rFonts w:cs="Calibri"/>
          <w:b/>
        </w:rPr>
      </w:pPr>
      <w:r w:rsidRPr="0016272B">
        <w:rPr>
          <w:rFonts w:cs="Calibri"/>
          <w:b/>
        </w:rPr>
        <w:t>ESCRITO DE DETERMINACIÓN INDEPENDIENTE DE PROPUESTA</w:t>
      </w:r>
    </w:p>
    <w:p w14:paraId="6621D88E" w14:textId="77777777" w:rsidR="008A433C" w:rsidRPr="0016272B" w:rsidRDefault="008A433C" w:rsidP="008A433C">
      <w:pPr>
        <w:jc w:val="center"/>
        <w:rPr>
          <w:rFonts w:cs="Calibri"/>
          <w:b/>
        </w:rPr>
      </w:pPr>
      <w:r w:rsidRPr="0016272B">
        <w:rPr>
          <w:rFonts w:cs="Calibri"/>
          <w:b/>
        </w:rPr>
        <w:t>(PRESENTACIÓN DE PROPUESTA INDIVIDUAL)</w:t>
      </w:r>
    </w:p>
    <w:p w14:paraId="3B7DBBD1" w14:textId="77777777" w:rsidR="008A433C" w:rsidRPr="0016272B" w:rsidRDefault="008A433C" w:rsidP="008A433C">
      <w:pPr>
        <w:rPr>
          <w:rFonts w:cs="Calibri"/>
        </w:rPr>
      </w:pPr>
    </w:p>
    <w:p w14:paraId="619B20E8" w14:textId="77777777" w:rsidR="008A433C" w:rsidRPr="0016272B" w:rsidRDefault="008A433C" w:rsidP="008A433C">
      <w:pPr>
        <w:jc w:val="right"/>
        <w:rPr>
          <w:rFonts w:cs="Calibri"/>
        </w:rPr>
      </w:pPr>
      <w:r w:rsidRPr="0016272B">
        <w:rPr>
          <w:rFonts w:cs="Calibri"/>
        </w:rPr>
        <w:t>(Lugar y Fecha de Expedición)</w:t>
      </w:r>
    </w:p>
    <w:p w14:paraId="174A5846" w14:textId="77777777" w:rsidR="008A433C" w:rsidRPr="0016272B" w:rsidRDefault="008A433C" w:rsidP="008A433C">
      <w:pPr>
        <w:rPr>
          <w:rFonts w:cs="Calibri"/>
        </w:rPr>
      </w:pPr>
    </w:p>
    <w:p w14:paraId="1A292FCD" w14:textId="77777777" w:rsidR="009B1DB2" w:rsidRPr="0016272B" w:rsidRDefault="009B1DB2" w:rsidP="009B1DB2">
      <w:pPr>
        <w:pStyle w:val="Ttulo6"/>
        <w:numPr>
          <w:ilvl w:val="0"/>
          <w:numId w:val="0"/>
        </w:numPr>
        <w:spacing w:before="0" w:after="0"/>
        <w:rPr>
          <w:rFonts w:ascii="Calibri" w:hAnsi="Calibri" w:cs="Calibri"/>
          <w:b/>
          <w:bCs/>
          <w:i w:val="0"/>
          <w:iCs w:val="0"/>
          <w:lang w:val="es-MX"/>
        </w:rPr>
      </w:pPr>
      <w:r w:rsidRPr="0016272B">
        <w:rPr>
          <w:rFonts w:ascii="Calibri" w:hAnsi="Calibri" w:cs="Calibri"/>
          <w:b/>
          <w:bCs/>
          <w:i w:val="0"/>
          <w:iCs w:val="0"/>
          <w:lang w:val="es-MX"/>
        </w:rPr>
        <w:t>C.P. VÍCTOR MANUEL TORRERO ENRÍQUEZ</w:t>
      </w:r>
    </w:p>
    <w:p w14:paraId="391B920E" w14:textId="77777777" w:rsidR="009B1DB2" w:rsidRPr="0016272B" w:rsidRDefault="009B1DB2" w:rsidP="009B1DB2">
      <w:pPr>
        <w:pStyle w:val="Ttulo6"/>
        <w:numPr>
          <w:ilvl w:val="0"/>
          <w:numId w:val="0"/>
        </w:numPr>
        <w:spacing w:before="0" w:after="0"/>
        <w:rPr>
          <w:rFonts w:ascii="Calibri" w:hAnsi="Calibri" w:cs="Calibri"/>
          <w:b/>
          <w:bCs/>
          <w:i w:val="0"/>
          <w:iCs w:val="0"/>
          <w:lang w:val="es-MX"/>
        </w:rPr>
      </w:pPr>
      <w:r w:rsidRPr="0016272B">
        <w:rPr>
          <w:rFonts w:ascii="Calibri" w:hAnsi="Calibri" w:cs="Calibri"/>
          <w:b/>
          <w:bCs/>
          <w:i w:val="0"/>
          <w:iCs w:val="0"/>
          <w:lang w:val="es-MX"/>
        </w:rPr>
        <w:t>SECRETARIO DE SALUD Y PRESIDENTE EJECUTIVO</w:t>
      </w:r>
    </w:p>
    <w:p w14:paraId="71BF00F8" w14:textId="77777777" w:rsidR="009B1DB2" w:rsidRPr="0016272B" w:rsidRDefault="009B1DB2" w:rsidP="009B1DB2">
      <w:pPr>
        <w:pStyle w:val="Ttulo6"/>
        <w:numPr>
          <w:ilvl w:val="0"/>
          <w:numId w:val="0"/>
        </w:numPr>
        <w:spacing w:before="0" w:after="0"/>
        <w:rPr>
          <w:rFonts w:ascii="Calibri" w:hAnsi="Calibri" w:cs="Calibri"/>
          <w:b/>
          <w:bCs/>
          <w:i w:val="0"/>
          <w:iCs w:val="0"/>
          <w:lang w:val="es-MX"/>
        </w:rPr>
      </w:pPr>
      <w:r w:rsidRPr="0016272B">
        <w:rPr>
          <w:rFonts w:ascii="Calibri" w:hAnsi="Calibri" w:cs="Calibri"/>
          <w:b/>
          <w:bCs/>
          <w:i w:val="0"/>
          <w:iCs w:val="0"/>
          <w:lang w:val="es-MX"/>
        </w:rPr>
        <w:t>DE SERVICIOS DE SALUD DEL ESTADO DE COLIMA.</w:t>
      </w:r>
    </w:p>
    <w:p w14:paraId="47951AC9" w14:textId="77777777" w:rsidR="008A433C" w:rsidRPr="0016272B" w:rsidRDefault="009B1DB2" w:rsidP="009B1DB2">
      <w:pPr>
        <w:pStyle w:val="Ttulo6"/>
        <w:numPr>
          <w:ilvl w:val="0"/>
          <w:numId w:val="0"/>
        </w:numPr>
        <w:spacing w:before="0" w:after="0"/>
        <w:rPr>
          <w:rFonts w:ascii="Calibri" w:hAnsi="Calibri" w:cs="Calibri"/>
          <w:b/>
          <w:bCs/>
          <w:i w:val="0"/>
          <w:iCs w:val="0"/>
          <w:lang w:val="es-MX"/>
        </w:rPr>
      </w:pPr>
      <w:r w:rsidRPr="0016272B">
        <w:rPr>
          <w:rFonts w:ascii="Calibri" w:hAnsi="Calibri" w:cs="Calibri"/>
          <w:b/>
          <w:bCs/>
          <w:i w:val="0"/>
          <w:iCs w:val="0"/>
          <w:lang w:val="es-MX"/>
        </w:rPr>
        <w:t>PRESENTE</w:t>
      </w:r>
      <w:r w:rsidR="008A433C" w:rsidRPr="0016272B">
        <w:rPr>
          <w:rFonts w:ascii="Calibri" w:hAnsi="Calibri" w:cs="Calibri"/>
          <w:b/>
          <w:bCs/>
        </w:rPr>
        <w:t>.</w:t>
      </w:r>
    </w:p>
    <w:p w14:paraId="3E31720D" w14:textId="77777777" w:rsidR="008A433C" w:rsidRPr="0016272B" w:rsidRDefault="008A433C" w:rsidP="008A433C">
      <w:pPr>
        <w:rPr>
          <w:rFonts w:cs="Calibri"/>
        </w:rPr>
      </w:pPr>
    </w:p>
    <w:p w14:paraId="09F13F2F" w14:textId="004AFADC" w:rsidR="008A433C" w:rsidRPr="0016272B" w:rsidRDefault="008A433C" w:rsidP="008A433C">
      <w:pPr>
        <w:ind w:right="51"/>
        <w:rPr>
          <w:rFonts w:cs="Calibri"/>
          <w:bCs/>
          <w:sz w:val="18"/>
          <w:szCs w:val="18"/>
        </w:rPr>
      </w:pPr>
      <w:r w:rsidRPr="0016272B">
        <w:rPr>
          <w:rFonts w:cs="Calibri"/>
        </w:rPr>
        <w:t>El que suscribe__________________________________________________________ representante legal de la empresa __________________________________, respecto a la</w:t>
      </w:r>
      <w:r w:rsidRPr="0016272B">
        <w:rPr>
          <w:rFonts w:cs="Calibri"/>
          <w:b/>
          <w:lang w:eastAsia="es-MX"/>
        </w:rPr>
        <w:t xml:space="preserve"> </w:t>
      </w:r>
      <w:r w:rsidRPr="0016272B">
        <w:rPr>
          <w:rFonts w:cs="Calibri"/>
        </w:rPr>
        <w:t xml:space="preserve">Licitación Pública Nacional </w:t>
      </w:r>
      <w:r w:rsidRPr="0016272B">
        <w:rPr>
          <w:rFonts w:cs="Calibri"/>
          <w:b/>
          <w:bCs/>
        </w:rPr>
        <w:t xml:space="preserve">No. </w:t>
      </w:r>
      <w:r w:rsidR="00CA1A9A" w:rsidRPr="0016272B">
        <w:rPr>
          <w:rFonts w:cs="Calibri"/>
          <w:b/>
          <w:bCs/>
        </w:rPr>
        <w:t>36066001-008-2026</w:t>
      </w:r>
      <w:r w:rsidRPr="0016272B">
        <w:rPr>
          <w:rFonts w:cs="Calibri"/>
          <w:b/>
          <w:bCs/>
        </w:rPr>
        <w:t xml:space="preserve">, </w:t>
      </w:r>
      <w:r w:rsidR="00CA1A9A" w:rsidRPr="0016272B">
        <w:rPr>
          <w:rFonts w:cs="Calibri"/>
        </w:rPr>
        <w:t xml:space="preserve">PARA LA CONTRATACIÓN DEL SERVICIO DE </w:t>
      </w:r>
      <w:r w:rsidR="00CA1A9A" w:rsidRPr="0016272B">
        <w:rPr>
          <w:rFonts w:cs="Calibri"/>
          <w:b/>
          <w:bCs/>
        </w:rPr>
        <w:t>RECOLECCIÓN, TRANSPORTE Y DESTINO FINAL DE MEDICAMENTOS E INSUMOS MÉDICOS CADUCOS</w:t>
      </w:r>
      <w:r w:rsidR="00CA1A9A" w:rsidRPr="0016272B">
        <w:rPr>
          <w:rFonts w:cs="Calibri"/>
        </w:rPr>
        <w:t xml:space="preserve"> PARA LAS UNIDADES DEL </w:t>
      </w:r>
      <w:r w:rsidR="00CA1A9A" w:rsidRPr="0016272B">
        <w:rPr>
          <w:rFonts w:cs="Calibri"/>
          <w:b/>
          <w:bCs/>
        </w:rPr>
        <w:t>IMSS BIENESTAR</w:t>
      </w:r>
      <w:r w:rsidR="00CA1A9A" w:rsidRPr="0016272B">
        <w:rPr>
          <w:rFonts w:cs="Calibri"/>
        </w:rPr>
        <w:t xml:space="preserve"> DEL ESTADO DE COLIMA</w:t>
      </w:r>
      <w:r w:rsidRPr="0016272B">
        <w:rPr>
          <w:rFonts w:cs="Calibri"/>
        </w:rPr>
        <w:t>,</w:t>
      </w:r>
      <w:r w:rsidRPr="0016272B">
        <w:rPr>
          <w:rFonts w:cs="Calibri"/>
          <w:b/>
          <w:bCs/>
        </w:rPr>
        <w:t xml:space="preserve"> </w:t>
      </w:r>
      <w:r w:rsidRPr="0016272B">
        <w:rPr>
          <w:rFonts w:cs="Calibri"/>
        </w:rPr>
        <w:t xml:space="preserve">manifiesto </w:t>
      </w:r>
      <w:r w:rsidRPr="0016272B">
        <w:rPr>
          <w:rFonts w:cs="Calibri"/>
          <w:b/>
        </w:rPr>
        <w:t>BAJO PROTESTA DE DECIR VERDAD</w:t>
      </w:r>
      <w:r w:rsidRPr="0016272B">
        <w:rPr>
          <w:rFonts w:cs="Calibri"/>
        </w:rPr>
        <w:t xml:space="preserve"> que determino mi propuesta de manera independiente, sin consultar, comunicar o acordar con ningún otro participante. Además, manifiesto conocer las infracciones y sanciones aplicables en caso de cometer alguna práctica prohibida por la Ley Federal de Competencia.</w:t>
      </w:r>
    </w:p>
    <w:p w14:paraId="0711951E" w14:textId="77777777" w:rsidR="008A433C" w:rsidRPr="0016272B" w:rsidRDefault="008A433C" w:rsidP="008A433C">
      <w:pPr>
        <w:rPr>
          <w:rFonts w:cs="Calibri"/>
        </w:rPr>
      </w:pPr>
    </w:p>
    <w:p w14:paraId="4892455D" w14:textId="77777777" w:rsidR="008A433C" w:rsidRPr="0016272B" w:rsidRDefault="008A433C" w:rsidP="008A433C">
      <w:pPr>
        <w:rPr>
          <w:rFonts w:cs="Calibri"/>
        </w:rPr>
      </w:pPr>
    </w:p>
    <w:p w14:paraId="2E7BD3BB" w14:textId="77777777" w:rsidR="008A433C" w:rsidRPr="0016272B" w:rsidRDefault="008A433C" w:rsidP="008A433C">
      <w:pPr>
        <w:rPr>
          <w:rFonts w:cs="Calibri"/>
        </w:rPr>
      </w:pPr>
    </w:p>
    <w:p w14:paraId="5F7689B1" w14:textId="77777777" w:rsidR="008A433C" w:rsidRPr="0016272B" w:rsidRDefault="008A433C" w:rsidP="008A433C">
      <w:pPr>
        <w:rPr>
          <w:rFonts w:cs="Calibri"/>
        </w:rPr>
      </w:pPr>
    </w:p>
    <w:p w14:paraId="618D468E" w14:textId="77777777" w:rsidR="008A433C" w:rsidRPr="0016272B" w:rsidRDefault="008A433C" w:rsidP="008A433C">
      <w:pPr>
        <w:rPr>
          <w:rFonts w:cs="Calibri"/>
        </w:rPr>
      </w:pPr>
    </w:p>
    <w:p w14:paraId="03D8AE13" w14:textId="77777777" w:rsidR="006662CA" w:rsidRPr="0016272B" w:rsidRDefault="006662CA" w:rsidP="008A433C">
      <w:pPr>
        <w:rPr>
          <w:rFonts w:cs="Calibri"/>
        </w:rPr>
      </w:pPr>
    </w:p>
    <w:p w14:paraId="1F70DAB9" w14:textId="77777777" w:rsidR="001151F9" w:rsidRPr="0016272B" w:rsidRDefault="001151F9" w:rsidP="008A433C">
      <w:pPr>
        <w:rPr>
          <w:rFonts w:cs="Calibri"/>
        </w:rPr>
      </w:pPr>
    </w:p>
    <w:p w14:paraId="2A9AC560" w14:textId="77777777" w:rsidR="006662CA" w:rsidRPr="0016272B" w:rsidRDefault="006662CA" w:rsidP="008A433C">
      <w:pPr>
        <w:rPr>
          <w:rFonts w:cs="Calibri"/>
        </w:rPr>
      </w:pPr>
    </w:p>
    <w:p w14:paraId="0E92CFBE" w14:textId="77777777" w:rsidR="008A433C" w:rsidRPr="0016272B" w:rsidRDefault="008A433C" w:rsidP="008A433C">
      <w:pPr>
        <w:rPr>
          <w:rFonts w:cs="Calibri"/>
        </w:rPr>
      </w:pPr>
    </w:p>
    <w:p w14:paraId="313853A9" w14:textId="77777777" w:rsidR="006662CA" w:rsidRPr="0016272B" w:rsidRDefault="006662CA" w:rsidP="006662CA">
      <w:pPr>
        <w:jc w:val="center"/>
        <w:rPr>
          <w:rFonts w:cs="Calibri"/>
        </w:rPr>
      </w:pPr>
      <w:r w:rsidRPr="0016272B">
        <w:rPr>
          <w:rFonts w:cs="Calibri"/>
        </w:rPr>
        <w:t>______________________________________</w:t>
      </w:r>
    </w:p>
    <w:p w14:paraId="58EE579B" w14:textId="77777777" w:rsidR="008A433C" w:rsidRPr="0016272B" w:rsidRDefault="008A433C" w:rsidP="008A433C">
      <w:pPr>
        <w:jc w:val="center"/>
        <w:rPr>
          <w:rFonts w:cs="Calibri"/>
        </w:rPr>
      </w:pPr>
      <w:r w:rsidRPr="0016272B">
        <w:rPr>
          <w:rFonts w:cs="Calibri"/>
        </w:rPr>
        <w:t>NOMBRE COMPLETO, CARGO Y FIRMA</w:t>
      </w:r>
    </w:p>
    <w:p w14:paraId="4AA3ADA6" w14:textId="77777777" w:rsidR="008A433C" w:rsidRPr="0016272B" w:rsidRDefault="008A433C" w:rsidP="008A433C">
      <w:pPr>
        <w:jc w:val="center"/>
        <w:rPr>
          <w:rFonts w:cs="Calibri"/>
          <w:b/>
          <w:bCs/>
        </w:rPr>
      </w:pPr>
      <w:r w:rsidRPr="0016272B">
        <w:rPr>
          <w:rFonts w:cs="Calibri"/>
          <w:b/>
          <w:bCs/>
        </w:rPr>
        <w:t>BAJO PROTESTA DE DECIR VERDAD</w:t>
      </w:r>
    </w:p>
    <w:p w14:paraId="04499911" w14:textId="77777777" w:rsidR="008A433C" w:rsidRPr="0016272B" w:rsidRDefault="008A433C" w:rsidP="008A433C">
      <w:pPr>
        <w:jc w:val="center"/>
        <w:rPr>
          <w:rFonts w:cs="Calibri"/>
          <w:b/>
          <w:bCs/>
        </w:rPr>
      </w:pPr>
    </w:p>
    <w:p w14:paraId="1681D9E6" w14:textId="77777777" w:rsidR="008A433C" w:rsidRPr="0016272B" w:rsidRDefault="008A433C" w:rsidP="008A433C">
      <w:pPr>
        <w:rPr>
          <w:rFonts w:cs="Calibri"/>
          <w:b/>
          <w:bCs/>
        </w:rPr>
      </w:pPr>
    </w:p>
    <w:p w14:paraId="0E91134A" w14:textId="77777777" w:rsidR="008A433C" w:rsidRPr="0016272B" w:rsidRDefault="008A433C" w:rsidP="008A433C">
      <w:pPr>
        <w:rPr>
          <w:rFonts w:cs="Calibri"/>
          <w:b/>
          <w:bCs/>
        </w:rPr>
      </w:pPr>
    </w:p>
    <w:p w14:paraId="6E9DC357" w14:textId="77777777" w:rsidR="008A433C" w:rsidRPr="0016272B" w:rsidRDefault="008A433C" w:rsidP="008A433C">
      <w:pPr>
        <w:rPr>
          <w:rFonts w:cs="Calibri"/>
          <w:b/>
          <w:bCs/>
        </w:rPr>
      </w:pPr>
    </w:p>
    <w:p w14:paraId="355BC90E" w14:textId="77777777" w:rsidR="008A433C" w:rsidRPr="0016272B" w:rsidRDefault="008A433C" w:rsidP="008A433C">
      <w:pPr>
        <w:rPr>
          <w:rFonts w:cs="Calibri"/>
          <w:b/>
          <w:bCs/>
        </w:rPr>
      </w:pPr>
    </w:p>
    <w:p w14:paraId="1D3D0005" w14:textId="77777777" w:rsidR="008A433C" w:rsidRPr="0016272B" w:rsidRDefault="008A433C" w:rsidP="008A433C">
      <w:pPr>
        <w:rPr>
          <w:rFonts w:cs="Calibri"/>
          <w:b/>
          <w:bCs/>
        </w:rPr>
      </w:pPr>
    </w:p>
    <w:p w14:paraId="483682CD" w14:textId="77777777" w:rsidR="006662CA" w:rsidRPr="0016272B" w:rsidRDefault="006662CA" w:rsidP="008A433C">
      <w:pPr>
        <w:rPr>
          <w:rFonts w:cs="Calibri"/>
          <w:b/>
          <w:bCs/>
        </w:rPr>
      </w:pPr>
    </w:p>
    <w:p w14:paraId="6E44DB25" w14:textId="77777777" w:rsidR="006662CA" w:rsidRPr="0016272B" w:rsidRDefault="006662CA" w:rsidP="008A433C">
      <w:pPr>
        <w:rPr>
          <w:rFonts w:cs="Calibri"/>
          <w:b/>
          <w:bCs/>
        </w:rPr>
      </w:pPr>
    </w:p>
    <w:p w14:paraId="7ED5EE09" w14:textId="77777777" w:rsidR="006662CA" w:rsidRPr="0016272B" w:rsidRDefault="006662CA" w:rsidP="008A433C">
      <w:pPr>
        <w:rPr>
          <w:rFonts w:cs="Calibri"/>
          <w:b/>
          <w:bCs/>
        </w:rPr>
      </w:pPr>
    </w:p>
    <w:p w14:paraId="7019C14F" w14:textId="77777777" w:rsidR="008A433C" w:rsidRPr="0016272B" w:rsidRDefault="008A433C" w:rsidP="008A433C">
      <w:pPr>
        <w:jc w:val="center"/>
        <w:rPr>
          <w:rFonts w:cs="Calibri"/>
          <w:b/>
          <w:bCs/>
        </w:rPr>
      </w:pPr>
      <w:r w:rsidRPr="0016272B">
        <w:rPr>
          <w:rFonts w:cs="Calibri"/>
          <w:b/>
          <w:bCs/>
        </w:rPr>
        <w:t>ANEXO 13 (Punto 3.17)</w:t>
      </w:r>
    </w:p>
    <w:p w14:paraId="2719DF39" w14:textId="77777777" w:rsidR="008A433C" w:rsidRPr="0016272B" w:rsidRDefault="008A433C" w:rsidP="008A433C">
      <w:pPr>
        <w:rPr>
          <w:rFonts w:cs="Calibri"/>
          <w:b/>
          <w:bCs/>
        </w:rPr>
      </w:pPr>
    </w:p>
    <w:p w14:paraId="26955A5C" w14:textId="77777777" w:rsidR="008A433C" w:rsidRPr="0016272B" w:rsidRDefault="008A433C" w:rsidP="008A433C">
      <w:pPr>
        <w:jc w:val="center"/>
        <w:rPr>
          <w:rFonts w:cs="Calibri"/>
          <w:b/>
        </w:rPr>
      </w:pPr>
      <w:r w:rsidRPr="0016272B">
        <w:rPr>
          <w:rFonts w:cs="Calibri"/>
          <w:b/>
        </w:rPr>
        <w:t>ESCRITO PARA PRESENTAR PROPUESTAS CONJUNTAS</w:t>
      </w:r>
    </w:p>
    <w:p w14:paraId="4AB84E4B" w14:textId="77777777" w:rsidR="008A433C" w:rsidRPr="0016272B" w:rsidRDefault="008A433C" w:rsidP="008A433C">
      <w:pPr>
        <w:rPr>
          <w:rFonts w:cs="Calibri"/>
        </w:rPr>
      </w:pPr>
    </w:p>
    <w:p w14:paraId="1BA0690B" w14:textId="77777777" w:rsidR="008A433C" w:rsidRPr="0016272B" w:rsidRDefault="008A433C" w:rsidP="008A433C">
      <w:pPr>
        <w:jc w:val="right"/>
        <w:rPr>
          <w:rFonts w:cs="Calibri"/>
        </w:rPr>
      </w:pPr>
      <w:r w:rsidRPr="0016272B">
        <w:rPr>
          <w:rFonts w:cs="Calibri"/>
        </w:rPr>
        <w:t>(Lugar y Fecha de Expedición)</w:t>
      </w:r>
    </w:p>
    <w:p w14:paraId="73EA7DA5" w14:textId="77777777" w:rsidR="009B1DB2" w:rsidRPr="0016272B" w:rsidRDefault="009B1DB2" w:rsidP="009B1DB2">
      <w:pPr>
        <w:pStyle w:val="Ttulo6"/>
        <w:numPr>
          <w:ilvl w:val="0"/>
          <w:numId w:val="0"/>
        </w:numPr>
        <w:spacing w:before="0" w:after="0"/>
        <w:rPr>
          <w:rFonts w:ascii="Calibri" w:hAnsi="Calibri" w:cs="Calibri"/>
          <w:b/>
          <w:bCs/>
          <w:i w:val="0"/>
          <w:iCs w:val="0"/>
          <w:lang w:val="es-MX"/>
        </w:rPr>
      </w:pPr>
      <w:r w:rsidRPr="0016272B">
        <w:rPr>
          <w:rFonts w:ascii="Calibri" w:hAnsi="Calibri" w:cs="Calibri"/>
          <w:b/>
          <w:bCs/>
          <w:i w:val="0"/>
          <w:iCs w:val="0"/>
          <w:lang w:val="es-MX"/>
        </w:rPr>
        <w:t>C.P. VÍCTOR MANUEL TORRERO ENRÍQUEZ</w:t>
      </w:r>
    </w:p>
    <w:p w14:paraId="05E31B0E" w14:textId="77777777" w:rsidR="009B1DB2" w:rsidRPr="0016272B" w:rsidRDefault="009B1DB2" w:rsidP="009B1DB2">
      <w:pPr>
        <w:pStyle w:val="Ttulo6"/>
        <w:numPr>
          <w:ilvl w:val="0"/>
          <w:numId w:val="0"/>
        </w:numPr>
        <w:spacing w:before="0" w:after="0"/>
        <w:rPr>
          <w:rFonts w:ascii="Calibri" w:hAnsi="Calibri" w:cs="Calibri"/>
          <w:b/>
          <w:bCs/>
          <w:i w:val="0"/>
          <w:iCs w:val="0"/>
          <w:lang w:val="es-MX"/>
        </w:rPr>
      </w:pPr>
      <w:r w:rsidRPr="0016272B">
        <w:rPr>
          <w:rFonts w:ascii="Calibri" w:hAnsi="Calibri" w:cs="Calibri"/>
          <w:b/>
          <w:bCs/>
          <w:i w:val="0"/>
          <w:iCs w:val="0"/>
          <w:lang w:val="es-MX"/>
        </w:rPr>
        <w:t>SECRETARIO DE SALUD Y PRESIDENTE EJECUTIVO</w:t>
      </w:r>
    </w:p>
    <w:p w14:paraId="7491A227" w14:textId="77777777" w:rsidR="009B1DB2" w:rsidRPr="0016272B" w:rsidRDefault="009B1DB2" w:rsidP="009B1DB2">
      <w:pPr>
        <w:pStyle w:val="Ttulo6"/>
        <w:numPr>
          <w:ilvl w:val="0"/>
          <w:numId w:val="0"/>
        </w:numPr>
        <w:spacing w:before="0" w:after="0"/>
        <w:rPr>
          <w:rFonts w:ascii="Calibri" w:hAnsi="Calibri" w:cs="Calibri"/>
          <w:b/>
          <w:bCs/>
          <w:i w:val="0"/>
          <w:iCs w:val="0"/>
          <w:lang w:val="es-MX"/>
        </w:rPr>
      </w:pPr>
      <w:r w:rsidRPr="0016272B">
        <w:rPr>
          <w:rFonts w:ascii="Calibri" w:hAnsi="Calibri" w:cs="Calibri"/>
          <w:b/>
          <w:bCs/>
          <w:i w:val="0"/>
          <w:iCs w:val="0"/>
          <w:lang w:val="es-MX"/>
        </w:rPr>
        <w:t>DE SERVICIOS DE SALUD DEL ESTADO DE COLIMA.</w:t>
      </w:r>
    </w:p>
    <w:p w14:paraId="1206A99B" w14:textId="77777777" w:rsidR="006662CA" w:rsidRPr="0016272B" w:rsidRDefault="009B1DB2" w:rsidP="009B1DB2">
      <w:pPr>
        <w:pStyle w:val="Ttulo6"/>
        <w:numPr>
          <w:ilvl w:val="0"/>
          <w:numId w:val="0"/>
        </w:numPr>
        <w:spacing w:before="0" w:after="0"/>
        <w:rPr>
          <w:rFonts w:ascii="Calibri" w:hAnsi="Calibri" w:cs="Calibri"/>
          <w:b/>
          <w:bCs/>
          <w:i w:val="0"/>
          <w:iCs w:val="0"/>
          <w:lang w:val="es-MX"/>
        </w:rPr>
      </w:pPr>
      <w:r w:rsidRPr="0016272B">
        <w:rPr>
          <w:rFonts w:ascii="Calibri" w:hAnsi="Calibri" w:cs="Calibri"/>
          <w:b/>
          <w:bCs/>
          <w:i w:val="0"/>
          <w:iCs w:val="0"/>
          <w:lang w:val="es-MX"/>
        </w:rPr>
        <w:t>PRESENTE</w:t>
      </w:r>
      <w:r w:rsidR="006662CA" w:rsidRPr="0016272B">
        <w:rPr>
          <w:rFonts w:ascii="Calibri" w:hAnsi="Calibri" w:cs="Calibri"/>
          <w:b/>
          <w:bCs/>
        </w:rPr>
        <w:t>.</w:t>
      </w:r>
    </w:p>
    <w:p w14:paraId="24A56777" w14:textId="77777777" w:rsidR="008A433C" w:rsidRPr="0016272B" w:rsidRDefault="008A433C" w:rsidP="008A433C">
      <w:pPr>
        <w:rPr>
          <w:rFonts w:cs="Calibri"/>
        </w:rPr>
      </w:pPr>
    </w:p>
    <w:p w14:paraId="787F16FF" w14:textId="77777777" w:rsidR="00073181" w:rsidRPr="0016272B" w:rsidRDefault="00073181" w:rsidP="00E82CB4">
      <w:pPr>
        <w:jc w:val="center"/>
        <w:rPr>
          <w:rFonts w:cs="Calibri"/>
        </w:rPr>
      </w:pPr>
    </w:p>
    <w:p w14:paraId="3EA21B84" w14:textId="5D4C0650" w:rsidR="008A433C" w:rsidRPr="0016272B" w:rsidRDefault="00E93702" w:rsidP="008A433C">
      <w:pPr>
        <w:rPr>
          <w:rFonts w:cs="Calibri"/>
        </w:rPr>
      </w:pPr>
      <w:r w:rsidRPr="0016272B">
        <w:rPr>
          <w:rFonts w:cs="Calibri"/>
        </w:rPr>
        <w:t>El que suscribe__________________________________________________________ representante legal de la empresa __________________________________, respecto a la</w:t>
      </w:r>
      <w:r w:rsidRPr="0016272B">
        <w:rPr>
          <w:rFonts w:cs="Calibri"/>
          <w:b/>
          <w:lang w:eastAsia="es-MX"/>
        </w:rPr>
        <w:t xml:space="preserve"> </w:t>
      </w:r>
      <w:r w:rsidRPr="0016272B">
        <w:rPr>
          <w:rFonts w:cs="Calibri"/>
        </w:rPr>
        <w:t xml:space="preserve">Licitación Pública Nacional </w:t>
      </w:r>
      <w:r w:rsidRPr="0016272B">
        <w:rPr>
          <w:rFonts w:cs="Calibri"/>
          <w:b/>
          <w:bCs/>
        </w:rPr>
        <w:t xml:space="preserve">No. </w:t>
      </w:r>
      <w:r w:rsidR="00CA1A9A" w:rsidRPr="0016272B">
        <w:rPr>
          <w:rFonts w:cs="Calibri"/>
          <w:b/>
          <w:bCs/>
        </w:rPr>
        <w:t>36066001-008-2026</w:t>
      </w:r>
      <w:r w:rsidRPr="0016272B">
        <w:rPr>
          <w:rFonts w:cs="Calibri"/>
          <w:b/>
          <w:bCs/>
        </w:rPr>
        <w:t xml:space="preserve">, </w:t>
      </w:r>
      <w:r w:rsidR="00CA1A9A" w:rsidRPr="0016272B">
        <w:rPr>
          <w:rFonts w:cs="Calibri"/>
        </w:rPr>
        <w:t xml:space="preserve">PARA LA CONTRATACIÓN DEL SERVICIO DE </w:t>
      </w:r>
      <w:r w:rsidR="00CA1A9A" w:rsidRPr="0016272B">
        <w:rPr>
          <w:rFonts w:cs="Calibri"/>
          <w:b/>
          <w:bCs/>
        </w:rPr>
        <w:t>RECOLECCIÓN, TRANSPORTE Y DESTINO FINAL DE MEDICAMENTOS E INSUMOS MÉDICOS CADUCOS</w:t>
      </w:r>
      <w:r w:rsidR="00CA1A9A" w:rsidRPr="0016272B">
        <w:rPr>
          <w:rFonts w:cs="Calibri"/>
        </w:rPr>
        <w:t xml:space="preserve"> PARA LAS UNIDADES DEL </w:t>
      </w:r>
      <w:r w:rsidR="00CA1A9A" w:rsidRPr="0016272B">
        <w:rPr>
          <w:rFonts w:cs="Calibri"/>
          <w:b/>
          <w:bCs/>
        </w:rPr>
        <w:t>IMSS BIENESTAR</w:t>
      </w:r>
      <w:r w:rsidR="00CA1A9A" w:rsidRPr="0016272B">
        <w:rPr>
          <w:rFonts w:cs="Calibri"/>
        </w:rPr>
        <w:t xml:space="preserve"> DEL ESTADO DE COLIMA</w:t>
      </w:r>
      <w:r w:rsidRPr="0016272B">
        <w:rPr>
          <w:rFonts w:cs="Calibri"/>
        </w:rPr>
        <w:t>,</w:t>
      </w:r>
      <w:r w:rsidRPr="0016272B">
        <w:rPr>
          <w:rFonts w:cs="Calibri"/>
          <w:b/>
          <w:bCs/>
        </w:rPr>
        <w:t xml:space="preserve"> </w:t>
      </w:r>
      <w:r w:rsidRPr="0016272B">
        <w:rPr>
          <w:rFonts w:cs="Calibri"/>
        </w:rPr>
        <w:t xml:space="preserve">manifiesto </w:t>
      </w:r>
      <w:r w:rsidRPr="0016272B">
        <w:rPr>
          <w:rFonts w:cs="Calibri"/>
          <w:b/>
        </w:rPr>
        <w:t>BAJO PROTESTA DE DECIR VERDAD</w:t>
      </w:r>
      <w:r w:rsidRPr="0016272B">
        <w:rPr>
          <w:rFonts w:cs="Calibri"/>
        </w:rPr>
        <w:t xml:space="preserve"> la imposibilidad de presentar propuestas de manera individual, realizándolo a través de propuesta conjunta.</w:t>
      </w:r>
    </w:p>
    <w:p w14:paraId="6C065990" w14:textId="77777777" w:rsidR="00E93702" w:rsidRPr="0016272B" w:rsidRDefault="00E93702" w:rsidP="00E93702">
      <w:pPr>
        <w:rPr>
          <w:rFonts w:cs="Calibri"/>
        </w:rPr>
      </w:pPr>
    </w:p>
    <w:p w14:paraId="4AA6D582" w14:textId="77777777" w:rsidR="00E93702" w:rsidRPr="0016272B" w:rsidRDefault="00E93702" w:rsidP="00E93702">
      <w:pPr>
        <w:rPr>
          <w:rFonts w:cs="Calibri"/>
        </w:rPr>
      </w:pPr>
    </w:p>
    <w:p w14:paraId="7D59C127" w14:textId="77777777" w:rsidR="00E93702" w:rsidRPr="0016272B" w:rsidRDefault="00E93702" w:rsidP="00E93702">
      <w:pPr>
        <w:rPr>
          <w:rFonts w:cs="Calibri"/>
        </w:rPr>
      </w:pPr>
    </w:p>
    <w:p w14:paraId="7753E8B4" w14:textId="77777777" w:rsidR="00E93702" w:rsidRPr="0016272B" w:rsidRDefault="00E93702" w:rsidP="00E93702">
      <w:pPr>
        <w:rPr>
          <w:rFonts w:cs="Calibri"/>
        </w:rPr>
      </w:pPr>
    </w:p>
    <w:p w14:paraId="69134530" w14:textId="77777777" w:rsidR="00E93702" w:rsidRPr="0016272B" w:rsidRDefault="00E93702" w:rsidP="00E93702">
      <w:pPr>
        <w:rPr>
          <w:rFonts w:cs="Calibri"/>
        </w:rPr>
      </w:pPr>
    </w:p>
    <w:p w14:paraId="004ADD13" w14:textId="77777777" w:rsidR="006B16E9" w:rsidRPr="0016272B" w:rsidRDefault="006B16E9" w:rsidP="00E93702">
      <w:pPr>
        <w:rPr>
          <w:rFonts w:cs="Calibri"/>
        </w:rPr>
      </w:pPr>
    </w:p>
    <w:p w14:paraId="23522FC3" w14:textId="77777777" w:rsidR="00E93702" w:rsidRPr="0016272B" w:rsidRDefault="00E93702" w:rsidP="00E93702">
      <w:pPr>
        <w:rPr>
          <w:rFonts w:cs="Calibri"/>
        </w:rPr>
      </w:pPr>
    </w:p>
    <w:p w14:paraId="22FEFFD8" w14:textId="77777777" w:rsidR="00E93702" w:rsidRPr="0016272B" w:rsidRDefault="00E93702" w:rsidP="00E93702">
      <w:pPr>
        <w:rPr>
          <w:rFonts w:cs="Calibri"/>
        </w:rPr>
      </w:pPr>
    </w:p>
    <w:p w14:paraId="2BA9B732" w14:textId="77777777" w:rsidR="00E93702" w:rsidRPr="0016272B" w:rsidRDefault="00E93702" w:rsidP="00E93702">
      <w:pPr>
        <w:rPr>
          <w:rFonts w:cs="Calibri"/>
        </w:rPr>
      </w:pPr>
    </w:p>
    <w:p w14:paraId="28E5B5B5" w14:textId="77777777" w:rsidR="00E93702" w:rsidRPr="0016272B" w:rsidRDefault="00E93702" w:rsidP="00E93702">
      <w:pPr>
        <w:jc w:val="center"/>
        <w:rPr>
          <w:rFonts w:cs="Calibri"/>
        </w:rPr>
      </w:pPr>
      <w:r w:rsidRPr="0016272B">
        <w:rPr>
          <w:rFonts w:cs="Calibri"/>
        </w:rPr>
        <w:t>______________________________________</w:t>
      </w:r>
    </w:p>
    <w:p w14:paraId="0F78B19B" w14:textId="77777777" w:rsidR="00E93702" w:rsidRPr="0016272B" w:rsidRDefault="00E93702" w:rsidP="00E93702">
      <w:pPr>
        <w:jc w:val="center"/>
        <w:rPr>
          <w:rFonts w:cs="Calibri"/>
        </w:rPr>
      </w:pPr>
      <w:r w:rsidRPr="0016272B">
        <w:rPr>
          <w:rFonts w:cs="Calibri"/>
        </w:rPr>
        <w:t>NOMBRE COMPLETO, CARGO Y FIRMA</w:t>
      </w:r>
    </w:p>
    <w:p w14:paraId="24423A69" w14:textId="77777777" w:rsidR="00E93702" w:rsidRPr="0016272B" w:rsidRDefault="00E93702" w:rsidP="00E93702">
      <w:pPr>
        <w:jc w:val="center"/>
        <w:rPr>
          <w:rFonts w:cs="Calibri"/>
          <w:b/>
          <w:bCs/>
        </w:rPr>
      </w:pPr>
      <w:r w:rsidRPr="0016272B">
        <w:rPr>
          <w:rFonts w:cs="Calibri"/>
          <w:b/>
          <w:bCs/>
        </w:rPr>
        <w:t>BAJO PROTESTA DE DECIR VERDAD</w:t>
      </w:r>
    </w:p>
    <w:p w14:paraId="1BC7A357" w14:textId="77777777" w:rsidR="00073181" w:rsidRPr="0016272B" w:rsidRDefault="00073181" w:rsidP="00073181">
      <w:pPr>
        <w:rPr>
          <w:rFonts w:cs="Calibri"/>
        </w:rPr>
      </w:pPr>
    </w:p>
    <w:p w14:paraId="54D2083C" w14:textId="77777777" w:rsidR="00073181" w:rsidRPr="0016272B" w:rsidRDefault="00073181" w:rsidP="00073181">
      <w:pPr>
        <w:rPr>
          <w:rFonts w:cs="Calibri"/>
        </w:rPr>
      </w:pPr>
    </w:p>
    <w:p w14:paraId="1892D884" w14:textId="77777777" w:rsidR="00073181" w:rsidRPr="0016272B" w:rsidRDefault="00073181" w:rsidP="00073181">
      <w:pPr>
        <w:rPr>
          <w:rFonts w:cs="Calibri"/>
        </w:rPr>
      </w:pPr>
    </w:p>
    <w:p w14:paraId="5488F6F3" w14:textId="77777777" w:rsidR="00073181" w:rsidRPr="0016272B" w:rsidRDefault="00073181" w:rsidP="00073181">
      <w:pPr>
        <w:rPr>
          <w:rFonts w:cs="Calibri"/>
        </w:rPr>
      </w:pPr>
    </w:p>
    <w:p w14:paraId="2576AE8E" w14:textId="77777777" w:rsidR="00073181" w:rsidRPr="0016272B" w:rsidRDefault="00073181" w:rsidP="00073181">
      <w:pPr>
        <w:rPr>
          <w:rFonts w:cs="Calibri"/>
        </w:rPr>
      </w:pPr>
    </w:p>
    <w:p w14:paraId="5513551A" w14:textId="77777777" w:rsidR="00073181" w:rsidRPr="0016272B" w:rsidRDefault="00073181" w:rsidP="00073181">
      <w:pPr>
        <w:rPr>
          <w:rFonts w:cs="Calibri"/>
        </w:rPr>
      </w:pPr>
    </w:p>
    <w:p w14:paraId="61B4A647" w14:textId="77777777" w:rsidR="00073181" w:rsidRPr="0016272B" w:rsidRDefault="00073181" w:rsidP="00073181">
      <w:pPr>
        <w:rPr>
          <w:rFonts w:cs="Calibri"/>
        </w:rPr>
      </w:pPr>
    </w:p>
    <w:p w14:paraId="6A5BD7D8" w14:textId="77777777" w:rsidR="00073181" w:rsidRPr="0016272B" w:rsidRDefault="00073181" w:rsidP="00073181">
      <w:pPr>
        <w:rPr>
          <w:rFonts w:cs="Calibri"/>
        </w:rPr>
      </w:pPr>
    </w:p>
    <w:p w14:paraId="60746271" w14:textId="77777777" w:rsidR="00073181" w:rsidRPr="0016272B" w:rsidRDefault="00073181" w:rsidP="00073181">
      <w:pPr>
        <w:rPr>
          <w:rFonts w:cs="Calibri"/>
        </w:rPr>
      </w:pPr>
    </w:p>
    <w:p w14:paraId="6BF1753F" w14:textId="77777777" w:rsidR="00073181" w:rsidRPr="0016272B" w:rsidRDefault="00073181" w:rsidP="00073181">
      <w:pPr>
        <w:rPr>
          <w:rFonts w:cs="Calibri"/>
        </w:rPr>
      </w:pPr>
    </w:p>
    <w:p w14:paraId="292BD6D1" w14:textId="77777777" w:rsidR="00073181" w:rsidRPr="0016272B" w:rsidRDefault="00073181" w:rsidP="00073181">
      <w:pPr>
        <w:rPr>
          <w:rFonts w:cs="Calibri"/>
        </w:rPr>
      </w:pPr>
    </w:p>
    <w:p w14:paraId="53E44E22" w14:textId="77777777" w:rsidR="009B1DB2" w:rsidRPr="0016272B" w:rsidRDefault="009B1DB2" w:rsidP="00073181">
      <w:pPr>
        <w:rPr>
          <w:rFonts w:cs="Calibri"/>
        </w:rPr>
      </w:pPr>
    </w:p>
    <w:p w14:paraId="78964A5C" w14:textId="77777777" w:rsidR="008A433C" w:rsidRPr="0016272B" w:rsidRDefault="008A433C" w:rsidP="008A433C">
      <w:pPr>
        <w:jc w:val="center"/>
        <w:rPr>
          <w:rFonts w:cs="Calibri"/>
          <w:b/>
          <w:bCs/>
        </w:rPr>
      </w:pPr>
      <w:r w:rsidRPr="0016272B">
        <w:rPr>
          <w:rFonts w:cs="Calibri"/>
          <w:b/>
          <w:bCs/>
        </w:rPr>
        <w:t>ANEXO 14 (Punto 3.18)</w:t>
      </w:r>
    </w:p>
    <w:p w14:paraId="38AFADB9" w14:textId="77777777" w:rsidR="008A433C" w:rsidRPr="0016272B" w:rsidRDefault="008A433C" w:rsidP="008A433C">
      <w:pPr>
        <w:jc w:val="center"/>
        <w:rPr>
          <w:rFonts w:cs="Calibri"/>
          <w:b/>
          <w:bCs/>
        </w:rPr>
      </w:pPr>
    </w:p>
    <w:p w14:paraId="46A86740" w14:textId="77777777" w:rsidR="008A433C" w:rsidRPr="0016272B" w:rsidRDefault="008A433C" w:rsidP="008A433C">
      <w:pPr>
        <w:jc w:val="center"/>
        <w:rPr>
          <w:rFonts w:cs="Calibri"/>
          <w:b/>
          <w:bCs/>
        </w:rPr>
      </w:pPr>
      <w:r w:rsidRPr="0016272B">
        <w:rPr>
          <w:rFonts w:cs="Calibri"/>
          <w:b/>
          <w:bCs/>
        </w:rPr>
        <w:t>CARTA COMPROMISO</w:t>
      </w:r>
    </w:p>
    <w:p w14:paraId="458DE24F" w14:textId="77777777" w:rsidR="008A433C" w:rsidRPr="0016272B" w:rsidRDefault="008A433C" w:rsidP="008A433C">
      <w:pPr>
        <w:jc w:val="center"/>
        <w:rPr>
          <w:rFonts w:cs="Calibri"/>
          <w:b/>
          <w:bCs/>
        </w:rPr>
      </w:pPr>
    </w:p>
    <w:p w14:paraId="6F2FC54A" w14:textId="77777777" w:rsidR="008A433C" w:rsidRPr="0016272B" w:rsidRDefault="008A433C" w:rsidP="008A433C">
      <w:pPr>
        <w:jc w:val="right"/>
        <w:rPr>
          <w:rFonts w:cs="Calibri"/>
        </w:rPr>
      </w:pPr>
      <w:r w:rsidRPr="0016272B">
        <w:rPr>
          <w:rFonts w:cs="Calibri"/>
        </w:rPr>
        <w:t>(Lugar y Fecha de Expedición)</w:t>
      </w:r>
    </w:p>
    <w:p w14:paraId="16B0AADC" w14:textId="77777777" w:rsidR="009B1DB2" w:rsidRPr="0016272B" w:rsidRDefault="009B1DB2" w:rsidP="009B1DB2">
      <w:pPr>
        <w:pStyle w:val="Ttulo6"/>
        <w:numPr>
          <w:ilvl w:val="0"/>
          <w:numId w:val="0"/>
        </w:numPr>
        <w:spacing w:before="0" w:after="0"/>
        <w:rPr>
          <w:rFonts w:ascii="Calibri" w:hAnsi="Calibri" w:cs="Calibri"/>
          <w:b/>
          <w:bCs/>
          <w:i w:val="0"/>
          <w:iCs w:val="0"/>
          <w:lang w:val="es-MX"/>
        </w:rPr>
      </w:pPr>
      <w:r w:rsidRPr="0016272B">
        <w:rPr>
          <w:rFonts w:ascii="Calibri" w:hAnsi="Calibri" w:cs="Calibri"/>
          <w:b/>
          <w:bCs/>
          <w:i w:val="0"/>
          <w:iCs w:val="0"/>
          <w:lang w:val="es-MX"/>
        </w:rPr>
        <w:t>C.P. VÍCTOR MANUEL TORRERO ENRÍQUEZ</w:t>
      </w:r>
    </w:p>
    <w:p w14:paraId="129780E2" w14:textId="77777777" w:rsidR="009B1DB2" w:rsidRPr="0016272B" w:rsidRDefault="009B1DB2" w:rsidP="009B1DB2">
      <w:pPr>
        <w:pStyle w:val="Ttulo6"/>
        <w:numPr>
          <w:ilvl w:val="0"/>
          <w:numId w:val="0"/>
        </w:numPr>
        <w:spacing w:before="0" w:after="0"/>
        <w:rPr>
          <w:rFonts w:ascii="Calibri" w:hAnsi="Calibri" w:cs="Calibri"/>
          <w:b/>
          <w:bCs/>
          <w:i w:val="0"/>
          <w:iCs w:val="0"/>
          <w:lang w:val="es-MX"/>
        </w:rPr>
      </w:pPr>
      <w:r w:rsidRPr="0016272B">
        <w:rPr>
          <w:rFonts w:ascii="Calibri" w:hAnsi="Calibri" w:cs="Calibri"/>
          <w:b/>
          <w:bCs/>
          <w:i w:val="0"/>
          <w:iCs w:val="0"/>
          <w:lang w:val="es-MX"/>
        </w:rPr>
        <w:t>SECRETARIO DE SALUD Y PRESIDENTE EJECUTIVO</w:t>
      </w:r>
    </w:p>
    <w:p w14:paraId="5938121A" w14:textId="77777777" w:rsidR="009B1DB2" w:rsidRPr="0016272B" w:rsidRDefault="009B1DB2" w:rsidP="009B1DB2">
      <w:pPr>
        <w:pStyle w:val="Ttulo6"/>
        <w:numPr>
          <w:ilvl w:val="0"/>
          <w:numId w:val="0"/>
        </w:numPr>
        <w:spacing w:before="0" w:after="0"/>
        <w:rPr>
          <w:rFonts w:ascii="Calibri" w:hAnsi="Calibri" w:cs="Calibri"/>
          <w:b/>
          <w:bCs/>
          <w:i w:val="0"/>
          <w:iCs w:val="0"/>
          <w:lang w:val="es-MX"/>
        </w:rPr>
      </w:pPr>
      <w:r w:rsidRPr="0016272B">
        <w:rPr>
          <w:rFonts w:ascii="Calibri" w:hAnsi="Calibri" w:cs="Calibri"/>
          <w:b/>
          <w:bCs/>
          <w:i w:val="0"/>
          <w:iCs w:val="0"/>
          <w:lang w:val="es-MX"/>
        </w:rPr>
        <w:t>DE SERVICIOS DE SALUD DEL ESTADO DE COLIMA.</w:t>
      </w:r>
    </w:p>
    <w:p w14:paraId="571B4B88" w14:textId="77777777" w:rsidR="008A433C" w:rsidRPr="0016272B" w:rsidRDefault="009B1DB2" w:rsidP="009B1DB2">
      <w:pPr>
        <w:pStyle w:val="Ttulo6"/>
        <w:numPr>
          <w:ilvl w:val="0"/>
          <w:numId w:val="0"/>
        </w:numPr>
        <w:spacing w:before="0" w:after="0"/>
        <w:rPr>
          <w:rFonts w:ascii="Calibri" w:hAnsi="Calibri" w:cs="Calibri"/>
          <w:b/>
          <w:bCs/>
          <w:i w:val="0"/>
          <w:iCs w:val="0"/>
          <w:lang w:val="es-MX"/>
        </w:rPr>
      </w:pPr>
      <w:r w:rsidRPr="0016272B">
        <w:rPr>
          <w:rFonts w:ascii="Calibri" w:hAnsi="Calibri" w:cs="Calibri"/>
          <w:b/>
          <w:bCs/>
          <w:i w:val="0"/>
          <w:iCs w:val="0"/>
          <w:lang w:val="es-MX"/>
        </w:rPr>
        <w:t>PRESENTE</w:t>
      </w:r>
      <w:r w:rsidR="008A433C" w:rsidRPr="0016272B">
        <w:rPr>
          <w:rFonts w:ascii="Calibri" w:hAnsi="Calibri" w:cs="Calibri"/>
          <w:b/>
          <w:bCs/>
        </w:rPr>
        <w:t>.</w:t>
      </w:r>
    </w:p>
    <w:p w14:paraId="4D2D8350" w14:textId="77777777" w:rsidR="008A433C" w:rsidRPr="0016272B" w:rsidRDefault="008A433C" w:rsidP="008A433C">
      <w:pPr>
        <w:rPr>
          <w:rFonts w:cs="Calibri"/>
        </w:rPr>
      </w:pPr>
    </w:p>
    <w:p w14:paraId="661364E8" w14:textId="010901B6" w:rsidR="008A433C" w:rsidRPr="0016272B" w:rsidRDefault="008A433C" w:rsidP="008A433C">
      <w:pPr>
        <w:ind w:right="51"/>
        <w:rPr>
          <w:rFonts w:cs="Calibri"/>
        </w:rPr>
      </w:pPr>
      <w:r w:rsidRPr="0016272B">
        <w:rPr>
          <w:rFonts w:cs="Calibri"/>
        </w:rPr>
        <w:t>El que suscribe__________________________________________________________ representante legal de la empresa _________________________________</w:t>
      </w:r>
      <w:r w:rsidR="006B16E9" w:rsidRPr="0016272B">
        <w:rPr>
          <w:rFonts w:cs="Calibri"/>
        </w:rPr>
        <w:t>_, manifiesto</w:t>
      </w:r>
      <w:r w:rsidRPr="0016272B">
        <w:rPr>
          <w:rFonts w:cs="Calibri"/>
        </w:rPr>
        <w:t xml:space="preserve"> que en caso de que a mi representada le sea adjudicado el contrato derivado del procedimiento  de la Licitación </w:t>
      </w:r>
      <w:bookmarkStart w:id="19" w:name="_Hlk93396283"/>
      <w:r w:rsidRPr="0016272B">
        <w:rPr>
          <w:rFonts w:cs="Calibri"/>
        </w:rPr>
        <w:t xml:space="preserve">Pública Nacional </w:t>
      </w:r>
      <w:r w:rsidRPr="0016272B">
        <w:rPr>
          <w:rFonts w:cs="Calibri"/>
          <w:b/>
          <w:bCs/>
        </w:rPr>
        <w:t xml:space="preserve">No. </w:t>
      </w:r>
      <w:bookmarkEnd w:id="19"/>
      <w:r w:rsidR="00CA1A9A" w:rsidRPr="0016272B">
        <w:rPr>
          <w:rFonts w:cs="Calibri"/>
          <w:b/>
          <w:bCs/>
        </w:rPr>
        <w:t>36066001-008-2026</w:t>
      </w:r>
      <w:r w:rsidRPr="0016272B">
        <w:rPr>
          <w:rFonts w:cs="Calibri"/>
          <w:b/>
          <w:bCs/>
        </w:rPr>
        <w:t xml:space="preserve">, </w:t>
      </w:r>
      <w:r w:rsidR="00CA1A9A" w:rsidRPr="0016272B">
        <w:rPr>
          <w:rFonts w:cs="Calibri"/>
        </w:rPr>
        <w:t xml:space="preserve">PARA LA CONTRATACIÓN DEL SERVICIO DE </w:t>
      </w:r>
      <w:r w:rsidR="00CA1A9A" w:rsidRPr="0016272B">
        <w:rPr>
          <w:rFonts w:cs="Calibri"/>
          <w:b/>
          <w:bCs/>
        </w:rPr>
        <w:t>RECOLECCIÓN, TRANSPORTE Y DESTINO FINAL DE MEDICAMENTOS E INSUMOS MÉDICOS CADUCOS</w:t>
      </w:r>
      <w:r w:rsidR="00CA1A9A" w:rsidRPr="0016272B">
        <w:rPr>
          <w:rFonts w:cs="Calibri"/>
        </w:rPr>
        <w:t xml:space="preserve"> PARA LAS UNIDADES DEL </w:t>
      </w:r>
      <w:r w:rsidR="00CA1A9A" w:rsidRPr="0016272B">
        <w:rPr>
          <w:rFonts w:cs="Calibri"/>
          <w:b/>
          <w:bCs/>
        </w:rPr>
        <w:t>IMSS BIENESTAR</w:t>
      </w:r>
      <w:r w:rsidR="00CA1A9A" w:rsidRPr="0016272B">
        <w:rPr>
          <w:rFonts w:cs="Calibri"/>
        </w:rPr>
        <w:t xml:space="preserve"> DEL ESTADO DE COLIMA</w:t>
      </w:r>
      <w:r w:rsidRPr="0016272B">
        <w:rPr>
          <w:rFonts w:cs="Calibri"/>
        </w:rPr>
        <w:t>,</w:t>
      </w:r>
      <w:r w:rsidRPr="0016272B">
        <w:rPr>
          <w:rFonts w:cs="Calibri"/>
          <w:b/>
        </w:rPr>
        <w:t xml:space="preserve"> </w:t>
      </w:r>
      <w:r w:rsidRPr="0016272B">
        <w:rPr>
          <w:rFonts w:cs="Calibri"/>
        </w:rPr>
        <w:t xml:space="preserve">me comprometo </w:t>
      </w:r>
      <w:r w:rsidRPr="0016272B">
        <w:rPr>
          <w:rFonts w:cs="Calibri"/>
          <w:b/>
        </w:rPr>
        <w:t xml:space="preserve">BAJO PROTESTA DE DECIR VERDAD </w:t>
      </w:r>
      <w:r w:rsidRPr="0016272B">
        <w:rPr>
          <w:rFonts w:cs="Calibri"/>
        </w:rPr>
        <w:t>a garantizar los bienes</w:t>
      </w:r>
      <w:r w:rsidR="0035671A" w:rsidRPr="0016272B">
        <w:rPr>
          <w:rFonts w:cs="Calibri"/>
        </w:rPr>
        <w:t xml:space="preserve"> y/o Servicios</w:t>
      </w:r>
      <w:r w:rsidRPr="0016272B">
        <w:rPr>
          <w:rFonts w:cs="Calibri"/>
        </w:rPr>
        <w:t xml:space="preserve"> con las características señaladas en el </w:t>
      </w:r>
      <w:r w:rsidRPr="0016272B">
        <w:rPr>
          <w:rFonts w:cs="Calibri"/>
          <w:b/>
        </w:rPr>
        <w:t>ANEXO NÚMERO 1 TECNICO</w:t>
      </w:r>
      <w:r w:rsidRPr="0016272B">
        <w:rPr>
          <w:rFonts w:cs="Calibri"/>
        </w:rPr>
        <w:t xml:space="preserve">, </w:t>
      </w:r>
      <w:r w:rsidRPr="0016272B">
        <w:rPr>
          <w:rFonts w:cs="Calibri"/>
          <w:bCs/>
        </w:rPr>
        <w:t>en los términos de honradez, calidad y eficiencia requeridos.</w:t>
      </w:r>
    </w:p>
    <w:p w14:paraId="1113181D" w14:textId="77777777" w:rsidR="008A433C" w:rsidRPr="0016272B" w:rsidRDefault="008A433C" w:rsidP="008A433C">
      <w:pPr>
        <w:rPr>
          <w:rFonts w:cs="Calibri"/>
        </w:rPr>
      </w:pPr>
    </w:p>
    <w:p w14:paraId="2490BF5E" w14:textId="77777777" w:rsidR="00E82CB4" w:rsidRPr="0016272B" w:rsidRDefault="00E82CB4" w:rsidP="008A433C">
      <w:pPr>
        <w:rPr>
          <w:rFonts w:cs="Calibri"/>
        </w:rPr>
      </w:pPr>
    </w:p>
    <w:p w14:paraId="600A40C7" w14:textId="77777777" w:rsidR="00E82CB4" w:rsidRPr="0016272B" w:rsidRDefault="00E82CB4" w:rsidP="008A433C">
      <w:pPr>
        <w:rPr>
          <w:rFonts w:cs="Calibri"/>
        </w:rPr>
      </w:pPr>
    </w:p>
    <w:p w14:paraId="04640503" w14:textId="77777777" w:rsidR="00E82CB4" w:rsidRPr="0016272B" w:rsidRDefault="00E82CB4" w:rsidP="008A433C">
      <w:pPr>
        <w:rPr>
          <w:rFonts w:cs="Calibri"/>
        </w:rPr>
      </w:pPr>
    </w:p>
    <w:p w14:paraId="0C20FB17" w14:textId="77777777" w:rsidR="00E82CB4" w:rsidRPr="0016272B" w:rsidRDefault="00E82CB4" w:rsidP="008A433C">
      <w:pPr>
        <w:rPr>
          <w:rFonts w:cs="Calibri"/>
        </w:rPr>
      </w:pPr>
    </w:p>
    <w:p w14:paraId="684D6144" w14:textId="77777777" w:rsidR="008A433C" w:rsidRPr="0016272B" w:rsidRDefault="008A433C" w:rsidP="008A433C">
      <w:pPr>
        <w:rPr>
          <w:rFonts w:cs="Calibri"/>
        </w:rPr>
      </w:pPr>
    </w:p>
    <w:p w14:paraId="7B996B94" w14:textId="77777777" w:rsidR="008A433C" w:rsidRPr="0016272B" w:rsidRDefault="008A433C" w:rsidP="008A433C">
      <w:pPr>
        <w:rPr>
          <w:rFonts w:cs="Calibri"/>
        </w:rPr>
      </w:pPr>
    </w:p>
    <w:p w14:paraId="47C112F6" w14:textId="77777777" w:rsidR="008A433C" w:rsidRPr="0016272B" w:rsidRDefault="008A433C" w:rsidP="008A433C">
      <w:pPr>
        <w:rPr>
          <w:rFonts w:cs="Calibri"/>
        </w:rPr>
      </w:pPr>
    </w:p>
    <w:p w14:paraId="55014D7E" w14:textId="77777777" w:rsidR="00020EC8" w:rsidRPr="0016272B" w:rsidRDefault="00020EC8" w:rsidP="008A433C">
      <w:pPr>
        <w:rPr>
          <w:rFonts w:cs="Calibri"/>
        </w:rPr>
      </w:pPr>
    </w:p>
    <w:p w14:paraId="2E06CAB8" w14:textId="77777777" w:rsidR="00020EC8" w:rsidRPr="0016272B" w:rsidRDefault="00020EC8" w:rsidP="008A433C">
      <w:pPr>
        <w:rPr>
          <w:rFonts w:cs="Calibri"/>
        </w:rPr>
      </w:pPr>
    </w:p>
    <w:p w14:paraId="559BB68E" w14:textId="77777777" w:rsidR="008A433C" w:rsidRPr="0016272B" w:rsidRDefault="008A433C" w:rsidP="008A433C">
      <w:pPr>
        <w:rPr>
          <w:rFonts w:cs="Calibri"/>
        </w:rPr>
      </w:pPr>
    </w:p>
    <w:p w14:paraId="51B74AE3" w14:textId="77777777" w:rsidR="00E82CB4" w:rsidRPr="0016272B" w:rsidRDefault="00E82CB4" w:rsidP="008A433C">
      <w:pPr>
        <w:jc w:val="center"/>
        <w:rPr>
          <w:rFonts w:cs="Calibri"/>
        </w:rPr>
      </w:pPr>
      <w:r w:rsidRPr="0016272B">
        <w:rPr>
          <w:rFonts w:cs="Calibri"/>
        </w:rPr>
        <w:t>______________________________________</w:t>
      </w:r>
    </w:p>
    <w:p w14:paraId="7FC0D67B" w14:textId="77777777" w:rsidR="008A433C" w:rsidRPr="0016272B" w:rsidRDefault="008A433C" w:rsidP="008A433C">
      <w:pPr>
        <w:jc w:val="center"/>
        <w:rPr>
          <w:rFonts w:cs="Calibri"/>
        </w:rPr>
      </w:pPr>
      <w:r w:rsidRPr="0016272B">
        <w:rPr>
          <w:rFonts w:cs="Calibri"/>
        </w:rPr>
        <w:t>NOMBRE COMPLETO, CARGO Y FIRMA</w:t>
      </w:r>
    </w:p>
    <w:p w14:paraId="23F11BBB" w14:textId="77777777" w:rsidR="008A433C" w:rsidRPr="0016272B" w:rsidRDefault="008A433C" w:rsidP="008A433C">
      <w:pPr>
        <w:jc w:val="center"/>
        <w:rPr>
          <w:rFonts w:cs="Calibri"/>
          <w:b/>
          <w:bCs/>
        </w:rPr>
      </w:pPr>
      <w:r w:rsidRPr="0016272B">
        <w:rPr>
          <w:rFonts w:cs="Calibri"/>
          <w:b/>
          <w:bCs/>
        </w:rPr>
        <w:t>BAJO PROTESTA DE DECIR VERDAD</w:t>
      </w:r>
    </w:p>
    <w:p w14:paraId="73C18FE6" w14:textId="77777777" w:rsidR="008A433C" w:rsidRPr="0016272B" w:rsidRDefault="008A433C" w:rsidP="008A433C">
      <w:pPr>
        <w:jc w:val="center"/>
        <w:rPr>
          <w:rFonts w:cs="Calibri"/>
          <w:b/>
          <w:bCs/>
        </w:rPr>
      </w:pPr>
    </w:p>
    <w:p w14:paraId="63BA68E2" w14:textId="77777777" w:rsidR="008A433C" w:rsidRPr="0016272B" w:rsidRDefault="008A433C" w:rsidP="008A433C">
      <w:pPr>
        <w:jc w:val="center"/>
        <w:rPr>
          <w:rFonts w:cs="Calibri"/>
          <w:b/>
          <w:bCs/>
        </w:rPr>
      </w:pPr>
    </w:p>
    <w:p w14:paraId="01568989" w14:textId="77777777" w:rsidR="008A433C" w:rsidRPr="0016272B" w:rsidRDefault="008A433C" w:rsidP="008A433C">
      <w:pPr>
        <w:jc w:val="center"/>
        <w:rPr>
          <w:rFonts w:cs="Calibri"/>
          <w:b/>
          <w:bCs/>
        </w:rPr>
      </w:pPr>
    </w:p>
    <w:p w14:paraId="6FE701AB" w14:textId="77777777" w:rsidR="008A433C" w:rsidRPr="0016272B" w:rsidRDefault="008A433C" w:rsidP="008A433C">
      <w:pPr>
        <w:jc w:val="center"/>
        <w:rPr>
          <w:rFonts w:cs="Calibri"/>
          <w:b/>
          <w:bCs/>
        </w:rPr>
      </w:pPr>
    </w:p>
    <w:p w14:paraId="1906F6FF" w14:textId="77777777" w:rsidR="004A2223" w:rsidRPr="0016272B" w:rsidRDefault="004A2223" w:rsidP="008A433C">
      <w:pPr>
        <w:jc w:val="center"/>
        <w:rPr>
          <w:rFonts w:cs="Calibri"/>
          <w:b/>
          <w:bCs/>
        </w:rPr>
      </w:pPr>
    </w:p>
    <w:p w14:paraId="22A46C22" w14:textId="77777777" w:rsidR="001151F9" w:rsidRPr="0016272B" w:rsidRDefault="001151F9" w:rsidP="008A433C">
      <w:pPr>
        <w:jc w:val="center"/>
        <w:rPr>
          <w:rFonts w:cs="Calibri"/>
          <w:b/>
          <w:bCs/>
        </w:rPr>
      </w:pPr>
    </w:p>
    <w:p w14:paraId="0C37E01B" w14:textId="77777777" w:rsidR="008A433C" w:rsidRPr="0016272B" w:rsidRDefault="008A433C" w:rsidP="008A433C">
      <w:pPr>
        <w:jc w:val="center"/>
        <w:rPr>
          <w:rFonts w:cs="Calibri"/>
          <w:b/>
          <w:bCs/>
        </w:rPr>
      </w:pPr>
    </w:p>
    <w:p w14:paraId="18E638F1" w14:textId="77777777" w:rsidR="00C96D98" w:rsidRPr="0016272B" w:rsidRDefault="00C96D98" w:rsidP="008A433C">
      <w:pPr>
        <w:jc w:val="center"/>
        <w:rPr>
          <w:rFonts w:cs="Calibri"/>
          <w:b/>
          <w:bCs/>
        </w:rPr>
      </w:pPr>
    </w:p>
    <w:p w14:paraId="443CE787" w14:textId="77777777" w:rsidR="009B1DB2" w:rsidRPr="0016272B" w:rsidRDefault="009B1DB2" w:rsidP="001D1BD7">
      <w:pPr>
        <w:rPr>
          <w:rFonts w:cs="Calibri"/>
          <w:b/>
          <w:bCs/>
        </w:rPr>
      </w:pPr>
    </w:p>
    <w:p w14:paraId="6F8AFB9C" w14:textId="77777777" w:rsidR="008A433C" w:rsidRPr="0016272B" w:rsidRDefault="008A433C" w:rsidP="008A433C">
      <w:pPr>
        <w:jc w:val="center"/>
        <w:rPr>
          <w:rFonts w:cs="Calibri"/>
          <w:b/>
          <w:bCs/>
        </w:rPr>
      </w:pPr>
      <w:r w:rsidRPr="0016272B">
        <w:rPr>
          <w:rFonts w:cs="Calibri"/>
          <w:b/>
          <w:bCs/>
        </w:rPr>
        <w:t>ANEXO 15 (Punto 3.19)</w:t>
      </w:r>
    </w:p>
    <w:p w14:paraId="41E37A25" w14:textId="77777777" w:rsidR="008A433C" w:rsidRPr="0016272B" w:rsidRDefault="008A433C" w:rsidP="008A433C">
      <w:pPr>
        <w:jc w:val="center"/>
        <w:rPr>
          <w:rFonts w:cs="Calibri"/>
          <w:b/>
          <w:bCs/>
        </w:rPr>
      </w:pPr>
    </w:p>
    <w:p w14:paraId="4ED1BBA0" w14:textId="77777777" w:rsidR="008A433C" w:rsidRPr="0016272B" w:rsidRDefault="008A433C" w:rsidP="008A433C">
      <w:pPr>
        <w:jc w:val="center"/>
        <w:rPr>
          <w:rFonts w:cs="Calibri"/>
          <w:b/>
          <w:bCs/>
        </w:rPr>
      </w:pPr>
      <w:r w:rsidRPr="0016272B">
        <w:rPr>
          <w:rFonts w:cs="Calibri"/>
          <w:b/>
          <w:bCs/>
        </w:rPr>
        <w:t>TRANSPARENCIA Y DATOS PERSONALES</w:t>
      </w:r>
    </w:p>
    <w:p w14:paraId="5F17CF53" w14:textId="77777777" w:rsidR="008A433C" w:rsidRPr="0016272B" w:rsidRDefault="008A433C" w:rsidP="008A433C">
      <w:pPr>
        <w:rPr>
          <w:rFonts w:cs="Calibri"/>
        </w:rPr>
      </w:pPr>
    </w:p>
    <w:p w14:paraId="2F799A11" w14:textId="77777777" w:rsidR="008A433C" w:rsidRPr="0016272B" w:rsidRDefault="008A433C" w:rsidP="008A433C">
      <w:pPr>
        <w:jc w:val="right"/>
        <w:rPr>
          <w:rFonts w:cs="Calibri"/>
        </w:rPr>
      </w:pPr>
      <w:r w:rsidRPr="0016272B">
        <w:rPr>
          <w:rFonts w:cs="Calibri"/>
        </w:rPr>
        <w:t>(Lugar y Fecha de Expedición)</w:t>
      </w:r>
    </w:p>
    <w:p w14:paraId="67183BC4" w14:textId="77777777" w:rsidR="009B1DB2" w:rsidRPr="0016272B" w:rsidRDefault="009B1DB2" w:rsidP="009B1DB2">
      <w:pPr>
        <w:pStyle w:val="Ttulo6"/>
        <w:numPr>
          <w:ilvl w:val="0"/>
          <w:numId w:val="0"/>
        </w:numPr>
        <w:spacing w:before="0" w:after="0"/>
        <w:rPr>
          <w:rFonts w:ascii="Calibri" w:hAnsi="Calibri" w:cs="Calibri"/>
          <w:b/>
          <w:bCs/>
          <w:i w:val="0"/>
          <w:iCs w:val="0"/>
          <w:lang w:val="es-MX"/>
        </w:rPr>
      </w:pPr>
      <w:r w:rsidRPr="0016272B">
        <w:rPr>
          <w:rFonts w:ascii="Calibri" w:hAnsi="Calibri" w:cs="Calibri"/>
          <w:b/>
          <w:bCs/>
          <w:i w:val="0"/>
          <w:iCs w:val="0"/>
          <w:lang w:val="es-MX"/>
        </w:rPr>
        <w:t>C.P. VÍCTOR MANUEL TORRERO ENRÍQUEZ</w:t>
      </w:r>
    </w:p>
    <w:p w14:paraId="27B9B3E2" w14:textId="77777777" w:rsidR="009B1DB2" w:rsidRPr="0016272B" w:rsidRDefault="009B1DB2" w:rsidP="009B1DB2">
      <w:pPr>
        <w:pStyle w:val="Ttulo6"/>
        <w:numPr>
          <w:ilvl w:val="0"/>
          <w:numId w:val="0"/>
        </w:numPr>
        <w:spacing w:before="0" w:after="0"/>
        <w:rPr>
          <w:rFonts w:ascii="Calibri" w:hAnsi="Calibri" w:cs="Calibri"/>
          <w:b/>
          <w:bCs/>
          <w:i w:val="0"/>
          <w:iCs w:val="0"/>
          <w:lang w:val="es-MX"/>
        </w:rPr>
      </w:pPr>
      <w:r w:rsidRPr="0016272B">
        <w:rPr>
          <w:rFonts w:ascii="Calibri" w:hAnsi="Calibri" w:cs="Calibri"/>
          <w:b/>
          <w:bCs/>
          <w:i w:val="0"/>
          <w:iCs w:val="0"/>
          <w:lang w:val="es-MX"/>
        </w:rPr>
        <w:t>SECRETARIO DE SALUD Y PRESIDENTE EJECUTIVO</w:t>
      </w:r>
    </w:p>
    <w:p w14:paraId="1A36AB3D" w14:textId="77777777" w:rsidR="009B1DB2" w:rsidRPr="0016272B" w:rsidRDefault="009B1DB2" w:rsidP="009B1DB2">
      <w:pPr>
        <w:pStyle w:val="Ttulo6"/>
        <w:numPr>
          <w:ilvl w:val="0"/>
          <w:numId w:val="0"/>
        </w:numPr>
        <w:spacing w:before="0" w:after="0"/>
        <w:rPr>
          <w:rFonts w:ascii="Calibri" w:hAnsi="Calibri" w:cs="Calibri"/>
          <w:b/>
          <w:bCs/>
          <w:i w:val="0"/>
          <w:iCs w:val="0"/>
          <w:lang w:val="es-MX"/>
        </w:rPr>
      </w:pPr>
      <w:r w:rsidRPr="0016272B">
        <w:rPr>
          <w:rFonts w:ascii="Calibri" w:hAnsi="Calibri" w:cs="Calibri"/>
          <w:b/>
          <w:bCs/>
          <w:i w:val="0"/>
          <w:iCs w:val="0"/>
          <w:lang w:val="es-MX"/>
        </w:rPr>
        <w:t>DE SERVICIOS DE SALUD DEL ESTADO DE COLIMA.</w:t>
      </w:r>
    </w:p>
    <w:p w14:paraId="3E53F73C" w14:textId="77777777" w:rsidR="008A433C" w:rsidRPr="0016272B" w:rsidRDefault="009B1DB2" w:rsidP="009B1DB2">
      <w:pPr>
        <w:pStyle w:val="Ttulo6"/>
        <w:numPr>
          <w:ilvl w:val="0"/>
          <w:numId w:val="0"/>
        </w:numPr>
        <w:spacing w:before="0" w:after="0"/>
        <w:rPr>
          <w:rFonts w:ascii="Calibri" w:hAnsi="Calibri" w:cs="Calibri"/>
          <w:b/>
          <w:bCs/>
          <w:i w:val="0"/>
          <w:iCs w:val="0"/>
          <w:lang w:val="es-MX"/>
        </w:rPr>
      </w:pPr>
      <w:r w:rsidRPr="0016272B">
        <w:rPr>
          <w:rFonts w:ascii="Calibri" w:hAnsi="Calibri" w:cs="Calibri"/>
          <w:b/>
          <w:bCs/>
          <w:i w:val="0"/>
          <w:iCs w:val="0"/>
          <w:lang w:val="es-MX"/>
        </w:rPr>
        <w:t>PRESENTE</w:t>
      </w:r>
      <w:r w:rsidR="008A433C" w:rsidRPr="0016272B">
        <w:rPr>
          <w:rFonts w:ascii="Calibri" w:hAnsi="Calibri" w:cs="Calibri"/>
          <w:b/>
          <w:bCs/>
        </w:rPr>
        <w:t>.</w:t>
      </w:r>
    </w:p>
    <w:p w14:paraId="36409BDA" w14:textId="77777777" w:rsidR="008A433C" w:rsidRPr="0016272B" w:rsidRDefault="008A433C" w:rsidP="008A433C">
      <w:pPr>
        <w:rPr>
          <w:rFonts w:cs="Calibri"/>
        </w:rPr>
      </w:pPr>
    </w:p>
    <w:p w14:paraId="67A7D8FA" w14:textId="1B87E13E" w:rsidR="008A433C" w:rsidRPr="0016272B" w:rsidRDefault="008A433C" w:rsidP="008A433C">
      <w:pPr>
        <w:ind w:right="51"/>
        <w:rPr>
          <w:rFonts w:cs="Calibri"/>
          <w:bCs/>
          <w:sz w:val="18"/>
          <w:szCs w:val="18"/>
        </w:rPr>
      </w:pPr>
      <w:r w:rsidRPr="0016272B">
        <w:rPr>
          <w:rFonts w:cs="Calibri"/>
        </w:rPr>
        <w:t xml:space="preserve">El que suscribe__________________________________________________________ representante legal de la empresa __________________________________,  enterado(a) de  las disposiciones contenidas en el artículo 29 de la Ley de Transparencia y acceso a la información Pública y los demás relativos del mismo ordenamiento legal, la Ley de protección de Datos personales y los lineamientos técnicos generales para la publicación, homologación y estandarización de la información de las obligaciones establecidas en el titulo quinto y en la fracción IV del artículo 31 de la Ley general de transparencia y acceso a la información pública que deben difundir los sujetos obligados en los portales de Internet y en la plataforma nacional de transparencia, manifiesto mi conformidad en el tratamiento público de lo los datos personales y/o de mi representada que el Gobierno del Estado de Colima como sujeto obligado y cumpliendo las leyes, reglamentos y disposiciones legales realice de todos los actos de la presente Licitación Pública Nacional </w:t>
      </w:r>
      <w:r w:rsidRPr="0016272B">
        <w:rPr>
          <w:rFonts w:cs="Calibri"/>
          <w:b/>
          <w:bCs/>
        </w:rPr>
        <w:t xml:space="preserve">No. </w:t>
      </w:r>
      <w:r w:rsidR="00CA1A9A" w:rsidRPr="0016272B">
        <w:rPr>
          <w:rFonts w:cs="Calibri"/>
          <w:b/>
          <w:bCs/>
        </w:rPr>
        <w:t>36066001-008-2026</w:t>
      </w:r>
      <w:r w:rsidRPr="0016272B">
        <w:rPr>
          <w:rFonts w:cs="Calibri"/>
          <w:b/>
          <w:bCs/>
        </w:rPr>
        <w:t xml:space="preserve">, </w:t>
      </w:r>
      <w:r w:rsidR="00CA1A9A" w:rsidRPr="0016272B">
        <w:rPr>
          <w:rFonts w:cs="Calibri"/>
        </w:rPr>
        <w:t xml:space="preserve">PARA LA CONTRATACIÓN DEL SERVICIO DE </w:t>
      </w:r>
      <w:r w:rsidR="00CA1A9A" w:rsidRPr="0016272B">
        <w:rPr>
          <w:rFonts w:cs="Calibri"/>
          <w:b/>
          <w:bCs/>
        </w:rPr>
        <w:t>RECOLECCIÓN, TRANSPORTE Y DESTINO FINAL DE MEDICAMENTOS E INSUMOS MÉDICOS CADUCOS</w:t>
      </w:r>
      <w:r w:rsidR="00CA1A9A" w:rsidRPr="0016272B">
        <w:rPr>
          <w:rFonts w:cs="Calibri"/>
        </w:rPr>
        <w:t xml:space="preserve"> PARA LAS UNIDADES DEL </w:t>
      </w:r>
      <w:r w:rsidR="00CA1A9A" w:rsidRPr="0016272B">
        <w:rPr>
          <w:rFonts w:cs="Calibri"/>
          <w:b/>
          <w:bCs/>
        </w:rPr>
        <w:t>IMSS BIENESTAR</w:t>
      </w:r>
      <w:r w:rsidR="00CA1A9A" w:rsidRPr="0016272B">
        <w:rPr>
          <w:rFonts w:cs="Calibri"/>
        </w:rPr>
        <w:t xml:space="preserve"> DEL ESTADO DE COLIMA</w:t>
      </w:r>
      <w:r w:rsidRPr="0016272B">
        <w:rPr>
          <w:rFonts w:cs="Calibri"/>
        </w:rPr>
        <w:t>, así como de los actos jurídicos que de ella se deriven.</w:t>
      </w:r>
    </w:p>
    <w:p w14:paraId="2D3BE668" w14:textId="77777777" w:rsidR="008A433C" w:rsidRPr="0016272B" w:rsidRDefault="008A433C" w:rsidP="008A433C">
      <w:pPr>
        <w:rPr>
          <w:rFonts w:cs="Calibri"/>
        </w:rPr>
      </w:pPr>
    </w:p>
    <w:p w14:paraId="6E02F9B9" w14:textId="77777777" w:rsidR="008A433C" w:rsidRPr="0016272B" w:rsidRDefault="008A433C" w:rsidP="008A433C">
      <w:pPr>
        <w:rPr>
          <w:rFonts w:cs="Calibri"/>
        </w:rPr>
      </w:pPr>
    </w:p>
    <w:p w14:paraId="0333152A" w14:textId="77777777" w:rsidR="008A433C" w:rsidRPr="0016272B" w:rsidRDefault="008A433C" w:rsidP="008A433C">
      <w:pPr>
        <w:rPr>
          <w:rFonts w:cs="Calibri"/>
        </w:rPr>
      </w:pPr>
    </w:p>
    <w:p w14:paraId="4082F736" w14:textId="77777777" w:rsidR="001151F9" w:rsidRPr="0016272B" w:rsidRDefault="001151F9" w:rsidP="008A433C">
      <w:pPr>
        <w:rPr>
          <w:rFonts w:cs="Calibri"/>
        </w:rPr>
      </w:pPr>
    </w:p>
    <w:p w14:paraId="59BF8F8C" w14:textId="77777777" w:rsidR="008A433C" w:rsidRPr="0016272B" w:rsidRDefault="008A433C" w:rsidP="008A433C">
      <w:pPr>
        <w:rPr>
          <w:rFonts w:cs="Calibri"/>
        </w:rPr>
      </w:pPr>
    </w:p>
    <w:p w14:paraId="309089CD" w14:textId="77777777" w:rsidR="009B6FEE" w:rsidRPr="0016272B" w:rsidRDefault="009B6FEE" w:rsidP="008A433C">
      <w:pPr>
        <w:rPr>
          <w:rFonts w:cs="Calibri"/>
        </w:rPr>
      </w:pPr>
    </w:p>
    <w:p w14:paraId="24F2DCE8" w14:textId="77777777" w:rsidR="00C54003" w:rsidRPr="0016272B" w:rsidRDefault="00C54003" w:rsidP="008A433C">
      <w:pPr>
        <w:rPr>
          <w:rFonts w:cs="Calibri"/>
        </w:rPr>
      </w:pPr>
    </w:p>
    <w:p w14:paraId="04C45CE4" w14:textId="77777777" w:rsidR="00E76928" w:rsidRPr="0016272B" w:rsidRDefault="00E76928" w:rsidP="008A433C">
      <w:pPr>
        <w:rPr>
          <w:rFonts w:cs="Calibri"/>
        </w:rPr>
      </w:pPr>
    </w:p>
    <w:p w14:paraId="1411821B" w14:textId="77777777" w:rsidR="00020EC8" w:rsidRPr="0016272B" w:rsidRDefault="00020EC8" w:rsidP="00020EC8">
      <w:pPr>
        <w:jc w:val="center"/>
        <w:rPr>
          <w:rFonts w:cs="Calibri"/>
        </w:rPr>
      </w:pPr>
      <w:r w:rsidRPr="0016272B">
        <w:rPr>
          <w:rFonts w:cs="Calibri"/>
        </w:rPr>
        <w:t>______________________________________</w:t>
      </w:r>
    </w:p>
    <w:p w14:paraId="7EB906C5" w14:textId="77777777" w:rsidR="008A433C" w:rsidRPr="0016272B" w:rsidRDefault="008A433C" w:rsidP="008A433C">
      <w:pPr>
        <w:jc w:val="center"/>
        <w:rPr>
          <w:rFonts w:cs="Calibri"/>
        </w:rPr>
      </w:pPr>
      <w:r w:rsidRPr="0016272B">
        <w:rPr>
          <w:rFonts w:cs="Calibri"/>
        </w:rPr>
        <w:t>NOMBRE COMPLETO, CARGO Y FIRMA</w:t>
      </w:r>
    </w:p>
    <w:p w14:paraId="1B459FEA" w14:textId="77777777" w:rsidR="008A433C" w:rsidRPr="0016272B" w:rsidRDefault="008A433C" w:rsidP="008A433C">
      <w:pPr>
        <w:jc w:val="center"/>
        <w:rPr>
          <w:rFonts w:cs="Calibri"/>
          <w:b/>
          <w:bCs/>
        </w:rPr>
      </w:pPr>
      <w:r w:rsidRPr="0016272B">
        <w:rPr>
          <w:rFonts w:cs="Calibri"/>
          <w:b/>
          <w:bCs/>
        </w:rPr>
        <w:t>BAJO PROTESTA DE DECIR VERDAD</w:t>
      </w:r>
    </w:p>
    <w:p w14:paraId="5914A0A9" w14:textId="77777777" w:rsidR="008A433C" w:rsidRPr="0016272B" w:rsidRDefault="008A433C" w:rsidP="008A433C">
      <w:pPr>
        <w:rPr>
          <w:rFonts w:cs="Calibri"/>
        </w:rPr>
      </w:pPr>
    </w:p>
    <w:p w14:paraId="07644645" w14:textId="77777777" w:rsidR="008A433C" w:rsidRPr="0016272B" w:rsidRDefault="008A433C" w:rsidP="008A433C">
      <w:pPr>
        <w:rPr>
          <w:rFonts w:cs="Calibri"/>
        </w:rPr>
      </w:pPr>
    </w:p>
    <w:p w14:paraId="2CE8747F" w14:textId="77777777" w:rsidR="008A433C" w:rsidRPr="0016272B" w:rsidRDefault="008A433C" w:rsidP="008A433C">
      <w:pPr>
        <w:rPr>
          <w:rFonts w:cs="Calibri"/>
        </w:rPr>
      </w:pPr>
    </w:p>
    <w:p w14:paraId="6CCA0526" w14:textId="77777777" w:rsidR="008A433C" w:rsidRPr="0016272B" w:rsidRDefault="008A433C" w:rsidP="008A433C">
      <w:pPr>
        <w:rPr>
          <w:rFonts w:cs="Calibri"/>
        </w:rPr>
      </w:pPr>
    </w:p>
    <w:p w14:paraId="619A9125" w14:textId="77777777" w:rsidR="008A433C" w:rsidRPr="0016272B" w:rsidRDefault="008A433C" w:rsidP="008A433C">
      <w:pPr>
        <w:rPr>
          <w:rFonts w:cs="Calibri"/>
        </w:rPr>
      </w:pPr>
    </w:p>
    <w:p w14:paraId="01BF1F8C" w14:textId="77777777" w:rsidR="008A433C" w:rsidRPr="0016272B" w:rsidRDefault="006641C5" w:rsidP="008A433C">
      <w:pPr>
        <w:jc w:val="center"/>
        <w:rPr>
          <w:rFonts w:cs="Calibri"/>
          <w:b/>
          <w:bCs/>
        </w:rPr>
      </w:pPr>
      <w:bookmarkStart w:id="20" w:name="_Hlk56501077"/>
      <w:bookmarkStart w:id="21" w:name="_Hlk56501218"/>
      <w:r w:rsidRPr="0016272B">
        <w:rPr>
          <w:rFonts w:cs="Calibri"/>
          <w:b/>
          <w:bCs/>
        </w:rPr>
        <w:t>ANEXO 16</w:t>
      </w:r>
      <w:r w:rsidR="008A433C" w:rsidRPr="0016272B">
        <w:rPr>
          <w:rFonts w:cs="Calibri"/>
          <w:b/>
          <w:bCs/>
        </w:rPr>
        <w:t xml:space="preserve"> (Punto 2.2 Inciso e)</w:t>
      </w:r>
    </w:p>
    <w:p w14:paraId="1C29EEF1" w14:textId="77777777" w:rsidR="008A433C" w:rsidRPr="0016272B" w:rsidRDefault="008A433C" w:rsidP="008A433C">
      <w:pPr>
        <w:jc w:val="center"/>
        <w:rPr>
          <w:rFonts w:cs="Calibri"/>
          <w:b/>
          <w:bCs/>
        </w:rPr>
      </w:pPr>
    </w:p>
    <w:p w14:paraId="0FC0460F" w14:textId="77777777" w:rsidR="008A433C" w:rsidRPr="0016272B" w:rsidRDefault="008A433C" w:rsidP="008A433C">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center"/>
        <w:rPr>
          <w:rFonts w:cs="Calibri"/>
          <w:b/>
          <w:bCs/>
        </w:rPr>
      </w:pPr>
      <w:r w:rsidRPr="0016272B">
        <w:rPr>
          <w:rFonts w:cs="Calibri"/>
          <w:b/>
          <w:bCs/>
        </w:rPr>
        <w:t>ACLARACION DE DUDAS Y PREGUNTAS DE LAS BASES</w:t>
      </w:r>
    </w:p>
    <w:p w14:paraId="5E4C61E6" w14:textId="77777777" w:rsidR="008A433C" w:rsidRPr="0016272B" w:rsidRDefault="008A433C" w:rsidP="008A433C">
      <w:pPr>
        <w:rPr>
          <w:rFonts w:cs="Calibri"/>
        </w:rPr>
      </w:pPr>
    </w:p>
    <w:p w14:paraId="33549417" w14:textId="77777777" w:rsidR="008A433C" w:rsidRPr="0016272B" w:rsidRDefault="008A433C" w:rsidP="008A433C">
      <w:pPr>
        <w:jc w:val="right"/>
        <w:rPr>
          <w:rFonts w:cs="Calibri"/>
        </w:rPr>
      </w:pPr>
      <w:r w:rsidRPr="0016272B">
        <w:rPr>
          <w:rFonts w:cs="Calibri"/>
        </w:rPr>
        <w:t>(Lugar y Fecha de Expedición)</w:t>
      </w:r>
    </w:p>
    <w:p w14:paraId="4EC20089" w14:textId="77777777" w:rsidR="009B1DB2" w:rsidRPr="0016272B" w:rsidRDefault="009B1DB2" w:rsidP="009B1DB2">
      <w:pPr>
        <w:pStyle w:val="Ttulo6"/>
        <w:numPr>
          <w:ilvl w:val="0"/>
          <w:numId w:val="0"/>
        </w:numPr>
        <w:spacing w:before="0" w:after="0"/>
        <w:rPr>
          <w:rFonts w:ascii="Calibri" w:hAnsi="Calibri" w:cs="Calibri"/>
          <w:b/>
          <w:bCs/>
          <w:i w:val="0"/>
          <w:iCs w:val="0"/>
          <w:lang w:val="es-MX"/>
        </w:rPr>
      </w:pPr>
      <w:r w:rsidRPr="0016272B">
        <w:rPr>
          <w:rFonts w:ascii="Calibri" w:hAnsi="Calibri" w:cs="Calibri"/>
          <w:b/>
          <w:bCs/>
          <w:i w:val="0"/>
          <w:iCs w:val="0"/>
          <w:lang w:val="es-MX"/>
        </w:rPr>
        <w:t>C.P. VÍCTOR MANUEL TORRERO ENRÍQUEZ</w:t>
      </w:r>
    </w:p>
    <w:p w14:paraId="039B5ADE" w14:textId="77777777" w:rsidR="009B1DB2" w:rsidRPr="0016272B" w:rsidRDefault="009B1DB2" w:rsidP="009B1DB2">
      <w:pPr>
        <w:pStyle w:val="Ttulo6"/>
        <w:numPr>
          <w:ilvl w:val="0"/>
          <w:numId w:val="0"/>
        </w:numPr>
        <w:spacing w:before="0" w:after="0"/>
        <w:rPr>
          <w:rFonts w:ascii="Calibri" w:hAnsi="Calibri" w:cs="Calibri"/>
          <w:b/>
          <w:bCs/>
          <w:i w:val="0"/>
          <w:iCs w:val="0"/>
          <w:lang w:val="es-MX"/>
        </w:rPr>
      </w:pPr>
      <w:r w:rsidRPr="0016272B">
        <w:rPr>
          <w:rFonts w:ascii="Calibri" w:hAnsi="Calibri" w:cs="Calibri"/>
          <w:b/>
          <w:bCs/>
          <w:i w:val="0"/>
          <w:iCs w:val="0"/>
          <w:lang w:val="es-MX"/>
        </w:rPr>
        <w:t>SECRETARIO DE SALUD Y PRESIDENTE EJECUTIVO</w:t>
      </w:r>
    </w:p>
    <w:p w14:paraId="79F9BAFB" w14:textId="77777777" w:rsidR="009B1DB2" w:rsidRPr="0016272B" w:rsidRDefault="009B1DB2" w:rsidP="009B1DB2">
      <w:pPr>
        <w:pStyle w:val="Ttulo6"/>
        <w:numPr>
          <w:ilvl w:val="0"/>
          <w:numId w:val="0"/>
        </w:numPr>
        <w:spacing w:before="0" w:after="0"/>
        <w:rPr>
          <w:rFonts w:ascii="Calibri" w:hAnsi="Calibri" w:cs="Calibri"/>
          <w:b/>
          <w:bCs/>
          <w:i w:val="0"/>
          <w:iCs w:val="0"/>
          <w:lang w:val="es-MX"/>
        </w:rPr>
      </w:pPr>
      <w:r w:rsidRPr="0016272B">
        <w:rPr>
          <w:rFonts w:ascii="Calibri" w:hAnsi="Calibri" w:cs="Calibri"/>
          <w:b/>
          <w:bCs/>
          <w:i w:val="0"/>
          <w:iCs w:val="0"/>
          <w:lang w:val="es-MX"/>
        </w:rPr>
        <w:t>DE SERVICIOS DE SALUD DEL ESTADO DE COLIMA.</w:t>
      </w:r>
    </w:p>
    <w:p w14:paraId="7C872232" w14:textId="77777777" w:rsidR="008A433C" w:rsidRPr="0016272B" w:rsidRDefault="009B1DB2" w:rsidP="009B1DB2">
      <w:pPr>
        <w:pStyle w:val="Ttulo6"/>
        <w:numPr>
          <w:ilvl w:val="0"/>
          <w:numId w:val="0"/>
        </w:numPr>
        <w:spacing w:before="0" w:after="0"/>
        <w:rPr>
          <w:rFonts w:ascii="Calibri" w:hAnsi="Calibri" w:cs="Calibri"/>
          <w:b/>
          <w:bCs/>
          <w:i w:val="0"/>
          <w:iCs w:val="0"/>
          <w:lang w:val="es-MX"/>
        </w:rPr>
      </w:pPr>
      <w:r w:rsidRPr="0016272B">
        <w:rPr>
          <w:rFonts w:ascii="Calibri" w:hAnsi="Calibri" w:cs="Calibri"/>
          <w:b/>
          <w:bCs/>
          <w:i w:val="0"/>
          <w:iCs w:val="0"/>
          <w:lang w:val="es-MX"/>
        </w:rPr>
        <w:t>PRESENTE</w:t>
      </w:r>
      <w:r w:rsidR="008A433C" w:rsidRPr="0016272B">
        <w:rPr>
          <w:rFonts w:ascii="Calibri" w:hAnsi="Calibri" w:cs="Calibri"/>
          <w:b/>
          <w:bCs/>
        </w:rPr>
        <w:t>.</w:t>
      </w:r>
    </w:p>
    <w:p w14:paraId="6737D179" w14:textId="77777777" w:rsidR="008A433C" w:rsidRPr="0016272B" w:rsidRDefault="008A433C" w:rsidP="008A433C">
      <w:pPr>
        <w:rPr>
          <w:rFonts w:cs="Calibri"/>
        </w:rPr>
      </w:pPr>
    </w:p>
    <w:p w14:paraId="636BEBCB" w14:textId="02DB6891" w:rsidR="008A433C" w:rsidRPr="0016272B" w:rsidRDefault="008A433C" w:rsidP="008A433C">
      <w:pPr>
        <w:rPr>
          <w:rFonts w:cs="Calibri"/>
        </w:rPr>
      </w:pPr>
      <w:r w:rsidRPr="0016272B">
        <w:rPr>
          <w:rFonts w:cs="Calibri"/>
        </w:rPr>
        <w:t xml:space="preserve">Por medio de la presente, nos permitimos solicitar la aclaración o respuesta a las siguientes dudas y/o preguntas de la licitación Pública Nacional </w:t>
      </w:r>
      <w:r w:rsidRPr="0016272B">
        <w:rPr>
          <w:rFonts w:cs="Calibri"/>
          <w:b/>
          <w:bCs/>
        </w:rPr>
        <w:t xml:space="preserve">No. </w:t>
      </w:r>
      <w:r w:rsidR="00CA1A9A" w:rsidRPr="0016272B">
        <w:rPr>
          <w:rFonts w:cs="Calibri"/>
          <w:b/>
          <w:bCs/>
        </w:rPr>
        <w:t>36066001-008-2026</w:t>
      </w:r>
    </w:p>
    <w:p w14:paraId="3E41A69C" w14:textId="77777777" w:rsidR="008A433C" w:rsidRPr="0016272B" w:rsidRDefault="008A433C" w:rsidP="008A433C">
      <w:pPr>
        <w:rPr>
          <w:rFonts w:cs="Calibri"/>
        </w:rPr>
      </w:pPr>
    </w:p>
    <w:p w14:paraId="77A17CAB" w14:textId="77777777" w:rsidR="008A433C" w:rsidRPr="0016272B" w:rsidRDefault="008A433C" w:rsidP="003119F0">
      <w:pPr>
        <w:pStyle w:val="Prrafodelista"/>
        <w:numPr>
          <w:ilvl w:val="0"/>
          <w:numId w:val="20"/>
        </w:numPr>
        <w:ind w:left="426"/>
        <w:contextualSpacing w:val="0"/>
        <w:jc w:val="left"/>
        <w:rPr>
          <w:rFonts w:cs="Calibri"/>
          <w:b/>
          <w:bCs/>
        </w:rPr>
      </w:pPr>
      <w:r w:rsidRPr="0016272B">
        <w:rPr>
          <w:rFonts w:cs="Calibri"/>
          <w:b/>
          <w:bCs/>
        </w:rPr>
        <w:t>PREGUNTAS DE CARÁCTER ADMINISTRATIVO.</w:t>
      </w:r>
    </w:p>
    <w:tbl>
      <w:tblPr>
        <w:tblStyle w:val="Tablaconcuadrcula"/>
        <w:tblW w:w="0" w:type="auto"/>
        <w:tblLook w:val="04A0" w:firstRow="1" w:lastRow="0" w:firstColumn="1" w:lastColumn="0" w:noHBand="0" w:noVBand="1"/>
      </w:tblPr>
      <w:tblGrid>
        <w:gridCol w:w="4247"/>
        <w:gridCol w:w="4248"/>
      </w:tblGrid>
      <w:tr w:rsidR="008A433C" w:rsidRPr="0016272B" w14:paraId="7DDABE1E" w14:textId="77777777" w:rsidTr="008A433C">
        <w:trPr>
          <w:trHeight w:val="248"/>
        </w:trPr>
        <w:tc>
          <w:tcPr>
            <w:tcW w:w="4956" w:type="dxa"/>
            <w:shd w:val="clear" w:color="auto" w:fill="D9D9D9" w:themeFill="background1" w:themeFillShade="D9"/>
            <w:vAlign w:val="center"/>
          </w:tcPr>
          <w:p w14:paraId="0938AFB3" w14:textId="77777777" w:rsidR="008A433C" w:rsidRPr="0016272B" w:rsidRDefault="008A433C" w:rsidP="008A433C">
            <w:pPr>
              <w:jc w:val="center"/>
              <w:rPr>
                <w:rFonts w:cs="Calibri"/>
              </w:rPr>
            </w:pPr>
            <w:r w:rsidRPr="0016272B">
              <w:rPr>
                <w:rFonts w:cs="Calibri"/>
              </w:rPr>
              <w:t>P  R  E  G  U  N  T  A  S</w:t>
            </w:r>
          </w:p>
        </w:tc>
        <w:tc>
          <w:tcPr>
            <w:tcW w:w="4957" w:type="dxa"/>
            <w:shd w:val="clear" w:color="auto" w:fill="D9D9D9" w:themeFill="background1" w:themeFillShade="D9"/>
            <w:vAlign w:val="center"/>
          </w:tcPr>
          <w:p w14:paraId="5EB91801" w14:textId="77777777" w:rsidR="008A433C" w:rsidRPr="0016272B" w:rsidRDefault="008A433C" w:rsidP="008A433C">
            <w:pPr>
              <w:jc w:val="center"/>
              <w:rPr>
                <w:rFonts w:cs="Calibri"/>
              </w:rPr>
            </w:pPr>
            <w:r w:rsidRPr="0016272B">
              <w:rPr>
                <w:rFonts w:cs="Calibri"/>
              </w:rPr>
              <w:t>R  E  S  P  U  E  S  T  A  S</w:t>
            </w:r>
          </w:p>
        </w:tc>
      </w:tr>
      <w:tr w:rsidR="008A433C" w:rsidRPr="0016272B" w14:paraId="72C71481" w14:textId="77777777" w:rsidTr="008A433C">
        <w:trPr>
          <w:trHeight w:val="821"/>
        </w:trPr>
        <w:tc>
          <w:tcPr>
            <w:tcW w:w="4956" w:type="dxa"/>
          </w:tcPr>
          <w:p w14:paraId="4BBC8A58" w14:textId="77777777" w:rsidR="008A433C" w:rsidRPr="0016272B" w:rsidRDefault="008A433C" w:rsidP="008A433C">
            <w:pPr>
              <w:rPr>
                <w:rFonts w:cs="Calibri"/>
              </w:rPr>
            </w:pPr>
          </w:p>
        </w:tc>
        <w:tc>
          <w:tcPr>
            <w:tcW w:w="4957" w:type="dxa"/>
          </w:tcPr>
          <w:p w14:paraId="1B143F24" w14:textId="77777777" w:rsidR="008A433C" w:rsidRPr="0016272B" w:rsidRDefault="008A433C" w:rsidP="008A433C">
            <w:pPr>
              <w:rPr>
                <w:rFonts w:cs="Calibri"/>
              </w:rPr>
            </w:pPr>
          </w:p>
        </w:tc>
      </w:tr>
    </w:tbl>
    <w:p w14:paraId="5A6A7D31" w14:textId="77777777" w:rsidR="008A433C" w:rsidRPr="0016272B" w:rsidRDefault="008A433C" w:rsidP="008A433C">
      <w:pPr>
        <w:rPr>
          <w:rFonts w:cs="Calibri"/>
        </w:rPr>
      </w:pPr>
    </w:p>
    <w:p w14:paraId="4251A308" w14:textId="77777777" w:rsidR="008A433C" w:rsidRPr="0016272B" w:rsidRDefault="008A433C" w:rsidP="003119F0">
      <w:pPr>
        <w:pStyle w:val="Prrafodelista"/>
        <w:numPr>
          <w:ilvl w:val="0"/>
          <w:numId w:val="20"/>
        </w:numPr>
        <w:ind w:left="426"/>
        <w:contextualSpacing w:val="0"/>
        <w:jc w:val="left"/>
        <w:rPr>
          <w:rFonts w:cs="Calibri"/>
        </w:rPr>
      </w:pPr>
      <w:r w:rsidRPr="0016272B">
        <w:rPr>
          <w:rFonts w:cs="Calibri"/>
          <w:b/>
          <w:bCs/>
        </w:rPr>
        <w:t>PREGUNTAS DE CARÁCTER TÉCNICO</w:t>
      </w:r>
      <w:r w:rsidRPr="0016272B">
        <w:rPr>
          <w:rFonts w:cs="Calibri"/>
        </w:rPr>
        <w:t>.</w:t>
      </w:r>
    </w:p>
    <w:tbl>
      <w:tblPr>
        <w:tblStyle w:val="Tablaconcuadrcula"/>
        <w:tblW w:w="0" w:type="auto"/>
        <w:tblLook w:val="04A0" w:firstRow="1" w:lastRow="0" w:firstColumn="1" w:lastColumn="0" w:noHBand="0" w:noVBand="1"/>
      </w:tblPr>
      <w:tblGrid>
        <w:gridCol w:w="4247"/>
        <w:gridCol w:w="4248"/>
      </w:tblGrid>
      <w:tr w:rsidR="008A433C" w:rsidRPr="0016272B" w14:paraId="79247783" w14:textId="77777777" w:rsidTr="008A433C">
        <w:trPr>
          <w:trHeight w:val="248"/>
        </w:trPr>
        <w:tc>
          <w:tcPr>
            <w:tcW w:w="4956" w:type="dxa"/>
            <w:shd w:val="clear" w:color="auto" w:fill="D9D9D9" w:themeFill="background1" w:themeFillShade="D9"/>
            <w:vAlign w:val="center"/>
          </w:tcPr>
          <w:p w14:paraId="50E848C4" w14:textId="77777777" w:rsidR="008A433C" w:rsidRPr="0016272B" w:rsidRDefault="008A433C" w:rsidP="008A433C">
            <w:pPr>
              <w:jc w:val="center"/>
              <w:rPr>
                <w:rFonts w:cs="Calibri"/>
              </w:rPr>
            </w:pPr>
            <w:r w:rsidRPr="0016272B">
              <w:rPr>
                <w:rFonts w:cs="Calibri"/>
              </w:rPr>
              <w:t>P  R  E  G  U  N  T  A  S</w:t>
            </w:r>
          </w:p>
        </w:tc>
        <w:tc>
          <w:tcPr>
            <w:tcW w:w="4957" w:type="dxa"/>
            <w:shd w:val="clear" w:color="auto" w:fill="D9D9D9" w:themeFill="background1" w:themeFillShade="D9"/>
            <w:vAlign w:val="center"/>
          </w:tcPr>
          <w:p w14:paraId="7A3C5F64" w14:textId="77777777" w:rsidR="008A433C" w:rsidRPr="0016272B" w:rsidRDefault="008A433C" w:rsidP="008A433C">
            <w:pPr>
              <w:jc w:val="center"/>
              <w:rPr>
                <w:rFonts w:cs="Calibri"/>
              </w:rPr>
            </w:pPr>
            <w:r w:rsidRPr="0016272B">
              <w:rPr>
                <w:rFonts w:cs="Calibri"/>
              </w:rPr>
              <w:t>R  E  S  P  U  E  S  T  A  S</w:t>
            </w:r>
          </w:p>
        </w:tc>
      </w:tr>
      <w:tr w:rsidR="008A433C" w:rsidRPr="0016272B" w14:paraId="53BB536E" w14:textId="77777777" w:rsidTr="008A433C">
        <w:trPr>
          <w:trHeight w:val="821"/>
        </w:trPr>
        <w:tc>
          <w:tcPr>
            <w:tcW w:w="4956" w:type="dxa"/>
          </w:tcPr>
          <w:p w14:paraId="0709C3EB" w14:textId="77777777" w:rsidR="008A433C" w:rsidRPr="0016272B" w:rsidRDefault="008A433C" w:rsidP="008A433C">
            <w:pPr>
              <w:rPr>
                <w:rFonts w:cs="Calibri"/>
              </w:rPr>
            </w:pPr>
          </w:p>
        </w:tc>
        <w:tc>
          <w:tcPr>
            <w:tcW w:w="4957" w:type="dxa"/>
          </w:tcPr>
          <w:p w14:paraId="1CADD46E" w14:textId="77777777" w:rsidR="008A433C" w:rsidRPr="0016272B" w:rsidRDefault="008A433C" w:rsidP="008A433C">
            <w:pPr>
              <w:rPr>
                <w:rFonts w:cs="Calibri"/>
              </w:rPr>
            </w:pPr>
          </w:p>
        </w:tc>
      </w:tr>
    </w:tbl>
    <w:p w14:paraId="547C8A23" w14:textId="77777777" w:rsidR="008A433C" w:rsidRPr="0016272B" w:rsidRDefault="008A433C" w:rsidP="008A433C">
      <w:pPr>
        <w:rPr>
          <w:rFonts w:cs="Calibri"/>
        </w:rPr>
      </w:pPr>
    </w:p>
    <w:p w14:paraId="48CC3F20" w14:textId="77777777" w:rsidR="008A433C" w:rsidRPr="0016272B" w:rsidRDefault="008A433C" w:rsidP="003119F0">
      <w:pPr>
        <w:pStyle w:val="Prrafodelista"/>
        <w:numPr>
          <w:ilvl w:val="0"/>
          <w:numId w:val="20"/>
        </w:numPr>
        <w:ind w:left="426"/>
        <w:contextualSpacing w:val="0"/>
        <w:jc w:val="left"/>
        <w:rPr>
          <w:rFonts w:cs="Calibri"/>
          <w:b/>
          <w:bCs/>
        </w:rPr>
      </w:pPr>
      <w:r w:rsidRPr="0016272B">
        <w:rPr>
          <w:rFonts w:cs="Calibri"/>
          <w:b/>
          <w:bCs/>
        </w:rPr>
        <w:t>PREGUNTAS DE CARÁCTER LEGAL.</w:t>
      </w:r>
    </w:p>
    <w:tbl>
      <w:tblPr>
        <w:tblStyle w:val="Tablaconcuadrcula"/>
        <w:tblW w:w="0" w:type="auto"/>
        <w:tblLook w:val="04A0" w:firstRow="1" w:lastRow="0" w:firstColumn="1" w:lastColumn="0" w:noHBand="0" w:noVBand="1"/>
      </w:tblPr>
      <w:tblGrid>
        <w:gridCol w:w="4247"/>
        <w:gridCol w:w="4248"/>
      </w:tblGrid>
      <w:tr w:rsidR="008A433C" w:rsidRPr="0016272B" w14:paraId="04226CBF" w14:textId="77777777" w:rsidTr="008A433C">
        <w:trPr>
          <w:trHeight w:val="248"/>
        </w:trPr>
        <w:tc>
          <w:tcPr>
            <w:tcW w:w="4956" w:type="dxa"/>
            <w:shd w:val="clear" w:color="auto" w:fill="D9D9D9" w:themeFill="background1" w:themeFillShade="D9"/>
            <w:vAlign w:val="center"/>
          </w:tcPr>
          <w:p w14:paraId="5E9E835E" w14:textId="77777777" w:rsidR="008A433C" w:rsidRPr="0016272B" w:rsidRDefault="008A433C" w:rsidP="008A433C">
            <w:pPr>
              <w:jc w:val="center"/>
              <w:rPr>
                <w:rFonts w:cs="Calibri"/>
              </w:rPr>
            </w:pPr>
            <w:r w:rsidRPr="0016272B">
              <w:rPr>
                <w:rFonts w:cs="Calibri"/>
              </w:rPr>
              <w:t>P  R  E  G  U  N  T  A  S</w:t>
            </w:r>
          </w:p>
        </w:tc>
        <w:tc>
          <w:tcPr>
            <w:tcW w:w="4957" w:type="dxa"/>
            <w:shd w:val="clear" w:color="auto" w:fill="D9D9D9" w:themeFill="background1" w:themeFillShade="D9"/>
            <w:vAlign w:val="center"/>
          </w:tcPr>
          <w:p w14:paraId="022297B3" w14:textId="77777777" w:rsidR="008A433C" w:rsidRPr="0016272B" w:rsidRDefault="008A433C" w:rsidP="008A433C">
            <w:pPr>
              <w:jc w:val="center"/>
              <w:rPr>
                <w:rFonts w:cs="Calibri"/>
              </w:rPr>
            </w:pPr>
            <w:r w:rsidRPr="0016272B">
              <w:rPr>
                <w:rFonts w:cs="Calibri"/>
              </w:rPr>
              <w:t>R  E  S  P  U  E  S  T  A  S</w:t>
            </w:r>
          </w:p>
        </w:tc>
      </w:tr>
      <w:tr w:rsidR="008A433C" w:rsidRPr="0016272B" w14:paraId="228205D2" w14:textId="77777777" w:rsidTr="008A433C">
        <w:trPr>
          <w:trHeight w:val="821"/>
        </w:trPr>
        <w:tc>
          <w:tcPr>
            <w:tcW w:w="4956" w:type="dxa"/>
          </w:tcPr>
          <w:p w14:paraId="37B29024" w14:textId="77777777" w:rsidR="008A433C" w:rsidRPr="0016272B" w:rsidRDefault="008A433C" w:rsidP="008A433C">
            <w:pPr>
              <w:rPr>
                <w:rFonts w:cs="Calibri"/>
              </w:rPr>
            </w:pPr>
          </w:p>
        </w:tc>
        <w:tc>
          <w:tcPr>
            <w:tcW w:w="4957" w:type="dxa"/>
          </w:tcPr>
          <w:p w14:paraId="58507AC0" w14:textId="77777777" w:rsidR="008A433C" w:rsidRPr="0016272B" w:rsidRDefault="008A433C" w:rsidP="008A433C">
            <w:pPr>
              <w:rPr>
                <w:rFonts w:cs="Calibri"/>
              </w:rPr>
            </w:pPr>
          </w:p>
        </w:tc>
      </w:tr>
    </w:tbl>
    <w:p w14:paraId="71261C9B" w14:textId="77777777" w:rsidR="008A433C" w:rsidRPr="0016272B" w:rsidRDefault="008A433C" w:rsidP="008A433C">
      <w:pPr>
        <w:rPr>
          <w:rFonts w:cs="Calibri"/>
        </w:rPr>
      </w:pPr>
    </w:p>
    <w:p w14:paraId="5E2465E9" w14:textId="77777777" w:rsidR="008A433C" w:rsidRPr="0016272B" w:rsidRDefault="008A433C" w:rsidP="008A433C">
      <w:pPr>
        <w:rPr>
          <w:rFonts w:cs="Calibri"/>
        </w:rPr>
      </w:pPr>
    </w:p>
    <w:p w14:paraId="3566825F" w14:textId="77777777" w:rsidR="008A433C" w:rsidRPr="0016272B" w:rsidRDefault="008A433C" w:rsidP="008A433C">
      <w:pPr>
        <w:rPr>
          <w:rFonts w:cs="Calibri"/>
        </w:rPr>
      </w:pPr>
    </w:p>
    <w:p w14:paraId="38A4517A" w14:textId="77777777" w:rsidR="006918D2" w:rsidRPr="0016272B" w:rsidRDefault="006918D2" w:rsidP="008A433C">
      <w:pPr>
        <w:rPr>
          <w:rFonts w:cs="Calibri"/>
        </w:rPr>
      </w:pPr>
    </w:p>
    <w:p w14:paraId="12D67C6E" w14:textId="77777777" w:rsidR="002C1E9D" w:rsidRPr="0016272B" w:rsidRDefault="002C1E9D" w:rsidP="008A433C">
      <w:pPr>
        <w:rPr>
          <w:rFonts w:cs="Calibri"/>
        </w:rPr>
      </w:pPr>
    </w:p>
    <w:p w14:paraId="497049E6" w14:textId="77777777" w:rsidR="008A433C" w:rsidRPr="0016272B" w:rsidRDefault="008A433C" w:rsidP="008A433C">
      <w:pPr>
        <w:jc w:val="center"/>
        <w:rPr>
          <w:rFonts w:cs="Calibri"/>
        </w:rPr>
      </w:pPr>
      <w:r w:rsidRPr="0016272B">
        <w:rPr>
          <w:rFonts w:cs="Calibri"/>
        </w:rPr>
        <w:t>____________________</w:t>
      </w:r>
      <w:r w:rsidR="00020EC8" w:rsidRPr="0016272B">
        <w:rPr>
          <w:rFonts w:cs="Calibri"/>
        </w:rPr>
        <w:t>_______</w:t>
      </w:r>
      <w:r w:rsidRPr="0016272B">
        <w:rPr>
          <w:rFonts w:cs="Calibri"/>
        </w:rPr>
        <w:t>________</w:t>
      </w:r>
    </w:p>
    <w:p w14:paraId="73CFD066" w14:textId="77777777" w:rsidR="008A433C" w:rsidRPr="0016272B" w:rsidRDefault="008A433C" w:rsidP="008A433C">
      <w:pPr>
        <w:jc w:val="center"/>
        <w:rPr>
          <w:rFonts w:cs="Calibri"/>
        </w:rPr>
      </w:pPr>
      <w:r w:rsidRPr="0016272B">
        <w:rPr>
          <w:rFonts w:cs="Calibri"/>
        </w:rPr>
        <w:t>NOMBRE COMPLETO, CARGO Y FIRMA</w:t>
      </w:r>
    </w:p>
    <w:p w14:paraId="067ABCB7" w14:textId="77777777" w:rsidR="008A433C" w:rsidRPr="0016272B" w:rsidRDefault="008A433C" w:rsidP="008A433C">
      <w:pPr>
        <w:jc w:val="center"/>
        <w:rPr>
          <w:rFonts w:cs="Calibri"/>
          <w:b/>
          <w:bCs/>
        </w:rPr>
      </w:pPr>
      <w:r w:rsidRPr="0016272B">
        <w:rPr>
          <w:rFonts w:cs="Calibri"/>
          <w:b/>
          <w:bCs/>
        </w:rPr>
        <w:t>BAJO PROTESTA DE DECIR VERDAD</w:t>
      </w:r>
    </w:p>
    <w:p w14:paraId="2DA65C13" w14:textId="77777777" w:rsidR="008A433C" w:rsidRPr="0016272B" w:rsidRDefault="008A433C" w:rsidP="008A433C">
      <w:pPr>
        <w:rPr>
          <w:rFonts w:cs="Calibri"/>
        </w:rPr>
      </w:pPr>
    </w:p>
    <w:p w14:paraId="62270317" w14:textId="77777777" w:rsidR="008A433C" w:rsidRPr="0016272B" w:rsidRDefault="008A433C" w:rsidP="008A433C">
      <w:pPr>
        <w:rPr>
          <w:rFonts w:cs="Calibri"/>
        </w:rPr>
      </w:pPr>
    </w:p>
    <w:p w14:paraId="0DAE806B" w14:textId="77777777" w:rsidR="006918D2" w:rsidRPr="0016272B" w:rsidRDefault="006918D2" w:rsidP="008A433C">
      <w:pPr>
        <w:rPr>
          <w:rFonts w:cs="Calibri"/>
        </w:rPr>
      </w:pPr>
    </w:p>
    <w:p w14:paraId="7A815465" w14:textId="77777777" w:rsidR="008A433C" w:rsidRPr="0016272B" w:rsidRDefault="008A433C" w:rsidP="008A433C">
      <w:pPr>
        <w:rPr>
          <w:rFonts w:cs="Calibri"/>
        </w:rPr>
      </w:pPr>
    </w:p>
    <w:p w14:paraId="4E8FAA7D" w14:textId="77777777" w:rsidR="008A433C" w:rsidRPr="0016272B" w:rsidRDefault="008A433C" w:rsidP="002C1E9D">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center"/>
        <w:rPr>
          <w:rFonts w:cs="Calibri"/>
          <w:b/>
          <w:bCs/>
        </w:rPr>
      </w:pPr>
      <w:r w:rsidRPr="0016272B">
        <w:rPr>
          <w:rFonts w:cs="Calibri"/>
          <w:b/>
          <w:bCs/>
        </w:rPr>
        <w:t>INSTRUCCIONES PARA LLENAR EL FORMATO DE ACLARACIÓN DE DUDAS Y PREGUNTAS DE LAS BASES</w:t>
      </w:r>
    </w:p>
    <w:p w14:paraId="788C6ABA" w14:textId="77777777" w:rsidR="008A433C" w:rsidRPr="0016272B" w:rsidRDefault="008A433C" w:rsidP="008A433C">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cs="Calibri"/>
          <w:b/>
          <w:bCs/>
        </w:rPr>
      </w:pPr>
    </w:p>
    <w:p w14:paraId="3DE7624C" w14:textId="77777777" w:rsidR="008A433C" w:rsidRPr="0016272B" w:rsidRDefault="008A433C" w:rsidP="008A433C">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cs="Calibri"/>
        </w:rPr>
      </w:pPr>
      <w:r w:rsidRPr="0016272B">
        <w:rPr>
          <w:rFonts w:cs="Calibri"/>
          <w:b/>
          <w:bCs/>
        </w:rPr>
        <w:t xml:space="preserve">NOTA IMPORTANTE: </w:t>
      </w:r>
      <w:r w:rsidRPr="0016272B">
        <w:rPr>
          <w:rFonts w:cs="Calibri"/>
        </w:rPr>
        <w:t>E</w:t>
      </w:r>
      <w:r w:rsidR="006641C5" w:rsidRPr="0016272B">
        <w:rPr>
          <w:rFonts w:cs="Calibri"/>
        </w:rPr>
        <w:t>l formato señalado como ANEXO 16</w:t>
      </w:r>
      <w:r w:rsidRPr="0016272B">
        <w:rPr>
          <w:rFonts w:cs="Calibri"/>
        </w:rPr>
        <w:t xml:space="preserve"> (Punto 2.2 Inciso d)</w:t>
      </w:r>
      <w:r w:rsidRPr="0016272B">
        <w:rPr>
          <w:rFonts w:cs="Calibri"/>
          <w:b/>
          <w:bCs/>
        </w:rPr>
        <w:t xml:space="preserve">, </w:t>
      </w:r>
      <w:r w:rsidRPr="0016272B">
        <w:rPr>
          <w:rFonts w:cs="Calibri"/>
        </w:rPr>
        <w:t>denominado “ACLARACIONES DE DUDAS Y PREGUNTAS DE LAS BASES “deberá presentarse en los plazos y en las formas establecidos en el punto 2.2 de las bases de la presente licitación.</w:t>
      </w:r>
    </w:p>
    <w:p w14:paraId="70B2D9D8" w14:textId="77777777" w:rsidR="008A433C" w:rsidRPr="0016272B" w:rsidRDefault="008A433C" w:rsidP="008A433C">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cs="Calibri"/>
        </w:rPr>
      </w:pPr>
    </w:p>
    <w:p w14:paraId="185C2450" w14:textId="77777777" w:rsidR="008A433C" w:rsidRPr="0016272B" w:rsidRDefault="008A433C" w:rsidP="008A433C">
      <w:pPr>
        <w:rPr>
          <w:rFonts w:cs="Calibri"/>
          <w:b/>
          <w:bCs/>
        </w:rPr>
      </w:pPr>
      <w:r w:rsidRPr="0016272B">
        <w:rPr>
          <w:rFonts w:cs="Calibri"/>
        </w:rPr>
        <w:t>EN EL APARTADO A)</w:t>
      </w:r>
      <w:r w:rsidRPr="0016272B">
        <w:rPr>
          <w:rFonts w:cs="Calibri"/>
          <w:b/>
          <w:bCs/>
        </w:rPr>
        <w:t xml:space="preserve"> PREGUNTAS</w:t>
      </w:r>
      <w:r w:rsidRPr="0016272B">
        <w:rPr>
          <w:rFonts w:cs="Calibri"/>
        </w:rPr>
        <w:t xml:space="preserve"> </w:t>
      </w:r>
      <w:r w:rsidRPr="0016272B">
        <w:rPr>
          <w:rFonts w:cs="Calibri"/>
          <w:b/>
          <w:bCs/>
        </w:rPr>
        <w:t>DE CARÁCTER ADMINISTRATIVO:</w:t>
      </w:r>
    </w:p>
    <w:p w14:paraId="21E9D9D2" w14:textId="77777777" w:rsidR="008A433C" w:rsidRPr="0016272B" w:rsidRDefault="008A433C" w:rsidP="008A433C">
      <w:pPr>
        <w:rPr>
          <w:rFonts w:cs="Calibri"/>
        </w:rPr>
      </w:pPr>
      <w:r w:rsidRPr="0016272B">
        <w:rPr>
          <w:rFonts w:cs="Calibri"/>
        </w:rPr>
        <w:t>Deberá asentar detalladamente y de forma clara la o las pregunta(s) que, sobre los aspectos Administrativos, plasmados en las bases de la presente licitación, solicite sea aclarada, absteniéndose de hacer anotaciones en el espacio correspondiente a las respuestas, ya que dicho espacio está reservado para que tanto el área requirente como el área convocante den respuesta a las mismas.</w:t>
      </w:r>
    </w:p>
    <w:p w14:paraId="23560F14" w14:textId="77777777" w:rsidR="005F135F" w:rsidRPr="0016272B" w:rsidRDefault="005F135F" w:rsidP="008A433C">
      <w:pPr>
        <w:rPr>
          <w:rFonts w:cs="Calibri"/>
        </w:rPr>
      </w:pPr>
    </w:p>
    <w:p w14:paraId="378D382D" w14:textId="77777777" w:rsidR="008A433C" w:rsidRPr="0016272B" w:rsidRDefault="008A433C" w:rsidP="008A433C">
      <w:pPr>
        <w:rPr>
          <w:rFonts w:cs="Calibri"/>
          <w:b/>
          <w:bCs/>
        </w:rPr>
      </w:pPr>
      <w:r w:rsidRPr="0016272B">
        <w:rPr>
          <w:rFonts w:cs="Calibri"/>
        </w:rPr>
        <w:t xml:space="preserve">EN EL APARTADO B) </w:t>
      </w:r>
      <w:r w:rsidRPr="0016272B">
        <w:rPr>
          <w:rFonts w:cs="Calibri"/>
          <w:b/>
          <w:bCs/>
        </w:rPr>
        <w:t>PREGUNTAS DE CARÁCTER TÉCNICO:</w:t>
      </w:r>
    </w:p>
    <w:p w14:paraId="3FB0DBE2" w14:textId="77777777" w:rsidR="008A433C" w:rsidRPr="0016272B" w:rsidRDefault="008A433C" w:rsidP="008A433C">
      <w:pPr>
        <w:rPr>
          <w:rFonts w:cs="Calibri"/>
        </w:rPr>
      </w:pPr>
      <w:r w:rsidRPr="0016272B">
        <w:rPr>
          <w:rFonts w:cs="Calibri"/>
        </w:rPr>
        <w:t>Deberá asentar detalladamente y de forma clara la o las pregunta(s) que, sobre los aspectos Técnicos, plasmados en las bases de la presente licitación, solicite sea aclarada, absteniéndose de hacer anotaciones en el espacio correspondiente a las respuestas, ya que dicho espacio está reservado para que tanto el área requirente como el área convocante den respuesta a las mismas.</w:t>
      </w:r>
    </w:p>
    <w:p w14:paraId="7EF03627" w14:textId="77777777" w:rsidR="005F135F" w:rsidRPr="0016272B" w:rsidRDefault="005F135F" w:rsidP="008A433C">
      <w:pPr>
        <w:rPr>
          <w:rFonts w:cs="Calibri"/>
        </w:rPr>
      </w:pPr>
    </w:p>
    <w:p w14:paraId="605A7A31" w14:textId="77777777" w:rsidR="008A433C" w:rsidRPr="0016272B" w:rsidRDefault="008A433C" w:rsidP="008A433C">
      <w:pPr>
        <w:rPr>
          <w:rFonts w:cs="Calibri"/>
          <w:b/>
          <w:bCs/>
        </w:rPr>
      </w:pPr>
      <w:r w:rsidRPr="0016272B">
        <w:rPr>
          <w:rFonts w:cs="Calibri"/>
        </w:rPr>
        <w:t xml:space="preserve">EN EL APARTADO C) </w:t>
      </w:r>
      <w:r w:rsidRPr="0016272B">
        <w:rPr>
          <w:rFonts w:cs="Calibri"/>
          <w:b/>
          <w:bCs/>
        </w:rPr>
        <w:t>PREGUNTAS DE CARÁCTER LEGAL:</w:t>
      </w:r>
    </w:p>
    <w:p w14:paraId="0A0E85BE" w14:textId="77777777" w:rsidR="008A433C" w:rsidRPr="0016272B" w:rsidRDefault="008A433C" w:rsidP="008A433C">
      <w:pPr>
        <w:rPr>
          <w:rFonts w:cs="Calibri"/>
        </w:rPr>
      </w:pPr>
      <w:r w:rsidRPr="0016272B">
        <w:rPr>
          <w:rFonts w:cs="Calibri"/>
        </w:rPr>
        <w:t>Deberá asentar detalladamente y de forma clara la o las pregunta(s) que, sobre los aspectos Legales, plasmados en las bases de la presente licitación, solicite sea aclarada, absteniéndose de hacer anotaciones en el espacio correspondiente a las respuestas, ya que dicho espacio está reservado para que tanto el área requirente como el área convocante den respuesta a las mismas.</w:t>
      </w:r>
    </w:p>
    <w:p w14:paraId="6A2D78A0" w14:textId="77777777" w:rsidR="005F135F" w:rsidRPr="0016272B" w:rsidRDefault="005F135F" w:rsidP="008A433C">
      <w:pPr>
        <w:rPr>
          <w:rFonts w:cs="Calibri"/>
        </w:rPr>
      </w:pPr>
    </w:p>
    <w:p w14:paraId="6D799193" w14:textId="77777777" w:rsidR="008A433C" w:rsidRPr="0016272B" w:rsidRDefault="008A433C" w:rsidP="008A433C">
      <w:pPr>
        <w:rPr>
          <w:rFonts w:cs="Calibri"/>
        </w:rPr>
      </w:pPr>
      <w:r w:rsidRPr="0016272B">
        <w:rPr>
          <w:rFonts w:cs="Calibri"/>
        </w:rPr>
        <w:t>NOMBRE COMPLETO, CARGO Y FIRMA:</w:t>
      </w:r>
    </w:p>
    <w:p w14:paraId="6BD2B37A" w14:textId="77777777" w:rsidR="008A433C" w:rsidRPr="0016272B" w:rsidRDefault="008A433C" w:rsidP="008A433C">
      <w:pPr>
        <w:rPr>
          <w:rFonts w:cs="Calibri"/>
          <w:b/>
          <w:bCs/>
        </w:rPr>
      </w:pPr>
      <w:r w:rsidRPr="0016272B">
        <w:rPr>
          <w:rFonts w:cs="Calibri"/>
        </w:rPr>
        <w:t>Deberá anotar el nombre completo, cargo y firma del licitante o su representante legal, que este facultado legalmente para participar en los eventos de la presente licitación, anotando además la leyenda “</w:t>
      </w:r>
      <w:r w:rsidRPr="0016272B">
        <w:rPr>
          <w:rFonts w:cs="Calibri"/>
          <w:b/>
          <w:bCs/>
        </w:rPr>
        <w:t>BAJO PROTESTA DE DECIR VERDAD”</w:t>
      </w:r>
      <w:bookmarkEnd w:id="20"/>
      <w:bookmarkEnd w:id="21"/>
    </w:p>
    <w:p w14:paraId="0D3C51EC" w14:textId="77777777" w:rsidR="008A433C" w:rsidRPr="0016272B" w:rsidRDefault="008A433C" w:rsidP="008A433C">
      <w:pPr>
        <w:rPr>
          <w:rFonts w:cs="Calibri"/>
          <w:b/>
          <w:bCs/>
          <w:sz w:val="28"/>
          <w:szCs w:val="28"/>
        </w:rPr>
      </w:pPr>
    </w:p>
    <w:p w14:paraId="5E1F9549" w14:textId="77777777" w:rsidR="008A433C" w:rsidRPr="0016272B" w:rsidRDefault="008A433C" w:rsidP="008A433C">
      <w:pPr>
        <w:rPr>
          <w:rFonts w:cs="Calibri"/>
          <w:b/>
          <w:bCs/>
          <w:sz w:val="28"/>
          <w:szCs w:val="28"/>
        </w:rPr>
      </w:pPr>
    </w:p>
    <w:p w14:paraId="7CAF0774" w14:textId="77777777" w:rsidR="008A433C" w:rsidRPr="0016272B" w:rsidRDefault="008A433C" w:rsidP="008A433C">
      <w:pPr>
        <w:rPr>
          <w:rFonts w:cs="Calibri"/>
          <w:b/>
          <w:bCs/>
          <w:sz w:val="28"/>
          <w:szCs w:val="28"/>
        </w:rPr>
      </w:pPr>
    </w:p>
    <w:p w14:paraId="61BDE998" w14:textId="77777777" w:rsidR="008A433C" w:rsidRPr="0016272B" w:rsidRDefault="008A433C" w:rsidP="008A433C">
      <w:pPr>
        <w:rPr>
          <w:rFonts w:cs="Calibri"/>
          <w:b/>
          <w:bCs/>
          <w:sz w:val="28"/>
          <w:szCs w:val="28"/>
        </w:rPr>
      </w:pPr>
    </w:p>
    <w:p w14:paraId="4DB7612E" w14:textId="77777777" w:rsidR="008A433C" w:rsidRPr="0016272B" w:rsidRDefault="008A433C" w:rsidP="008A433C">
      <w:pPr>
        <w:rPr>
          <w:rFonts w:cs="Calibri"/>
          <w:b/>
          <w:bCs/>
          <w:sz w:val="28"/>
          <w:szCs w:val="28"/>
        </w:rPr>
      </w:pPr>
    </w:p>
    <w:p w14:paraId="0F18104F" w14:textId="77777777" w:rsidR="008A433C" w:rsidRPr="0016272B" w:rsidRDefault="008A433C" w:rsidP="008A433C">
      <w:pPr>
        <w:rPr>
          <w:rFonts w:cs="Calibri"/>
          <w:b/>
          <w:bCs/>
          <w:sz w:val="28"/>
          <w:szCs w:val="28"/>
        </w:rPr>
      </w:pPr>
    </w:p>
    <w:p w14:paraId="35477106" w14:textId="77777777" w:rsidR="002C1E9D" w:rsidRPr="0016272B" w:rsidRDefault="002C1E9D" w:rsidP="000D4FDE">
      <w:pPr>
        <w:rPr>
          <w:rFonts w:cs="Calibri"/>
          <w:b/>
          <w:bCs/>
        </w:rPr>
      </w:pPr>
      <w:bookmarkStart w:id="22" w:name="_Hlk98152654"/>
    </w:p>
    <w:p w14:paraId="10C7C7A1" w14:textId="77777777" w:rsidR="008A433C" w:rsidRPr="0016272B" w:rsidRDefault="008A433C" w:rsidP="008A433C">
      <w:pPr>
        <w:jc w:val="right"/>
        <w:rPr>
          <w:rFonts w:cs="Calibri"/>
        </w:rPr>
      </w:pPr>
    </w:p>
    <w:bookmarkEnd w:id="22"/>
    <w:p w14:paraId="5B4213CC" w14:textId="77777777" w:rsidR="00F66E54" w:rsidRPr="0016272B" w:rsidRDefault="00F66E54" w:rsidP="000D4FDE">
      <w:pPr>
        <w:pStyle w:val="Textoindependiente"/>
        <w:spacing w:line="240" w:lineRule="auto"/>
        <w:jc w:val="center"/>
        <w:rPr>
          <w:rFonts w:cs="Calibri"/>
          <w:b/>
        </w:rPr>
      </w:pPr>
      <w:r w:rsidRPr="0016272B">
        <w:rPr>
          <w:rFonts w:cs="Calibri"/>
          <w:b/>
        </w:rPr>
        <w:t>APENDICE “A” MODELO DE CONTRATO</w:t>
      </w:r>
    </w:p>
    <w:p w14:paraId="10FE6EAD" w14:textId="77777777" w:rsidR="00F66E54" w:rsidRPr="0016272B" w:rsidRDefault="00F66E54" w:rsidP="00F66E54">
      <w:pPr>
        <w:rPr>
          <w:rFonts w:cs="Calibri"/>
        </w:rPr>
      </w:pPr>
    </w:p>
    <w:p w14:paraId="0BE8961A" w14:textId="77777777" w:rsidR="00F66E54" w:rsidRPr="0016272B" w:rsidRDefault="00F66E54" w:rsidP="00F66E54">
      <w:pPr>
        <w:pStyle w:val="Textoindependiente"/>
        <w:spacing w:line="240" w:lineRule="auto"/>
        <w:jc w:val="both"/>
        <w:rPr>
          <w:rFonts w:cs="Calibri"/>
        </w:rPr>
      </w:pPr>
      <w:r w:rsidRPr="0016272B">
        <w:rPr>
          <w:rFonts w:cs="Calibri"/>
        </w:rPr>
        <w:t>CONTRATO No.  XX-OXX-SS-SER</w:t>
      </w:r>
    </w:p>
    <w:p w14:paraId="74D32036" w14:textId="77777777" w:rsidR="00F66E54" w:rsidRPr="0016272B" w:rsidRDefault="00F66E54" w:rsidP="00F66E54">
      <w:pPr>
        <w:pStyle w:val="Textoindependiente"/>
        <w:spacing w:line="240" w:lineRule="auto"/>
        <w:jc w:val="both"/>
        <w:rPr>
          <w:rFonts w:cs="Calibri"/>
          <w:b/>
        </w:rPr>
      </w:pPr>
      <w:r w:rsidRPr="0016272B">
        <w:rPr>
          <w:rFonts w:cs="Calibri"/>
          <w:b/>
        </w:rPr>
        <w:t>ADQUISICIÓN DEL BIEN, ARRENDAMIENTO O SERVICIO ______________________________________________________________________________________________________________________________________________________________.</w:t>
      </w:r>
    </w:p>
    <w:p w14:paraId="62879D5E" w14:textId="77777777" w:rsidR="00F66E54" w:rsidRPr="0016272B" w:rsidRDefault="00F66E54" w:rsidP="00F66E54">
      <w:pPr>
        <w:pStyle w:val="Textoindependiente"/>
        <w:spacing w:line="240" w:lineRule="auto"/>
        <w:jc w:val="both"/>
        <w:rPr>
          <w:rFonts w:cs="Calibri"/>
        </w:rPr>
      </w:pPr>
      <w:r w:rsidRPr="0016272B">
        <w:rPr>
          <w:rFonts w:cs="Calibri"/>
        </w:rPr>
        <w:t xml:space="preserve">LPN </w:t>
      </w:r>
      <w:r w:rsidRPr="0016272B">
        <w:rPr>
          <w:rFonts w:cs="Calibri"/>
          <w:lang w:eastAsia="es-ES"/>
        </w:rPr>
        <w:t>36066001-XXX-XX</w:t>
      </w:r>
    </w:p>
    <w:p w14:paraId="07AD12C4" w14:textId="77777777" w:rsidR="00F66E54" w:rsidRPr="0016272B" w:rsidRDefault="00F66E54" w:rsidP="00F66E54">
      <w:pPr>
        <w:spacing w:before="100" w:after="100"/>
        <w:rPr>
          <w:rFonts w:eastAsia="Times New Roman" w:cs="Calibri"/>
          <w:lang w:eastAsia="es-ES"/>
        </w:rPr>
      </w:pPr>
    </w:p>
    <w:p w14:paraId="15B5A719" w14:textId="77777777" w:rsidR="00F66E54" w:rsidRPr="0016272B" w:rsidRDefault="00F66E54" w:rsidP="00F66E54">
      <w:pPr>
        <w:pStyle w:val="Textoindependiente"/>
        <w:spacing w:line="240" w:lineRule="auto"/>
        <w:jc w:val="both"/>
        <w:rPr>
          <w:rFonts w:cs="Calibri"/>
          <w:b/>
          <w:lang w:eastAsia="es-ES"/>
        </w:rPr>
      </w:pPr>
      <w:r w:rsidRPr="0016272B">
        <w:rPr>
          <w:rFonts w:cs="Calibri"/>
          <w:b/>
          <w:lang w:eastAsia="es-ES"/>
        </w:rPr>
        <w:t>CONTRATO PARA _____________________________________________________________________________________________________________________________________________________________</w:t>
      </w:r>
      <w:r w:rsidRPr="0016272B">
        <w:rPr>
          <w:rFonts w:cs="Calibri"/>
          <w:b/>
          <w:noProof/>
          <w:color w:val="000000"/>
          <w:lang w:eastAsia="es-ES"/>
        </w:rPr>
        <w:t>,</w:t>
      </w:r>
      <w:r w:rsidRPr="0016272B">
        <w:rPr>
          <w:rFonts w:cs="Calibri"/>
          <w:b/>
          <w:lang w:eastAsia="es-ES"/>
        </w:rPr>
        <w:t xml:space="preserve"> QUE CELEBRAN POR UNA PARTE</w:t>
      </w:r>
      <w:r w:rsidRPr="0016272B">
        <w:rPr>
          <w:rFonts w:cs="Calibri"/>
          <w:b/>
          <w:noProof/>
          <w:lang w:eastAsia="es-ES"/>
        </w:rPr>
        <w:t>, EL ORGANISMO PÚBLICO DESCENTRALIZADO “SERVICIOS DE SALUD DEL ESTADO DE COLIMA”;</w:t>
      </w:r>
      <w:r w:rsidRPr="0016272B">
        <w:rPr>
          <w:rFonts w:cs="Calibri"/>
          <w:b/>
          <w:lang w:eastAsia="es-ES"/>
        </w:rPr>
        <w:t xml:space="preserve"> DENOMINADO EN LO SUCESIVO Y PARA LOS EFECTOS LEGALES DEL PRESENTE CONTRATO “EL ORGANISMO”,</w:t>
      </w:r>
      <w:r w:rsidRPr="0016272B">
        <w:rPr>
          <w:rFonts w:cs="Calibri"/>
          <w:b/>
          <w:noProof/>
          <w:color w:val="000000"/>
          <w:lang w:eastAsia="es-ES"/>
        </w:rPr>
        <w:t xml:space="preserve"> REP</w:t>
      </w:r>
      <w:r w:rsidRPr="0016272B">
        <w:rPr>
          <w:rFonts w:cs="Calibri"/>
          <w:b/>
          <w:noProof/>
          <w:lang w:eastAsia="es-ES"/>
        </w:rPr>
        <w:t>R</w:t>
      </w:r>
      <w:r w:rsidRPr="0016272B">
        <w:rPr>
          <w:rFonts w:cs="Calibri"/>
          <w:b/>
          <w:noProof/>
          <w:color w:val="000000"/>
          <w:lang w:eastAsia="es-ES"/>
        </w:rPr>
        <w:t xml:space="preserve">ESENTADO POR ____________________________________, EN SU CARÁCTER DE _______________________________ DE LA SECRETARÍA DE SALUD Y BIENESTAR SOCIAL Y DEL ORGANISMO PÚBLICO DESCENTRALIZADO “SERVICIOS DE SALUD DEL ESTADO DE COLIMA” Y POR OTRA PARTE ________________________________________, SOCIEDAD ANÓNIMA DE CAPITAL VARIABLE, REPRESENTADA POR </w:t>
      </w:r>
      <w:r w:rsidRPr="0016272B">
        <w:rPr>
          <w:rFonts w:cs="Calibri"/>
          <w:b/>
          <w:noProof/>
          <w:color w:val="000000"/>
          <w:lang w:eastAsia="es-ES"/>
        </w:rPr>
        <w:softHyphen/>
      </w:r>
      <w:r w:rsidRPr="0016272B">
        <w:rPr>
          <w:rFonts w:cs="Calibri"/>
          <w:b/>
          <w:noProof/>
          <w:color w:val="000000"/>
          <w:lang w:eastAsia="es-ES"/>
        </w:rPr>
        <w:softHyphen/>
      </w:r>
      <w:r w:rsidRPr="0016272B">
        <w:rPr>
          <w:rFonts w:cs="Calibri"/>
          <w:b/>
          <w:noProof/>
          <w:color w:val="000000"/>
          <w:lang w:eastAsia="es-ES"/>
        </w:rPr>
        <w:softHyphen/>
      </w:r>
      <w:r w:rsidRPr="0016272B">
        <w:rPr>
          <w:rFonts w:cs="Calibri"/>
          <w:b/>
          <w:noProof/>
          <w:color w:val="000000"/>
          <w:lang w:eastAsia="es-ES"/>
        </w:rPr>
        <w:softHyphen/>
      </w:r>
      <w:r w:rsidRPr="0016272B">
        <w:rPr>
          <w:rFonts w:cs="Calibri"/>
          <w:b/>
          <w:noProof/>
          <w:color w:val="000000"/>
          <w:lang w:eastAsia="es-ES"/>
        </w:rPr>
        <w:softHyphen/>
      </w:r>
      <w:r w:rsidRPr="0016272B">
        <w:rPr>
          <w:rFonts w:cs="Calibri"/>
          <w:b/>
          <w:noProof/>
          <w:color w:val="000000"/>
          <w:lang w:eastAsia="es-ES"/>
        </w:rPr>
        <w:softHyphen/>
      </w:r>
      <w:r w:rsidRPr="0016272B">
        <w:rPr>
          <w:rFonts w:cs="Calibri"/>
          <w:b/>
          <w:noProof/>
          <w:color w:val="000000"/>
          <w:lang w:eastAsia="es-ES"/>
        </w:rPr>
        <w:softHyphen/>
      </w:r>
      <w:r w:rsidRPr="0016272B">
        <w:rPr>
          <w:rFonts w:cs="Calibri"/>
          <w:b/>
          <w:noProof/>
          <w:color w:val="000000"/>
          <w:lang w:eastAsia="es-ES"/>
        </w:rPr>
        <w:softHyphen/>
      </w:r>
      <w:r w:rsidRPr="0016272B">
        <w:rPr>
          <w:rFonts w:cs="Calibri"/>
          <w:b/>
          <w:noProof/>
          <w:color w:val="000000"/>
          <w:lang w:eastAsia="es-ES"/>
        </w:rPr>
        <w:softHyphen/>
      </w:r>
      <w:r w:rsidRPr="0016272B">
        <w:rPr>
          <w:rFonts w:cs="Calibri"/>
          <w:b/>
          <w:noProof/>
          <w:color w:val="000000"/>
          <w:lang w:eastAsia="es-ES"/>
        </w:rPr>
        <w:softHyphen/>
      </w:r>
      <w:r w:rsidRPr="0016272B">
        <w:rPr>
          <w:rFonts w:cs="Calibri"/>
          <w:b/>
          <w:noProof/>
          <w:color w:val="000000"/>
          <w:lang w:eastAsia="es-ES"/>
        </w:rPr>
        <w:softHyphen/>
      </w:r>
      <w:r w:rsidRPr="0016272B">
        <w:rPr>
          <w:rFonts w:cs="Calibri"/>
          <w:b/>
          <w:noProof/>
          <w:color w:val="000000"/>
          <w:lang w:eastAsia="es-ES"/>
        </w:rPr>
        <w:softHyphen/>
      </w:r>
      <w:r w:rsidRPr="0016272B">
        <w:rPr>
          <w:rFonts w:cs="Calibri"/>
          <w:b/>
          <w:noProof/>
          <w:color w:val="000000"/>
          <w:lang w:eastAsia="es-ES"/>
        </w:rPr>
        <w:softHyphen/>
      </w:r>
      <w:r w:rsidRPr="0016272B">
        <w:rPr>
          <w:rFonts w:cs="Calibri"/>
          <w:b/>
          <w:noProof/>
          <w:color w:val="000000"/>
          <w:lang w:eastAsia="es-ES"/>
        </w:rPr>
        <w:softHyphen/>
      </w:r>
      <w:r w:rsidRPr="0016272B">
        <w:rPr>
          <w:rFonts w:cs="Calibri"/>
          <w:b/>
          <w:noProof/>
          <w:color w:val="000000"/>
          <w:lang w:eastAsia="es-ES"/>
        </w:rPr>
        <w:softHyphen/>
      </w:r>
      <w:r w:rsidRPr="0016272B">
        <w:rPr>
          <w:rFonts w:cs="Calibri"/>
          <w:b/>
          <w:noProof/>
          <w:color w:val="000000"/>
          <w:lang w:eastAsia="es-ES"/>
        </w:rPr>
        <w:softHyphen/>
      </w:r>
      <w:r w:rsidRPr="0016272B">
        <w:rPr>
          <w:rFonts w:cs="Calibri"/>
          <w:b/>
          <w:noProof/>
          <w:color w:val="000000"/>
          <w:lang w:eastAsia="es-ES"/>
        </w:rPr>
        <w:softHyphen/>
      </w:r>
      <w:r w:rsidRPr="0016272B">
        <w:rPr>
          <w:rFonts w:cs="Calibri"/>
          <w:b/>
          <w:noProof/>
          <w:color w:val="000000"/>
          <w:lang w:eastAsia="es-ES"/>
        </w:rPr>
        <w:softHyphen/>
      </w:r>
      <w:r w:rsidRPr="0016272B">
        <w:rPr>
          <w:rFonts w:cs="Calibri"/>
          <w:b/>
          <w:noProof/>
          <w:color w:val="000000"/>
          <w:lang w:eastAsia="es-ES"/>
        </w:rPr>
        <w:softHyphen/>
      </w:r>
      <w:r w:rsidRPr="0016272B">
        <w:rPr>
          <w:rFonts w:cs="Calibri"/>
          <w:b/>
          <w:noProof/>
          <w:color w:val="000000"/>
          <w:lang w:eastAsia="es-ES"/>
        </w:rPr>
        <w:softHyphen/>
      </w:r>
      <w:r w:rsidRPr="0016272B">
        <w:rPr>
          <w:rFonts w:cs="Calibri"/>
          <w:b/>
          <w:noProof/>
          <w:color w:val="000000"/>
          <w:lang w:eastAsia="es-ES"/>
        </w:rPr>
        <w:softHyphen/>
      </w:r>
      <w:r w:rsidRPr="0016272B">
        <w:rPr>
          <w:rFonts w:cs="Calibri"/>
          <w:b/>
          <w:noProof/>
          <w:color w:val="000000"/>
          <w:lang w:eastAsia="es-ES"/>
        </w:rPr>
        <w:softHyphen/>
      </w:r>
      <w:r w:rsidRPr="0016272B">
        <w:rPr>
          <w:rFonts w:cs="Calibri"/>
          <w:b/>
          <w:noProof/>
          <w:color w:val="000000"/>
          <w:lang w:eastAsia="es-ES"/>
        </w:rPr>
        <w:softHyphen/>
      </w:r>
      <w:r w:rsidRPr="0016272B">
        <w:rPr>
          <w:rFonts w:cs="Calibri"/>
          <w:b/>
          <w:noProof/>
          <w:color w:val="000000"/>
          <w:lang w:eastAsia="es-ES"/>
        </w:rPr>
        <w:softHyphen/>
      </w:r>
      <w:r w:rsidRPr="0016272B">
        <w:rPr>
          <w:rFonts w:cs="Calibri"/>
          <w:b/>
          <w:noProof/>
          <w:color w:val="000000"/>
          <w:lang w:eastAsia="es-ES"/>
        </w:rPr>
        <w:softHyphen/>
        <w:t>____________________________________________</w:t>
      </w:r>
      <w:r w:rsidRPr="0016272B">
        <w:rPr>
          <w:rFonts w:cs="Calibri"/>
          <w:b/>
          <w:noProof/>
          <w:lang w:eastAsia="es-ES"/>
        </w:rPr>
        <w:t xml:space="preserve">, </w:t>
      </w:r>
      <w:r w:rsidRPr="0016272B">
        <w:rPr>
          <w:rFonts w:cs="Calibri"/>
          <w:b/>
          <w:noProof/>
          <w:color w:val="000000"/>
          <w:lang w:eastAsia="es-ES"/>
        </w:rPr>
        <w:t xml:space="preserve"> DENOMINADO EN LO SUCESIVO Y PARA LOS EFECTOS LEGALES DEL PRESENTE CONTRATO COMO “EL PROVEEDOR”</w:t>
      </w:r>
      <w:r w:rsidRPr="0016272B">
        <w:rPr>
          <w:rFonts w:cs="Calibri"/>
          <w:b/>
          <w:color w:val="000000"/>
          <w:lang w:eastAsia="es-ES"/>
        </w:rPr>
        <w:t xml:space="preserve"> Y CUANDO COMPAREZCAN DE FORMA CONJUNTA SE LES DENOMINARÁ “LAS PARTES”; AMBAS CON FACULTADES SUFICIENTES PARA CELEBRAR EL PRESENTE CONTRATO, ASÍ QUE POR LO ANTERIORMENTE VERTIDO Y AL TENOR DE LAS SIGUIENTES ANTECEDENTES, DECLARACIONES Y CLÁUSULAS SE EXPRESA LO SIGUIENTE:</w:t>
      </w:r>
    </w:p>
    <w:p w14:paraId="74D81EE7" w14:textId="77777777" w:rsidR="00F66E54" w:rsidRPr="0016272B" w:rsidRDefault="00F66E54" w:rsidP="00F66E54">
      <w:pPr>
        <w:pStyle w:val="Textoindependiente"/>
        <w:spacing w:line="240" w:lineRule="auto"/>
        <w:jc w:val="both"/>
        <w:rPr>
          <w:rFonts w:cs="Calibri"/>
          <w:b/>
          <w:lang w:eastAsia="es-ES"/>
        </w:rPr>
      </w:pPr>
      <w:r w:rsidRPr="0016272B">
        <w:rPr>
          <w:rFonts w:cs="Calibri"/>
          <w:b/>
          <w:lang w:eastAsia="es-ES"/>
        </w:rPr>
        <w:t>A N T E C E D E N T E S:</w:t>
      </w:r>
    </w:p>
    <w:p w14:paraId="2226864C" w14:textId="77777777" w:rsidR="00F66E54" w:rsidRPr="0016272B" w:rsidRDefault="00F66E54" w:rsidP="00F66E54">
      <w:pPr>
        <w:pStyle w:val="Textoindependiente"/>
        <w:spacing w:line="240" w:lineRule="auto"/>
        <w:jc w:val="both"/>
        <w:rPr>
          <w:rFonts w:cs="Calibri"/>
        </w:rPr>
      </w:pPr>
      <w:r w:rsidRPr="0016272B">
        <w:rPr>
          <w:rFonts w:cs="Calibri"/>
        </w:rPr>
        <w:t xml:space="preserve">EL PRESENTE CONTRATO SE ADJUDICÓ A </w:t>
      </w:r>
      <w:r w:rsidRPr="0016272B">
        <w:rPr>
          <w:rFonts w:cs="Calibri"/>
          <w:b/>
        </w:rPr>
        <w:t>“EL PROVEEDOR”</w:t>
      </w:r>
      <w:r w:rsidRPr="0016272B">
        <w:rPr>
          <w:rFonts w:cs="Calibri"/>
        </w:rPr>
        <w:t xml:space="preserve"> POR LA CANTIDAD </w:t>
      </w:r>
      <w:r w:rsidRPr="0016272B">
        <w:rPr>
          <w:rFonts w:cs="Calibri"/>
          <w:bCs/>
        </w:rPr>
        <w:t>DE</w:t>
      </w:r>
      <w:r w:rsidRPr="0016272B">
        <w:rPr>
          <w:rFonts w:cs="Calibri"/>
        </w:rPr>
        <w:t xml:space="preserve"> </w:t>
      </w:r>
      <w:r w:rsidRPr="0016272B">
        <w:rPr>
          <w:rFonts w:cs="Calibri"/>
          <w:b/>
        </w:rPr>
        <w:t>$_________________ (________________________________ PESOS 00/100 M. N.)</w:t>
      </w:r>
      <w:r w:rsidRPr="0016272B">
        <w:rPr>
          <w:rFonts w:cs="Calibri"/>
        </w:rPr>
        <w:t xml:space="preserve"> INCLUIDO EL IMPUESTO AL VALOR AGREGADO (IVA) </w:t>
      </w:r>
      <w:r w:rsidRPr="0016272B">
        <w:rPr>
          <w:rFonts w:eastAsia="Times New Roman" w:cs="Calibri"/>
          <w:lang w:eastAsia="es-ES"/>
        </w:rPr>
        <w:t xml:space="preserve">POR EL PROCEDIMIENTO DE LICITACIÓN PÚBLICA NACIONAL CON CARÁCTER DE PRESENCIAL NO. </w:t>
      </w:r>
      <w:r w:rsidRPr="0016272B">
        <w:rPr>
          <w:rFonts w:eastAsia="Times New Roman" w:cs="Calibri"/>
          <w:b/>
          <w:bCs/>
          <w:lang w:eastAsia="es-ES"/>
        </w:rPr>
        <w:t>36066001-XXX-XX</w:t>
      </w:r>
      <w:r w:rsidRPr="0016272B">
        <w:rPr>
          <w:rFonts w:eastAsia="Times New Roman" w:cs="Calibri"/>
          <w:lang w:eastAsia="es-ES"/>
        </w:rPr>
        <w:t xml:space="preserve">, AUTORIZADA PARA SU PUBLICACIÓN POR LA CONVOCANTE, ARRENDAMIENTOS Y SERVICIOS DE LOS SERVICIOS DE SALUD, EN </w:t>
      </w:r>
      <w:r w:rsidRPr="0016272B">
        <w:rPr>
          <w:rFonts w:eastAsia="Times New Roman" w:cs="Calibri"/>
          <w:bCs/>
          <w:lang w:eastAsia="es-ES"/>
        </w:rPr>
        <w:t>LA _______________ REUNIÓN ORDINARIA DEL EJERCICIO FISCAL XXXX</w:t>
      </w:r>
      <w:r w:rsidRPr="0016272B">
        <w:rPr>
          <w:rFonts w:eastAsia="Times New Roman" w:cs="Calibri"/>
          <w:lang w:eastAsia="es-ES"/>
        </w:rPr>
        <w:t xml:space="preserve">, POR LO QUE CON FECHA ___ DE _____________ DE XXXX SE EMITIÓ EL FALLO </w:t>
      </w:r>
      <w:r w:rsidRPr="0016272B">
        <w:rPr>
          <w:rFonts w:cs="Calibri"/>
        </w:rPr>
        <w:t xml:space="preserve">CON FUNDAMENTO EN LOS SUPUESTOS QUE PREVÉN LOS ARTÍCULOS </w:t>
      </w:r>
      <w:r w:rsidRPr="0016272B">
        <w:rPr>
          <w:rFonts w:eastAsia="Times New Roman" w:cs="Calibri"/>
          <w:lang w:eastAsia="es-ES"/>
        </w:rPr>
        <w:t>1°, NUMERAL 1, FRACCIÓN III, 2°, 20, 21, 26 NUMERAL 1, FRACCIÓN I, NUMERAL 2 Y NUMERAL 5, 27, 28 NUMERAL 4, 30, NUMERAL 1, FRACCIÓN I, 32, 33, 34, 35, 36, 37, 38, 39, 40, 41, 42, 51 Y DEMÁS RELATIVOS</w:t>
      </w:r>
      <w:r w:rsidRPr="0016272B">
        <w:rPr>
          <w:rFonts w:cs="Calibri"/>
        </w:rPr>
        <w:t xml:space="preserve"> DE LA LEY DE ADQUISICIONES, ARRENDAMIENTOS Y SERVICIOS DEL SECTOR PÚBLICO DEL ESTADO DE COLIMA, QUE EN LO SUCESIVO SE LE DENOMINARA </w:t>
      </w:r>
      <w:r w:rsidRPr="0016272B">
        <w:rPr>
          <w:rFonts w:cs="Calibri"/>
          <w:b/>
        </w:rPr>
        <w:t>“LA LEY”</w:t>
      </w:r>
      <w:r w:rsidRPr="0016272B">
        <w:rPr>
          <w:rFonts w:cs="Calibri"/>
        </w:rPr>
        <w:t>, PUBLICADA EN EL PERIÓDICO  OFICIAL DEL ESTADO DE COLIMA, EL 10 DE SEPTIEMBRE DEL 2016.</w:t>
      </w:r>
    </w:p>
    <w:p w14:paraId="3AFAC72F" w14:textId="77777777" w:rsidR="00F66E54" w:rsidRPr="0016272B" w:rsidRDefault="00F66E54" w:rsidP="00F66E54">
      <w:pPr>
        <w:pStyle w:val="Textoindependiente"/>
        <w:spacing w:line="240" w:lineRule="auto"/>
        <w:jc w:val="both"/>
        <w:rPr>
          <w:rFonts w:cs="Calibri"/>
          <w:b/>
          <w:u w:val="single"/>
          <w:lang w:eastAsia="es-ES"/>
        </w:rPr>
      </w:pPr>
      <w:r w:rsidRPr="0016272B">
        <w:rPr>
          <w:rFonts w:cs="Calibri"/>
          <w:b/>
          <w:u w:val="single"/>
          <w:lang w:eastAsia="es-ES"/>
        </w:rPr>
        <w:t>DECLARACIONES:</w:t>
      </w:r>
    </w:p>
    <w:p w14:paraId="41B82B0B" w14:textId="77777777" w:rsidR="00F66E54" w:rsidRPr="0016272B" w:rsidRDefault="00F66E54" w:rsidP="00F66E54">
      <w:pPr>
        <w:pStyle w:val="Textoindependiente"/>
        <w:spacing w:line="240" w:lineRule="auto"/>
        <w:jc w:val="both"/>
        <w:rPr>
          <w:rFonts w:cs="Calibri"/>
          <w:bCs/>
        </w:rPr>
      </w:pPr>
      <w:r w:rsidRPr="0016272B">
        <w:rPr>
          <w:rFonts w:cs="Calibri"/>
          <w:bCs/>
        </w:rPr>
        <w:t>1.- ”EL ORGANISMO” POR CONDUCTO DEL C.P. VICTOR MANUEL TORRERO ENRIQUEZ EN SU CARÁCTER DE SECRETARIO DE SALUD Y PRESIDENTE EJECUTIVO DE LOS SERVICIOS DE SALUD DEL ESTADO DE COLIMA, DECLARA QUE;</w:t>
      </w:r>
    </w:p>
    <w:p w14:paraId="51581E16" w14:textId="77777777" w:rsidR="00F66E54" w:rsidRPr="0016272B" w:rsidRDefault="00F66E54" w:rsidP="00F66E54">
      <w:pPr>
        <w:pStyle w:val="Textoindependiente"/>
        <w:spacing w:line="240" w:lineRule="auto"/>
        <w:jc w:val="both"/>
        <w:rPr>
          <w:rFonts w:cs="Calibri"/>
          <w:bCs/>
        </w:rPr>
      </w:pPr>
    </w:p>
    <w:p w14:paraId="3C870AB5" w14:textId="77777777" w:rsidR="00F66E54" w:rsidRPr="0016272B" w:rsidRDefault="00F66E54" w:rsidP="00F66E54">
      <w:pPr>
        <w:pStyle w:val="Textoindependiente"/>
        <w:spacing w:line="240" w:lineRule="auto"/>
        <w:jc w:val="both"/>
        <w:rPr>
          <w:rFonts w:cs="Calibri"/>
          <w:bCs/>
        </w:rPr>
      </w:pPr>
      <w:r w:rsidRPr="0016272B">
        <w:rPr>
          <w:rFonts w:cs="Calibri"/>
          <w:bCs/>
        </w:rPr>
        <w:t>1.1.- QUE ES UN ORGANISMO PÚBLICO DESCENTRALIZADO, CON PERSONALIDAD JURÍDICA Y PATRIMONIO PROPIO, CUYO OBJETO ES LA ORGANIZACIÓN Y OPERACIÓN DE SERVICIOS DE SALUD PREVISTOS EN LOS ARTÍCULOS 1, 2 Y DEMÁS RELATIVOS DE LA LEY DE SALUD DEL ESTADO DE COLIMA, PUBLICADA EN EL PERIÓDICO OFICIAL “EL ESTADO DE COLIMA” DE FECHA 23 DE DICIEMBRE DE 2000 Y SUS MODIFICACIONES O REFORMAS, DE CONFORMIDAD CON LO ESTABLECIDO EN LOS ARTÍCULOS 1 Y 2 DEL DECRETO NÚMERO 227, PUBLICADO EN EL PERIÓDICO OFICIAL “EL ESTADO DE COLIMA”, EL DÍA 26 (VEINTISÉIS) DE OCTUBRE DE 1996 (MIL NOVECIENTOS NOVENTA Y SEIS), MEDIANTE EL CUAL SE CREAN “SERVICIOS DE SALUD DEL ESTADO DE COLIMA”. ASÍ MISMO CON LO DISPUESTO EN LOS ARTÍCULOS 1, 44, 46 Y DEMÁS RELATIVOS A LA LEY ORGÁNICA DEL PODER EJECUTIVO Y DE LA ADMINISTRACIÓN PÚBLICA DEL ESTADO DE COLIMA, PUBLICADA EN EL PERIÓDICO OFICIAL “EL ESTADO DE COLIMA”, DE FECHA 09 DE OCTUBRE DE 2021, ASÍ COMO LO RELATIVO EN LOS ARTÍCULOS 2 DE LA LEY DE ENTIDADES PARAESTATALES DEL ESTADO DE COLIMA, PUBLICADA EN EL PERIÓDICO OFICIAL “EL ESTADO DE COLIMA”, EL 09 DE OCTUBRE DE 2021.</w:t>
      </w:r>
    </w:p>
    <w:p w14:paraId="23B29DFE" w14:textId="77777777" w:rsidR="00F66E54" w:rsidRPr="0016272B" w:rsidRDefault="00F66E54" w:rsidP="00F66E54">
      <w:pPr>
        <w:pStyle w:val="Textoindependiente"/>
        <w:spacing w:line="240" w:lineRule="auto"/>
        <w:jc w:val="both"/>
        <w:rPr>
          <w:rFonts w:cs="Calibri"/>
          <w:bCs/>
        </w:rPr>
      </w:pPr>
    </w:p>
    <w:p w14:paraId="1663E3C1" w14:textId="77777777" w:rsidR="00F66E54" w:rsidRPr="0016272B" w:rsidRDefault="00F66E54" w:rsidP="00F66E54">
      <w:pPr>
        <w:pStyle w:val="Textoindependiente"/>
        <w:spacing w:line="240" w:lineRule="auto"/>
        <w:jc w:val="both"/>
        <w:rPr>
          <w:rFonts w:cs="Calibri"/>
          <w:bCs/>
        </w:rPr>
      </w:pPr>
      <w:r w:rsidRPr="0016272B">
        <w:rPr>
          <w:rFonts w:cs="Calibri"/>
          <w:bCs/>
        </w:rPr>
        <w:t xml:space="preserve">1.2.- QUE EL C.P. VICTOR MANUEL TORRERO ENRÍQUEZ ACREDITA SU PERSONALIDAD COMO SECRETARIO DE SALUD Y PRESIDENTE EJECUTIVO DE SERVICIOS DE SALUD DEL ESTADO DE COLIMA, CON EL NOMBRAMIENTO DE FECHA 24 (VEINTICUATRO) JUNIO DEL 2024 (DOS MIL VEINTICUATRO) LEGALMENTE EXPEDIDO POR LA MTRA. INDIRA VIZCAINO SILVA GOBERNADORA CONSTITUCIONAL DEL ESTADO DE COLIMA QUE DE CONFORMIDAD CON LO ESTABLECIDO EN LOS ARTÍCULOS 12, 17 FRACCIÓN VII, ARTÍCULO 18, ARTÍCULO 22 SEGUNDO PÁRRAFO Y LOS DEMÁS RELATIVOS A LA LEY ORGÁNICA DEL PODER EJECUTIVO Y DE LA ADMINISTRACIÓN PÚBLICA DEL ESTADO DE COLIMA, PUBLICADA EN EL PERIÓDICO OFICIAL “EL ESTADO DE COLIMA”, DE FECHA 09 DE OCTUBRE DE 2021, QUE ENTRÓ EN VIGOR EL 01 DE NOVIEMBRE DE 2021; AUNADO A LO ANTERIOR, EL ARTÍCULO 26, FRACCIÓN I, XIII, XXVI;  Y DEMÁS RELATIVOS DEL REGLAMENTO INTERIOR DEL ORGANISMO PÚBLICO DESCENTRALIZADO “SERVICIOS DE SALUD DEL ESTADO DE COLIMA”; PUBLICADO EN EL PERIÓDICO OFICIAL DEL ESTADO DE COLIMA, DE FECHA 20 (VEINTE) DE MARZO DE 2021 (DOS MIL VEINTIUNO) ENTRANDO EN VIGOR </w:t>
      </w:r>
      <w:r w:rsidRPr="0016272B">
        <w:rPr>
          <w:rFonts w:cs="Calibri"/>
          <w:bCs/>
          <w:lang w:val="es-ES"/>
        </w:rPr>
        <w:t>AL DÍA SIGUIENTE DE SU PUBLICACIÓN</w:t>
      </w:r>
      <w:r w:rsidRPr="0016272B">
        <w:rPr>
          <w:rFonts w:cs="Calibri"/>
          <w:bCs/>
        </w:rPr>
        <w:t xml:space="preserve">, CUENTA CON PERSONALIDAD JURÍDICA PARA SUSCRIBIR EL PRESENTE INSTRUMENTO. </w:t>
      </w:r>
    </w:p>
    <w:p w14:paraId="11252BB9" w14:textId="77777777" w:rsidR="00F66E54" w:rsidRPr="0016272B" w:rsidRDefault="00F66E54" w:rsidP="00F66E54">
      <w:pPr>
        <w:pStyle w:val="Textoindependiente"/>
        <w:spacing w:line="240" w:lineRule="auto"/>
        <w:jc w:val="both"/>
        <w:rPr>
          <w:rFonts w:cs="Calibri"/>
          <w:bCs/>
        </w:rPr>
      </w:pPr>
    </w:p>
    <w:p w14:paraId="5A0B0C0E" w14:textId="77777777" w:rsidR="00F66E54" w:rsidRPr="0016272B" w:rsidRDefault="00F66E54" w:rsidP="00F66E54">
      <w:pPr>
        <w:pStyle w:val="Textoindependiente"/>
        <w:spacing w:line="240" w:lineRule="auto"/>
        <w:jc w:val="both"/>
        <w:rPr>
          <w:rFonts w:cs="Calibri"/>
          <w:bCs/>
        </w:rPr>
      </w:pPr>
      <w:r w:rsidRPr="0016272B">
        <w:rPr>
          <w:rFonts w:cs="Calibri"/>
          <w:bCs/>
        </w:rPr>
        <w:t xml:space="preserve">1.3.- LA C.P. GRISELDA LÓPEZ LEÓN, QUIEN ACTUALMENTE DESEMPEÑA EL CARGO DE DIRECTORA ADMINISTRATIVA DE LOS SERVICIOS DE SALUD DEL ESTADO DE COLIMA, SEGÚN SE DESPRENDE DEL NOMBRAMIENTO DE FECHA 16 DE MAYO DE 2025 EXPEDIDO POR EL C.P. VÍCTOR MANUEL TORRERO ENRÍQUEZ, SECRETARIO DE SALUD Y PRESIDENTE EJECUTIVO DE LOS SERVICIOS DE SALUD DEL ESTADO DE COLIMA, QUIEN ASISTE A LA FIRMA DEL PRESENTE CONTRATO DE CONFORMIDAD CON EL ARTÍCULO 22, SEGUNDO Y TERCER PÁRRAFO, DE LA LEY ORGÁNICA DEL PODER EJECUTIVO Y DE LA ADMINISTRACIÓN PÚBLICA DEL ESTADO DE COLIMA, QUE ENTRÓ EN VIGOR EL 01 DE NOVIEMBRE DE 2021; 27 FRACCIÓN II INCISO B, 41, 78 FRACCIÓN </w:t>
      </w:r>
      <w:r w:rsidRPr="0016272B">
        <w:rPr>
          <w:rFonts w:cs="Calibri"/>
          <w:bCs/>
          <w:lang w:val="es-ES"/>
        </w:rPr>
        <w:t>XXXVII, LIII</w:t>
      </w:r>
      <w:r w:rsidRPr="0016272B">
        <w:rPr>
          <w:rFonts w:cs="Calibri"/>
          <w:bCs/>
        </w:rPr>
        <w:t xml:space="preserve">; Y DEMÁS RELATIVOS DEL REGLAMENTO INTERIOR DEL ORGANISMO PÚBLICO DESCENTRALIZADO “SERVICIOS DE SALUD DEL ESTADO DE COLIMA”; PUBLICADO EN EL PERIÓDICO OFICIAL DEL ESTADO DE COLIMA, DE FECHA 20 (VEINTE) DE MARZO DE 2021 (DOS MIL VEINTIUNO) ENTRANDO EN VIGOR </w:t>
      </w:r>
      <w:r w:rsidRPr="0016272B">
        <w:rPr>
          <w:rFonts w:cs="Calibri"/>
          <w:bCs/>
          <w:lang w:val="es-ES"/>
        </w:rPr>
        <w:t>AL DÍA SIGUIENTE DE SU PUBLICACIÓN</w:t>
      </w:r>
      <w:r w:rsidRPr="0016272B">
        <w:rPr>
          <w:rFonts w:cs="Calibri"/>
          <w:bCs/>
        </w:rPr>
        <w:t>, CUENTA CON PERSONALIDAD JURÍDICA PARA SUSCRIBIR EL PRESENTE INSTRUMENTO.</w:t>
      </w:r>
    </w:p>
    <w:p w14:paraId="74DA6999" w14:textId="77777777" w:rsidR="00F66E54" w:rsidRPr="0016272B" w:rsidRDefault="00F66E54" w:rsidP="00F66E54">
      <w:pPr>
        <w:pStyle w:val="Textoindependiente"/>
        <w:spacing w:line="240" w:lineRule="auto"/>
        <w:jc w:val="both"/>
        <w:rPr>
          <w:rFonts w:cs="Calibri"/>
          <w:bCs/>
        </w:rPr>
      </w:pPr>
    </w:p>
    <w:p w14:paraId="7A11FDBA" w14:textId="77777777" w:rsidR="00F66E54" w:rsidRPr="0016272B" w:rsidRDefault="00F66E54" w:rsidP="00F66E54">
      <w:pPr>
        <w:pStyle w:val="Textoindependiente"/>
        <w:spacing w:line="240" w:lineRule="auto"/>
        <w:jc w:val="both"/>
        <w:rPr>
          <w:rFonts w:cs="Calibri"/>
          <w:bCs/>
        </w:rPr>
      </w:pPr>
      <w:r w:rsidRPr="0016272B">
        <w:rPr>
          <w:rFonts w:cs="Calibri"/>
          <w:bCs/>
        </w:rPr>
        <w:t>1.4.- LA LICDA. RAMONA ESPARZA MAGDALENO ACTUALMENTE DESEMPEÑA EL CARGO COMO SUBDIRECTORA  DE ADQUISICIONES Y SERVICIOS GENERALES, DEPENDIENTE DE LA DIRECCIÓN ADMINISTRATIVA DE LOS SERVICIOS DE SALUD DEL ESTADO DE COLIMA, SEGÚN SE DESPRENDE DEL NOMBRAMIENTO DE FECHA 01 DE NOVIEMBRE DE 2024 EXPEDIDO POR EL C.P. VÍCTOR MANUEL TORRERO ENRÍQUEZ, SECRETARIO DE SALUD Y PRESIDENTE EJECUTIVO DE LOS SERVICIOS DE SALUD DEL ESTADO DE COLIMA, QUIEN ASISTE A LA FIRMA DEL PRESENTE CONTRATO COMO TITULAR DEL ÁREA CONVOCANTE; Y SE ENCUENTRA FACULTADA PARA SUSCRIBIR DE CONFORMIDAD CON EL ARTÍCULO 22,  TERCER PÁRRAFO, DE LA LEY ORGÁNICA DEL PODER EJECUTIVO Y DE LA ADMINISTRACIÓN PÚBLICA DEL ESTADO DE COLIMA, QUE ENTRÓ EN VIGOR EL 01 DE NOVIEMBRE DE 2021; 27 FRACCIÓN II INCISO B.3, 86 FRACCIÓN VI</w:t>
      </w:r>
      <w:r w:rsidRPr="0016272B">
        <w:rPr>
          <w:rFonts w:cs="Calibri"/>
          <w:bCs/>
          <w:lang w:val="es-ES"/>
        </w:rPr>
        <w:t>, XXXI</w:t>
      </w:r>
      <w:r w:rsidRPr="0016272B">
        <w:rPr>
          <w:rFonts w:cs="Calibri"/>
          <w:bCs/>
        </w:rPr>
        <w:t xml:space="preserve">; Y DEMÁS RELATIVOS DEL REGLAMENTO INTERIOR DEL ORGANISMO PÚBLICO DESCENTRALIZADO “SERVICIOS DE SALUD DEL ESTADO DE COLIMA”; PUBLICADO EN EL PERIÓDICO OFICIAL DEL ESTADO DE COLIMA, DE FECHA 20 (VEINTE) DE MARZO DE 2021 (DOS MIL VEINTIUNO) ENTRANDO EN VIGOR </w:t>
      </w:r>
      <w:r w:rsidRPr="0016272B">
        <w:rPr>
          <w:rFonts w:cs="Calibri"/>
          <w:bCs/>
          <w:lang w:val="es-ES"/>
        </w:rPr>
        <w:t>AL DÍA SIGUIENTE DE SU PUBLICACIÓN</w:t>
      </w:r>
      <w:r w:rsidRPr="0016272B">
        <w:rPr>
          <w:rFonts w:cs="Calibri"/>
          <w:bCs/>
        </w:rPr>
        <w:t>, CUENTA CON PERSONALIDAD JURÍDICA PARA SUSCRIBIR EL PRESENTE INSTRUMENTO.</w:t>
      </w:r>
    </w:p>
    <w:p w14:paraId="1F3FBF2F" w14:textId="77777777" w:rsidR="00F66E54" w:rsidRPr="0016272B" w:rsidRDefault="00F66E54" w:rsidP="00F66E54">
      <w:pPr>
        <w:pStyle w:val="Textoindependiente"/>
        <w:spacing w:line="240" w:lineRule="auto"/>
        <w:jc w:val="both"/>
        <w:rPr>
          <w:rFonts w:cs="Calibri"/>
          <w:bCs/>
        </w:rPr>
      </w:pPr>
    </w:p>
    <w:p w14:paraId="6B96363A" w14:textId="77777777" w:rsidR="00F66E54" w:rsidRPr="0016272B" w:rsidRDefault="00F66E54" w:rsidP="00F66E54">
      <w:pPr>
        <w:pStyle w:val="Textoindependiente"/>
        <w:spacing w:line="240" w:lineRule="auto"/>
        <w:jc w:val="both"/>
        <w:rPr>
          <w:rFonts w:cs="Calibri"/>
          <w:bCs/>
        </w:rPr>
      </w:pPr>
      <w:r w:rsidRPr="0016272B">
        <w:rPr>
          <w:rFonts w:cs="Calibri"/>
          <w:bCs/>
        </w:rPr>
        <w:t xml:space="preserve">1.5.- ESTAR EN DISPOSICIÓN DE </w:t>
      </w:r>
      <w:r w:rsidRPr="0016272B">
        <w:rPr>
          <w:rFonts w:cs="Calibri"/>
          <w:bCs/>
          <w:lang w:val="es-ES"/>
        </w:rPr>
        <w:t>CELEBRAR CONTRATOS DE ARRENDAMIENTOS, ADQUISICIÓN DE BIENES Y/O SERVICIOS</w:t>
      </w:r>
      <w:r w:rsidRPr="0016272B">
        <w:rPr>
          <w:rFonts w:cs="Calibri"/>
          <w:bCs/>
        </w:rPr>
        <w:t xml:space="preserve">  Y SUJETARLOS A “LA LEY”, QUE ESTABLECE QUE DICHO ORDENAMIENTO ES DE ORDEN PÚBLICO Y TIENE COMO OBJETO REGLAMENTAR LA PRESTACIÓN DE SERVICIOS DE CUALQUIER NATURALEZA DEL SECTOR PÚBLICO, DE ACUERDO A LAS BASES PREVISTAS POR EL ARTÍCULO 134 DE LA CONSTITUCIÓN POLÍTICA DE LOS ESTADOS UNIDOS MEXICANOS Y EL ARTÍCULO 107 DE LA CONSTITUCIÓN POLÍTICA DEL ESTADO LIBRE Y SOBERANO DE COLIMA, EN EL  ÁMBITO DE COMPETENCIA QUE REALICEN LA ADMINISTRACIÓN PÚBLICA DEL ESTADO, INCLUYENDO A LOS ORGANISMOS DESCENTRALIZADOS, COMO EL QUE NOS OCUPA; QUEDAN COMPRENDIDOS EN GENERAL LAS ADQUISICIONES, ARRENDAMIENTOS Y SERVICIOS DE CUALQUIER NATURALEZA CUYA PRESTACIÓN GENERE UNA OBLIGACIÓN DE PAGO PARA LOS ENTES GUBERNAMENTALES, SALVO QUE LA ADQUISICIÓN SE ENCUENTRE REGULADA EN FORMA ESPECÍFICA POR OTRAS DISPOSICIONES LEGALES, SEGÚN LO ESTABLECIDO EN EL ARTÍCULO 10 DE “LA LEY”.</w:t>
      </w:r>
    </w:p>
    <w:p w14:paraId="7CAB4C32" w14:textId="77777777" w:rsidR="00F66E54" w:rsidRPr="0016272B" w:rsidRDefault="00F66E54" w:rsidP="00F66E54">
      <w:pPr>
        <w:pStyle w:val="Textoindependiente"/>
        <w:spacing w:line="240" w:lineRule="auto"/>
        <w:jc w:val="both"/>
        <w:rPr>
          <w:rFonts w:cs="Calibri"/>
          <w:bCs/>
        </w:rPr>
      </w:pPr>
    </w:p>
    <w:p w14:paraId="5297278E" w14:textId="77777777" w:rsidR="00F66E54" w:rsidRPr="0016272B" w:rsidRDefault="00F66E54" w:rsidP="00F66E54">
      <w:pPr>
        <w:pStyle w:val="Textoindependiente"/>
        <w:spacing w:line="240" w:lineRule="auto"/>
        <w:jc w:val="both"/>
        <w:rPr>
          <w:rFonts w:cs="Calibri"/>
          <w:bCs/>
        </w:rPr>
      </w:pPr>
      <w:r w:rsidRPr="0016272B">
        <w:rPr>
          <w:rFonts w:cs="Calibri"/>
          <w:bCs/>
        </w:rPr>
        <w:t>1.6.- PARA LOS EFECTOS LEGALES DEL PRESENTE INSTRUMENTO, SE SEÑALA COMO DOMICILIO DE “EL ORGANISMO” EL UBICADO EN LA CALLE LICEO DE VARONES ESQUINA DR. RUBÉN ARGÜERO SÁNCHEZ, SIN NÚMERO, COLONIA LA ESPERANZA, C. P. 28085, DE ESTA CIUDAD DE COLIMA, COLIMA Y COMO DOMICILIO FISCAL EL UBICADO EN CALLE JUÁREZ NÚMERO 235, COLONIA CENTRO, CÓDIGO POSTAL 28000, EN LA CIUDAD DE COLIMA, COLIMA.</w:t>
      </w:r>
    </w:p>
    <w:p w14:paraId="0BD54323" w14:textId="77777777" w:rsidR="00F66E54" w:rsidRPr="0016272B" w:rsidRDefault="00F66E54" w:rsidP="00F66E54">
      <w:pPr>
        <w:pStyle w:val="Textoindependiente"/>
        <w:spacing w:line="240" w:lineRule="auto"/>
        <w:jc w:val="both"/>
        <w:rPr>
          <w:rFonts w:cs="Calibri"/>
          <w:color w:val="000000" w:themeColor="text1"/>
        </w:rPr>
      </w:pPr>
      <w:r w:rsidRPr="0016272B">
        <w:rPr>
          <w:rFonts w:cs="Calibri"/>
          <w:b/>
          <w:bCs/>
          <w:color w:val="000000"/>
        </w:rPr>
        <w:t xml:space="preserve">2.- DECLARA “EL PROVEEDOR”, </w:t>
      </w:r>
      <w:r w:rsidRPr="0016272B">
        <w:rPr>
          <w:rFonts w:cs="Calibri"/>
          <w:noProof/>
        </w:rPr>
        <w:t>POR CONDUCTO DE _____________________________________________</w:t>
      </w:r>
      <w:r w:rsidRPr="0016272B">
        <w:rPr>
          <w:rFonts w:cs="Calibri"/>
          <w:bCs/>
          <w:color w:val="000000"/>
        </w:rPr>
        <w:t xml:space="preserve"> QUE</w:t>
      </w:r>
      <w:r w:rsidRPr="0016272B">
        <w:rPr>
          <w:rFonts w:cs="Calibri"/>
          <w:b/>
          <w:bCs/>
          <w:color w:val="000000"/>
        </w:rPr>
        <w:t>:</w:t>
      </w:r>
      <w:r w:rsidRPr="0016272B">
        <w:rPr>
          <w:rFonts w:cs="Calibri"/>
          <w:color w:val="000000" w:themeColor="text1"/>
        </w:rPr>
        <w:t xml:space="preserve"> </w:t>
      </w:r>
    </w:p>
    <w:p w14:paraId="0F7D534F" w14:textId="77777777" w:rsidR="00F66E54" w:rsidRPr="0016272B" w:rsidRDefault="00F66E54" w:rsidP="00F66E54">
      <w:pPr>
        <w:pStyle w:val="Lista"/>
        <w:jc w:val="both"/>
        <w:rPr>
          <w:rFonts w:cs="Calibri"/>
          <w:sz w:val="22"/>
          <w:szCs w:val="22"/>
        </w:rPr>
      </w:pPr>
      <w:r w:rsidRPr="0016272B">
        <w:rPr>
          <w:rFonts w:cs="Calibri"/>
          <w:b/>
          <w:sz w:val="22"/>
          <w:szCs w:val="22"/>
        </w:rPr>
        <w:t>2.1</w:t>
      </w:r>
      <w:r w:rsidRPr="0016272B">
        <w:rPr>
          <w:rFonts w:cs="Calibri"/>
          <w:sz w:val="22"/>
          <w:szCs w:val="22"/>
        </w:rPr>
        <w:t>.</w:t>
      </w:r>
      <w:r w:rsidRPr="0016272B">
        <w:rPr>
          <w:rFonts w:cs="Calibri"/>
          <w:sz w:val="22"/>
          <w:szCs w:val="22"/>
        </w:rPr>
        <w:tab/>
        <w:t xml:space="preserve">QUE LA SUYA ES UNA SOCIEDAD LEGALMENTE CONSTITUIDA, DE ACUERDO CON LA ESCRITURA PÚBLICA NÚMERO </w:t>
      </w:r>
      <w:r w:rsidRPr="0016272B">
        <w:rPr>
          <w:rFonts w:cs="Calibri"/>
          <w:color w:val="000000"/>
          <w:sz w:val="22"/>
          <w:szCs w:val="22"/>
        </w:rPr>
        <w:t>____________</w:t>
      </w:r>
      <w:r w:rsidRPr="0016272B">
        <w:rPr>
          <w:rFonts w:cs="Calibri"/>
          <w:b/>
          <w:sz w:val="22"/>
          <w:szCs w:val="22"/>
        </w:rPr>
        <w:t xml:space="preserve"> </w:t>
      </w:r>
      <w:r w:rsidRPr="0016272B">
        <w:rPr>
          <w:rFonts w:cs="Calibri"/>
          <w:sz w:val="22"/>
          <w:szCs w:val="22"/>
        </w:rPr>
        <w:t xml:space="preserve">(______________________________), DE FECHA _______ (________________) DE ___________ </w:t>
      </w:r>
      <w:proofErr w:type="spellStart"/>
      <w:r w:rsidRPr="0016272B">
        <w:rPr>
          <w:rFonts w:cs="Calibri"/>
          <w:sz w:val="22"/>
          <w:szCs w:val="22"/>
        </w:rPr>
        <w:t>DE</w:t>
      </w:r>
      <w:proofErr w:type="spellEnd"/>
      <w:r w:rsidRPr="0016272B">
        <w:rPr>
          <w:rFonts w:cs="Calibri"/>
          <w:sz w:val="22"/>
          <w:szCs w:val="22"/>
        </w:rPr>
        <w:t xml:space="preserve"> _________ (_________)</w:t>
      </w:r>
      <w:r w:rsidRPr="0016272B">
        <w:rPr>
          <w:rFonts w:eastAsia="Arial Unicode MS" w:cs="Calibri"/>
          <w:b/>
          <w:bCs/>
          <w:sz w:val="22"/>
          <w:szCs w:val="22"/>
        </w:rPr>
        <w:t xml:space="preserve">, </w:t>
      </w:r>
      <w:r w:rsidRPr="0016272B">
        <w:rPr>
          <w:rFonts w:eastAsia="Arial Unicode MS" w:cs="Calibri"/>
          <w:sz w:val="22"/>
          <w:szCs w:val="22"/>
        </w:rPr>
        <w:t xml:space="preserve">OTORGADA ANTE LA FE DEL </w:t>
      </w:r>
      <w:r w:rsidRPr="0016272B">
        <w:rPr>
          <w:rFonts w:eastAsia="Arial Unicode MS" w:cs="Calibri"/>
          <w:noProof/>
          <w:sz w:val="22"/>
          <w:szCs w:val="22"/>
        </w:rPr>
        <w:t>LICENCIADO</w:t>
      </w:r>
      <w:r w:rsidRPr="0016272B">
        <w:rPr>
          <w:rFonts w:cs="Calibri"/>
          <w:sz w:val="22"/>
          <w:szCs w:val="22"/>
        </w:rPr>
        <w:t xml:space="preserve"> ______________________________, </w:t>
      </w:r>
      <w:r w:rsidRPr="0016272B">
        <w:rPr>
          <w:rFonts w:eastAsia="Arial Unicode MS" w:cs="Calibri"/>
          <w:sz w:val="22"/>
          <w:szCs w:val="22"/>
        </w:rPr>
        <w:t>NOTARIO PÚBLICO NÚMERO ___</w:t>
      </w:r>
      <w:r w:rsidRPr="0016272B">
        <w:rPr>
          <w:rFonts w:cs="Calibri"/>
          <w:sz w:val="22"/>
          <w:szCs w:val="22"/>
        </w:rPr>
        <w:t xml:space="preserve"> (___________________________), </w:t>
      </w:r>
      <w:r w:rsidRPr="0016272B">
        <w:rPr>
          <w:rFonts w:eastAsia="Arial Unicode MS" w:cs="Calibri"/>
          <w:sz w:val="22"/>
          <w:szCs w:val="22"/>
        </w:rPr>
        <w:t>CON LEGAL EJERCICIO EN LA CIUDAD DE __________________________________________</w:t>
      </w:r>
      <w:r w:rsidRPr="0016272B">
        <w:rPr>
          <w:rFonts w:cs="Calibri"/>
          <w:sz w:val="22"/>
          <w:szCs w:val="22"/>
        </w:rPr>
        <w:t xml:space="preserve"> </w:t>
      </w:r>
      <w:r w:rsidRPr="0016272B">
        <w:rPr>
          <w:rFonts w:eastAsia="Arial Unicode MS" w:cs="Calibri"/>
          <w:sz w:val="22"/>
          <w:szCs w:val="22"/>
        </w:rPr>
        <w:t>E INSCRITA EN EL REGISTRO PÚBLICO DE COMERCIO, CON EL FOLIO MERCANTIL ELECTRÓNICO NÚMERO __________________.</w:t>
      </w:r>
    </w:p>
    <w:p w14:paraId="55F1BD03" w14:textId="77777777" w:rsidR="00F66E54" w:rsidRPr="0016272B" w:rsidRDefault="00F66E54" w:rsidP="00F66E54">
      <w:pPr>
        <w:pStyle w:val="Lista"/>
        <w:jc w:val="both"/>
        <w:rPr>
          <w:rFonts w:cs="Calibri"/>
          <w:sz w:val="22"/>
          <w:szCs w:val="22"/>
        </w:rPr>
      </w:pPr>
      <w:r w:rsidRPr="0016272B">
        <w:rPr>
          <w:rFonts w:cs="Calibri"/>
          <w:b/>
          <w:sz w:val="22"/>
          <w:szCs w:val="22"/>
        </w:rPr>
        <w:t>2.2</w:t>
      </w:r>
      <w:r w:rsidRPr="0016272B">
        <w:rPr>
          <w:rFonts w:cs="Calibri"/>
          <w:sz w:val="22"/>
          <w:szCs w:val="22"/>
        </w:rPr>
        <w:t>.</w:t>
      </w:r>
      <w:r w:rsidRPr="0016272B">
        <w:rPr>
          <w:rFonts w:cs="Calibri"/>
          <w:sz w:val="22"/>
          <w:szCs w:val="22"/>
        </w:rPr>
        <w:tab/>
        <w:t xml:space="preserve">QUE </w:t>
      </w:r>
      <w:r w:rsidRPr="0016272B">
        <w:rPr>
          <w:rFonts w:cs="Calibri"/>
          <w:noProof/>
          <w:sz w:val="22"/>
          <w:szCs w:val="22"/>
        </w:rPr>
        <w:t>________________________________________</w:t>
      </w:r>
      <w:r w:rsidRPr="0016272B">
        <w:rPr>
          <w:rFonts w:cs="Calibri"/>
          <w:sz w:val="22"/>
          <w:szCs w:val="22"/>
        </w:rPr>
        <w:t xml:space="preserve"> </w:t>
      </w:r>
      <w:r w:rsidRPr="0016272B">
        <w:rPr>
          <w:rFonts w:cs="Calibri"/>
          <w:noProof/>
          <w:sz w:val="22"/>
          <w:szCs w:val="22"/>
        </w:rPr>
        <w:t>EN  SU CARÁCTER DE REPRESENTANTE LEGAL, ESTA FACULTADO(A) PARA REPRESENTAR LEGALMENTE A LA PERSONA MORAL DENOMINADA “</w:t>
      </w:r>
      <w:r w:rsidRPr="0016272B">
        <w:rPr>
          <w:rFonts w:cs="Calibri"/>
          <w:sz w:val="22"/>
          <w:szCs w:val="22"/>
        </w:rPr>
        <w:t>_______________________________________, SOCIEDAD ANÓNIMA DE CAPITAL VARIABLE</w:t>
      </w:r>
      <w:r w:rsidRPr="0016272B">
        <w:rPr>
          <w:rFonts w:cs="Calibri"/>
          <w:noProof/>
          <w:sz w:val="22"/>
          <w:szCs w:val="22"/>
        </w:rPr>
        <w:t xml:space="preserve">“ Y SUSCRIBIR EL PRESENTE </w:t>
      </w:r>
      <w:r w:rsidRPr="0016272B">
        <w:rPr>
          <w:rFonts w:cs="Calibri"/>
          <w:bCs/>
          <w:sz w:val="22"/>
          <w:szCs w:val="22"/>
        </w:rPr>
        <w:t>CONTRATO</w:t>
      </w:r>
      <w:r w:rsidRPr="0016272B">
        <w:rPr>
          <w:rFonts w:cs="Calibri"/>
          <w:noProof/>
          <w:sz w:val="22"/>
          <w:szCs w:val="22"/>
        </w:rPr>
        <w:t xml:space="preserve">, ACREDITANDO LA PERSONALIDAD Y   FACULTADES QUE SE LE ATRIBUYERON, CON  </w:t>
      </w:r>
      <w:r w:rsidRPr="0016272B">
        <w:rPr>
          <w:rFonts w:cs="Calibri"/>
          <w:sz w:val="22"/>
          <w:szCs w:val="22"/>
        </w:rPr>
        <w:t>LA ESCRITURA PÚBLICA NÚMERO ____________</w:t>
      </w:r>
      <w:r w:rsidRPr="0016272B">
        <w:rPr>
          <w:rFonts w:cs="Calibri"/>
          <w:b/>
          <w:sz w:val="22"/>
          <w:szCs w:val="22"/>
        </w:rPr>
        <w:t xml:space="preserve"> </w:t>
      </w:r>
      <w:r w:rsidRPr="0016272B">
        <w:rPr>
          <w:rFonts w:cs="Calibri"/>
          <w:sz w:val="22"/>
          <w:szCs w:val="22"/>
        </w:rPr>
        <w:t xml:space="preserve">(______________________________), DE FECHA _______ (________________) DE ___________ </w:t>
      </w:r>
      <w:proofErr w:type="spellStart"/>
      <w:r w:rsidRPr="0016272B">
        <w:rPr>
          <w:rFonts w:cs="Calibri"/>
          <w:sz w:val="22"/>
          <w:szCs w:val="22"/>
        </w:rPr>
        <w:t>DE</w:t>
      </w:r>
      <w:proofErr w:type="spellEnd"/>
      <w:r w:rsidRPr="0016272B">
        <w:rPr>
          <w:rFonts w:cs="Calibri"/>
          <w:sz w:val="22"/>
          <w:szCs w:val="22"/>
        </w:rPr>
        <w:t xml:space="preserve"> _________ (_________)</w:t>
      </w:r>
      <w:r w:rsidRPr="0016272B">
        <w:rPr>
          <w:rFonts w:eastAsia="Arial Unicode MS" w:cs="Calibri"/>
          <w:b/>
          <w:bCs/>
          <w:sz w:val="22"/>
          <w:szCs w:val="22"/>
        </w:rPr>
        <w:t xml:space="preserve">, </w:t>
      </w:r>
      <w:r w:rsidRPr="0016272B">
        <w:rPr>
          <w:rFonts w:eastAsia="Arial Unicode MS" w:cs="Calibri"/>
          <w:sz w:val="22"/>
          <w:szCs w:val="22"/>
        </w:rPr>
        <w:t xml:space="preserve">OTORGADA ANTE LA FE DEL </w:t>
      </w:r>
      <w:r w:rsidRPr="0016272B">
        <w:rPr>
          <w:rFonts w:eastAsia="Arial Unicode MS" w:cs="Calibri"/>
          <w:noProof/>
          <w:sz w:val="22"/>
          <w:szCs w:val="22"/>
        </w:rPr>
        <w:t>LICENCIADO</w:t>
      </w:r>
      <w:r w:rsidRPr="0016272B">
        <w:rPr>
          <w:rFonts w:cs="Calibri"/>
          <w:sz w:val="22"/>
          <w:szCs w:val="22"/>
        </w:rPr>
        <w:t xml:space="preserve"> ______________________________, </w:t>
      </w:r>
      <w:r w:rsidRPr="0016272B">
        <w:rPr>
          <w:rFonts w:eastAsia="Arial Unicode MS" w:cs="Calibri"/>
          <w:sz w:val="22"/>
          <w:szCs w:val="22"/>
        </w:rPr>
        <w:t>NOTARIO PÚBLICO NÚMERO ___</w:t>
      </w:r>
      <w:r w:rsidRPr="0016272B">
        <w:rPr>
          <w:rFonts w:cs="Calibri"/>
          <w:sz w:val="22"/>
          <w:szCs w:val="22"/>
        </w:rPr>
        <w:t xml:space="preserve"> (___________________________),</w:t>
      </w:r>
      <w:r w:rsidRPr="0016272B">
        <w:rPr>
          <w:rFonts w:eastAsia="Arial Unicode MS" w:cs="Calibri"/>
          <w:sz w:val="22"/>
          <w:szCs w:val="22"/>
        </w:rPr>
        <w:t>CON LEGAL EJERCICIO EN LA CIUDAD DE __________________________________________</w:t>
      </w:r>
      <w:r w:rsidRPr="0016272B">
        <w:rPr>
          <w:rFonts w:cs="Calibri"/>
          <w:sz w:val="22"/>
          <w:szCs w:val="22"/>
        </w:rPr>
        <w:t xml:space="preserve"> ; EN LA QUE SE CONFIERE PODER GENERAL PARA PLEITOS Y COBRANZAS Y ACTOS DE ADMINISTRACIÓN, PODER BASTANTE PARA FIRMAR EL PRESENTE CONTRATO, NOMBRAMIENTO QUE A LA FECHA Y BAJO PROTESTA DE DECIR VERDAD, MANIFIESTA NO LE HA SIDO REVOCADO DE MANERA ALGUNA. </w:t>
      </w:r>
    </w:p>
    <w:p w14:paraId="35ED0896" w14:textId="77777777" w:rsidR="00F66E54" w:rsidRPr="0016272B" w:rsidRDefault="00F66E54" w:rsidP="00F66E54">
      <w:pPr>
        <w:pStyle w:val="Lista"/>
        <w:jc w:val="both"/>
        <w:rPr>
          <w:rFonts w:cs="Calibri"/>
          <w:sz w:val="22"/>
          <w:szCs w:val="22"/>
        </w:rPr>
      </w:pPr>
      <w:r w:rsidRPr="0016272B">
        <w:rPr>
          <w:rFonts w:cs="Calibri"/>
          <w:b/>
          <w:sz w:val="22"/>
          <w:szCs w:val="22"/>
        </w:rPr>
        <w:t>2.3</w:t>
      </w:r>
      <w:r w:rsidRPr="0016272B">
        <w:rPr>
          <w:rFonts w:cs="Calibri"/>
          <w:sz w:val="22"/>
          <w:szCs w:val="22"/>
        </w:rPr>
        <w:t>.</w:t>
      </w:r>
      <w:r w:rsidRPr="0016272B">
        <w:rPr>
          <w:rFonts w:cs="Calibri"/>
          <w:sz w:val="22"/>
          <w:szCs w:val="22"/>
        </w:rPr>
        <w:tab/>
        <w:t xml:space="preserve">QUE </w:t>
      </w:r>
      <w:r w:rsidRPr="0016272B">
        <w:rPr>
          <w:rFonts w:cs="Calibri"/>
          <w:b/>
          <w:sz w:val="22"/>
          <w:szCs w:val="22"/>
        </w:rPr>
        <w:t>“EL PROVEEDOR”</w:t>
      </w:r>
      <w:r w:rsidRPr="0016272B">
        <w:rPr>
          <w:rFonts w:cs="Calibri"/>
          <w:sz w:val="22"/>
          <w:szCs w:val="22"/>
        </w:rPr>
        <w:t xml:space="preserve"> SE ENCUENTRA INSCRITO EN EL REGISTRO FEDERAL DE CONTRIBUYENTES CON NÚMERO DE REGISTRO </w:t>
      </w:r>
      <w:r w:rsidRPr="0016272B">
        <w:rPr>
          <w:rFonts w:cs="Calibri"/>
          <w:color w:val="000000"/>
          <w:sz w:val="22"/>
          <w:szCs w:val="22"/>
        </w:rPr>
        <w:t>______________</w:t>
      </w:r>
      <w:r w:rsidRPr="0016272B">
        <w:rPr>
          <w:rFonts w:cs="Calibri"/>
          <w:sz w:val="22"/>
          <w:szCs w:val="22"/>
        </w:rPr>
        <w:t xml:space="preserve">; EL CUAL FUE EXPEDIDO POR EL SERVICIO DE ADMINISTRACIÓN TRIBUTARIA. </w:t>
      </w:r>
    </w:p>
    <w:p w14:paraId="616F3CEE" w14:textId="77777777" w:rsidR="00F66E54" w:rsidRPr="0016272B" w:rsidRDefault="00F66E54" w:rsidP="00F66E54">
      <w:pPr>
        <w:pStyle w:val="Lista"/>
        <w:jc w:val="both"/>
        <w:rPr>
          <w:rFonts w:cs="Calibri"/>
          <w:noProof/>
          <w:sz w:val="22"/>
          <w:szCs w:val="22"/>
        </w:rPr>
      </w:pPr>
      <w:r w:rsidRPr="0016272B">
        <w:rPr>
          <w:rFonts w:cs="Calibri"/>
          <w:b/>
          <w:sz w:val="22"/>
          <w:szCs w:val="22"/>
        </w:rPr>
        <w:t>2.4</w:t>
      </w:r>
      <w:r w:rsidRPr="0016272B">
        <w:rPr>
          <w:rFonts w:cs="Calibri"/>
          <w:sz w:val="22"/>
          <w:szCs w:val="22"/>
        </w:rPr>
        <w:t>.</w:t>
      </w:r>
      <w:r w:rsidRPr="0016272B">
        <w:rPr>
          <w:rFonts w:cs="Calibri"/>
          <w:sz w:val="22"/>
          <w:szCs w:val="22"/>
        </w:rPr>
        <w:tab/>
      </w:r>
      <w:r w:rsidRPr="0016272B">
        <w:rPr>
          <w:rFonts w:cs="Calibri"/>
          <w:b/>
          <w:sz w:val="22"/>
          <w:szCs w:val="22"/>
        </w:rPr>
        <w:t>“EL PROVEEDOR”</w:t>
      </w:r>
      <w:r w:rsidRPr="0016272B">
        <w:rPr>
          <w:rFonts w:cs="Calibri"/>
          <w:sz w:val="22"/>
          <w:szCs w:val="22"/>
        </w:rPr>
        <w:t xml:space="preserve"> PARA LOS FINES Y EFECTOS LEGALES DEL PRESENTE CONTRATO, TIENE COMO DOMICILIO LEGAL EL UBICADO EN </w:t>
      </w:r>
      <w:r w:rsidRPr="0016272B">
        <w:rPr>
          <w:rFonts w:cs="Calibri"/>
          <w:noProof/>
          <w:sz w:val="22"/>
          <w:szCs w:val="22"/>
        </w:rPr>
        <w:t xml:space="preserve">LA CALLE ______________________________ NÚMERO __________, COLONIA _________________________, ___________, ______________, CÓDIGO POSTAL _____________, TELÉFONO ______________, CORREO ELECTRÓNICO </w:t>
      </w:r>
      <w:r w:rsidRPr="0016272B">
        <w:rPr>
          <w:rFonts w:cs="Calibri"/>
          <w:sz w:val="22"/>
          <w:szCs w:val="22"/>
        </w:rPr>
        <w:t>__________________________</w:t>
      </w:r>
    </w:p>
    <w:p w14:paraId="03815985" w14:textId="77777777" w:rsidR="00F66E54" w:rsidRPr="0016272B" w:rsidRDefault="00F66E54" w:rsidP="00F66E54">
      <w:pPr>
        <w:pStyle w:val="Lista"/>
        <w:jc w:val="both"/>
        <w:rPr>
          <w:rFonts w:cs="Calibri"/>
          <w:sz w:val="22"/>
          <w:szCs w:val="22"/>
        </w:rPr>
      </w:pPr>
      <w:r w:rsidRPr="0016272B">
        <w:rPr>
          <w:rFonts w:cs="Calibri"/>
          <w:b/>
          <w:sz w:val="22"/>
          <w:szCs w:val="22"/>
        </w:rPr>
        <w:t>2.5</w:t>
      </w:r>
      <w:r w:rsidRPr="0016272B">
        <w:rPr>
          <w:rFonts w:cs="Calibri"/>
          <w:sz w:val="22"/>
          <w:szCs w:val="22"/>
        </w:rPr>
        <w:t>.</w:t>
      </w:r>
      <w:r w:rsidRPr="0016272B">
        <w:rPr>
          <w:rFonts w:cs="Calibri"/>
          <w:sz w:val="22"/>
          <w:szCs w:val="22"/>
        </w:rPr>
        <w:tab/>
        <w:t xml:space="preserve">EL OBJETO SOCIAL DE </w:t>
      </w:r>
      <w:r w:rsidRPr="0016272B">
        <w:rPr>
          <w:rFonts w:cs="Calibri"/>
          <w:b/>
          <w:sz w:val="22"/>
          <w:szCs w:val="22"/>
        </w:rPr>
        <w:t>“EL PROVEEDOR”</w:t>
      </w:r>
      <w:r w:rsidRPr="0016272B">
        <w:rPr>
          <w:rFonts w:cs="Calibri"/>
          <w:sz w:val="22"/>
          <w:szCs w:val="22"/>
        </w:rPr>
        <w:t xml:space="preserve"> 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53FBBE" w14:textId="77777777" w:rsidR="00F66E54" w:rsidRPr="0016272B" w:rsidRDefault="00F66E54" w:rsidP="00F66E54">
      <w:pPr>
        <w:pStyle w:val="Lista"/>
        <w:jc w:val="both"/>
        <w:rPr>
          <w:rFonts w:cs="Calibri"/>
          <w:noProof/>
          <w:sz w:val="22"/>
          <w:szCs w:val="22"/>
        </w:rPr>
      </w:pPr>
      <w:r w:rsidRPr="0016272B">
        <w:rPr>
          <w:rFonts w:cs="Calibri"/>
          <w:b/>
          <w:noProof/>
          <w:sz w:val="22"/>
          <w:szCs w:val="22"/>
        </w:rPr>
        <w:t>2.6.</w:t>
      </w:r>
      <w:r w:rsidRPr="0016272B">
        <w:rPr>
          <w:rFonts w:cs="Calibri"/>
          <w:noProof/>
          <w:sz w:val="22"/>
          <w:szCs w:val="22"/>
        </w:rPr>
        <w:tab/>
        <w:t xml:space="preserve">QUE </w:t>
      </w:r>
      <w:r w:rsidRPr="0016272B">
        <w:rPr>
          <w:rFonts w:cs="Calibri"/>
          <w:b/>
          <w:noProof/>
          <w:sz w:val="22"/>
          <w:szCs w:val="22"/>
        </w:rPr>
        <w:t>“EL PROVEEDOR”</w:t>
      </w:r>
      <w:r w:rsidRPr="0016272B">
        <w:rPr>
          <w:rFonts w:cs="Calibri"/>
          <w:b/>
          <w:bCs/>
          <w:sz w:val="22"/>
          <w:szCs w:val="22"/>
        </w:rPr>
        <w:t xml:space="preserve">, </w:t>
      </w:r>
      <w:r w:rsidRPr="0016272B">
        <w:rPr>
          <w:rFonts w:cs="Calibri"/>
          <w:noProof/>
          <w:sz w:val="22"/>
          <w:szCs w:val="22"/>
        </w:rPr>
        <w:t xml:space="preserve">NO SE ENCUENTRA EN NINGUNO DE EL SUPUESTO SEÑALADO EN EL  ARTÍCULO 38 </w:t>
      </w:r>
      <w:r w:rsidRPr="0016272B">
        <w:rPr>
          <w:rFonts w:cs="Calibri"/>
          <w:sz w:val="22"/>
          <w:szCs w:val="22"/>
        </w:rPr>
        <w:t xml:space="preserve">DE </w:t>
      </w:r>
      <w:r w:rsidRPr="0016272B">
        <w:rPr>
          <w:rFonts w:cs="Calibri"/>
          <w:b/>
          <w:sz w:val="22"/>
          <w:szCs w:val="22"/>
        </w:rPr>
        <w:t>“LA LEY”</w:t>
      </w:r>
      <w:r w:rsidRPr="0016272B">
        <w:rPr>
          <w:rFonts w:cs="Calibri"/>
          <w:noProof/>
          <w:sz w:val="22"/>
          <w:szCs w:val="22"/>
        </w:rPr>
        <w:t xml:space="preserve">. </w:t>
      </w:r>
    </w:p>
    <w:p w14:paraId="74ED52E1" w14:textId="77777777" w:rsidR="00F66E54" w:rsidRPr="0016272B" w:rsidRDefault="00F66E54" w:rsidP="00F66E54">
      <w:pPr>
        <w:pStyle w:val="Lista"/>
        <w:jc w:val="both"/>
        <w:rPr>
          <w:rFonts w:cs="Calibri"/>
          <w:sz w:val="22"/>
          <w:szCs w:val="22"/>
        </w:rPr>
      </w:pPr>
      <w:r w:rsidRPr="0016272B">
        <w:rPr>
          <w:rFonts w:cs="Calibri"/>
          <w:b/>
          <w:sz w:val="22"/>
          <w:szCs w:val="22"/>
        </w:rPr>
        <w:t>2.7.</w:t>
      </w:r>
      <w:r w:rsidRPr="0016272B">
        <w:rPr>
          <w:rFonts w:cs="Calibri"/>
          <w:b/>
          <w:sz w:val="22"/>
          <w:szCs w:val="22"/>
        </w:rPr>
        <w:tab/>
      </w:r>
      <w:r w:rsidRPr="0016272B">
        <w:rPr>
          <w:rFonts w:cs="Calibri"/>
          <w:sz w:val="22"/>
          <w:szCs w:val="22"/>
        </w:rPr>
        <w:t xml:space="preserve">MANIFIESTA HABER REVISADO LOS DOCUMENTOS E INFORMACIÓN PROPORCIONADA POR </w:t>
      </w:r>
      <w:r w:rsidRPr="0016272B">
        <w:rPr>
          <w:rFonts w:cs="Calibri"/>
          <w:b/>
          <w:sz w:val="22"/>
          <w:szCs w:val="22"/>
        </w:rPr>
        <w:t>“EL ORGANISMO”</w:t>
      </w:r>
      <w:r w:rsidRPr="0016272B">
        <w:rPr>
          <w:rFonts w:cs="Calibri"/>
          <w:sz w:val="22"/>
          <w:szCs w:val="22"/>
        </w:rPr>
        <w:t>, PARA EL DEBIDO CUMPLIMIENTO DEL OBJETO DEL CONTRATO, POR LO QUE NO PODRÁ INVOCAR SU DESCONOCIMIENTO O SOLICITAR SU MODIFICACIÓN POR ESTE CONCEPTO.</w:t>
      </w:r>
    </w:p>
    <w:p w14:paraId="4F917E0B" w14:textId="77777777" w:rsidR="00F66E54" w:rsidRPr="0016272B" w:rsidRDefault="00F66E54" w:rsidP="00F66E54">
      <w:pPr>
        <w:pStyle w:val="Lista"/>
        <w:jc w:val="both"/>
        <w:rPr>
          <w:rFonts w:cs="Calibri"/>
          <w:sz w:val="22"/>
          <w:szCs w:val="22"/>
        </w:rPr>
      </w:pPr>
      <w:r w:rsidRPr="0016272B">
        <w:rPr>
          <w:rFonts w:cs="Calibri"/>
          <w:b/>
          <w:bCs/>
          <w:sz w:val="22"/>
          <w:szCs w:val="22"/>
        </w:rPr>
        <w:t>2.8.</w:t>
      </w:r>
      <w:r w:rsidRPr="0016272B">
        <w:rPr>
          <w:rFonts w:cs="Calibri"/>
          <w:bCs/>
          <w:sz w:val="22"/>
          <w:szCs w:val="22"/>
        </w:rPr>
        <w:tab/>
      </w:r>
      <w:r w:rsidRPr="0016272B">
        <w:rPr>
          <w:rFonts w:cs="Calibri"/>
          <w:sz w:val="22"/>
          <w:szCs w:val="22"/>
        </w:rPr>
        <w:t xml:space="preserve">CUENTA CON CONOCIMIENTOS TÉCNICOS, LA EXPERIENCIA Y LOS RECURSOS MATERIALES HUMANOS Y TÉCNICOS NECESARIOS PARA QUE PARA QUE LA PRESTACIÓN DE LOS SERVICIOS SEA EFICIENTE Y ADECUADO A LAS NECESIDADES DEL </w:t>
      </w:r>
      <w:r w:rsidRPr="0016272B">
        <w:rPr>
          <w:rFonts w:cs="Calibri"/>
          <w:b/>
          <w:sz w:val="22"/>
          <w:szCs w:val="22"/>
        </w:rPr>
        <w:t>“ORGANISMO”</w:t>
      </w:r>
      <w:r w:rsidRPr="0016272B">
        <w:rPr>
          <w:rFonts w:cs="Calibri"/>
          <w:sz w:val="22"/>
          <w:szCs w:val="22"/>
        </w:rPr>
        <w:t xml:space="preserve"> Y QUE NO REQUIERE DE OTROS ESPECIALISTAS EN LA MATERIA PARA EL CUMPLIMIENTO DEL PRESENTE CONTRATO.</w:t>
      </w:r>
    </w:p>
    <w:p w14:paraId="1B9D5306" w14:textId="77777777" w:rsidR="00F66E54" w:rsidRPr="0016272B" w:rsidRDefault="00F66E54" w:rsidP="00F66E54">
      <w:pPr>
        <w:pStyle w:val="Textoindependiente"/>
        <w:spacing w:line="240" w:lineRule="auto"/>
        <w:jc w:val="both"/>
        <w:rPr>
          <w:rFonts w:cs="Calibri"/>
        </w:rPr>
      </w:pPr>
      <w:r w:rsidRPr="0016272B">
        <w:rPr>
          <w:rFonts w:cs="Calibri"/>
        </w:rPr>
        <w:t xml:space="preserve">POR LO QUE UNA VEZ EXPUESTAS LAS DECLARACIONES DE </w:t>
      </w:r>
      <w:r w:rsidRPr="0016272B">
        <w:rPr>
          <w:rFonts w:cs="Calibri"/>
          <w:b/>
          <w:color w:val="000000"/>
        </w:rPr>
        <w:t>“LAS PARTES”</w:t>
      </w:r>
      <w:r w:rsidRPr="0016272B">
        <w:rPr>
          <w:rFonts w:cs="Calibri"/>
        </w:rPr>
        <w:t xml:space="preserve"> CONFORMES EN RECONOCERSE MUTUAMENTE LA PERSONALIDAD CON LA QUE COMPARECEN EN EL PRESENTE INSTRUMENTO JURÍDICO, SUJETAN SUS COMPROMISOS A LA FORMA, TÉRMINOS Y CONDICIONES QUE SE ESTABLECEN EN LAS SIGUIENTES:</w:t>
      </w:r>
    </w:p>
    <w:p w14:paraId="7D86DDA6" w14:textId="77777777" w:rsidR="00F66E54" w:rsidRPr="0016272B" w:rsidRDefault="00F66E54" w:rsidP="00F66E54">
      <w:pPr>
        <w:pStyle w:val="Textoindependiente"/>
        <w:spacing w:line="240" w:lineRule="auto"/>
        <w:jc w:val="both"/>
        <w:rPr>
          <w:rFonts w:cs="Calibri"/>
          <w:u w:val="single"/>
        </w:rPr>
      </w:pPr>
      <w:r w:rsidRPr="0016272B">
        <w:rPr>
          <w:rFonts w:cs="Calibri"/>
          <w:u w:val="single"/>
        </w:rPr>
        <w:t>C L A U S U L A S:</w:t>
      </w:r>
    </w:p>
    <w:p w14:paraId="39F22CA8" w14:textId="77777777" w:rsidR="00F66E54" w:rsidRPr="0016272B" w:rsidRDefault="00F66E54" w:rsidP="00F66E54">
      <w:pPr>
        <w:pStyle w:val="Textoindependiente"/>
        <w:spacing w:line="240" w:lineRule="auto"/>
        <w:jc w:val="both"/>
        <w:rPr>
          <w:rFonts w:cs="Calibri"/>
        </w:rPr>
      </w:pPr>
      <w:r w:rsidRPr="0016272B">
        <w:rPr>
          <w:rFonts w:cs="Calibri"/>
          <w:b/>
          <w:lang w:eastAsia="es-ES"/>
        </w:rPr>
        <w:t>PRIMERA.- DEL OBJETO DEL CONTRATO</w:t>
      </w:r>
      <w:r w:rsidRPr="0016272B">
        <w:rPr>
          <w:rFonts w:cs="Calibri"/>
          <w:lang w:eastAsia="es-ES"/>
        </w:rPr>
        <w:t>. EL PRESENTE CONTRATO TIENE POR OBJETO ____________________________________________________________________________________________________________________________________________________________________</w:t>
      </w:r>
      <w:r w:rsidRPr="0016272B">
        <w:rPr>
          <w:rFonts w:cs="Calibri"/>
          <w:b/>
          <w:color w:val="000000"/>
          <w:lang w:eastAsia="es-ES"/>
        </w:rPr>
        <w:t xml:space="preserve">, </w:t>
      </w:r>
      <w:r w:rsidRPr="0016272B">
        <w:rPr>
          <w:rFonts w:cs="Calibri"/>
          <w:lang w:eastAsia="es-ES"/>
        </w:rPr>
        <w:t xml:space="preserve">POR PARTE DE </w:t>
      </w:r>
      <w:r w:rsidRPr="0016272B">
        <w:rPr>
          <w:rFonts w:cs="Calibri"/>
          <w:b/>
          <w:lang w:eastAsia="es-ES"/>
        </w:rPr>
        <w:t>“EL PROVEEDOR”</w:t>
      </w:r>
      <w:r w:rsidRPr="0016272B">
        <w:rPr>
          <w:rFonts w:cs="Calibri"/>
          <w:lang w:eastAsia="es-ES"/>
        </w:rPr>
        <w:t>.</w:t>
      </w:r>
    </w:p>
    <w:p w14:paraId="1AA7EC8B" w14:textId="77777777" w:rsidR="00F66E54" w:rsidRPr="0016272B" w:rsidRDefault="00F66E54" w:rsidP="00F66E54">
      <w:pPr>
        <w:pStyle w:val="Textoindependiente"/>
        <w:spacing w:line="240" w:lineRule="auto"/>
        <w:jc w:val="both"/>
        <w:rPr>
          <w:rFonts w:eastAsia="Times New Roman" w:cs="Calibri"/>
          <w:b/>
          <w:lang w:eastAsia="es-ES"/>
        </w:rPr>
      </w:pPr>
      <w:r w:rsidRPr="0016272B">
        <w:rPr>
          <w:rFonts w:eastAsia="Times New Roman" w:cs="Calibri"/>
          <w:b/>
          <w:bCs/>
          <w:lang w:eastAsia="es-ES"/>
        </w:rPr>
        <w:t xml:space="preserve">SEGUNDA.- MONTO.- “EL ORGANISMO” SE OBLIGA A PAGAR A “EL PROVEEDOR” LA CANTIDAD </w:t>
      </w:r>
      <w:r w:rsidRPr="0016272B">
        <w:rPr>
          <w:rFonts w:cs="Calibri"/>
          <w:b/>
          <w:bCs/>
        </w:rPr>
        <w:t>DE</w:t>
      </w:r>
      <w:r w:rsidRPr="0016272B">
        <w:rPr>
          <w:rFonts w:cs="Calibri"/>
          <w:b/>
        </w:rPr>
        <w:t xml:space="preserve"> $</w:t>
      </w:r>
      <w:r w:rsidRPr="0016272B">
        <w:rPr>
          <w:rFonts w:eastAsia="Times New Roman" w:cs="Calibri"/>
          <w:b/>
          <w:lang w:eastAsia="es-MX"/>
        </w:rPr>
        <w:t>_____________.00</w:t>
      </w:r>
      <w:r w:rsidRPr="0016272B">
        <w:rPr>
          <w:rFonts w:cs="Calibri"/>
          <w:b/>
        </w:rPr>
        <w:t xml:space="preserve"> (</w:t>
      </w:r>
      <w:r w:rsidRPr="0016272B">
        <w:rPr>
          <w:rFonts w:cs="Calibri"/>
          <w:b/>
        </w:rPr>
        <w:softHyphen/>
      </w:r>
      <w:r w:rsidRPr="0016272B">
        <w:rPr>
          <w:rFonts w:cs="Calibri"/>
          <w:b/>
        </w:rPr>
        <w:softHyphen/>
      </w:r>
      <w:r w:rsidRPr="0016272B">
        <w:rPr>
          <w:rFonts w:cs="Calibri"/>
          <w:b/>
        </w:rPr>
        <w:softHyphen/>
      </w:r>
      <w:r w:rsidRPr="0016272B">
        <w:rPr>
          <w:rFonts w:cs="Calibri"/>
          <w:b/>
        </w:rPr>
        <w:softHyphen/>
      </w:r>
      <w:r w:rsidRPr="0016272B">
        <w:rPr>
          <w:rFonts w:cs="Calibri"/>
          <w:b/>
        </w:rPr>
        <w:softHyphen/>
      </w:r>
      <w:r w:rsidRPr="0016272B">
        <w:rPr>
          <w:rFonts w:cs="Calibri"/>
          <w:b/>
        </w:rPr>
        <w:softHyphen/>
      </w:r>
      <w:r w:rsidRPr="0016272B">
        <w:rPr>
          <w:rFonts w:cs="Calibri"/>
          <w:b/>
        </w:rPr>
        <w:softHyphen/>
      </w:r>
      <w:r w:rsidRPr="0016272B">
        <w:rPr>
          <w:rFonts w:cs="Calibri"/>
          <w:b/>
        </w:rPr>
        <w:softHyphen/>
      </w:r>
      <w:r w:rsidRPr="0016272B">
        <w:rPr>
          <w:rFonts w:cs="Calibri"/>
          <w:b/>
        </w:rPr>
        <w:softHyphen/>
      </w:r>
      <w:r w:rsidRPr="0016272B">
        <w:rPr>
          <w:rFonts w:cs="Calibri"/>
          <w:b/>
        </w:rPr>
        <w:softHyphen/>
      </w:r>
      <w:r w:rsidRPr="0016272B">
        <w:rPr>
          <w:rFonts w:cs="Calibri"/>
          <w:b/>
        </w:rPr>
        <w:softHyphen/>
      </w:r>
      <w:r w:rsidRPr="0016272B">
        <w:rPr>
          <w:rFonts w:cs="Calibri"/>
          <w:b/>
        </w:rPr>
        <w:softHyphen/>
      </w:r>
      <w:r w:rsidRPr="0016272B">
        <w:rPr>
          <w:rFonts w:cs="Calibri"/>
          <w:b/>
        </w:rPr>
        <w:softHyphen/>
      </w:r>
      <w:r w:rsidRPr="0016272B">
        <w:rPr>
          <w:rFonts w:cs="Calibri"/>
          <w:b/>
        </w:rPr>
        <w:softHyphen/>
      </w:r>
      <w:r w:rsidRPr="0016272B">
        <w:rPr>
          <w:rFonts w:cs="Calibri"/>
          <w:b/>
        </w:rPr>
        <w:softHyphen/>
      </w:r>
      <w:r w:rsidRPr="0016272B">
        <w:rPr>
          <w:rFonts w:cs="Calibri"/>
          <w:b/>
        </w:rPr>
        <w:softHyphen/>
      </w:r>
      <w:r w:rsidRPr="0016272B">
        <w:rPr>
          <w:rFonts w:cs="Calibri"/>
          <w:b/>
        </w:rPr>
        <w:softHyphen/>
      </w:r>
      <w:r w:rsidRPr="0016272B">
        <w:rPr>
          <w:rFonts w:cs="Calibri"/>
          <w:b/>
        </w:rPr>
        <w:softHyphen/>
      </w:r>
      <w:r w:rsidRPr="0016272B">
        <w:rPr>
          <w:rFonts w:cs="Calibri"/>
          <w:b/>
        </w:rPr>
        <w:softHyphen/>
      </w:r>
      <w:r w:rsidRPr="0016272B">
        <w:rPr>
          <w:rFonts w:cs="Calibri"/>
          <w:b/>
        </w:rPr>
        <w:softHyphen/>
      </w:r>
      <w:r w:rsidRPr="0016272B">
        <w:rPr>
          <w:rFonts w:cs="Calibri"/>
          <w:b/>
        </w:rPr>
        <w:softHyphen/>
      </w:r>
      <w:r w:rsidRPr="0016272B">
        <w:rPr>
          <w:rFonts w:cs="Calibri"/>
          <w:b/>
        </w:rPr>
        <w:softHyphen/>
      </w:r>
      <w:r w:rsidRPr="0016272B">
        <w:rPr>
          <w:rFonts w:cs="Calibri"/>
          <w:b/>
        </w:rPr>
        <w:softHyphen/>
      </w:r>
      <w:r w:rsidRPr="0016272B">
        <w:rPr>
          <w:rFonts w:cs="Calibri"/>
          <w:b/>
        </w:rPr>
        <w:softHyphen/>
      </w:r>
      <w:r w:rsidRPr="0016272B">
        <w:rPr>
          <w:rFonts w:cs="Calibri"/>
          <w:b/>
        </w:rPr>
        <w:softHyphen/>
      </w:r>
      <w:r w:rsidRPr="0016272B">
        <w:rPr>
          <w:rFonts w:cs="Calibri"/>
          <w:b/>
        </w:rPr>
        <w:softHyphen/>
      </w:r>
      <w:r w:rsidRPr="0016272B">
        <w:rPr>
          <w:rFonts w:cs="Calibri"/>
          <w:b/>
        </w:rPr>
        <w:softHyphen/>
      </w:r>
      <w:r w:rsidRPr="0016272B">
        <w:rPr>
          <w:rFonts w:cs="Calibri"/>
          <w:b/>
        </w:rPr>
        <w:softHyphen/>
      </w:r>
      <w:r w:rsidRPr="0016272B">
        <w:rPr>
          <w:rFonts w:cs="Calibri"/>
          <w:b/>
        </w:rPr>
        <w:softHyphen/>
      </w:r>
      <w:r w:rsidRPr="0016272B">
        <w:rPr>
          <w:rFonts w:cs="Calibri"/>
          <w:b/>
        </w:rPr>
        <w:softHyphen/>
      </w:r>
      <w:r w:rsidRPr="0016272B">
        <w:rPr>
          <w:rFonts w:cs="Calibri"/>
          <w:b/>
        </w:rPr>
        <w:softHyphen/>
      </w:r>
      <w:r w:rsidRPr="0016272B">
        <w:rPr>
          <w:rFonts w:cs="Calibri"/>
          <w:b/>
        </w:rPr>
        <w:softHyphen/>
        <w:t>____________________________________________ PESOS 00/100 M. N.) MÁS EL IMPUESTO AL VALOR AGREGADO (IVA)</w:t>
      </w:r>
      <w:r w:rsidRPr="0016272B">
        <w:rPr>
          <w:rFonts w:eastAsia="Times New Roman" w:cs="Calibri"/>
          <w:b/>
          <w:lang w:eastAsia="es-ES"/>
        </w:rPr>
        <w:t xml:space="preserve">; </w:t>
      </w:r>
      <w:r w:rsidRPr="0016272B">
        <w:rPr>
          <w:rFonts w:eastAsia="Times New Roman" w:cs="Calibri"/>
          <w:b/>
          <w:snapToGrid w:val="0"/>
          <w:lang w:eastAsia="es-ES"/>
        </w:rPr>
        <w:t>DEBIENDO INCLUIR “EL PROVEEDOR” TODOS LOS COSTOS INVOLUCRADOS, POR LO QUE “EL PROVEEDOR” NO PODRÁ AGREGAR NINGÚN COSTO EXTRA Y SERÁN INALTERABLES DURANTE LA VIGENCIA DEL PRESENTE CONTRATO,</w:t>
      </w:r>
      <w:r w:rsidRPr="0016272B">
        <w:rPr>
          <w:rFonts w:eastAsia="Times New Roman" w:cs="Calibri"/>
          <w:b/>
          <w:lang w:eastAsia="es-ES"/>
        </w:rPr>
        <w:t xml:space="preserve"> OBLIGÁNDOSE </w:t>
      </w:r>
      <w:r w:rsidRPr="0016272B">
        <w:rPr>
          <w:rFonts w:eastAsia="Times New Roman" w:cs="Calibri"/>
          <w:b/>
          <w:noProof/>
          <w:lang w:eastAsia="es-ES"/>
        </w:rPr>
        <w:t>“EL PROVEEDOR</w:t>
      </w:r>
      <w:r w:rsidRPr="0016272B">
        <w:rPr>
          <w:rFonts w:eastAsia="Times New Roman" w:cs="Calibri"/>
          <w:b/>
          <w:bCs/>
          <w:noProof/>
          <w:lang w:eastAsia="es-ES"/>
        </w:rPr>
        <w:t>”</w:t>
      </w:r>
      <w:r w:rsidRPr="0016272B">
        <w:rPr>
          <w:rFonts w:eastAsia="Times New Roman" w:cs="Calibri"/>
          <w:b/>
          <w:lang w:eastAsia="es-ES"/>
        </w:rPr>
        <w:t xml:space="preserve"> A PROPORCIONAR A “EL ORGANISMO” EN LOS DOMICILIOS QUE ÚNICA Y EXCLUSIVAMENTE SE INDICAN PARA ESE FIN, LOS SERVICIOS QUE SE SEÑALA EN EL SIGUIENTE:</w:t>
      </w:r>
    </w:p>
    <w:p w14:paraId="372A5D39" w14:textId="77777777" w:rsidR="00F66E54" w:rsidRPr="0016272B" w:rsidRDefault="00F66E54" w:rsidP="00F66E54">
      <w:pPr>
        <w:pStyle w:val="Textoindependiente"/>
        <w:spacing w:line="240" w:lineRule="auto"/>
        <w:jc w:val="both"/>
        <w:rPr>
          <w:rFonts w:eastAsia="Times New Roman" w:cs="Calibri"/>
          <w:b/>
          <w:lang w:eastAsia="es-ES"/>
        </w:rPr>
      </w:pPr>
    </w:p>
    <w:p w14:paraId="6F472D8B" w14:textId="77777777" w:rsidR="00F66E54" w:rsidRPr="0016272B" w:rsidRDefault="00F66E54" w:rsidP="00F66E54">
      <w:pPr>
        <w:pStyle w:val="Textoindependiente"/>
        <w:spacing w:line="240" w:lineRule="auto"/>
        <w:jc w:val="both"/>
        <w:rPr>
          <w:rFonts w:eastAsia="Times New Roman" w:cs="Calibri"/>
          <w:b/>
          <w:lang w:eastAsia="es-ES"/>
        </w:rPr>
      </w:pPr>
    </w:p>
    <w:p w14:paraId="18AB2589" w14:textId="77777777" w:rsidR="00F66E54" w:rsidRPr="0016272B" w:rsidRDefault="00F66E54" w:rsidP="00F66E54">
      <w:pPr>
        <w:pStyle w:val="Textoindependiente"/>
        <w:spacing w:line="240" w:lineRule="auto"/>
        <w:jc w:val="both"/>
        <w:rPr>
          <w:rFonts w:cs="Calibri"/>
          <w:b/>
          <w:lang w:eastAsia="es-ES"/>
        </w:rPr>
      </w:pPr>
      <w:r w:rsidRPr="0016272B">
        <w:rPr>
          <w:rFonts w:cs="Calibri"/>
          <w:b/>
          <w:lang w:eastAsia="es-ES"/>
        </w:rPr>
        <w:t>RESUMEN DEL ANEXO ÚNICO</w:t>
      </w:r>
    </w:p>
    <w:tbl>
      <w:tblPr>
        <w:tblW w:w="9246" w:type="dxa"/>
        <w:tblInd w:w="-16" w:type="dxa"/>
        <w:tblCellMar>
          <w:left w:w="70" w:type="dxa"/>
          <w:right w:w="70" w:type="dxa"/>
        </w:tblCellMar>
        <w:tblLook w:val="04A0" w:firstRow="1" w:lastRow="0" w:firstColumn="1" w:lastColumn="0" w:noHBand="0" w:noVBand="1"/>
      </w:tblPr>
      <w:tblGrid>
        <w:gridCol w:w="1169"/>
        <w:gridCol w:w="3869"/>
        <w:gridCol w:w="1377"/>
        <w:gridCol w:w="1047"/>
        <w:gridCol w:w="1784"/>
      </w:tblGrid>
      <w:tr w:rsidR="00F66E54" w:rsidRPr="0016272B" w14:paraId="3B3A441C" w14:textId="77777777" w:rsidTr="00973FC5">
        <w:trPr>
          <w:trHeight w:val="525"/>
        </w:trPr>
        <w:tc>
          <w:tcPr>
            <w:tcW w:w="1179" w:type="dxa"/>
            <w:tcBorders>
              <w:top w:val="single" w:sz="8" w:space="0" w:color="auto"/>
              <w:left w:val="single" w:sz="8" w:space="0" w:color="auto"/>
              <w:bottom w:val="single" w:sz="4" w:space="0" w:color="auto"/>
              <w:right w:val="single" w:sz="8" w:space="0" w:color="auto"/>
            </w:tcBorders>
            <w:shd w:val="clear" w:color="auto" w:fill="C0C0C0"/>
            <w:vAlign w:val="center"/>
            <w:hideMark/>
          </w:tcPr>
          <w:p w14:paraId="78CBABF1" w14:textId="77777777" w:rsidR="00F66E54" w:rsidRPr="0016272B" w:rsidRDefault="00F66E54" w:rsidP="00973FC5">
            <w:pPr>
              <w:autoSpaceDE w:val="0"/>
              <w:autoSpaceDN w:val="0"/>
              <w:adjustRightInd w:val="0"/>
              <w:ind w:left="-57" w:right="-57"/>
              <w:contextualSpacing/>
              <w:rPr>
                <w:rFonts w:cs="Calibri"/>
                <w:b/>
                <w:bCs/>
                <w:color w:val="000000"/>
              </w:rPr>
            </w:pPr>
            <w:r w:rsidRPr="0016272B">
              <w:rPr>
                <w:rFonts w:cs="Calibri"/>
                <w:b/>
                <w:bCs/>
                <w:color w:val="000000"/>
              </w:rPr>
              <w:t xml:space="preserve">PARTIDA </w:t>
            </w:r>
          </w:p>
        </w:tc>
        <w:tc>
          <w:tcPr>
            <w:tcW w:w="3891" w:type="dxa"/>
            <w:tcBorders>
              <w:top w:val="single" w:sz="8" w:space="0" w:color="auto"/>
              <w:left w:val="nil"/>
              <w:bottom w:val="single" w:sz="4" w:space="0" w:color="auto"/>
              <w:right w:val="single" w:sz="8" w:space="0" w:color="auto"/>
            </w:tcBorders>
            <w:shd w:val="clear" w:color="auto" w:fill="C0C0C0"/>
            <w:vAlign w:val="center"/>
            <w:hideMark/>
          </w:tcPr>
          <w:p w14:paraId="38903F14" w14:textId="77777777" w:rsidR="00F66E54" w:rsidRPr="0016272B" w:rsidRDefault="00F66E54" w:rsidP="00973FC5">
            <w:pPr>
              <w:autoSpaceDE w:val="0"/>
              <w:autoSpaceDN w:val="0"/>
              <w:adjustRightInd w:val="0"/>
              <w:ind w:left="-57" w:right="-57" w:hanging="189"/>
              <w:contextualSpacing/>
              <w:rPr>
                <w:rFonts w:cs="Calibri"/>
                <w:bCs/>
                <w:color w:val="000000"/>
              </w:rPr>
            </w:pPr>
            <w:r w:rsidRPr="0016272B">
              <w:rPr>
                <w:rFonts w:cs="Calibri"/>
                <w:bCs/>
                <w:color w:val="000000"/>
              </w:rPr>
              <w:t>DESCRIPCIÓN</w:t>
            </w:r>
          </w:p>
        </w:tc>
        <w:tc>
          <w:tcPr>
            <w:tcW w:w="1395" w:type="dxa"/>
            <w:tcBorders>
              <w:top w:val="single" w:sz="8" w:space="0" w:color="auto"/>
              <w:left w:val="nil"/>
              <w:bottom w:val="single" w:sz="4" w:space="0" w:color="auto"/>
              <w:right w:val="single" w:sz="8" w:space="0" w:color="auto"/>
            </w:tcBorders>
            <w:shd w:val="clear" w:color="auto" w:fill="C0C0C0"/>
            <w:vAlign w:val="center"/>
            <w:hideMark/>
          </w:tcPr>
          <w:p w14:paraId="10D0A5EE" w14:textId="77777777" w:rsidR="00F66E54" w:rsidRPr="0016272B" w:rsidRDefault="00F66E54" w:rsidP="00973FC5">
            <w:pPr>
              <w:autoSpaceDE w:val="0"/>
              <w:autoSpaceDN w:val="0"/>
              <w:adjustRightInd w:val="0"/>
              <w:ind w:left="-57" w:right="-57"/>
              <w:contextualSpacing/>
              <w:rPr>
                <w:rFonts w:cs="Calibri"/>
                <w:b/>
                <w:bCs/>
                <w:color w:val="000000"/>
              </w:rPr>
            </w:pPr>
            <w:r w:rsidRPr="0016272B">
              <w:rPr>
                <w:rFonts w:cs="Calibri"/>
                <w:b/>
                <w:bCs/>
                <w:color w:val="000000"/>
              </w:rPr>
              <w:t>CANTIDAD</w:t>
            </w:r>
          </w:p>
        </w:tc>
        <w:tc>
          <w:tcPr>
            <w:tcW w:w="105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F7A4FC3" w14:textId="77777777" w:rsidR="00F66E54" w:rsidRPr="0016272B" w:rsidRDefault="00F66E54" w:rsidP="00973FC5">
            <w:pPr>
              <w:autoSpaceDE w:val="0"/>
              <w:autoSpaceDN w:val="0"/>
              <w:adjustRightInd w:val="0"/>
              <w:ind w:left="-57" w:right="-57"/>
              <w:contextualSpacing/>
              <w:rPr>
                <w:rFonts w:cs="Calibri"/>
                <w:b/>
                <w:bCs/>
                <w:color w:val="000000"/>
              </w:rPr>
            </w:pPr>
            <w:r w:rsidRPr="0016272B">
              <w:rPr>
                <w:rFonts w:cs="Calibri"/>
                <w:b/>
                <w:bCs/>
                <w:color w:val="000000"/>
              </w:rPr>
              <w:t>UNIDAD</w:t>
            </w:r>
          </w:p>
        </w:tc>
        <w:tc>
          <w:tcPr>
            <w:tcW w:w="1727" w:type="dxa"/>
            <w:tcBorders>
              <w:top w:val="single" w:sz="8" w:space="0" w:color="auto"/>
              <w:left w:val="single" w:sz="4" w:space="0" w:color="auto"/>
              <w:bottom w:val="single" w:sz="4" w:space="0" w:color="auto"/>
              <w:right w:val="single" w:sz="8" w:space="0" w:color="auto"/>
            </w:tcBorders>
            <w:shd w:val="clear" w:color="auto" w:fill="C0C0C0"/>
            <w:vAlign w:val="center"/>
            <w:hideMark/>
          </w:tcPr>
          <w:p w14:paraId="0252BD71" w14:textId="77777777" w:rsidR="00F66E54" w:rsidRPr="0016272B" w:rsidRDefault="00F66E54" w:rsidP="00973FC5">
            <w:pPr>
              <w:autoSpaceDE w:val="0"/>
              <w:autoSpaceDN w:val="0"/>
              <w:adjustRightInd w:val="0"/>
              <w:ind w:left="-57" w:right="-57"/>
              <w:contextualSpacing/>
              <w:rPr>
                <w:rFonts w:cs="Calibri"/>
                <w:b/>
                <w:bCs/>
                <w:color w:val="000000"/>
              </w:rPr>
            </w:pPr>
            <w:r w:rsidRPr="0016272B">
              <w:rPr>
                <w:rFonts w:cs="Calibri"/>
                <w:b/>
                <w:bCs/>
                <w:color w:val="000000"/>
              </w:rPr>
              <w:t>ESPECIFICACIONES</w:t>
            </w:r>
          </w:p>
        </w:tc>
      </w:tr>
      <w:tr w:rsidR="00F66E54" w:rsidRPr="0016272B" w14:paraId="02DF91B2" w14:textId="77777777" w:rsidTr="00973FC5">
        <w:trPr>
          <w:trHeight w:val="344"/>
        </w:trPr>
        <w:tc>
          <w:tcPr>
            <w:tcW w:w="1179" w:type="dxa"/>
            <w:tcBorders>
              <w:top w:val="single" w:sz="4" w:space="0" w:color="auto"/>
              <w:left w:val="single" w:sz="6" w:space="0" w:color="auto"/>
              <w:bottom w:val="single" w:sz="6" w:space="0" w:color="auto"/>
              <w:right w:val="single" w:sz="6" w:space="0" w:color="auto"/>
            </w:tcBorders>
            <w:vAlign w:val="center"/>
            <w:hideMark/>
          </w:tcPr>
          <w:p w14:paraId="4553B885" w14:textId="77777777" w:rsidR="00F66E54" w:rsidRPr="0016272B" w:rsidRDefault="00F66E54" w:rsidP="00973FC5">
            <w:pPr>
              <w:ind w:left="-57" w:right="-57"/>
              <w:contextualSpacing/>
              <w:rPr>
                <w:rFonts w:cs="Calibri"/>
                <w:color w:val="000000"/>
                <w:lang w:eastAsia="es-MX"/>
              </w:rPr>
            </w:pPr>
            <w:r w:rsidRPr="0016272B">
              <w:rPr>
                <w:rFonts w:cs="Calibri"/>
                <w:color w:val="000000"/>
                <w:lang w:eastAsia="es-MX"/>
              </w:rPr>
              <w:t>DE ACUERDO AL ANEXO NUMERO 1 TÉCNICO</w:t>
            </w:r>
          </w:p>
        </w:tc>
        <w:tc>
          <w:tcPr>
            <w:tcW w:w="3891" w:type="dxa"/>
            <w:tcBorders>
              <w:top w:val="single" w:sz="4" w:space="0" w:color="auto"/>
              <w:left w:val="single" w:sz="6" w:space="0" w:color="auto"/>
              <w:bottom w:val="single" w:sz="6" w:space="0" w:color="auto"/>
              <w:right w:val="single" w:sz="6" w:space="0" w:color="auto"/>
            </w:tcBorders>
            <w:vAlign w:val="center"/>
            <w:hideMark/>
          </w:tcPr>
          <w:p w14:paraId="37DAA8B3" w14:textId="77777777" w:rsidR="00F66E54" w:rsidRPr="0016272B" w:rsidRDefault="00F66E54" w:rsidP="00973FC5">
            <w:pPr>
              <w:ind w:left="-57" w:right="-57"/>
              <w:contextualSpacing/>
              <w:rPr>
                <w:rFonts w:cs="Calibri"/>
                <w:b/>
                <w:bCs/>
              </w:rPr>
            </w:pPr>
            <w:r w:rsidRPr="0016272B">
              <w:rPr>
                <w:rFonts w:cs="Calibri"/>
                <w:b/>
                <w:bCs/>
              </w:rPr>
              <w:t>CONTRATACIÓN DEL BIEN, ARRENDAMIENTO O SERVICIO ____</w:t>
            </w:r>
          </w:p>
          <w:p w14:paraId="5A86A175" w14:textId="77777777" w:rsidR="00F66E54" w:rsidRPr="0016272B" w:rsidRDefault="00F66E54" w:rsidP="00973FC5">
            <w:pPr>
              <w:ind w:left="-57" w:right="-57"/>
              <w:contextualSpacing/>
              <w:rPr>
                <w:rFonts w:cs="Calibri"/>
                <w:snapToGrid w:val="0"/>
                <w:u w:val="single"/>
                <w:lang w:val="es-ES_tradnl" w:eastAsia="es-ES"/>
              </w:rPr>
            </w:pPr>
            <w:r w:rsidRPr="0016272B">
              <w:rPr>
                <w:rFonts w:cs="Calibri"/>
                <w:snapToGrid w:val="0"/>
                <w:u w:val="single"/>
                <w:lang w:val="es-ES_tradnl" w:eastAsia="es-ES"/>
              </w:rPr>
              <w:t>_______________________________</w:t>
            </w:r>
          </w:p>
          <w:p w14:paraId="79ECFBD0" w14:textId="77777777" w:rsidR="00F66E54" w:rsidRPr="0016272B" w:rsidRDefault="00F66E54" w:rsidP="00973FC5">
            <w:pPr>
              <w:ind w:left="-57" w:right="-57"/>
              <w:contextualSpacing/>
              <w:rPr>
                <w:rFonts w:eastAsia="Times New Roman" w:cs="Calibri"/>
                <w:snapToGrid w:val="0"/>
                <w:u w:val="single"/>
                <w:lang w:val="es-ES_tradnl" w:eastAsia="es-ES"/>
              </w:rPr>
            </w:pPr>
            <w:r w:rsidRPr="0016272B">
              <w:rPr>
                <w:rFonts w:eastAsia="Times New Roman" w:cs="Calibri"/>
                <w:snapToGrid w:val="0"/>
                <w:u w:val="single"/>
                <w:lang w:val="es-ES_tradnl" w:eastAsia="es-ES"/>
              </w:rPr>
              <w:softHyphen/>
            </w:r>
            <w:r w:rsidRPr="0016272B">
              <w:rPr>
                <w:rFonts w:eastAsia="Times New Roman" w:cs="Calibri"/>
                <w:snapToGrid w:val="0"/>
                <w:u w:val="single"/>
                <w:lang w:val="es-ES_tradnl" w:eastAsia="es-ES"/>
              </w:rPr>
              <w:softHyphen/>
            </w:r>
            <w:r w:rsidRPr="0016272B">
              <w:rPr>
                <w:rFonts w:eastAsia="Times New Roman" w:cs="Calibri"/>
                <w:snapToGrid w:val="0"/>
                <w:u w:val="single"/>
                <w:lang w:val="es-ES_tradnl" w:eastAsia="es-ES"/>
              </w:rPr>
              <w:softHyphen/>
            </w:r>
            <w:r w:rsidRPr="0016272B">
              <w:rPr>
                <w:rFonts w:eastAsia="Times New Roman" w:cs="Calibri"/>
                <w:snapToGrid w:val="0"/>
                <w:u w:val="single"/>
                <w:lang w:val="es-ES_tradnl" w:eastAsia="es-ES"/>
              </w:rPr>
              <w:softHyphen/>
            </w:r>
            <w:r w:rsidRPr="0016272B">
              <w:rPr>
                <w:rFonts w:eastAsia="Times New Roman" w:cs="Calibri"/>
                <w:snapToGrid w:val="0"/>
                <w:u w:val="single"/>
                <w:lang w:val="es-ES_tradnl" w:eastAsia="es-ES"/>
              </w:rPr>
              <w:softHyphen/>
            </w:r>
            <w:r w:rsidRPr="0016272B">
              <w:rPr>
                <w:rFonts w:eastAsia="Times New Roman" w:cs="Calibri"/>
                <w:snapToGrid w:val="0"/>
                <w:u w:val="single"/>
                <w:lang w:val="es-ES_tradnl" w:eastAsia="es-ES"/>
              </w:rPr>
              <w:softHyphen/>
            </w:r>
            <w:r w:rsidRPr="0016272B">
              <w:rPr>
                <w:rFonts w:eastAsia="Times New Roman" w:cs="Calibri"/>
                <w:snapToGrid w:val="0"/>
                <w:u w:val="single"/>
                <w:lang w:val="es-ES_tradnl" w:eastAsia="es-ES"/>
              </w:rPr>
              <w:softHyphen/>
              <w:t>_______________________________</w:t>
            </w:r>
          </w:p>
        </w:tc>
        <w:tc>
          <w:tcPr>
            <w:tcW w:w="1395" w:type="dxa"/>
            <w:tcBorders>
              <w:top w:val="single" w:sz="4" w:space="0" w:color="auto"/>
              <w:left w:val="single" w:sz="6" w:space="0" w:color="auto"/>
              <w:bottom w:val="single" w:sz="6" w:space="0" w:color="auto"/>
              <w:right w:val="single" w:sz="6" w:space="0" w:color="auto"/>
            </w:tcBorders>
            <w:vAlign w:val="center"/>
            <w:hideMark/>
          </w:tcPr>
          <w:p w14:paraId="13855380" w14:textId="77777777" w:rsidR="00F66E54" w:rsidRPr="0016272B" w:rsidRDefault="00F66E54" w:rsidP="00973FC5">
            <w:pPr>
              <w:ind w:left="-57" w:right="-57"/>
              <w:contextualSpacing/>
              <w:rPr>
                <w:rFonts w:cs="Calibri"/>
                <w:color w:val="000000"/>
                <w:lang w:eastAsia="es-MX"/>
              </w:rPr>
            </w:pPr>
            <w:r w:rsidRPr="0016272B">
              <w:rPr>
                <w:rFonts w:cs="Calibri"/>
                <w:color w:val="000000"/>
                <w:lang w:eastAsia="es-MX"/>
              </w:rPr>
              <w:t>DE ACUERDO AL ANEXO NUMERO 1 TÉCNICO</w:t>
            </w:r>
          </w:p>
        </w:tc>
        <w:tc>
          <w:tcPr>
            <w:tcW w:w="1054" w:type="dxa"/>
            <w:tcBorders>
              <w:top w:val="single" w:sz="4" w:space="0" w:color="auto"/>
              <w:left w:val="single" w:sz="4" w:space="0" w:color="auto"/>
              <w:bottom w:val="single" w:sz="4" w:space="0" w:color="auto"/>
              <w:right w:val="single" w:sz="4" w:space="0" w:color="auto"/>
            </w:tcBorders>
            <w:vAlign w:val="center"/>
            <w:hideMark/>
          </w:tcPr>
          <w:p w14:paraId="7CE10F91" w14:textId="77777777" w:rsidR="00F66E54" w:rsidRPr="0016272B" w:rsidRDefault="00F66E54" w:rsidP="00973FC5">
            <w:pPr>
              <w:autoSpaceDE w:val="0"/>
              <w:autoSpaceDN w:val="0"/>
              <w:adjustRightInd w:val="0"/>
              <w:ind w:left="-57" w:right="-57"/>
              <w:contextualSpacing/>
              <w:rPr>
                <w:rFonts w:cs="Calibri"/>
                <w:color w:val="000000"/>
              </w:rPr>
            </w:pPr>
            <w:r w:rsidRPr="0016272B">
              <w:rPr>
                <w:rFonts w:cs="Calibri"/>
                <w:color w:val="000000"/>
                <w:lang w:eastAsia="es-MX"/>
              </w:rPr>
              <w:t xml:space="preserve">ANEXO NUMERO 1 TÉCNICO </w:t>
            </w:r>
          </w:p>
        </w:tc>
        <w:tc>
          <w:tcPr>
            <w:tcW w:w="1727" w:type="dxa"/>
            <w:tcBorders>
              <w:top w:val="single" w:sz="4" w:space="0" w:color="auto"/>
              <w:left w:val="single" w:sz="4" w:space="0" w:color="auto"/>
              <w:bottom w:val="single" w:sz="4" w:space="0" w:color="auto"/>
              <w:right w:val="single" w:sz="6" w:space="0" w:color="auto"/>
            </w:tcBorders>
            <w:vAlign w:val="center"/>
            <w:hideMark/>
          </w:tcPr>
          <w:p w14:paraId="611F251C" w14:textId="77777777" w:rsidR="00F66E54" w:rsidRPr="0016272B" w:rsidRDefault="00F66E54" w:rsidP="00973FC5">
            <w:pPr>
              <w:autoSpaceDE w:val="0"/>
              <w:autoSpaceDN w:val="0"/>
              <w:adjustRightInd w:val="0"/>
              <w:ind w:left="-57" w:right="-57"/>
              <w:contextualSpacing/>
              <w:rPr>
                <w:rFonts w:cs="Calibri"/>
                <w:color w:val="000000"/>
              </w:rPr>
            </w:pPr>
            <w:r w:rsidRPr="0016272B">
              <w:rPr>
                <w:rFonts w:cs="Calibri"/>
                <w:color w:val="000000"/>
              </w:rPr>
              <w:t xml:space="preserve">DE ACUERDO A ANEXO NÚMERO 1 TÉCNICO </w:t>
            </w:r>
          </w:p>
        </w:tc>
      </w:tr>
    </w:tbl>
    <w:p w14:paraId="55E50A11" w14:textId="77777777" w:rsidR="00F66E54" w:rsidRPr="0016272B" w:rsidRDefault="00F66E54" w:rsidP="00F66E54">
      <w:pPr>
        <w:ind w:right="-1"/>
        <w:rPr>
          <w:rFonts w:eastAsia="Times New Roman" w:cs="Calibri"/>
          <w:b/>
          <w:lang w:eastAsia="es-MX"/>
        </w:rPr>
      </w:pPr>
    </w:p>
    <w:p w14:paraId="4EC0150E" w14:textId="77777777" w:rsidR="00F66E54" w:rsidRPr="0016272B" w:rsidRDefault="00F66E54" w:rsidP="00F66E54">
      <w:pPr>
        <w:pStyle w:val="Textoindependiente"/>
        <w:spacing w:line="240" w:lineRule="auto"/>
        <w:jc w:val="both"/>
        <w:rPr>
          <w:rFonts w:cs="Calibri"/>
          <w:b/>
          <w:lang w:eastAsia="es-ES"/>
        </w:rPr>
      </w:pPr>
      <w:r w:rsidRPr="0016272B">
        <w:rPr>
          <w:rFonts w:cs="Calibri"/>
          <w:b/>
          <w:lang w:eastAsia="es-MX"/>
        </w:rPr>
        <w:t xml:space="preserve">TERCERA.- VIGENCIA.- </w:t>
      </w:r>
      <w:r w:rsidRPr="0016272B">
        <w:rPr>
          <w:rFonts w:cs="Calibri"/>
          <w:lang w:eastAsia="es-ES"/>
        </w:rPr>
        <w:t xml:space="preserve">LOS PRECIOS MENCIONADOS EN LA CLÁUSULA ANTERIOR SERÁN FIJOS; DURANTE LA VIGENCIA DEL PRESENTE CONTRATO, QUE LO SERÁ </w:t>
      </w:r>
      <w:r w:rsidRPr="0016272B">
        <w:rPr>
          <w:rFonts w:cs="Calibri"/>
          <w:bCs/>
          <w:lang w:eastAsia="es-ES"/>
        </w:rPr>
        <w:t xml:space="preserve">A PARTIR </w:t>
      </w:r>
      <w:r w:rsidRPr="0016272B">
        <w:rPr>
          <w:rFonts w:cs="Calibri"/>
          <w:lang w:eastAsia="es-MX"/>
        </w:rPr>
        <w:t>DEL</w:t>
      </w:r>
      <w:r w:rsidRPr="0016272B">
        <w:rPr>
          <w:rFonts w:cs="Calibri"/>
          <w:b/>
          <w:lang w:eastAsia="es-MX"/>
        </w:rPr>
        <w:t xml:space="preserve"> __________ AL __________________</w:t>
      </w:r>
      <w:r w:rsidRPr="0016272B">
        <w:rPr>
          <w:rFonts w:cs="Calibri"/>
          <w:lang w:eastAsia="es-ES"/>
        </w:rPr>
        <w:t>;</w:t>
      </w:r>
      <w:r w:rsidRPr="0016272B">
        <w:rPr>
          <w:rFonts w:cs="Calibri"/>
          <w:b/>
          <w:lang w:eastAsia="es-ES"/>
        </w:rPr>
        <w:t xml:space="preserve"> </w:t>
      </w:r>
      <w:r w:rsidRPr="0016272B">
        <w:rPr>
          <w:rFonts w:cs="Calibri"/>
          <w:lang w:eastAsia="es-ES"/>
        </w:rPr>
        <w:t xml:space="preserve">Y QUE SE PERFECCIONARÁ A LA ENTREGA A SATISFACCIÓN DE </w:t>
      </w:r>
      <w:r w:rsidRPr="0016272B">
        <w:rPr>
          <w:rFonts w:cs="Calibri"/>
          <w:snapToGrid w:val="0"/>
          <w:lang w:eastAsia="es-ES"/>
        </w:rPr>
        <w:t>“</w:t>
      </w:r>
      <w:r w:rsidRPr="0016272B">
        <w:rPr>
          <w:rFonts w:cs="Calibri"/>
          <w:b/>
          <w:snapToGrid w:val="0"/>
          <w:lang w:eastAsia="es-ES"/>
        </w:rPr>
        <w:t>EL ORGANISMO”</w:t>
      </w:r>
      <w:r w:rsidRPr="0016272B">
        <w:rPr>
          <w:rFonts w:cs="Calibri"/>
          <w:b/>
          <w:lang w:eastAsia="es-ES"/>
        </w:rPr>
        <w:t xml:space="preserve">, </w:t>
      </w:r>
      <w:r w:rsidRPr="0016272B">
        <w:rPr>
          <w:rFonts w:cs="Calibri"/>
          <w:lang w:eastAsia="es-ES"/>
        </w:rPr>
        <w:t xml:space="preserve">LO ANTERIOR DE CONFORMIDAD CON LO ESTIPULADO EN </w:t>
      </w:r>
      <w:r w:rsidRPr="0016272B">
        <w:rPr>
          <w:rFonts w:cs="Calibri"/>
        </w:rPr>
        <w:t xml:space="preserve">EL ARTÍCULOS 48 </w:t>
      </w:r>
      <w:r w:rsidRPr="0016272B">
        <w:rPr>
          <w:rFonts w:cs="Calibri"/>
          <w:lang w:eastAsia="es-ES"/>
        </w:rPr>
        <w:t xml:space="preserve">NUMERAL 1 DE </w:t>
      </w:r>
      <w:r w:rsidRPr="0016272B">
        <w:rPr>
          <w:rFonts w:cs="Calibri"/>
          <w:b/>
          <w:lang w:eastAsia="es-ES"/>
        </w:rPr>
        <w:t xml:space="preserve">“LA LEY”. </w:t>
      </w:r>
    </w:p>
    <w:p w14:paraId="39F493A0" w14:textId="77777777" w:rsidR="00F66E54" w:rsidRPr="0016272B" w:rsidRDefault="00F66E54" w:rsidP="00F66E54">
      <w:pPr>
        <w:pStyle w:val="Textoindependiente"/>
        <w:spacing w:line="240" w:lineRule="auto"/>
        <w:jc w:val="both"/>
        <w:rPr>
          <w:rFonts w:cs="Calibri"/>
          <w:snapToGrid w:val="0"/>
          <w:lang w:eastAsia="es-ES"/>
        </w:rPr>
      </w:pPr>
      <w:r w:rsidRPr="0016272B">
        <w:rPr>
          <w:rFonts w:cs="Calibri"/>
          <w:b/>
          <w:lang w:eastAsia="es-ES"/>
        </w:rPr>
        <w:t xml:space="preserve">A).- </w:t>
      </w:r>
      <w:r w:rsidRPr="0016272B">
        <w:rPr>
          <w:rFonts w:cs="Calibri"/>
          <w:snapToGrid w:val="0"/>
          <w:lang w:eastAsia="es-ES"/>
        </w:rPr>
        <w:t xml:space="preserve">SI TERMINADA LA VIGENCIA DE ESTE CONTRATO </w:t>
      </w:r>
      <w:r w:rsidRPr="0016272B">
        <w:rPr>
          <w:rFonts w:cs="Calibri"/>
          <w:b/>
          <w:snapToGrid w:val="0"/>
          <w:lang w:eastAsia="es-ES"/>
        </w:rPr>
        <w:t>“EL ORGANISMO”</w:t>
      </w:r>
      <w:r w:rsidRPr="0016272B">
        <w:rPr>
          <w:rFonts w:cs="Calibri"/>
          <w:snapToGrid w:val="0"/>
          <w:lang w:eastAsia="es-ES"/>
        </w:rPr>
        <w:t xml:space="preserve"> TUVIERA LA NECESIDAD DE </w:t>
      </w:r>
      <w:r w:rsidRPr="0016272B">
        <w:rPr>
          <w:rFonts w:cs="Calibri"/>
          <w:snapToGrid w:val="0"/>
          <w:lang w:eastAsia="es-MX"/>
        </w:rPr>
        <w:t>SEGUIR NECESITANDO LOS SERVICIOS ALUDIDOS</w:t>
      </w:r>
      <w:r w:rsidRPr="0016272B">
        <w:rPr>
          <w:rFonts w:cs="Calibri"/>
          <w:snapToGrid w:val="0"/>
          <w:lang w:eastAsia="es-ES"/>
        </w:rPr>
        <w:t xml:space="preserve"> DE “</w:t>
      </w:r>
      <w:r w:rsidRPr="0016272B">
        <w:rPr>
          <w:rFonts w:cs="Calibri"/>
          <w:b/>
          <w:snapToGrid w:val="0"/>
          <w:lang w:eastAsia="es-ES"/>
        </w:rPr>
        <w:t>EL PROVEEDOR”</w:t>
      </w:r>
      <w:r w:rsidRPr="0016272B">
        <w:rPr>
          <w:rFonts w:cs="Calibri"/>
          <w:snapToGrid w:val="0"/>
          <w:lang w:eastAsia="es-ES"/>
        </w:rPr>
        <w:t>, SE REQUERIRÁ LA CELEBRACIÓN DE UN NUEVO CONTRATO;</w:t>
      </w:r>
    </w:p>
    <w:p w14:paraId="76D03D49" w14:textId="77777777" w:rsidR="00F66E54" w:rsidRPr="0016272B" w:rsidRDefault="00F66E54" w:rsidP="00F66E54">
      <w:pPr>
        <w:pStyle w:val="Textoindependiente"/>
        <w:spacing w:line="240" w:lineRule="auto"/>
        <w:jc w:val="both"/>
        <w:rPr>
          <w:rFonts w:cs="Calibri"/>
          <w:snapToGrid w:val="0"/>
          <w:lang w:eastAsia="es-ES"/>
        </w:rPr>
      </w:pPr>
      <w:r w:rsidRPr="0016272B">
        <w:rPr>
          <w:rFonts w:cs="Calibri"/>
          <w:b/>
          <w:snapToGrid w:val="0"/>
          <w:lang w:eastAsia="es-ES"/>
        </w:rPr>
        <w:t>B)</w:t>
      </w:r>
      <w:r w:rsidRPr="0016272B">
        <w:rPr>
          <w:rFonts w:cs="Calibri"/>
          <w:snapToGrid w:val="0"/>
          <w:lang w:eastAsia="es-ES"/>
        </w:rPr>
        <w:t xml:space="preserve">.-CONCLUIDO EL TÉRMINO DEL PRESENTE CONTRATO, NO PODRÁ HABER PRÓRROGA AUTOMÁTICA POR EL SIMPLE TRANSCURSO DEL TIEMPO Y TERMINARÁ SIN NECESIDAD DE DARSE AVISO ENTRE </w:t>
      </w:r>
      <w:r w:rsidRPr="0016272B">
        <w:rPr>
          <w:rFonts w:cs="Calibri"/>
          <w:b/>
          <w:snapToGrid w:val="0"/>
          <w:lang w:eastAsia="es-ES"/>
        </w:rPr>
        <w:t>“LAS PARTES”.</w:t>
      </w:r>
    </w:p>
    <w:p w14:paraId="2DCC0365" w14:textId="77777777" w:rsidR="00F66E54" w:rsidRPr="0016272B" w:rsidRDefault="00F66E54" w:rsidP="00F66E54">
      <w:pPr>
        <w:pStyle w:val="Textoindependiente"/>
        <w:spacing w:line="240" w:lineRule="auto"/>
        <w:jc w:val="both"/>
        <w:rPr>
          <w:rFonts w:cs="Calibri"/>
          <w:lang w:eastAsia="es-ES"/>
        </w:rPr>
      </w:pPr>
      <w:r w:rsidRPr="0016272B">
        <w:rPr>
          <w:rFonts w:eastAsia="Times New Roman" w:cs="Calibri"/>
          <w:b/>
          <w:snapToGrid w:val="0"/>
          <w:lang w:eastAsia="es-ES"/>
        </w:rPr>
        <w:t>C).-</w:t>
      </w:r>
      <w:r w:rsidRPr="0016272B">
        <w:rPr>
          <w:rFonts w:cs="Calibri"/>
          <w:lang w:eastAsia="es-ES"/>
        </w:rPr>
        <w:t xml:space="preserve">DE CONFORMIDAD CON EL ARTÍCULO  57 NUMERAL 1  DE </w:t>
      </w:r>
      <w:r w:rsidRPr="0016272B">
        <w:rPr>
          <w:rFonts w:cs="Calibri"/>
          <w:b/>
          <w:lang w:eastAsia="es-ES"/>
        </w:rPr>
        <w:t>“LA LEY”</w:t>
      </w:r>
      <w:r w:rsidRPr="0016272B">
        <w:rPr>
          <w:rFonts w:cs="Calibri"/>
          <w:lang w:eastAsia="es-ES"/>
        </w:rPr>
        <w:t xml:space="preserve">, </w:t>
      </w:r>
      <w:r w:rsidRPr="0016272B">
        <w:rPr>
          <w:rFonts w:cs="Calibri"/>
          <w:b/>
          <w:snapToGrid w:val="0"/>
          <w:lang w:eastAsia="es-ES"/>
        </w:rPr>
        <w:t>“EL ORGANISMO”</w:t>
      </w:r>
      <w:r w:rsidRPr="0016272B">
        <w:rPr>
          <w:rFonts w:cs="Calibri"/>
          <w:snapToGrid w:val="0"/>
          <w:lang w:eastAsia="es-ES"/>
        </w:rPr>
        <w:t xml:space="preserve"> </w:t>
      </w:r>
      <w:r w:rsidRPr="0016272B">
        <w:rPr>
          <w:rFonts w:cs="Calibri"/>
          <w:lang w:eastAsia="es-ES"/>
        </w:rPr>
        <w:t xml:space="preserve"> PODRÁ, DENTRO DE SU PRESUPUESTO APROBADO Y DISPONIBLE, BAJO SU RESPONSABILIDAD Y POR RAZONES FUNDADAS, ACORDAR EL INCREMENTO DEL MONTO DEL CONTRATO O DE LA CANTIDAD DE </w:t>
      </w:r>
      <w:r w:rsidRPr="0016272B">
        <w:rPr>
          <w:rFonts w:cs="Calibri"/>
          <w:snapToGrid w:val="0"/>
          <w:lang w:eastAsia="es-ES"/>
        </w:rPr>
        <w:t>SERVICIOS</w:t>
      </w:r>
      <w:r w:rsidRPr="0016272B">
        <w:rPr>
          <w:rFonts w:cs="Calibri"/>
          <w:lang w:eastAsia="es-ES"/>
        </w:rPr>
        <w:t xml:space="preserve">, SOLICITADOS MEDIANTE MODIFICACIONES A SUS CONTRATOS VIGENTES, SIEMPRE QUE LAS MODIFICACIONES NO REBASEN, EN CONJUNTO, EL VEINTE POR CIENTO DEL MONTO O CANTIDAD DE LOS CONCEPTOS O VOLÚMENES ESTABLECIDOS ORIGINARIAMENTE EN LOS MISMOS Y EL PRECIO DE LOS </w:t>
      </w:r>
      <w:r w:rsidRPr="0016272B">
        <w:rPr>
          <w:rFonts w:cs="Calibri"/>
          <w:snapToGrid w:val="0"/>
          <w:lang w:eastAsia="es-ES"/>
        </w:rPr>
        <w:t>SERVICIOS</w:t>
      </w:r>
      <w:r w:rsidRPr="0016272B">
        <w:rPr>
          <w:rFonts w:cs="Calibri"/>
          <w:lang w:eastAsia="es-ES"/>
        </w:rPr>
        <w:t>, SEA IGUAL AL PACTADO ORIGINARIAMENTE.</w:t>
      </w:r>
    </w:p>
    <w:p w14:paraId="06AB067F" w14:textId="77777777" w:rsidR="00F66E54" w:rsidRPr="0016272B" w:rsidRDefault="00F66E54" w:rsidP="00F66E54">
      <w:pPr>
        <w:pStyle w:val="Textoindependiente"/>
        <w:spacing w:line="240" w:lineRule="auto"/>
        <w:jc w:val="both"/>
        <w:rPr>
          <w:rFonts w:cs="Calibri"/>
          <w:b/>
          <w:snapToGrid w:val="0"/>
          <w:lang w:val="es-ES_tradnl" w:eastAsia="es-ES"/>
        </w:rPr>
      </w:pPr>
      <w:r w:rsidRPr="0016272B">
        <w:rPr>
          <w:rFonts w:cs="Calibri"/>
          <w:b/>
          <w:bCs/>
          <w:lang w:eastAsia="es-ES"/>
        </w:rPr>
        <w:t>CUARTA.- FORMA Y LUGAR DE PAGO.- “EL ORGANISMO”</w:t>
      </w:r>
      <w:r w:rsidRPr="0016272B">
        <w:rPr>
          <w:rFonts w:cs="Calibri"/>
          <w:snapToGrid w:val="0"/>
          <w:lang w:eastAsia="es-ES"/>
        </w:rPr>
        <w:t xml:space="preserve"> SE OBLIGA A PAGAR A </w:t>
      </w:r>
      <w:r w:rsidRPr="0016272B">
        <w:rPr>
          <w:rFonts w:cs="Calibri"/>
          <w:b/>
          <w:snapToGrid w:val="0"/>
          <w:lang w:eastAsia="es-ES"/>
        </w:rPr>
        <w:t>“EL PROVEEDOR”</w:t>
      </w:r>
      <w:r w:rsidRPr="0016272B">
        <w:rPr>
          <w:rFonts w:cs="Calibri"/>
          <w:snapToGrid w:val="0"/>
          <w:lang w:eastAsia="es-ES"/>
        </w:rPr>
        <w:t xml:space="preserve">, EL PRECIO OBJETO DE ESTE CONTRATO ENTREGADOS EN PESOS MEXICANOS. MISMO QUE REALIZARÁ UNA VEZ RECIBIDO EL CFDI RESPECTIVO, </w:t>
      </w:r>
      <w:r w:rsidRPr="0016272B">
        <w:rPr>
          <w:rFonts w:cs="Calibri"/>
          <w:snapToGrid w:val="0"/>
          <w:lang w:val="es-ES_tradnl" w:eastAsia="es-ES"/>
        </w:rPr>
        <w:t xml:space="preserve">CON LA DOCUMENTACIÓN CONTABLE DEBIDAMENTE INTEGRADA Y REQUISITADA, EN EL DOMICILIO UBICADO EN CALLE CARLOS SALAZAR PRECIADO NÚMERO. 249, COLONIA BURÓCRATAS MUNICIPALES, CÓDIGO POSTAL 28040, LA ESTANCIA, COLIMA, COLIMA, PREVIA ENTREGA DE LOS </w:t>
      </w:r>
      <w:r w:rsidRPr="0016272B">
        <w:rPr>
          <w:rFonts w:cs="Calibri"/>
          <w:snapToGrid w:val="0"/>
          <w:lang w:eastAsia="es-MX"/>
        </w:rPr>
        <w:t>SERVICIOS</w:t>
      </w:r>
      <w:r w:rsidRPr="0016272B">
        <w:rPr>
          <w:rFonts w:cs="Calibri"/>
          <w:snapToGrid w:val="0"/>
          <w:lang w:val="es-ES_tradnl" w:eastAsia="es-ES"/>
        </w:rPr>
        <w:t xml:space="preserve">, DE CONFORMIDAD AL ARTÍCULO 56 DE </w:t>
      </w:r>
      <w:r w:rsidRPr="0016272B">
        <w:rPr>
          <w:rFonts w:cs="Calibri"/>
          <w:b/>
          <w:snapToGrid w:val="0"/>
          <w:lang w:val="es-ES_tradnl" w:eastAsia="es-ES"/>
        </w:rPr>
        <w:t>“LA LEY”.</w:t>
      </w:r>
    </w:p>
    <w:p w14:paraId="6A24F094" w14:textId="77777777" w:rsidR="00F66E54" w:rsidRPr="0016272B" w:rsidRDefault="00F66E54" w:rsidP="00F66E54">
      <w:pPr>
        <w:pStyle w:val="Textoindependiente"/>
        <w:spacing w:line="240" w:lineRule="auto"/>
        <w:jc w:val="both"/>
        <w:rPr>
          <w:rFonts w:cs="Calibri"/>
          <w:snapToGrid w:val="0"/>
          <w:lang w:eastAsia="es-ES"/>
        </w:rPr>
      </w:pPr>
      <w:r w:rsidRPr="0016272B">
        <w:rPr>
          <w:rFonts w:cs="Calibri"/>
          <w:b/>
          <w:snapToGrid w:val="0"/>
          <w:lang w:eastAsia="es-ES"/>
        </w:rPr>
        <w:t>“EL PROVEEDOR”</w:t>
      </w:r>
      <w:r w:rsidRPr="0016272B">
        <w:rPr>
          <w:rFonts w:cs="Calibri"/>
          <w:snapToGrid w:val="0"/>
          <w:lang w:eastAsia="es-ES"/>
        </w:rPr>
        <w:t xml:space="preserve"> PODRÁ OPTAR PARA QUE </w:t>
      </w:r>
      <w:r w:rsidRPr="0016272B">
        <w:rPr>
          <w:rFonts w:cs="Calibri"/>
          <w:b/>
          <w:snapToGrid w:val="0"/>
          <w:lang w:eastAsia="es-ES"/>
        </w:rPr>
        <w:t>“EL ORGANISMO”</w:t>
      </w:r>
      <w:r w:rsidRPr="0016272B">
        <w:rPr>
          <w:rFonts w:cs="Calibri"/>
          <w:snapToGrid w:val="0"/>
          <w:lang w:eastAsia="es-ES"/>
        </w:rPr>
        <w:t xml:space="preserve"> EFECTÚE EL PAGO DE LA PRESTACIÓN DEL PRESENTE CONTRATO, A TRAVÉS DEL ESQUEMA ELECTRÓNICO INTERBANCARIO QUE </w:t>
      </w:r>
      <w:r w:rsidRPr="0016272B">
        <w:rPr>
          <w:rFonts w:cs="Calibri"/>
          <w:b/>
          <w:snapToGrid w:val="0"/>
          <w:lang w:eastAsia="es-ES"/>
        </w:rPr>
        <w:t>“EL ORGANISMO”</w:t>
      </w:r>
      <w:r w:rsidRPr="0016272B">
        <w:rPr>
          <w:rFonts w:cs="Calibri"/>
          <w:snapToGrid w:val="0"/>
          <w:lang w:eastAsia="es-ES"/>
        </w:rPr>
        <w:t xml:space="preserve"> TIENE EN OPERACIÓN, PARA TAL EFECTO, DEBERÁ PRESENTAR EN EL ALMACÉN CENTRAL CITADO LÍNEAS ARRIBA, PETICIÓN ESCRITA INDICANDO:</w:t>
      </w:r>
    </w:p>
    <w:p w14:paraId="262E51AE" w14:textId="77777777" w:rsidR="00F66E54" w:rsidRPr="0016272B" w:rsidRDefault="00F66E54" w:rsidP="00F66E54">
      <w:pPr>
        <w:pStyle w:val="Lista"/>
        <w:jc w:val="both"/>
        <w:rPr>
          <w:rFonts w:cs="Calibri"/>
          <w:snapToGrid w:val="0"/>
          <w:sz w:val="22"/>
          <w:szCs w:val="22"/>
          <w:lang w:eastAsia="es-ES"/>
        </w:rPr>
      </w:pPr>
      <w:r w:rsidRPr="0016272B">
        <w:rPr>
          <w:rFonts w:cs="Calibri"/>
          <w:b/>
          <w:snapToGrid w:val="0"/>
          <w:sz w:val="22"/>
          <w:szCs w:val="22"/>
          <w:lang w:eastAsia="es-ES"/>
        </w:rPr>
        <w:t>1.-</w:t>
      </w:r>
      <w:r w:rsidRPr="0016272B">
        <w:rPr>
          <w:rFonts w:cs="Calibri"/>
          <w:snapToGrid w:val="0"/>
          <w:sz w:val="22"/>
          <w:szCs w:val="22"/>
          <w:lang w:eastAsia="es-ES"/>
        </w:rPr>
        <w:t xml:space="preserve"> RAZÓN SOCIAL, DOMICILIO FISCAL.</w:t>
      </w:r>
    </w:p>
    <w:p w14:paraId="5A0059F9" w14:textId="77777777" w:rsidR="00F66E54" w:rsidRPr="0016272B" w:rsidRDefault="00F66E54" w:rsidP="00F66E54">
      <w:pPr>
        <w:pStyle w:val="Lista"/>
        <w:jc w:val="both"/>
        <w:rPr>
          <w:rFonts w:cs="Calibri"/>
          <w:snapToGrid w:val="0"/>
          <w:sz w:val="22"/>
          <w:szCs w:val="22"/>
          <w:lang w:eastAsia="es-ES"/>
        </w:rPr>
      </w:pPr>
      <w:r w:rsidRPr="0016272B">
        <w:rPr>
          <w:rFonts w:cs="Calibri"/>
          <w:b/>
          <w:snapToGrid w:val="0"/>
          <w:sz w:val="22"/>
          <w:szCs w:val="22"/>
          <w:lang w:eastAsia="es-ES"/>
        </w:rPr>
        <w:t xml:space="preserve">2.- </w:t>
      </w:r>
      <w:r w:rsidRPr="0016272B">
        <w:rPr>
          <w:rFonts w:cs="Calibri"/>
          <w:snapToGrid w:val="0"/>
          <w:sz w:val="22"/>
          <w:szCs w:val="22"/>
          <w:lang w:eastAsia="es-ES"/>
        </w:rPr>
        <w:t>NÚMERO TELEFÓNICO.</w:t>
      </w:r>
    </w:p>
    <w:p w14:paraId="5A889686" w14:textId="77777777" w:rsidR="00F66E54" w:rsidRPr="0016272B" w:rsidRDefault="00F66E54" w:rsidP="00F66E54">
      <w:pPr>
        <w:pStyle w:val="Textoindependiente"/>
        <w:spacing w:line="240" w:lineRule="auto"/>
        <w:jc w:val="both"/>
        <w:rPr>
          <w:rFonts w:cs="Calibri"/>
          <w:snapToGrid w:val="0"/>
          <w:lang w:eastAsia="es-ES"/>
        </w:rPr>
      </w:pPr>
      <w:r w:rsidRPr="0016272B">
        <w:rPr>
          <w:rFonts w:cs="Calibri"/>
          <w:b/>
          <w:snapToGrid w:val="0"/>
          <w:lang w:eastAsia="es-ES"/>
        </w:rPr>
        <w:t>3.-</w:t>
      </w:r>
      <w:r w:rsidRPr="0016272B">
        <w:rPr>
          <w:rFonts w:cs="Calibri"/>
          <w:snapToGrid w:val="0"/>
          <w:lang w:eastAsia="es-ES"/>
        </w:rPr>
        <w:t>NOMBRE COMPLETO DEL APODERADO LEGAL CON FACULTADES DE COBRO Y SU FIRMA.</w:t>
      </w:r>
    </w:p>
    <w:p w14:paraId="45037031" w14:textId="77777777" w:rsidR="00F66E54" w:rsidRPr="0016272B" w:rsidRDefault="00F66E54" w:rsidP="00F66E54">
      <w:pPr>
        <w:pStyle w:val="Textoindependiente"/>
        <w:spacing w:line="240" w:lineRule="auto"/>
        <w:jc w:val="both"/>
        <w:rPr>
          <w:rFonts w:cs="Calibri"/>
          <w:snapToGrid w:val="0"/>
          <w:lang w:eastAsia="es-ES"/>
        </w:rPr>
      </w:pPr>
      <w:r w:rsidRPr="0016272B">
        <w:rPr>
          <w:rFonts w:cs="Calibri"/>
          <w:b/>
          <w:snapToGrid w:val="0"/>
          <w:lang w:eastAsia="es-ES"/>
        </w:rPr>
        <w:t>4.-</w:t>
      </w:r>
      <w:r w:rsidRPr="0016272B">
        <w:rPr>
          <w:rFonts w:cs="Calibri"/>
          <w:snapToGrid w:val="0"/>
          <w:lang w:eastAsia="es-ES"/>
        </w:rPr>
        <w:t>NÚMERO DE CUENTA DE CHEQUES SUCURSAL Y PLAZA</w:t>
      </w:r>
    </w:p>
    <w:p w14:paraId="2FF3D5A7" w14:textId="77777777" w:rsidR="00F66E54" w:rsidRPr="0016272B" w:rsidRDefault="00F66E54" w:rsidP="00F66E54">
      <w:pPr>
        <w:pStyle w:val="Textoindependiente"/>
        <w:spacing w:line="240" w:lineRule="auto"/>
        <w:jc w:val="both"/>
        <w:rPr>
          <w:rFonts w:cs="Calibri"/>
          <w:snapToGrid w:val="0"/>
          <w:lang w:eastAsia="es-ES"/>
        </w:rPr>
      </w:pPr>
      <w:r w:rsidRPr="0016272B">
        <w:rPr>
          <w:rFonts w:cs="Calibri"/>
          <w:b/>
          <w:snapToGrid w:val="0"/>
          <w:lang w:eastAsia="es-ES"/>
        </w:rPr>
        <w:t>5.-</w:t>
      </w:r>
      <w:r w:rsidRPr="0016272B">
        <w:rPr>
          <w:rFonts w:cs="Calibri"/>
          <w:snapToGrid w:val="0"/>
          <w:lang w:eastAsia="es-ES"/>
        </w:rPr>
        <w:t>COPIA DE LA CÉDULA DEL REGISTRO FEDERAL DE CONTRIBUYENTES.</w:t>
      </w:r>
    </w:p>
    <w:p w14:paraId="385836F1" w14:textId="77777777" w:rsidR="00F66E54" w:rsidRPr="0016272B" w:rsidRDefault="00F66E54" w:rsidP="00F66E54">
      <w:pPr>
        <w:pStyle w:val="Textoindependiente"/>
        <w:spacing w:line="240" w:lineRule="auto"/>
        <w:jc w:val="both"/>
        <w:rPr>
          <w:rFonts w:cs="Calibri"/>
          <w:snapToGrid w:val="0"/>
          <w:lang w:eastAsia="es-ES"/>
        </w:rPr>
      </w:pPr>
      <w:r w:rsidRPr="0016272B">
        <w:rPr>
          <w:rFonts w:cs="Calibri"/>
          <w:b/>
          <w:snapToGrid w:val="0"/>
          <w:lang w:eastAsia="es-ES"/>
        </w:rPr>
        <w:t>6.-</w:t>
      </w:r>
      <w:r w:rsidRPr="0016272B">
        <w:rPr>
          <w:rFonts w:cs="Calibri"/>
          <w:snapToGrid w:val="0"/>
          <w:lang w:eastAsia="es-ES"/>
        </w:rPr>
        <w:t xml:space="preserve"> PODER NOTARIAL E IDENTIFICACIÓN OFICIAL LOS ORIGINALES SE SOLICITAN ÚNICAMENTE PARA COTEJAR LOS DATOS Y LE SERÁN DEVUELTOS EN EL MISMO ACTO.</w:t>
      </w:r>
    </w:p>
    <w:p w14:paraId="2B409C23" w14:textId="77777777" w:rsidR="00F66E54" w:rsidRPr="0016272B" w:rsidRDefault="00F66E54" w:rsidP="00F66E54">
      <w:pPr>
        <w:pStyle w:val="Textoindependiente"/>
        <w:spacing w:line="240" w:lineRule="auto"/>
        <w:jc w:val="both"/>
        <w:rPr>
          <w:rFonts w:cs="Calibri"/>
          <w:snapToGrid w:val="0"/>
          <w:lang w:eastAsia="es-ES"/>
        </w:rPr>
      </w:pPr>
      <w:r w:rsidRPr="0016272B">
        <w:rPr>
          <w:rFonts w:cs="Calibri"/>
          <w:snapToGrid w:val="0"/>
          <w:lang w:eastAsia="es-ES"/>
        </w:rPr>
        <w:t xml:space="preserve">ASIMISMO, </w:t>
      </w:r>
      <w:r w:rsidRPr="0016272B">
        <w:rPr>
          <w:rFonts w:cs="Calibri"/>
          <w:b/>
          <w:snapToGrid w:val="0"/>
          <w:lang w:eastAsia="es-ES"/>
        </w:rPr>
        <w:t>“EL ORGANISMO”</w:t>
      </w:r>
      <w:r w:rsidRPr="0016272B">
        <w:rPr>
          <w:rFonts w:cs="Calibri"/>
          <w:snapToGrid w:val="0"/>
          <w:lang w:eastAsia="es-ES"/>
        </w:rPr>
        <w:t xml:space="preserve"> SÓLO RECIBIRÁ O ACEPTARÁ LOS </w:t>
      </w:r>
      <w:r w:rsidRPr="0016272B">
        <w:rPr>
          <w:rFonts w:cs="Calibri"/>
          <w:snapToGrid w:val="0"/>
          <w:lang w:eastAsia="es-MX"/>
        </w:rPr>
        <w:t>SERVICIOS</w:t>
      </w:r>
      <w:r w:rsidRPr="0016272B">
        <w:rPr>
          <w:rFonts w:cs="Calibri"/>
          <w:snapToGrid w:val="0"/>
          <w:lang w:eastAsia="es-ES"/>
        </w:rPr>
        <w:t xml:space="preserve">  MATERIA DEL PRESENTE CONTRATO, PREVIA VERIFICACIÓN DE LAS FACTURAS FIRMADAS DE ACEPTACIÓN EN LA ENTREGA DE LOS </w:t>
      </w:r>
      <w:r w:rsidRPr="0016272B">
        <w:rPr>
          <w:rFonts w:cs="Calibri"/>
          <w:snapToGrid w:val="0"/>
          <w:lang w:eastAsia="es-MX"/>
        </w:rPr>
        <w:t>SERVICIOS</w:t>
      </w:r>
      <w:r w:rsidRPr="0016272B">
        <w:rPr>
          <w:rFonts w:cs="Calibri"/>
          <w:snapToGrid w:val="0"/>
          <w:lang w:eastAsia="es-ES"/>
        </w:rPr>
        <w:t xml:space="preserve">, EN TAL VIRTUD, </w:t>
      </w:r>
      <w:r w:rsidRPr="0016272B">
        <w:rPr>
          <w:rFonts w:cs="Calibri"/>
          <w:b/>
          <w:snapToGrid w:val="0"/>
          <w:lang w:eastAsia="es-ES"/>
        </w:rPr>
        <w:t>“EL PROVEEDOR”</w:t>
      </w:r>
      <w:r w:rsidRPr="0016272B">
        <w:rPr>
          <w:rFonts w:cs="Calibri"/>
          <w:snapToGrid w:val="0"/>
          <w:lang w:eastAsia="es-ES"/>
        </w:rPr>
        <w:t xml:space="preserve">, MANIFIESTA EXPRESAMENTE SU CONFORMIDAD DE QUE HASTA EN TANTO NO SE CUMPLA DE CONFORMIDAD CON LO ESTABLECIDO EN EL PÁRRAFO ANTERIOR, CON LA VERIFICACIÓN DE ESPECIFICACIONES Y ACEPTACIÓN DE LOS </w:t>
      </w:r>
      <w:r w:rsidRPr="0016272B">
        <w:rPr>
          <w:rFonts w:cs="Calibri"/>
          <w:snapToGrid w:val="0"/>
          <w:lang w:eastAsia="es-MX"/>
        </w:rPr>
        <w:t>SERVICIOS</w:t>
      </w:r>
      <w:r w:rsidRPr="0016272B">
        <w:rPr>
          <w:rFonts w:cs="Calibri"/>
          <w:snapToGrid w:val="0"/>
          <w:lang w:eastAsia="es-ES"/>
        </w:rPr>
        <w:t xml:space="preserve"> OBJETO DE ESTE CONTRATO, LOS </w:t>
      </w:r>
      <w:r w:rsidRPr="0016272B">
        <w:rPr>
          <w:rFonts w:cs="Calibri"/>
          <w:lang w:eastAsia="es-ES"/>
        </w:rPr>
        <w:t>SERVICIOS</w:t>
      </w:r>
      <w:r w:rsidRPr="0016272B">
        <w:rPr>
          <w:rFonts w:cs="Calibri"/>
          <w:snapToGrid w:val="0"/>
          <w:lang w:eastAsia="es-ES"/>
        </w:rPr>
        <w:t xml:space="preserve"> NO SE TENDRÁN POR ACEPTADOS O RECIBIDOS POR PARTE DE </w:t>
      </w:r>
      <w:r w:rsidRPr="0016272B">
        <w:rPr>
          <w:rFonts w:cs="Calibri"/>
          <w:b/>
          <w:snapToGrid w:val="0"/>
          <w:lang w:eastAsia="es-ES"/>
        </w:rPr>
        <w:t>“EL ORGANISMO”</w:t>
      </w:r>
      <w:r w:rsidRPr="0016272B">
        <w:rPr>
          <w:rFonts w:cs="Calibri"/>
          <w:snapToGrid w:val="0"/>
          <w:lang w:eastAsia="es-ES"/>
        </w:rPr>
        <w:t>.</w:t>
      </w:r>
    </w:p>
    <w:p w14:paraId="68B2A35C" w14:textId="77777777" w:rsidR="00F66E54" w:rsidRPr="0016272B" w:rsidRDefault="00F66E54" w:rsidP="00F66E54">
      <w:pPr>
        <w:pStyle w:val="Textoindependiente"/>
        <w:spacing w:line="240" w:lineRule="auto"/>
        <w:jc w:val="both"/>
        <w:rPr>
          <w:rFonts w:cs="Calibri"/>
          <w:lang w:eastAsia="es-ES"/>
        </w:rPr>
      </w:pPr>
      <w:r w:rsidRPr="0016272B">
        <w:rPr>
          <w:rFonts w:cs="Calibri"/>
          <w:lang w:eastAsia="es-ES"/>
        </w:rPr>
        <w:t xml:space="preserve">TRATÁNDOSE DE PAGOS EN EXCESO QUE HAYA RECIBIDO </w:t>
      </w:r>
      <w:r w:rsidRPr="0016272B">
        <w:rPr>
          <w:rFonts w:cs="Calibri"/>
          <w:b/>
          <w:lang w:eastAsia="es-ES"/>
        </w:rPr>
        <w:t>“EL PROVEEDOR”,</w:t>
      </w:r>
      <w:r w:rsidRPr="0016272B">
        <w:rPr>
          <w:rFonts w:cs="Calibri"/>
          <w:lang w:eastAsia="es-ES"/>
        </w:rPr>
        <w:t xml:space="preserve"> ÉSTE DEBERÁ REINTEGRAR DICHAS CANTIDADES EN EXCESO, MÁS LOS INTERESES CORRESPONDIENTES, CONFORME A LO SEÑALADO EN EL PÁRRAFO 2 DEL ARTÍCULO 56 DE </w:t>
      </w:r>
      <w:r w:rsidRPr="0016272B">
        <w:rPr>
          <w:rFonts w:cs="Calibri"/>
          <w:b/>
          <w:lang w:eastAsia="es-ES"/>
        </w:rPr>
        <w:t>“LA LEY”.</w:t>
      </w:r>
      <w:r w:rsidRPr="0016272B">
        <w:rPr>
          <w:rFonts w:cs="Calibri"/>
          <w:lang w:eastAsia="es-ES"/>
        </w:rPr>
        <w:t xml:space="preserve"> LOS CARGOS SE CALCULARÁN SOBRE LAS CANTIDADES PAGADAS EN EXCESO EN CADA CASO Y SE COMPUTARÁN POR DÍAS NATURALES DESDE LA FECHA DEL PAGO, HASTA LA FECHA EN QUE SE PONGAN EFECTIVAMENTE LAS CANTIDADES A DISPOSICIÓN DE LA DEPENDENCIA O ENTIDAD. </w:t>
      </w:r>
    </w:p>
    <w:p w14:paraId="2831E68D" w14:textId="77777777" w:rsidR="00F66E54" w:rsidRPr="0016272B" w:rsidRDefault="00F66E54" w:rsidP="00F66E54">
      <w:pPr>
        <w:pStyle w:val="Textoindependiente"/>
        <w:spacing w:line="240" w:lineRule="auto"/>
        <w:jc w:val="both"/>
        <w:rPr>
          <w:rFonts w:cs="Calibri"/>
          <w:lang w:eastAsia="es-ES"/>
        </w:rPr>
      </w:pPr>
      <w:r w:rsidRPr="0016272B">
        <w:rPr>
          <w:rFonts w:cs="Calibri"/>
          <w:b/>
          <w:lang w:eastAsia="es-ES"/>
        </w:rPr>
        <w:t>QUINTA</w:t>
      </w:r>
      <w:r w:rsidRPr="0016272B">
        <w:rPr>
          <w:rFonts w:cs="Calibri"/>
          <w:b/>
          <w:bCs/>
          <w:lang w:eastAsia="es-ES"/>
        </w:rPr>
        <w:t xml:space="preserve">.- PATENTES Y MARCAS.- </w:t>
      </w:r>
      <w:r w:rsidRPr="0016272B">
        <w:rPr>
          <w:rFonts w:cs="Calibri"/>
          <w:b/>
          <w:noProof/>
          <w:color w:val="000000"/>
          <w:lang w:eastAsia="es-ES"/>
        </w:rPr>
        <w:t>“EL PROVEEDOR</w:t>
      </w:r>
      <w:r w:rsidRPr="0016272B">
        <w:rPr>
          <w:rFonts w:cs="Calibri"/>
          <w:b/>
          <w:bCs/>
          <w:noProof/>
          <w:color w:val="000000"/>
          <w:lang w:eastAsia="es-ES"/>
        </w:rPr>
        <w:t xml:space="preserve">” </w:t>
      </w:r>
      <w:r w:rsidRPr="0016272B">
        <w:rPr>
          <w:rFonts w:cs="Calibri"/>
          <w:lang w:eastAsia="es-ES"/>
        </w:rPr>
        <w:t xml:space="preserve">ASUMIRÁ LA RESPONSABILIDAD TOTAL PARA EL CASO EN QUE AL VENDER Y SUMINISTRAR LA PARTIDA ADJUDICADAS POR </w:t>
      </w:r>
      <w:r w:rsidRPr="0016272B">
        <w:rPr>
          <w:rFonts w:cs="Calibri"/>
          <w:b/>
          <w:lang w:eastAsia="es-ES"/>
        </w:rPr>
        <w:t>“</w:t>
      </w:r>
      <w:r w:rsidRPr="0016272B">
        <w:rPr>
          <w:rFonts w:cs="Calibri"/>
          <w:b/>
          <w:bCs/>
          <w:noProof/>
          <w:color w:val="000000"/>
          <w:lang w:eastAsia="es-ES"/>
        </w:rPr>
        <w:t>EL ORGANISMO”</w:t>
      </w:r>
      <w:r w:rsidRPr="0016272B">
        <w:rPr>
          <w:rFonts w:cs="Calibri"/>
          <w:b/>
          <w:lang w:eastAsia="es-ES"/>
        </w:rPr>
        <w:t>,</w:t>
      </w:r>
      <w:r w:rsidRPr="0016272B">
        <w:rPr>
          <w:rFonts w:cs="Calibri"/>
          <w:lang w:eastAsia="es-ES"/>
        </w:rPr>
        <w:t xml:space="preserve"> INFRINJA DERECHOS SOBRE PATENTES, MARCAS O VIOLEN REGISTROS O DERECHOS DE AUTOR, LIBERANDO A </w:t>
      </w:r>
      <w:r w:rsidRPr="0016272B">
        <w:rPr>
          <w:rFonts w:cs="Calibri"/>
          <w:b/>
          <w:lang w:eastAsia="es-ES"/>
        </w:rPr>
        <w:t xml:space="preserve">“EL ORGANISMO” </w:t>
      </w:r>
      <w:r w:rsidRPr="0016272B">
        <w:rPr>
          <w:rFonts w:cs="Calibri"/>
          <w:lang w:eastAsia="es-ES"/>
        </w:rPr>
        <w:t>DE CUALQUIER RESPONSABILIDAD DE CARÁCTER CIVIL, PENAL, MERCANTIL, FISCAL O DE CUALQUIER OTRA ÍNDOLE O MATERIA.</w:t>
      </w:r>
    </w:p>
    <w:p w14:paraId="1D6678CE" w14:textId="77777777" w:rsidR="00F66E54" w:rsidRPr="0016272B" w:rsidRDefault="00F66E54" w:rsidP="00F66E54">
      <w:pPr>
        <w:pStyle w:val="Textoindependiente"/>
        <w:spacing w:line="240" w:lineRule="auto"/>
        <w:jc w:val="both"/>
        <w:rPr>
          <w:rFonts w:cs="Calibri"/>
          <w:snapToGrid w:val="0"/>
          <w:lang w:eastAsia="es-ES"/>
        </w:rPr>
      </w:pPr>
      <w:r w:rsidRPr="0016272B">
        <w:rPr>
          <w:rFonts w:cs="Calibri"/>
          <w:b/>
          <w:snapToGrid w:val="0"/>
          <w:lang w:eastAsia="es-ES"/>
        </w:rPr>
        <w:t>“EL PROVEEDOR”</w:t>
      </w:r>
      <w:r w:rsidRPr="0016272B">
        <w:rPr>
          <w:rFonts w:cs="Calibri"/>
          <w:snapToGrid w:val="0"/>
          <w:lang w:eastAsia="es-ES"/>
        </w:rPr>
        <w:t xml:space="preserve"> SE OBLIGA CON </w:t>
      </w:r>
      <w:r w:rsidRPr="0016272B">
        <w:rPr>
          <w:rFonts w:cs="Calibri"/>
          <w:b/>
          <w:snapToGrid w:val="0"/>
          <w:lang w:eastAsia="es-ES"/>
        </w:rPr>
        <w:t>“EL ORGANISMO”,</w:t>
      </w:r>
      <w:r w:rsidRPr="0016272B">
        <w:rPr>
          <w:rFonts w:cs="Calibri"/>
          <w:snapToGrid w:val="0"/>
          <w:lang w:eastAsia="es-ES"/>
        </w:rPr>
        <w:t xml:space="preserve"> A RESPONDER PERSONAL E ILIMITADAMENTE DE LOS DAÑOS Y PERJUICIOS QUE PUDIERA CAUSAR A CON MOTIVO DE LOS SERVICIOS DE LA PRESENTE CONTRATACIÓN, “</w:t>
      </w:r>
      <w:r w:rsidRPr="0016272B">
        <w:rPr>
          <w:rFonts w:cs="Calibri"/>
          <w:b/>
          <w:snapToGrid w:val="0"/>
          <w:lang w:eastAsia="es-ES"/>
        </w:rPr>
        <w:t>EL ORGANISMO”</w:t>
      </w:r>
      <w:r w:rsidRPr="0016272B">
        <w:rPr>
          <w:rFonts w:cs="Calibri"/>
          <w:snapToGrid w:val="0"/>
          <w:lang w:eastAsia="es-ES"/>
        </w:rPr>
        <w:t xml:space="preserve"> Y/O A TERCEROS, SI VIOLA DERECHOS DE AUTOR, PATENTES Y/O MARCAS REGISTRADAS, DE TERCEROS U OTRO DERECHO INTELECTUAL RESERVADO. </w:t>
      </w:r>
    </w:p>
    <w:p w14:paraId="7F35388B" w14:textId="77777777" w:rsidR="00F66E54" w:rsidRPr="0016272B" w:rsidRDefault="00F66E54" w:rsidP="00F66E54">
      <w:pPr>
        <w:pStyle w:val="Textoindependiente"/>
        <w:spacing w:line="240" w:lineRule="auto"/>
        <w:jc w:val="both"/>
        <w:rPr>
          <w:rFonts w:cs="Calibri"/>
          <w:snapToGrid w:val="0"/>
          <w:lang w:eastAsia="es-ES"/>
        </w:rPr>
      </w:pPr>
      <w:r w:rsidRPr="0016272B">
        <w:rPr>
          <w:rFonts w:cs="Calibri"/>
          <w:snapToGrid w:val="0"/>
          <w:lang w:eastAsia="es-ES"/>
        </w:rPr>
        <w:t xml:space="preserve">EN TAL VIRTUD, </w:t>
      </w:r>
      <w:r w:rsidRPr="0016272B">
        <w:rPr>
          <w:rFonts w:cs="Calibri"/>
          <w:b/>
          <w:snapToGrid w:val="0"/>
          <w:lang w:eastAsia="es-ES"/>
        </w:rPr>
        <w:t>“EL PROVEEDOR”</w:t>
      </w:r>
      <w:r w:rsidRPr="0016272B">
        <w:rPr>
          <w:rFonts w:cs="Calibri"/>
          <w:snapToGrid w:val="0"/>
          <w:lang w:eastAsia="es-ES"/>
        </w:rPr>
        <w:t xml:space="preserve"> MANIFIESTA EN ESTE ACTO BAJO PROTESTA DE DECIR VERDAD, NO ENCONTRARSE EN NINGUNO DE LOS SUPUESTOS DE INFRACCIÓN ADMINISTRATIVA Y/O DELITO, ESTABLECIDOS EN LA LEY FEDERAL DEL DERECHO DE AUTOR Y LA LEY DE LA PROPIEDAD INDUSTRIAL. EN CASO DE QUE SOBREVINIERA ALGUNA RECLAMACIÓN EN CONTRA DE </w:t>
      </w:r>
      <w:r w:rsidRPr="0016272B">
        <w:rPr>
          <w:rFonts w:cs="Calibri"/>
          <w:b/>
          <w:snapToGrid w:val="0"/>
          <w:lang w:eastAsia="es-ES"/>
        </w:rPr>
        <w:t>“EL ORGANISMO”,</w:t>
      </w:r>
      <w:r w:rsidRPr="0016272B">
        <w:rPr>
          <w:rFonts w:cs="Calibri"/>
          <w:snapToGrid w:val="0"/>
          <w:lang w:eastAsia="es-ES"/>
        </w:rPr>
        <w:t xml:space="preserve"> POR CUALQUIERA DE LAS CAUSAS ANTES MENCIONADAS, LA ÚNICA OBLIGACIÓN DE ÉSTE, SERÁ LA DE DAR AVISO EN EL DOMICILIO PREVISTO EN ESTE INSTRUMENTO A </w:t>
      </w:r>
      <w:r w:rsidRPr="0016272B">
        <w:rPr>
          <w:rFonts w:cs="Calibri"/>
          <w:b/>
          <w:snapToGrid w:val="0"/>
          <w:lang w:eastAsia="es-ES"/>
        </w:rPr>
        <w:t>“EL PROVEEDOR”</w:t>
      </w:r>
      <w:r w:rsidRPr="0016272B">
        <w:rPr>
          <w:rFonts w:cs="Calibri"/>
          <w:snapToGrid w:val="0"/>
          <w:lang w:eastAsia="es-ES"/>
        </w:rPr>
        <w:t xml:space="preserve">, PARA QUE ÉSTE, UTILIZANDO LOS MEDIOS CORRESPONDIENTES AL CASO, GARANTICE SALVAGUARDAR A </w:t>
      </w:r>
      <w:r w:rsidRPr="0016272B">
        <w:rPr>
          <w:rFonts w:cs="Calibri"/>
          <w:b/>
          <w:snapToGrid w:val="0"/>
          <w:lang w:eastAsia="es-ES"/>
        </w:rPr>
        <w:t xml:space="preserve">“EL ORGANISMO” </w:t>
      </w:r>
      <w:r w:rsidRPr="0016272B">
        <w:rPr>
          <w:rFonts w:cs="Calibri"/>
          <w:snapToGrid w:val="0"/>
          <w:lang w:eastAsia="es-ES"/>
        </w:rPr>
        <w:t xml:space="preserve">DE CUALQUIER CONTROVERSIA, LIBERÁNDOLE DE TODA RESPONSABILIDAD DE CARÁCTER CIVIL, PENAL, MERCANTIL, FISCAL O DE CUALQUIER OTRA ÍNDOLE. </w:t>
      </w:r>
    </w:p>
    <w:p w14:paraId="37C7382A" w14:textId="77777777" w:rsidR="00F66E54" w:rsidRPr="0016272B" w:rsidRDefault="00F66E54" w:rsidP="00F66E54">
      <w:pPr>
        <w:pStyle w:val="Textoindependiente"/>
        <w:spacing w:line="240" w:lineRule="auto"/>
        <w:jc w:val="both"/>
        <w:rPr>
          <w:rFonts w:cs="Calibri"/>
          <w:b/>
          <w:snapToGrid w:val="0"/>
          <w:lang w:eastAsia="es-ES"/>
        </w:rPr>
      </w:pPr>
      <w:r w:rsidRPr="0016272B">
        <w:rPr>
          <w:rFonts w:cs="Calibri"/>
          <w:b/>
          <w:snapToGrid w:val="0"/>
          <w:lang w:eastAsia="es-ES"/>
        </w:rPr>
        <w:t>“EL PROVEEDOR”</w:t>
      </w:r>
      <w:r w:rsidRPr="0016272B">
        <w:rPr>
          <w:rFonts w:cs="Calibri"/>
          <w:snapToGrid w:val="0"/>
          <w:lang w:eastAsia="es-ES"/>
        </w:rPr>
        <w:t xml:space="preserve"> DEBERÁ CONTAR CON LA INFRAESTRUCTURA NECESARIA, PERSONAL PROFESIONAL Y/O TÉCNICO ESPECIALIZADO EN EL RAMO, HERRAMIENTAS, PROCEDIMIENTOS, REFACCIONES TÉCNICAS Y EQUIPOS ADECUADOS, PARA EL TIPO DE SERVICIOS SOLICITADOS, A FIN DE GARANTIZAR QUE LOS </w:t>
      </w:r>
      <w:r w:rsidRPr="0016272B">
        <w:rPr>
          <w:rFonts w:cs="Calibri"/>
          <w:snapToGrid w:val="0"/>
          <w:lang w:eastAsia="es-MX"/>
        </w:rPr>
        <w:t>SERVICIOS</w:t>
      </w:r>
      <w:r w:rsidRPr="0016272B">
        <w:rPr>
          <w:rFonts w:cs="Calibri"/>
          <w:snapToGrid w:val="0"/>
          <w:lang w:eastAsia="es-ES"/>
        </w:rPr>
        <w:t xml:space="preserve"> OBJETO DEL PRESENTE CONTRATO, SEAN PROPORCIONADOS CON LA CALIDAD, OPORTUNIDAD Y EFICIENCIA REQUERIDA PARA TAL EFECTO, COMPROMETIÉNDOSE A DESARROLLARLO A SATISFACCIÓN DE </w:t>
      </w:r>
      <w:r w:rsidRPr="0016272B">
        <w:rPr>
          <w:rFonts w:cs="Calibri"/>
          <w:b/>
          <w:snapToGrid w:val="0"/>
          <w:lang w:eastAsia="es-ES"/>
        </w:rPr>
        <w:t>“EL ORGANISMO”.</w:t>
      </w:r>
    </w:p>
    <w:p w14:paraId="70C26CE9" w14:textId="1DD2A94E" w:rsidR="00F66E54" w:rsidRPr="0016272B" w:rsidRDefault="00F66E54" w:rsidP="00F66E54">
      <w:pPr>
        <w:pStyle w:val="Textoindependiente"/>
        <w:spacing w:line="240" w:lineRule="auto"/>
        <w:jc w:val="both"/>
        <w:rPr>
          <w:rFonts w:cs="Calibri"/>
          <w:highlight w:val="yellow"/>
        </w:rPr>
      </w:pPr>
      <w:r w:rsidRPr="0016272B">
        <w:rPr>
          <w:rFonts w:cs="Calibri"/>
          <w:b/>
        </w:rPr>
        <w:t xml:space="preserve">SEXTA.- PLAZO, LUGAR Y CONDICIÓN DE ENTREGA.- “EL PROVEEDOR” </w:t>
      </w:r>
      <w:r w:rsidRPr="0016272B">
        <w:rPr>
          <w:rFonts w:cs="Calibri"/>
        </w:rPr>
        <w:t>DEBERÁ PROPORCIONAR LOS SERVICIOS SOLICITADOS, EN LOS DOMICILIOS DE CADA U</w:t>
      </w:r>
      <w:r w:rsidR="004D1806" w:rsidRPr="0016272B">
        <w:rPr>
          <w:rFonts w:cs="Calibri"/>
        </w:rPr>
        <w:t>N</w:t>
      </w:r>
      <w:r w:rsidRPr="0016272B">
        <w:rPr>
          <w:rFonts w:cs="Calibri"/>
        </w:rPr>
        <w:t xml:space="preserve">O DE LAS </w:t>
      </w:r>
      <w:r w:rsidR="004D1806" w:rsidRPr="0016272B">
        <w:rPr>
          <w:rFonts w:cs="Calibri"/>
        </w:rPr>
        <w:t>UNIDADES</w:t>
      </w:r>
      <w:r w:rsidRPr="0016272B">
        <w:rPr>
          <w:rFonts w:cs="Calibri"/>
        </w:rPr>
        <w:t xml:space="preserve"> DEL ANEXO 1, DE CONFORMIDAD CON LO SOLICITADO EN LA CLÁUSULA SEGUNDA Y LA ORDEN DE SERVICIO O PEDIDO QUE AL AFECTO SE ELABORE Y/O A LAS ESPECIFICACIONES INDICADAS POR </w:t>
      </w:r>
      <w:r w:rsidRPr="0016272B">
        <w:rPr>
          <w:rFonts w:cs="Calibri"/>
          <w:b/>
        </w:rPr>
        <w:t>“EL ORGANISMO”</w:t>
      </w:r>
      <w:r w:rsidRPr="0016272B">
        <w:rPr>
          <w:rFonts w:cs="Calibri"/>
        </w:rPr>
        <w:t>, POR LO QUE EN CASO DE ATRASO EN LA ENTREGA DE LOS SERVICIOS</w:t>
      </w:r>
      <w:r w:rsidRPr="0016272B">
        <w:rPr>
          <w:rFonts w:cs="Calibri"/>
          <w:snapToGrid w:val="0"/>
        </w:rPr>
        <w:t xml:space="preserve"> </w:t>
      </w:r>
      <w:r w:rsidRPr="0016272B">
        <w:rPr>
          <w:rFonts w:cs="Calibri"/>
        </w:rPr>
        <w:t xml:space="preserve">MATERIA DE ESTE CONTRATO, </w:t>
      </w:r>
      <w:r w:rsidRPr="0016272B">
        <w:rPr>
          <w:rFonts w:cs="Calibri"/>
          <w:b/>
        </w:rPr>
        <w:t>“EL ORGANISMO”</w:t>
      </w:r>
      <w:r w:rsidRPr="0016272B">
        <w:rPr>
          <w:rFonts w:cs="Calibri"/>
        </w:rPr>
        <w:t xml:space="preserve"> PODRÁ IMPONER UNA PENA CONVENCIONAL A CARGO DE </w:t>
      </w:r>
      <w:r w:rsidRPr="0016272B">
        <w:rPr>
          <w:rFonts w:cs="Calibri"/>
          <w:b/>
        </w:rPr>
        <w:t>“EL PROVEEDOR”</w:t>
      </w:r>
      <w:r w:rsidRPr="0016272B">
        <w:rPr>
          <w:rFonts w:cs="Calibri"/>
        </w:rPr>
        <w:t xml:space="preserve"> POR ATRASO EN EL CUMPLIMIENTO DE LAS FECHAS PACTADAS DE ENTREGA, LA QUE NO EXCEDERÁ DEL MONTO DE LA GARANTÍA DE CUMPLIMIENTO DEL PRESENTE CONTRATO, Y SERÁN DETERMINADAS EN FUNCIÓN DE LOS SERVICIOS NO PRESTADOS OPORTUNAMENTE. EN LAS OPERACIONES EN QUE SE PACTARE AJUSTE DE PRECIOS, LA PENALIZACIÓN SE CALCULARÁ SOBRE EL PRECIO AJUSTADO, LO ANTERIOR DE CONFORMIDAD CON LO ESTABLECIDO EN EL NUMERAL 58 DE </w:t>
      </w:r>
      <w:r w:rsidRPr="0016272B">
        <w:rPr>
          <w:rFonts w:cs="Calibri"/>
          <w:b/>
        </w:rPr>
        <w:t>“LA LEY”</w:t>
      </w:r>
      <w:r w:rsidRPr="0016272B">
        <w:rPr>
          <w:rFonts w:cs="Calibri"/>
        </w:rPr>
        <w:t>.</w:t>
      </w:r>
    </w:p>
    <w:p w14:paraId="6DD915B0" w14:textId="77777777" w:rsidR="00F66E54" w:rsidRPr="0016272B" w:rsidRDefault="00F66E54" w:rsidP="00F66E54">
      <w:pPr>
        <w:pStyle w:val="Textoindependiente"/>
        <w:spacing w:line="240" w:lineRule="auto"/>
        <w:jc w:val="both"/>
        <w:rPr>
          <w:rFonts w:cs="Calibri"/>
          <w:bCs/>
          <w:lang w:val="es-ES"/>
        </w:rPr>
      </w:pPr>
      <w:r w:rsidRPr="0016272B">
        <w:rPr>
          <w:rFonts w:cs="Calibri"/>
          <w:b/>
        </w:rPr>
        <w:t xml:space="preserve">SÉPTIMA.- ADMINISTRACIÓN Y VIGILANCIA DEL CONTRATO.- </w:t>
      </w:r>
      <w:r w:rsidRPr="0016272B">
        <w:rPr>
          <w:rFonts w:cs="Calibri"/>
          <w:b/>
          <w:lang w:val="es-ES"/>
        </w:rPr>
        <w:t>“EL ORGANISMO”,</w:t>
      </w:r>
      <w:r w:rsidRPr="0016272B">
        <w:rPr>
          <w:rFonts w:cs="Calibri"/>
          <w:bCs/>
          <w:lang w:val="es-ES"/>
        </w:rPr>
        <w:t xml:space="preserve"> DESIGNA A __________________________, QUIEN FUNGIRÁ EN EL ÁMBITO DE SU COMPETENCIA COMO RESPONSABLE DE ADMINISTRAR Y VERIFICAR EL CUMPLIMIENTO DEL CONTRATO ATENDIENDO LAS SIGUIENTES RESPONSABILIDADES:</w:t>
      </w:r>
    </w:p>
    <w:p w14:paraId="3C21E245" w14:textId="77777777" w:rsidR="00F66E54" w:rsidRPr="0016272B" w:rsidRDefault="00F66E54" w:rsidP="00C31E1D">
      <w:pPr>
        <w:pStyle w:val="Textoindependiente"/>
        <w:numPr>
          <w:ilvl w:val="0"/>
          <w:numId w:val="31"/>
        </w:numPr>
        <w:spacing w:line="240" w:lineRule="auto"/>
        <w:jc w:val="both"/>
        <w:rPr>
          <w:rFonts w:cs="Calibri"/>
          <w:bCs/>
          <w:lang w:val="es-ES"/>
        </w:rPr>
      </w:pPr>
      <w:r w:rsidRPr="0016272B">
        <w:rPr>
          <w:rFonts w:cs="Calibri"/>
          <w:bCs/>
          <w:lang w:val="es-ES"/>
        </w:rPr>
        <w:t>REVISAR QUE LOS BIENES Y/O SERVICIOS CUMPLAN CON LAS CONDICIONES, CANTIDADES Y CARACTERÍSTICAS ESTIPULADAS EN EL PEDIDO U ORDEN DE SERVICIO, QUEDANDO BAJO SU RESPONSABILIDAD EL RECIBIRLOS EN TIEMPO Y FORMA</w:t>
      </w:r>
    </w:p>
    <w:p w14:paraId="7AF2491B" w14:textId="77777777" w:rsidR="00F66E54" w:rsidRPr="0016272B" w:rsidRDefault="00F66E54" w:rsidP="00C31E1D">
      <w:pPr>
        <w:pStyle w:val="Textoindependiente"/>
        <w:numPr>
          <w:ilvl w:val="0"/>
          <w:numId w:val="31"/>
        </w:numPr>
        <w:spacing w:line="240" w:lineRule="auto"/>
        <w:jc w:val="both"/>
        <w:rPr>
          <w:rFonts w:cs="Calibri"/>
          <w:bCs/>
          <w:lang w:val="es-ES"/>
        </w:rPr>
      </w:pPr>
      <w:r w:rsidRPr="0016272B">
        <w:rPr>
          <w:rFonts w:cs="Calibri"/>
          <w:bCs/>
          <w:lang w:val="es-ES"/>
        </w:rPr>
        <w:t>FIRMAR EL DOCUMENTO CORRESPONDIENTE A LA RECEPCIÓN DE LOS BIENES Y/O SERVICIOS OBJETO DEL PRESENTE CONTRATO Y ENVIARLO A LA SUBDIRECCIÓN DE ADQUISICIONES Y SERVICIOS GENERALES.</w:t>
      </w:r>
    </w:p>
    <w:p w14:paraId="3BEB7B0F" w14:textId="77777777" w:rsidR="00F66E54" w:rsidRPr="0016272B" w:rsidRDefault="00F66E54" w:rsidP="00C31E1D">
      <w:pPr>
        <w:pStyle w:val="Textoindependiente"/>
        <w:numPr>
          <w:ilvl w:val="0"/>
          <w:numId w:val="31"/>
        </w:numPr>
        <w:spacing w:line="240" w:lineRule="auto"/>
        <w:jc w:val="both"/>
        <w:rPr>
          <w:rFonts w:cs="Calibri"/>
          <w:bCs/>
          <w:lang w:val="es-ES"/>
        </w:rPr>
      </w:pPr>
      <w:r w:rsidRPr="0016272B">
        <w:rPr>
          <w:rFonts w:cs="Calibri"/>
          <w:bCs/>
          <w:lang w:val="es-ES"/>
        </w:rPr>
        <w:t>FIRMAR LA(S) FACTURA(S) CORRESPONDIENTE(S) Y ENVIARLAS A LA SUBDIRECCIÓN DE ADQUISICIONES Y SERVICIOS GENERALES PARA QUE SE DÉ INICIO AL PROCESO DE PAGO.</w:t>
      </w:r>
    </w:p>
    <w:p w14:paraId="53DCB7CE" w14:textId="77777777" w:rsidR="00F66E54" w:rsidRPr="0016272B" w:rsidRDefault="00F66E54" w:rsidP="00C31E1D">
      <w:pPr>
        <w:pStyle w:val="Textoindependiente"/>
        <w:numPr>
          <w:ilvl w:val="0"/>
          <w:numId w:val="31"/>
        </w:numPr>
        <w:spacing w:line="240" w:lineRule="auto"/>
        <w:jc w:val="both"/>
        <w:rPr>
          <w:rFonts w:cs="Calibri"/>
          <w:bCs/>
          <w:lang w:val="es-ES"/>
        </w:rPr>
      </w:pPr>
      <w:r w:rsidRPr="0016272B">
        <w:rPr>
          <w:rFonts w:cs="Calibri"/>
          <w:bCs/>
          <w:lang w:val="es-ES"/>
        </w:rPr>
        <w:t>EL ADMINISTRADOR DEL CONTRATO EN NINGÚN CASO PODRÁ SOLICITAR EL PAGO DE LOS BIENES Y/O SERVICIOS, SI NO SE HA DETERMINADO, CALCULADO Y NOTIFICADO A “EL PROVEEDOR” LAS PENAS CONVENCIONALES O DEDUCCIONES PACTADAS. PARA LO CUAL, DEBERÁ NOTIFICAR A LA SUBDIRECCIÓN DE ADQUISICIONES Y SERVICIOS GENERALES Y EN CONJUNTO CALCULAR EL IMPORTE DE LAS PENAS CONVENCIONALES Y DE LAS DEDUCCIONES, ASÍ COMO LA APLICACIÓN Y SEGUIMIENTO DE ESTAS.</w:t>
      </w:r>
    </w:p>
    <w:p w14:paraId="55842D01" w14:textId="77777777" w:rsidR="00F66E54" w:rsidRPr="0016272B" w:rsidRDefault="00F66E54" w:rsidP="00C31E1D">
      <w:pPr>
        <w:pStyle w:val="Textoindependiente"/>
        <w:numPr>
          <w:ilvl w:val="0"/>
          <w:numId w:val="31"/>
        </w:numPr>
        <w:spacing w:line="240" w:lineRule="auto"/>
        <w:jc w:val="both"/>
        <w:rPr>
          <w:rFonts w:cs="Calibri"/>
          <w:bCs/>
          <w:lang w:val="es-ES"/>
        </w:rPr>
      </w:pPr>
      <w:r w:rsidRPr="0016272B">
        <w:rPr>
          <w:rFonts w:cs="Calibri"/>
          <w:bCs/>
          <w:lang w:val="es-ES"/>
        </w:rPr>
        <w:t>SOLICITARÁ LA SUSTITUCIÓN DE LOS BIENES Y/O SERVICIOS QUE NO CUMPLAN LAS ESPECIFICACIONES SOLICITADAS O EN SU CASO, CUANDO EXISTAN VICIOS OCULTOS O DEFECTOS DE FABRICACIÓN</w:t>
      </w:r>
    </w:p>
    <w:p w14:paraId="4ABF7107" w14:textId="77777777" w:rsidR="00F66E54" w:rsidRPr="0016272B" w:rsidRDefault="00F66E54" w:rsidP="00C31E1D">
      <w:pPr>
        <w:pStyle w:val="Textoindependiente"/>
        <w:numPr>
          <w:ilvl w:val="0"/>
          <w:numId w:val="31"/>
        </w:numPr>
        <w:spacing w:line="240" w:lineRule="auto"/>
        <w:jc w:val="both"/>
        <w:rPr>
          <w:rFonts w:cs="Calibri"/>
          <w:bCs/>
          <w:lang w:val="es-ES"/>
        </w:rPr>
      </w:pPr>
      <w:r w:rsidRPr="0016272B">
        <w:rPr>
          <w:rFonts w:cs="Calibri"/>
          <w:bCs/>
          <w:lang w:val="es-ES"/>
        </w:rPr>
        <w:t>UNA VEZ ENTREGADOS LOS BIENES O CONCLUIDO EL SERVICIO, FIRMAR UN FORMATO DE CONFORMIDAD Y ENVIARLO A LA SUBDIRECCIÓN DE ADQUISICIONES Y SERVICIOS GENERALES PARA QUE SE DÉ INICIO AL FINIQUITO Y CIERRE DEL CONTRATO.</w:t>
      </w:r>
    </w:p>
    <w:p w14:paraId="2D600870" w14:textId="77777777" w:rsidR="00F66E54" w:rsidRPr="0016272B" w:rsidRDefault="00F66E54" w:rsidP="00C31E1D">
      <w:pPr>
        <w:pStyle w:val="Textoindependiente"/>
        <w:numPr>
          <w:ilvl w:val="0"/>
          <w:numId w:val="31"/>
        </w:numPr>
        <w:spacing w:line="240" w:lineRule="auto"/>
        <w:jc w:val="both"/>
        <w:rPr>
          <w:rFonts w:cs="Calibri"/>
          <w:bCs/>
          <w:lang w:val="es-ES"/>
        </w:rPr>
      </w:pPr>
      <w:r w:rsidRPr="0016272B">
        <w:rPr>
          <w:rFonts w:cs="Calibri"/>
          <w:bCs/>
          <w:lang w:val="es-ES"/>
        </w:rPr>
        <w:t>REMITIR LA INFORMACIÓN Y DOCUMENTACIÓN SOPORTE QUE LE SEA REQUERIDA POR LA SUBDIRECCIÓN DE ADQUISICIONES Y SERVICIOS GENERALES PARA LA CORRECTA INTEGRACIÓN DEL EXPEDIENTE ADQUISITIVO.</w:t>
      </w:r>
    </w:p>
    <w:p w14:paraId="583083EF" w14:textId="77777777" w:rsidR="00F66E54" w:rsidRPr="0016272B" w:rsidRDefault="00F66E54" w:rsidP="00F66E54">
      <w:pPr>
        <w:pStyle w:val="Textoindependiente"/>
        <w:spacing w:line="240" w:lineRule="auto"/>
        <w:jc w:val="both"/>
        <w:rPr>
          <w:rFonts w:cs="Calibri"/>
          <w:snapToGrid w:val="0"/>
          <w:lang w:eastAsia="es-ES"/>
        </w:rPr>
      </w:pPr>
      <w:r w:rsidRPr="0016272B">
        <w:rPr>
          <w:rFonts w:cs="Calibri"/>
          <w:b/>
          <w:bCs/>
          <w:lang w:eastAsia="es-ES"/>
        </w:rPr>
        <w:t>OCTAVA</w:t>
      </w:r>
      <w:r w:rsidRPr="0016272B">
        <w:rPr>
          <w:rFonts w:cs="Calibri"/>
          <w:b/>
          <w:lang w:eastAsia="es-ES"/>
        </w:rPr>
        <w:t>.- RESPONSABILIDAD LABORAL.-</w:t>
      </w:r>
      <w:r w:rsidRPr="0016272B">
        <w:rPr>
          <w:rFonts w:cs="Calibri"/>
          <w:lang w:eastAsia="es-ES"/>
        </w:rPr>
        <w:t xml:space="preserve"> “</w:t>
      </w:r>
      <w:r w:rsidRPr="0016272B">
        <w:rPr>
          <w:rFonts w:cs="Calibri"/>
          <w:b/>
          <w:snapToGrid w:val="0"/>
          <w:lang w:eastAsia="es-ES"/>
        </w:rPr>
        <w:t>LAS PARTES</w:t>
      </w:r>
      <w:r w:rsidRPr="0016272B">
        <w:rPr>
          <w:rFonts w:cs="Calibri"/>
          <w:snapToGrid w:val="0"/>
          <w:lang w:eastAsia="es-ES"/>
        </w:rPr>
        <w:t xml:space="preserve">” CONVIENEN EN QUE </w:t>
      </w:r>
      <w:r w:rsidRPr="0016272B">
        <w:rPr>
          <w:rFonts w:cs="Calibri"/>
          <w:b/>
          <w:snapToGrid w:val="0"/>
          <w:lang w:eastAsia="es-ES"/>
        </w:rPr>
        <w:t>“EL ORGANISMO”</w:t>
      </w:r>
      <w:r w:rsidRPr="0016272B">
        <w:rPr>
          <w:rFonts w:cs="Calibri"/>
          <w:snapToGrid w:val="0"/>
          <w:lang w:eastAsia="es-ES"/>
        </w:rPr>
        <w:t xml:space="preserve"> NO ADQUIERE NINGUNA OBLIGACIÓN DE CARÁCTER LABORAL CON </w:t>
      </w:r>
      <w:r w:rsidRPr="0016272B">
        <w:rPr>
          <w:rFonts w:cs="Calibri"/>
          <w:b/>
          <w:snapToGrid w:val="0"/>
          <w:lang w:eastAsia="es-ES"/>
        </w:rPr>
        <w:t>“EL PROVEEDOR”</w:t>
      </w:r>
      <w:r w:rsidRPr="0016272B">
        <w:rPr>
          <w:rFonts w:cs="Calibri"/>
          <w:snapToGrid w:val="0"/>
          <w:lang w:eastAsia="es-ES"/>
        </w:rPr>
        <w:t xml:space="preserve">, NI PARA CON SUS TRABAJADORES, ESTUDIANTES, PASANTES Y/O PROFESIONALES, POR LO QUE NO SE LE PODRÁ CONSIDERAR COMO PATRÓN NI AÚN SUSTITUTO. </w:t>
      </w:r>
    </w:p>
    <w:p w14:paraId="58423A18" w14:textId="77777777" w:rsidR="00F66E54" w:rsidRPr="0016272B" w:rsidRDefault="00F66E54" w:rsidP="00F66E54">
      <w:pPr>
        <w:pStyle w:val="Textoindependiente"/>
        <w:spacing w:line="240" w:lineRule="auto"/>
        <w:jc w:val="both"/>
        <w:rPr>
          <w:rFonts w:cs="Calibri"/>
          <w:snapToGrid w:val="0"/>
          <w:lang w:eastAsia="es-ES"/>
        </w:rPr>
      </w:pPr>
      <w:r w:rsidRPr="0016272B">
        <w:rPr>
          <w:rFonts w:cs="Calibri"/>
          <w:b/>
          <w:bCs/>
          <w:lang w:eastAsia="es-ES"/>
        </w:rPr>
        <w:t>A).</w:t>
      </w:r>
      <w:r w:rsidRPr="0016272B">
        <w:rPr>
          <w:rFonts w:cs="Calibri"/>
          <w:snapToGrid w:val="0"/>
          <w:lang w:eastAsia="es-ES"/>
        </w:rPr>
        <w:t>-EL PERSONAL SE ENTENDERÁ RELACIÓNADO EXCLUSIVAMENTE CON LA O LAS PERSONAS QUE LO EMPLEARON O ASIGNARON Y POR ENDE, CADA UNA DE ELLAS ASUMIRÁ SU RESPONSABILIDAD POR DICHO CONCEPTO.</w:t>
      </w:r>
    </w:p>
    <w:p w14:paraId="7FBB957D" w14:textId="77777777" w:rsidR="00F66E54" w:rsidRPr="0016272B" w:rsidRDefault="00F66E54" w:rsidP="00F66E54">
      <w:pPr>
        <w:pStyle w:val="Textoindependiente"/>
        <w:spacing w:line="240" w:lineRule="auto"/>
        <w:jc w:val="both"/>
        <w:rPr>
          <w:rFonts w:cs="Calibri"/>
          <w:snapToGrid w:val="0"/>
          <w:lang w:eastAsia="es-ES"/>
        </w:rPr>
      </w:pPr>
      <w:r w:rsidRPr="0016272B">
        <w:rPr>
          <w:rFonts w:cs="Calibri"/>
          <w:b/>
          <w:snapToGrid w:val="0"/>
          <w:lang w:eastAsia="es-ES"/>
        </w:rPr>
        <w:t>B).-“EL PROVEEDOR”</w:t>
      </w:r>
      <w:r w:rsidRPr="0016272B">
        <w:rPr>
          <w:rFonts w:cs="Calibri"/>
          <w:snapToGrid w:val="0"/>
          <w:lang w:eastAsia="es-ES"/>
        </w:rPr>
        <w:t xml:space="preserve"> EXIME EXPRESAMENTE A </w:t>
      </w:r>
      <w:r w:rsidRPr="0016272B">
        <w:rPr>
          <w:rFonts w:cs="Calibri"/>
          <w:b/>
          <w:snapToGrid w:val="0"/>
          <w:lang w:eastAsia="es-ES"/>
        </w:rPr>
        <w:t>“EL ORGANISMO”</w:t>
      </w:r>
      <w:r w:rsidRPr="0016272B">
        <w:rPr>
          <w:rFonts w:cs="Calibri"/>
          <w:snapToGrid w:val="0"/>
          <w:lang w:eastAsia="es-ES"/>
        </w:rPr>
        <w:t xml:space="preserve"> DE CUALQUIER RESPONSABILIDAD CIVIL, PENAL, LABORAL, DE SEGURIDAD SOCIAL O DE OTRA ESPECIE QUE EN SU CASO, PUDIERA LLEGAR A GENERARSE. </w:t>
      </w:r>
    </w:p>
    <w:p w14:paraId="5A62D664" w14:textId="77777777" w:rsidR="00F66E54" w:rsidRPr="0016272B" w:rsidRDefault="00F66E54" w:rsidP="00F66E54">
      <w:pPr>
        <w:pStyle w:val="Textoindependiente"/>
        <w:spacing w:line="240" w:lineRule="auto"/>
        <w:jc w:val="both"/>
        <w:rPr>
          <w:rFonts w:cs="Calibri"/>
          <w:snapToGrid w:val="0"/>
          <w:lang w:eastAsia="es-ES"/>
        </w:rPr>
      </w:pPr>
      <w:r w:rsidRPr="0016272B">
        <w:rPr>
          <w:rFonts w:cs="Calibri"/>
          <w:b/>
          <w:snapToGrid w:val="0"/>
          <w:lang w:eastAsia="es-ES"/>
        </w:rPr>
        <w:t>C).-“EL PROVEEDOR”</w:t>
      </w:r>
      <w:r w:rsidRPr="0016272B">
        <w:rPr>
          <w:rFonts w:cs="Calibri"/>
          <w:snapToGrid w:val="0"/>
          <w:lang w:eastAsia="es-ES"/>
        </w:rPr>
        <w:t xml:space="preserve"> SERÁ RESPONSABLE POR LA NEGLIGENCIA, IMPERICIA Y DOLO EN QUE INCURRAN LOS TRABAJADORES A SU SERVICIO ACORDE A LO DISPUESTO POR LOS ARTÍCULOS 1809, 1815 Y DEMÁS RELATIVOS DEL CÓDIGO CIVIL PARA EL ESTADO DE COLIMA.</w:t>
      </w:r>
    </w:p>
    <w:p w14:paraId="1CC7AF72" w14:textId="77777777" w:rsidR="00F66E54" w:rsidRPr="0016272B" w:rsidRDefault="00F66E54" w:rsidP="00F66E54">
      <w:pPr>
        <w:pStyle w:val="Textoindependiente"/>
        <w:spacing w:line="240" w:lineRule="auto"/>
        <w:jc w:val="both"/>
        <w:rPr>
          <w:rFonts w:cs="Calibri"/>
          <w:lang w:eastAsia="es-ES"/>
        </w:rPr>
      </w:pPr>
      <w:r w:rsidRPr="0016272B">
        <w:rPr>
          <w:rFonts w:cs="Calibri"/>
          <w:lang w:eastAsia="es-ES"/>
        </w:rPr>
        <w:t xml:space="preserve">NOVENA.- DE LAS ESPECIFICACIONES TÉCNICAS DE LOS SERVICIOS Y DEVOLUCIÓN DE LOS MISMOS. “EL PROVEEDOR” GARANTIZA QUE LOS SERVICIOS CUMPLEN CON LO SOLICITADO POR “EL ORGANISMO” Y EN CASO CONTRARIO, “EL ORGANISMO” EXIGIRÁ LA SUSTITUCIÓN DE LOS SERVICIOS QUE NO CUMPLAN LAS ESPECIFICACIONES SOLICITADAS O EN SU CASO, CUANDO EXISTAN VICIOS OCULTOS O DEFECTOS DE FABRICACIÓN DE CONFORMIDAD CON LO ESTABLECIDO EN EL ARTÍCULO 52, FRACCIÓN III  DE “LA LEY”; POR LO QUE “EL ORGANISMO” CONCEDE A </w:t>
      </w:r>
      <w:r w:rsidRPr="0016272B">
        <w:rPr>
          <w:rFonts w:cs="Calibri"/>
          <w:noProof/>
          <w:lang w:eastAsia="es-ES"/>
        </w:rPr>
        <w:t xml:space="preserve">“EL PROVEEDOR” </w:t>
      </w:r>
      <w:r w:rsidRPr="0016272B">
        <w:rPr>
          <w:rFonts w:cs="Calibri"/>
          <w:lang w:eastAsia="es-ES"/>
        </w:rPr>
        <w:t xml:space="preserve">PARA REPONER SIN COSTO EXTRA PARA “EL ORGANISMO” DENTRO DE LOS 8 (OCHO) DÍAS NATURALES CONTADOS A PARTIR DE SU NOTIFICACIÓN, EL 100% DE LOS SERVICIOS NO ENTREGADOS OPORTUNAMENTE, NO EXIMIENDO A </w:t>
      </w:r>
      <w:r w:rsidRPr="0016272B">
        <w:rPr>
          <w:rFonts w:cs="Calibri"/>
          <w:noProof/>
          <w:lang w:eastAsia="es-ES"/>
        </w:rPr>
        <w:t xml:space="preserve">“EL PROVEEDOR” </w:t>
      </w:r>
      <w:r w:rsidRPr="0016272B">
        <w:rPr>
          <w:rFonts w:cs="Calibri"/>
          <w:lang w:eastAsia="es-ES"/>
        </w:rPr>
        <w:t xml:space="preserve">DE LAS PENAS CONVENCIONALES, SEÑALADAS EN EL ARTÍCULO 58 PÁRRAFO 1 DE “LA LEY”. </w:t>
      </w:r>
    </w:p>
    <w:p w14:paraId="33A25838" w14:textId="77777777" w:rsidR="00F66E54" w:rsidRPr="0016272B" w:rsidRDefault="00F66E54" w:rsidP="00F66E54">
      <w:pPr>
        <w:pStyle w:val="Textoindependiente"/>
        <w:spacing w:line="240" w:lineRule="auto"/>
        <w:jc w:val="both"/>
        <w:rPr>
          <w:rFonts w:cs="Calibri"/>
          <w:lang w:eastAsia="es-ES"/>
        </w:rPr>
      </w:pPr>
      <w:r w:rsidRPr="0016272B">
        <w:rPr>
          <w:rFonts w:cs="Calibri"/>
          <w:b/>
          <w:bCs/>
          <w:lang w:eastAsia="es-ES"/>
        </w:rPr>
        <w:t xml:space="preserve">DÉCIMA.- DEL ANTICIPO. </w:t>
      </w:r>
      <w:r w:rsidRPr="0016272B">
        <w:rPr>
          <w:rFonts w:cs="Calibri"/>
          <w:lang w:eastAsia="es-ES"/>
        </w:rPr>
        <w:t xml:space="preserve">TANTO </w:t>
      </w:r>
      <w:r w:rsidRPr="0016272B">
        <w:rPr>
          <w:rFonts w:cs="Calibri"/>
          <w:b/>
          <w:bCs/>
          <w:lang w:eastAsia="es-ES"/>
        </w:rPr>
        <w:t xml:space="preserve">“EL ORGANISMO” </w:t>
      </w:r>
      <w:r w:rsidRPr="0016272B">
        <w:rPr>
          <w:rFonts w:cs="Calibri"/>
          <w:lang w:eastAsia="es-ES"/>
        </w:rPr>
        <w:t xml:space="preserve">COMO </w:t>
      </w:r>
      <w:r w:rsidRPr="0016272B">
        <w:rPr>
          <w:rFonts w:cs="Calibri"/>
          <w:b/>
          <w:bCs/>
          <w:lang w:eastAsia="es-ES"/>
        </w:rPr>
        <w:t>“EL PROVEEDOR”</w:t>
      </w:r>
      <w:r w:rsidRPr="0016272B">
        <w:rPr>
          <w:rFonts w:cs="Calibri"/>
          <w:lang w:eastAsia="es-ES"/>
        </w:rPr>
        <w:t xml:space="preserve"> CONVIENEN QUE EN LA PRESENTE CONTRATACIÓN NO SE OTORGARÁ ANTICIPO ALGUNO.</w:t>
      </w:r>
    </w:p>
    <w:p w14:paraId="761F31D5" w14:textId="77777777" w:rsidR="00F66E54" w:rsidRPr="0016272B" w:rsidRDefault="00F66E54" w:rsidP="00F66E54">
      <w:pPr>
        <w:pStyle w:val="Textoindependiente"/>
        <w:spacing w:line="240" w:lineRule="auto"/>
        <w:jc w:val="both"/>
        <w:rPr>
          <w:rFonts w:cs="Calibri"/>
          <w:b/>
          <w:snapToGrid w:val="0"/>
          <w:lang w:eastAsia="es-ES"/>
        </w:rPr>
      </w:pPr>
      <w:r w:rsidRPr="0016272B">
        <w:rPr>
          <w:rFonts w:cs="Calibri"/>
          <w:b/>
          <w:bCs/>
          <w:lang w:eastAsia="es-ES"/>
        </w:rPr>
        <w:t xml:space="preserve">DÉCIMA PRIMERA.- CESIÓN DE DERECHOS Y OBLIGACIONES. </w:t>
      </w:r>
      <w:r w:rsidRPr="0016272B">
        <w:rPr>
          <w:rFonts w:cs="Calibri"/>
          <w:lang w:eastAsia="es-ES"/>
        </w:rPr>
        <w:t xml:space="preserve">LOS DERECHOS Y OBLIGACIONES QUE SE DERIVEN DE ESTE CONTRATO, NO PODRÁN CEDERSE EN FORMA PARCIAL NI TOTAL A FAVOR DE CUALQUIER PERSONA O EMPRESA, SEGÚN LO ESTABLECIDO EN EL </w:t>
      </w:r>
      <w:r w:rsidRPr="0016272B">
        <w:rPr>
          <w:rFonts w:eastAsia="Arial Unicode MS" w:cs="Calibri"/>
          <w:lang w:eastAsia="es-MX"/>
        </w:rPr>
        <w:t>PÁRRAFO 4, DEL</w:t>
      </w:r>
      <w:r w:rsidRPr="0016272B">
        <w:rPr>
          <w:rFonts w:cs="Calibri"/>
          <w:lang w:eastAsia="es-ES"/>
        </w:rPr>
        <w:t xml:space="preserve"> ARTÍCULO 50 DE </w:t>
      </w:r>
      <w:r w:rsidRPr="0016272B">
        <w:rPr>
          <w:rFonts w:cs="Calibri"/>
          <w:b/>
          <w:lang w:eastAsia="es-ES"/>
        </w:rPr>
        <w:t>“LA LEY”;</w:t>
      </w:r>
      <w:r w:rsidRPr="0016272B">
        <w:rPr>
          <w:rFonts w:cs="Calibri"/>
          <w:color w:val="FF0000"/>
          <w:lang w:eastAsia="es-ES"/>
        </w:rPr>
        <w:t xml:space="preserve"> </w:t>
      </w:r>
      <w:r w:rsidRPr="0016272B">
        <w:rPr>
          <w:rFonts w:cs="Calibri"/>
          <w:lang w:eastAsia="es-ES"/>
        </w:rPr>
        <w:t xml:space="preserve">CON EXCEPCIÓN DE LOS DERECHOS EN COBRO, EN CUYO CASO SE DEBERÁ CONTAR CON EL CONSENTIMIENTO POR ESCRITO DE </w:t>
      </w:r>
      <w:r w:rsidRPr="0016272B">
        <w:rPr>
          <w:rFonts w:cs="Calibri"/>
          <w:b/>
          <w:bCs/>
          <w:lang w:eastAsia="es-ES"/>
        </w:rPr>
        <w:t>“EL ORGANISMO”</w:t>
      </w:r>
      <w:r w:rsidRPr="0016272B">
        <w:rPr>
          <w:rFonts w:cs="Calibri"/>
          <w:lang w:eastAsia="es-ES"/>
        </w:rPr>
        <w:t xml:space="preserve">, </w:t>
      </w:r>
      <w:r w:rsidRPr="0016272B">
        <w:rPr>
          <w:rFonts w:cs="Calibri"/>
          <w:snapToGrid w:val="0"/>
          <w:lang w:eastAsia="es-ES"/>
        </w:rPr>
        <w:t xml:space="preserve">LOS IMPUESTOS Y DERECHOS QUE PROCEDAN CON MOTIVO DE LA ADQUISICIÓN OBJETO DE ESTE CONTRATO, SERÁN PAGADOS POR </w:t>
      </w:r>
      <w:r w:rsidRPr="0016272B">
        <w:rPr>
          <w:rFonts w:cs="Calibri"/>
          <w:b/>
          <w:snapToGrid w:val="0"/>
          <w:lang w:eastAsia="es-ES"/>
        </w:rPr>
        <w:t>“EL PROVEEDOR”.</w:t>
      </w:r>
    </w:p>
    <w:p w14:paraId="25C7C240" w14:textId="77777777" w:rsidR="00F66E54" w:rsidRPr="0016272B" w:rsidRDefault="00F66E54" w:rsidP="00F66E54">
      <w:pPr>
        <w:pStyle w:val="Textoindependiente"/>
        <w:spacing w:line="240" w:lineRule="auto"/>
        <w:jc w:val="both"/>
        <w:rPr>
          <w:rFonts w:cs="Calibri"/>
          <w:lang w:eastAsia="es-ES"/>
        </w:rPr>
      </w:pPr>
      <w:r w:rsidRPr="0016272B">
        <w:rPr>
          <w:rFonts w:cs="Calibri"/>
          <w:b/>
          <w:bCs/>
          <w:lang w:eastAsia="es-ES"/>
        </w:rPr>
        <w:t>DÉCIMA SEGUNDA.- MODIFICACIONES AL CONTRATO.</w:t>
      </w:r>
      <w:r w:rsidRPr="0016272B">
        <w:rPr>
          <w:rFonts w:cs="Calibri"/>
          <w:lang w:eastAsia="es-ES"/>
        </w:rPr>
        <w:t xml:space="preserve"> CUALQUIER MODIFICACIÓN AL PRESENTE CONTRATO, DEBERÁ FORMALIZARSE POR ESCRITO POR PARTE DE </w:t>
      </w:r>
      <w:r w:rsidRPr="0016272B">
        <w:rPr>
          <w:rFonts w:cs="Calibri"/>
          <w:b/>
          <w:bCs/>
          <w:lang w:eastAsia="es-ES"/>
        </w:rPr>
        <w:t>“EL ORGANISMO”;</w:t>
      </w:r>
      <w:r w:rsidRPr="0016272B">
        <w:rPr>
          <w:rFonts w:cs="Calibri"/>
          <w:lang w:eastAsia="es-ES"/>
        </w:rPr>
        <w:t xml:space="preserve"> SEGÚN LO ESTABLECIDO EN EL ARTÍCULO 51 Y 57 DE </w:t>
      </w:r>
      <w:r w:rsidRPr="0016272B">
        <w:rPr>
          <w:rFonts w:cs="Calibri"/>
          <w:b/>
          <w:lang w:eastAsia="es-ES"/>
        </w:rPr>
        <w:t>“LA LEY”,</w:t>
      </w:r>
      <w:r w:rsidRPr="0016272B">
        <w:rPr>
          <w:rFonts w:cs="Calibri"/>
          <w:lang w:eastAsia="es-ES"/>
        </w:rPr>
        <w:t xml:space="preserve"> POR LO TANTO, LOS INSTRUMENTOS LEGALES RESPECTIVOS, SERÁN SUSCRITOS POR EL SERVIDOR PÚBLICO QUE LO HAYA REALIZADO, EL CUAL DEBERÁ ESTAR FACULTADO; HACIENDO LA ACLARACIÓN DE QUE EL MONTO TOTAL NO REBASE, EN CONJUNTO, EL VEINTE POR CIENTO DEL MONTO O CANTIDAD DE LOS CONCEPTOS Y VOLÚMENES ESTABLECIDOS ORIGINALMENTE EN LOS MISMOS Y EL PRECIO DE LOS BIENES, ARRENDAMIENTOS O SERVICIOS SEA IGUAL AL PACTADO ORIGINALMENTE Y EN GENERAL A CUALQUIER CAMBIO QUE IMPLIQUE OTORGAR CONDICIONES MÁS VENTAJOSAS COMPARADAS CON LAS ESTABLECIDAS ORIGINALMENTE.</w:t>
      </w:r>
    </w:p>
    <w:p w14:paraId="7B73CD1D" w14:textId="77777777" w:rsidR="00F66E54" w:rsidRPr="0016272B" w:rsidRDefault="00F66E54" w:rsidP="00F66E54">
      <w:pPr>
        <w:pStyle w:val="Textoindependiente"/>
        <w:spacing w:line="240" w:lineRule="auto"/>
        <w:jc w:val="both"/>
        <w:rPr>
          <w:rFonts w:cs="Calibri"/>
          <w:lang w:eastAsia="es-ES"/>
        </w:rPr>
      </w:pPr>
      <w:r w:rsidRPr="0016272B">
        <w:rPr>
          <w:rFonts w:cs="Calibri"/>
          <w:b/>
          <w:bCs/>
          <w:lang w:eastAsia="es-ES"/>
        </w:rPr>
        <w:t xml:space="preserve">DÉCIMA TERCERA.- </w:t>
      </w:r>
      <w:r w:rsidRPr="0016272B">
        <w:rPr>
          <w:rFonts w:cs="Calibri"/>
          <w:b/>
          <w:snapToGrid w:val="0"/>
          <w:lang w:eastAsia="es-ES"/>
        </w:rPr>
        <w:t>RESCISIÓN ADMINISTRATIVA Y TERMINACIÓN ANTICIPADA DEL CONTRATO</w:t>
      </w:r>
      <w:r w:rsidRPr="0016272B">
        <w:rPr>
          <w:rFonts w:cs="Calibri"/>
          <w:b/>
          <w:bCs/>
          <w:lang w:eastAsia="es-ES"/>
        </w:rPr>
        <w:t xml:space="preserve">. “EL ORGANISMO” </w:t>
      </w:r>
      <w:r w:rsidRPr="0016272B">
        <w:rPr>
          <w:rFonts w:cs="Calibri"/>
          <w:lang w:eastAsia="es-ES"/>
        </w:rPr>
        <w:t xml:space="preserve">PODRÁ RESCINDIR ADMINISTRATIVAMENTE EL PRESENTE CONTRATO EN CASO DE INCUMPLIMIENTO DE LAS OBLIGACIONES A CARGO DE </w:t>
      </w:r>
      <w:r w:rsidRPr="0016272B">
        <w:rPr>
          <w:rFonts w:cs="Calibri"/>
          <w:b/>
          <w:bCs/>
          <w:noProof/>
          <w:lang w:eastAsia="es-ES"/>
        </w:rPr>
        <w:t xml:space="preserve">“EL PROVEEDOR” </w:t>
      </w:r>
      <w:r w:rsidRPr="0016272B">
        <w:rPr>
          <w:rFonts w:cs="Calibri"/>
          <w:lang w:eastAsia="es-ES"/>
        </w:rPr>
        <w:t>Y PODRÁ DAR POR TERMINADOS ANTICIPADAMENTE LOS MISMOS, CUANDO CONCURRAN RAZONES DE INTERÉS GENERAL, O BIEN, CUANDO POR CAUSAS JUSTIFICADAS SE EXTINGA LA NECESIDAD DE REQUERIR LOS SERVICIOS CONTRATADOS Y SE DEMUESTRE QUE DE CONTINUAR CON EL CUMPLIMIENTO DE LAS OBLIGACIONES PACTADAS, SE OCASIONARÍA ALGÚN DAÑO O PERJUICIO A</w:t>
      </w:r>
      <w:r w:rsidRPr="0016272B">
        <w:rPr>
          <w:rFonts w:cs="Calibri"/>
          <w:b/>
          <w:bCs/>
          <w:lang w:eastAsia="es-ES"/>
        </w:rPr>
        <w:t xml:space="preserve"> </w:t>
      </w:r>
      <w:r w:rsidRPr="0016272B">
        <w:rPr>
          <w:rFonts w:cs="Calibri"/>
          <w:b/>
          <w:bCs/>
          <w:noProof/>
          <w:color w:val="000000"/>
          <w:lang w:eastAsia="es-ES"/>
        </w:rPr>
        <w:t>“EL ORGANISMO”</w:t>
      </w:r>
      <w:r w:rsidRPr="0016272B">
        <w:rPr>
          <w:rFonts w:cs="Calibri"/>
          <w:b/>
          <w:bCs/>
          <w:lang w:eastAsia="es-ES"/>
        </w:rPr>
        <w:t>;</w:t>
      </w:r>
      <w:r w:rsidRPr="0016272B">
        <w:rPr>
          <w:rFonts w:cs="Calibri"/>
          <w:lang w:eastAsia="es-ES"/>
        </w:rPr>
        <w:t xml:space="preserve"> DE ACUERDO AL ARTÍCULO 60 PÁRRAFO I;</w:t>
      </w:r>
    </w:p>
    <w:p w14:paraId="2490D6C2" w14:textId="77777777" w:rsidR="00F66E54" w:rsidRPr="0016272B" w:rsidRDefault="00F66E54" w:rsidP="00F66E54">
      <w:pPr>
        <w:pStyle w:val="Textoindependiente"/>
        <w:spacing w:line="240" w:lineRule="auto"/>
        <w:jc w:val="both"/>
        <w:rPr>
          <w:rFonts w:cs="Calibri"/>
          <w:b/>
          <w:bCs/>
          <w:lang w:eastAsia="es-ES"/>
        </w:rPr>
      </w:pPr>
      <w:r w:rsidRPr="0016272B">
        <w:rPr>
          <w:rFonts w:cs="Calibri"/>
          <w:b/>
          <w:lang w:eastAsia="es-ES"/>
        </w:rPr>
        <w:t>A)</w:t>
      </w:r>
      <w:r w:rsidRPr="0016272B">
        <w:rPr>
          <w:rFonts w:cs="Calibri"/>
          <w:lang w:eastAsia="es-ES"/>
        </w:rPr>
        <w:t xml:space="preserve">.-CUANDO </w:t>
      </w:r>
      <w:r w:rsidRPr="0016272B">
        <w:rPr>
          <w:rFonts w:cs="Calibri"/>
          <w:b/>
          <w:bCs/>
          <w:lang w:eastAsia="es-ES"/>
        </w:rPr>
        <w:t xml:space="preserve">“EL PROVEEDOR” </w:t>
      </w:r>
      <w:r w:rsidRPr="0016272B">
        <w:rPr>
          <w:rFonts w:cs="Calibri"/>
          <w:lang w:eastAsia="es-ES"/>
        </w:rPr>
        <w:t xml:space="preserve">TRANSMITA TOTAL O PARCIALMENTE POR CUALQUIER TÍTULO, LOS DERECHOS Y OBLIGACIONES A QUE SE REFIERE EL CONTRATO, CON EXCEPCIÓN DE LOS DERECHOS DE COBRO, PREVIO CONSENTIMIENTO DE </w:t>
      </w:r>
      <w:r w:rsidRPr="0016272B">
        <w:rPr>
          <w:rFonts w:cs="Calibri"/>
          <w:b/>
          <w:bCs/>
          <w:lang w:eastAsia="es-ES"/>
        </w:rPr>
        <w:t>“EL ORGANISMO”.</w:t>
      </w:r>
    </w:p>
    <w:p w14:paraId="638BA8D1" w14:textId="77777777" w:rsidR="00F66E54" w:rsidRPr="0016272B" w:rsidRDefault="00F66E54" w:rsidP="00F66E54">
      <w:pPr>
        <w:pStyle w:val="Textoindependiente"/>
        <w:spacing w:line="240" w:lineRule="auto"/>
        <w:jc w:val="both"/>
        <w:rPr>
          <w:rFonts w:cs="Calibri"/>
          <w:b/>
          <w:bCs/>
          <w:lang w:eastAsia="es-ES"/>
        </w:rPr>
      </w:pPr>
      <w:r w:rsidRPr="0016272B">
        <w:rPr>
          <w:rFonts w:cs="Calibri"/>
          <w:b/>
          <w:bCs/>
          <w:lang w:eastAsia="es-ES"/>
        </w:rPr>
        <w:t>B).-</w:t>
      </w:r>
      <w:r w:rsidRPr="0016272B">
        <w:rPr>
          <w:rFonts w:cs="Calibri"/>
          <w:lang w:eastAsia="es-ES"/>
        </w:rPr>
        <w:t xml:space="preserve">Y CUANDO LA AUTORIDAD COMPETENTE DECLARE EL ESTADO DE QUIEBRA, LA SUSPENSIÓN DE PAGOS O ALGUNA SITUACIÓN DISTINTA QUE SEA ANÁLOGA O EQUIVALENTE Y QUE AFECTE EL PATRIMONIO DE </w:t>
      </w:r>
      <w:r w:rsidRPr="0016272B">
        <w:rPr>
          <w:rFonts w:cs="Calibri"/>
          <w:b/>
          <w:bCs/>
          <w:noProof/>
          <w:color w:val="000000"/>
          <w:lang w:eastAsia="es-ES"/>
        </w:rPr>
        <w:t>“EL ORGANISMO”</w:t>
      </w:r>
      <w:r w:rsidRPr="0016272B">
        <w:rPr>
          <w:rFonts w:cs="Calibri"/>
          <w:b/>
          <w:bCs/>
          <w:lang w:eastAsia="es-ES"/>
        </w:rPr>
        <w:t>.</w:t>
      </w:r>
    </w:p>
    <w:p w14:paraId="7FD839AE" w14:textId="77777777" w:rsidR="00F66E54" w:rsidRPr="0016272B" w:rsidRDefault="00F66E54" w:rsidP="00F66E54">
      <w:pPr>
        <w:pStyle w:val="Textoindependiente"/>
        <w:spacing w:line="240" w:lineRule="auto"/>
        <w:jc w:val="both"/>
        <w:rPr>
          <w:rFonts w:cs="Calibri"/>
          <w:b/>
          <w:bCs/>
          <w:noProof/>
          <w:color w:val="000000"/>
          <w:lang w:eastAsia="es-ES"/>
        </w:rPr>
      </w:pPr>
      <w:r w:rsidRPr="0016272B">
        <w:rPr>
          <w:rFonts w:cs="Calibri"/>
          <w:b/>
          <w:bCs/>
          <w:lang w:eastAsia="es-ES"/>
        </w:rPr>
        <w:t xml:space="preserve">C).- </w:t>
      </w:r>
      <w:r w:rsidRPr="0016272B">
        <w:rPr>
          <w:rFonts w:cs="Calibri"/>
          <w:lang w:eastAsia="es-ES"/>
        </w:rPr>
        <w:t>ASÍ TAMBIÉN SE PODRÁ RESCINDIR ADMINISTRATIVAMENTE EL PRESENTE CONTRATO POR FALTA DE LA ENTREGA PUNTUAL DE LOS SERVICIOS POR “</w:t>
      </w:r>
      <w:r w:rsidRPr="0016272B">
        <w:rPr>
          <w:rFonts w:cs="Calibri"/>
          <w:b/>
          <w:bCs/>
          <w:noProof/>
          <w:color w:val="000000"/>
          <w:lang w:eastAsia="es-ES"/>
        </w:rPr>
        <w:t>EL PROVEEDOR”</w:t>
      </w:r>
      <w:r w:rsidRPr="0016272B">
        <w:rPr>
          <w:rFonts w:cs="Calibri"/>
          <w:b/>
          <w:bCs/>
          <w:lang w:eastAsia="es-ES"/>
        </w:rPr>
        <w:t xml:space="preserve"> </w:t>
      </w:r>
      <w:r w:rsidRPr="0016272B">
        <w:rPr>
          <w:rFonts w:cs="Calibri"/>
          <w:bCs/>
          <w:lang w:eastAsia="es-ES"/>
        </w:rPr>
        <w:t>A</w:t>
      </w:r>
      <w:r w:rsidRPr="0016272B">
        <w:rPr>
          <w:rFonts w:cs="Calibri"/>
          <w:lang w:eastAsia="es-ES"/>
        </w:rPr>
        <w:t xml:space="preserve"> ENTERA SATISFACCIÓN DE</w:t>
      </w:r>
      <w:r w:rsidRPr="0016272B">
        <w:rPr>
          <w:rFonts w:cs="Calibri"/>
          <w:bCs/>
          <w:lang w:eastAsia="es-ES"/>
        </w:rPr>
        <w:t xml:space="preserve"> </w:t>
      </w:r>
      <w:r w:rsidRPr="0016272B">
        <w:rPr>
          <w:rFonts w:cs="Calibri"/>
          <w:b/>
          <w:bCs/>
          <w:noProof/>
          <w:color w:val="000000"/>
          <w:lang w:eastAsia="es-ES"/>
        </w:rPr>
        <w:t xml:space="preserve">“EL ORGANISMO”, </w:t>
      </w:r>
      <w:r w:rsidRPr="0016272B">
        <w:rPr>
          <w:rFonts w:cs="Calibri"/>
          <w:lang w:eastAsia="es-ES"/>
        </w:rPr>
        <w:t>DE IGUAL MANERA</w:t>
      </w:r>
      <w:r w:rsidRPr="0016272B">
        <w:rPr>
          <w:rFonts w:cs="Calibri"/>
          <w:bCs/>
          <w:noProof/>
          <w:color w:val="000000"/>
          <w:lang w:eastAsia="es-ES"/>
        </w:rPr>
        <w:t xml:space="preserve"> </w:t>
      </w:r>
      <w:r w:rsidRPr="0016272B">
        <w:rPr>
          <w:rFonts w:cs="Calibri"/>
          <w:b/>
          <w:bCs/>
          <w:noProof/>
          <w:color w:val="000000"/>
          <w:lang w:eastAsia="es-ES"/>
        </w:rPr>
        <w:t>“EL ORGANISMO”</w:t>
      </w:r>
      <w:r w:rsidRPr="0016272B">
        <w:rPr>
          <w:rFonts w:cs="Calibri"/>
          <w:b/>
          <w:bCs/>
          <w:lang w:eastAsia="es-ES"/>
        </w:rPr>
        <w:t xml:space="preserve"> </w:t>
      </w:r>
      <w:r w:rsidRPr="0016272B">
        <w:rPr>
          <w:rFonts w:cs="Calibri"/>
          <w:lang w:eastAsia="es-ES"/>
        </w:rPr>
        <w:t xml:space="preserve">PODRÁ RESCINDIR EL PRESENTE CONTRATO EN CASO DE QUE LOS </w:t>
      </w:r>
      <w:r w:rsidRPr="0016272B">
        <w:rPr>
          <w:rFonts w:cs="Calibri"/>
          <w:bCs/>
          <w:lang w:eastAsia="es-ES"/>
        </w:rPr>
        <w:t>SERVICIOS</w:t>
      </w:r>
      <w:r w:rsidRPr="0016272B">
        <w:rPr>
          <w:rFonts w:cs="Calibri"/>
          <w:lang w:eastAsia="es-ES"/>
        </w:rPr>
        <w:t xml:space="preserve"> ENTREGADOS IMPOSIBILITARA EL CORRECTO FUNCIONAMIENTO DEL HOSPITAL O QUE NO COINCIDIERAN LAS CARACTERÍSTICAS DE LOS </w:t>
      </w:r>
      <w:r w:rsidRPr="0016272B">
        <w:rPr>
          <w:rFonts w:cs="Calibri"/>
          <w:bCs/>
          <w:lang w:eastAsia="es-ES"/>
        </w:rPr>
        <w:t>SERVICIOS</w:t>
      </w:r>
      <w:r w:rsidRPr="0016272B">
        <w:rPr>
          <w:rFonts w:cs="Calibri"/>
          <w:lang w:eastAsia="es-ES"/>
        </w:rPr>
        <w:t xml:space="preserve"> ENTREGADOS POR</w:t>
      </w:r>
      <w:r w:rsidRPr="0016272B">
        <w:rPr>
          <w:rFonts w:cs="Calibri"/>
          <w:bCs/>
          <w:noProof/>
          <w:color w:val="000000"/>
          <w:lang w:eastAsia="es-ES"/>
        </w:rPr>
        <w:t xml:space="preserve"> </w:t>
      </w:r>
      <w:r w:rsidRPr="0016272B">
        <w:rPr>
          <w:rFonts w:cs="Calibri"/>
          <w:b/>
          <w:bCs/>
          <w:noProof/>
          <w:color w:val="000000"/>
          <w:lang w:eastAsia="es-ES"/>
        </w:rPr>
        <w:t xml:space="preserve">“EL PROVEEDOR” </w:t>
      </w:r>
      <w:r w:rsidRPr="0016272B">
        <w:rPr>
          <w:rFonts w:cs="Calibri"/>
          <w:bCs/>
          <w:noProof/>
          <w:color w:val="000000"/>
          <w:lang w:eastAsia="es-ES"/>
        </w:rPr>
        <w:t>A LOS SOLICITADOS POR EL</w:t>
      </w:r>
      <w:r w:rsidRPr="0016272B">
        <w:rPr>
          <w:rFonts w:cs="Calibri"/>
          <w:b/>
          <w:bCs/>
          <w:noProof/>
          <w:color w:val="000000"/>
          <w:lang w:eastAsia="es-ES"/>
        </w:rPr>
        <w:t xml:space="preserve"> “EL ORGANISMO”.</w:t>
      </w:r>
    </w:p>
    <w:p w14:paraId="2529CDA9" w14:textId="77777777" w:rsidR="00F66E54" w:rsidRPr="0016272B" w:rsidRDefault="00F66E54" w:rsidP="00F66E54">
      <w:pPr>
        <w:pStyle w:val="Textoindependiente"/>
        <w:spacing w:line="240" w:lineRule="auto"/>
        <w:jc w:val="both"/>
        <w:rPr>
          <w:rFonts w:cs="Calibri"/>
          <w:b/>
          <w:noProof/>
          <w:lang w:eastAsia="es-ES"/>
        </w:rPr>
      </w:pPr>
      <w:r w:rsidRPr="0016272B">
        <w:rPr>
          <w:rFonts w:cs="Calibri"/>
          <w:b/>
          <w:noProof/>
          <w:lang w:eastAsia="es-ES"/>
        </w:rPr>
        <w:t xml:space="preserve">D).- </w:t>
      </w:r>
      <w:r w:rsidRPr="0016272B">
        <w:rPr>
          <w:rFonts w:cs="Calibri"/>
          <w:noProof/>
          <w:lang w:eastAsia="es-ES"/>
        </w:rPr>
        <w:t xml:space="preserve">ASI MISMO, EL PRESENTE CONTRATO PODRA DARSE POR TERMINADO ANTICIPADAMENTE CUANDO CONCURRAN PARA ELLO, RAZONES DE INTERES GENERAL O BIEN, CUANDO POR CAUSAS JUSTIFICADAS SE EXTINGA LA NECESIDAD DE REQUERIR LOS </w:t>
      </w:r>
      <w:r w:rsidRPr="0016272B">
        <w:rPr>
          <w:rFonts w:cs="Calibri"/>
          <w:lang w:eastAsia="es-ES"/>
        </w:rPr>
        <w:t>SERVICIOS</w:t>
      </w:r>
      <w:r w:rsidRPr="0016272B">
        <w:rPr>
          <w:rFonts w:cs="Calibri"/>
          <w:noProof/>
          <w:lang w:eastAsia="es-ES"/>
        </w:rPr>
        <w:t xml:space="preserve"> ORIGINALMENTE CONTRATADOS, Y SE DEMUESTREN QUE DE CONTINUAR CON EL CUMPLIMIENTO DE LAS OBLIGACIONES PACTADAS, SE OCASIONARÍA ALGUNDANO O PERJUICIO A </w:t>
      </w:r>
      <w:r w:rsidRPr="0016272B">
        <w:rPr>
          <w:rFonts w:cs="Calibri"/>
          <w:b/>
          <w:noProof/>
          <w:lang w:eastAsia="es-ES"/>
        </w:rPr>
        <w:t>“EL ORGANISMO”.</w:t>
      </w:r>
    </w:p>
    <w:p w14:paraId="4FC39333" w14:textId="77777777" w:rsidR="00F66E54" w:rsidRPr="0016272B" w:rsidRDefault="00F66E54" w:rsidP="00F66E54">
      <w:pPr>
        <w:pStyle w:val="Textoindependiente"/>
        <w:spacing w:line="240" w:lineRule="auto"/>
        <w:jc w:val="both"/>
        <w:rPr>
          <w:rFonts w:cs="Calibri"/>
          <w:b/>
          <w:noProof/>
          <w:lang w:eastAsia="es-ES"/>
        </w:rPr>
      </w:pPr>
      <w:r w:rsidRPr="0016272B">
        <w:rPr>
          <w:rFonts w:cs="Calibri"/>
          <w:b/>
          <w:noProof/>
          <w:lang w:eastAsia="es-ES"/>
        </w:rPr>
        <w:t xml:space="preserve">E).- </w:t>
      </w:r>
      <w:r w:rsidRPr="0016272B">
        <w:rPr>
          <w:rFonts w:cs="Calibri"/>
          <w:noProof/>
          <w:lang w:eastAsia="es-ES"/>
        </w:rPr>
        <w:t xml:space="preserve">CUANDO SE RECINDA EL CONTRATO SE FORMULARÁ EL FINIQUITO CORRESPONDIENTE, A AFECTO DE HACER CONSTAR LOS PAGOS QUE DEBE EFECCTUAR </w:t>
      </w:r>
      <w:r w:rsidRPr="0016272B">
        <w:rPr>
          <w:rFonts w:cs="Calibri"/>
          <w:b/>
          <w:noProof/>
          <w:lang w:eastAsia="es-ES"/>
        </w:rPr>
        <w:t>“EL ORGANISMO”</w:t>
      </w:r>
      <w:r w:rsidRPr="0016272B">
        <w:rPr>
          <w:rFonts w:cs="Calibri"/>
          <w:noProof/>
          <w:lang w:eastAsia="es-ES"/>
        </w:rPr>
        <w:t xml:space="preserve"> POR CONCEPTO DE LOS SERVICIOS RECIBIDOS HASTA EL MOMENTO DE RESCISIÓN,  ASI COMO TODO LO PREVISTO EN EL ARTICULO 59 DE </w:t>
      </w:r>
      <w:r w:rsidRPr="0016272B">
        <w:rPr>
          <w:rFonts w:cs="Calibri"/>
          <w:b/>
          <w:noProof/>
          <w:lang w:eastAsia="es-ES"/>
        </w:rPr>
        <w:t>“LA LEY”.</w:t>
      </w:r>
    </w:p>
    <w:p w14:paraId="1CF2FE52" w14:textId="77777777" w:rsidR="00F66E54" w:rsidRPr="0016272B" w:rsidRDefault="00F66E54" w:rsidP="00F66E54">
      <w:pPr>
        <w:pStyle w:val="Textoindependiente"/>
        <w:spacing w:line="240" w:lineRule="auto"/>
        <w:jc w:val="both"/>
        <w:rPr>
          <w:rFonts w:cs="Calibri"/>
          <w:snapToGrid w:val="0"/>
          <w:lang w:eastAsia="es-ES"/>
        </w:rPr>
      </w:pPr>
      <w:r w:rsidRPr="0016272B">
        <w:rPr>
          <w:rFonts w:cs="Calibri"/>
          <w:snapToGrid w:val="0"/>
          <w:lang w:eastAsia="es-ES"/>
        </w:rPr>
        <w:t xml:space="preserve">EL PROCEDIMIENTO DE RESCISIÓN SE LLEVARÁ A CABO SEGÚN LO ESTABLECE EL ARTÍCULO 59 PÁRRAFO 3 DE </w:t>
      </w:r>
      <w:r w:rsidRPr="0016272B">
        <w:rPr>
          <w:rFonts w:cs="Calibri"/>
          <w:b/>
          <w:snapToGrid w:val="0"/>
          <w:lang w:eastAsia="es-ES"/>
        </w:rPr>
        <w:t>“LA LEY”,</w:t>
      </w:r>
      <w:r w:rsidRPr="0016272B">
        <w:rPr>
          <w:rFonts w:cs="Calibri"/>
          <w:snapToGrid w:val="0"/>
          <w:lang w:eastAsia="es-ES"/>
        </w:rPr>
        <w:t xml:space="preserve"> CONFORME A LO SIGUIENTE:</w:t>
      </w:r>
    </w:p>
    <w:p w14:paraId="31134DC2" w14:textId="77777777" w:rsidR="00F66E54" w:rsidRPr="0016272B" w:rsidRDefault="00F66E54" w:rsidP="003119F0">
      <w:pPr>
        <w:pStyle w:val="Lista2"/>
        <w:numPr>
          <w:ilvl w:val="0"/>
          <w:numId w:val="22"/>
        </w:numPr>
        <w:ind w:left="709" w:hanging="425"/>
        <w:jc w:val="both"/>
        <w:rPr>
          <w:rFonts w:cs="Calibri"/>
          <w:snapToGrid w:val="0"/>
          <w:sz w:val="22"/>
          <w:szCs w:val="22"/>
          <w:lang w:eastAsia="es-ES"/>
        </w:rPr>
      </w:pPr>
      <w:r w:rsidRPr="0016272B">
        <w:rPr>
          <w:rFonts w:cs="Calibri"/>
          <w:snapToGrid w:val="0"/>
          <w:sz w:val="22"/>
          <w:szCs w:val="22"/>
          <w:lang w:eastAsia="es-ES"/>
        </w:rPr>
        <w:t xml:space="preserve">SE INICIARÁ A PARTIR DE QUE A </w:t>
      </w:r>
      <w:r w:rsidRPr="0016272B">
        <w:rPr>
          <w:rFonts w:cs="Calibri"/>
          <w:b/>
          <w:snapToGrid w:val="0"/>
          <w:sz w:val="22"/>
          <w:szCs w:val="22"/>
          <w:lang w:eastAsia="es-ES"/>
        </w:rPr>
        <w:t>“EL PROVEEDOR”</w:t>
      </w:r>
      <w:r w:rsidRPr="0016272B">
        <w:rPr>
          <w:rFonts w:cs="Calibri"/>
          <w:snapToGrid w:val="0"/>
          <w:sz w:val="22"/>
          <w:szCs w:val="22"/>
          <w:lang w:eastAsia="es-ES"/>
        </w:rPr>
        <w:t xml:space="preserve"> LE SEA COMUNICADO POR ESCRITO EL INCUMPLIMIENTO EN QUE HAYA INCURRIDO, PARA QUE EN UN TÉRMINO DE CINCO DÍAS HÁBILES EXPONGA LO QUE A SU DERECHO CONVENGA Y APORTE, EN SU CASO, LAS PRUEBAS QUE ESTIME PERTINENTES;</w:t>
      </w:r>
    </w:p>
    <w:p w14:paraId="4C9AC745" w14:textId="77777777" w:rsidR="00F66E54" w:rsidRPr="0016272B" w:rsidRDefault="00F66E54" w:rsidP="003119F0">
      <w:pPr>
        <w:pStyle w:val="Lista2"/>
        <w:numPr>
          <w:ilvl w:val="0"/>
          <w:numId w:val="22"/>
        </w:numPr>
        <w:ind w:left="709" w:hanging="425"/>
        <w:jc w:val="both"/>
        <w:rPr>
          <w:rFonts w:cs="Calibri"/>
          <w:snapToGrid w:val="0"/>
          <w:sz w:val="22"/>
          <w:szCs w:val="22"/>
          <w:lang w:eastAsia="es-ES"/>
        </w:rPr>
      </w:pPr>
      <w:r w:rsidRPr="0016272B">
        <w:rPr>
          <w:rFonts w:cs="Calibri"/>
          <w:snapToGrid w:val="0"/>
          <w:sz w:val="22"/>
          <w:szCs w:val="22"/>
          <w:lang w:eastAsia="es-ES"/>
        </w:rPr>
        <w:t>TRANSCURRIDO EL TÉRMINO A QUE SE REFIERE LA FRACCIÓN ANTERIOR, SE RESOLVERÁ CONSIDERANDO LOS ARGUMENTOS Y PRUEBAS QUE HUBIERE HECHO VALER, Y</w:t>
      </w:r>
    </w:p>
    <w:p w14:paraId="68DB79F5" w14:textId="77777777" w:rsidR="00F66E54" w:rsidRPr="0016272B" w:rsidRDefault="00F66E54" w:rsidP="003119F0">
      <w:pPr>
        <w:pStyle w:val="Lista2"/>
        <w:numPr>
          <w:ilvl w:val="0"/>
          <w:numId w:val="22"/>
        </w:numPr>
        <w:ind w:left="709" w:hanging="425"/>
        <w:jc w:val="both"/>
        <w:rPr>
          <w:rFonts w:cs="Calibri"/>
          <w:snapToGrid w:val="0"/>
          <w:sz w:val="22"/>
          <w:szCs w:val="22"/>
          <w:lang w:eastAsia="es-ES"/>
        </w:rPr>
      </w:pPr>
      <w:r w:rsidRPr="0016272B">
        <w:rPr>
          <w:rFonts w:cs="Calibri"/>
          <w:snapToGrid w:val="0"/>
          <w:sz w:val="22"/>
          <w:szCs w:val="22"/>
          <w:lang w:eastAsia="es-ES"/>
        </w:rPr>
        <w:t xml:space="preserve">LA DETERMINACIÓN DE DAR O NO POR RESCINDIDO EL CONTRATO DEBERÁ SER DEBIDAMENTE    FUNDADA, MOTIVADA Y COMUNICADA A </w:t>
      </w:r>
      <w:r w:rsidRPr="0016272B">
        <w:rPr>
          <w:rFonts w:cs="Calibri"/>
          <w:b/>
          <w:snapToGrid w:val="0"/>
          <w:sz w:val="22"/>
          <w:szCs w:val="22"/>
          <w:lang w:eastAsia="es-ES"/>
        </w:rPr>
        <w:t>“EL PROVEEDOR”</w:t>
      </w:r>
      <w:r w:rsidRPr="0016272B">
        <w:rPr>
          <w:rFonts w:cs="Calibri"/>
          <w:snapToGrid w:val="0"/>
          <w:sz w:val="22"/>
          <w:szCs w:val="22"/>
          <w:lang w:eastAsia="es-ES"/>
        </w:rPr>
        <w:t xml:space="preserve"> DENTRO DE LOS QUINCE DÍAS HÁBILES SIGUIENTES A LO SEÑALADO EN LA FRACCIÓN I DE ESTA CLÁUSULA.</w:t>
      </w:r>
    </w:p>
    <w:p w14:paraId="46E28851" w14:textId="77777777" w:rsidR="00F66E54" w:rsidRPr="0016272B" w:rsidRDefault="00F66E54" w:rsidP="00F66E54">
      <w:pPr>
        <w:rPr>
          <w:rFonts w:eastAsia="Times New Roman" w:cs="Calibri"/>
          <w:snapToGrid w:val="0"/>
          <w:lang w:eastAsia="es-ES"/>
        </w:rPr>
      </w:pPr>
    </w:p>
    <w:p w14:paraId="7B945CDF" w14:textId="77777777" w:rsidR="00F66E54" w:rsidRPr="0016272B" w:rsidRDefault="00F66E54" w:rsidP="00F66E54">
      <w:pPr>
        <w:pStyle w:val="Textoindependiente"/>
        <w:spacing w:line="240" w:lineRule="auto"/>
        <w:jc w:val="both"/>
        <w:rPr>
          <w:rFonts w:cs="Calibri"/>
          <w:b/>
          <w:lang w:eastAsia="es-ES"/>
        </w:rPr>
      </w:pPr>
      <w:r w:rsidRPr="0016272B">
        <w:rPr>
          <w:rFonts w:cs="Calibri"/>
          <w:b/>
          <w:bCs/>
          <w:lang w:eastAsia="es-ES"/>
        </w:rPr>
        <w:t xml:space="preserve">DÉCIMA CUARTA.- PENAS CONVENCIONALES. </w:t>
      </w:r>
      <w:r w:rsidRPr="0016272B">
        <w:rPr>
          <w:rFonts w:cs="Calibri"/>
          <w:lang w:eastAsia="es-ES"/>
        </w:rPr>
        <w:t xml:space="preserve">EN CASO DE QUE </w:t>
      </w:r>
      <w:r w:rsidRPr="0016272B">
        <w:rPr>
          <w:rFonts w:cs="Calibri"/>
          <w:b/>
          <w:bCs/>
          <w:lang w:eastAsia="es-ES"/>
        </w:rPr>
        <w:t>“EL PROVEEDOR”</w:t>
      </w:r>
      <w:r w:rsidRPr="0016272B">
        <w:rPr>
          <w:rFonts w:cs="Calibri"/>
          <w:lang w:eastAsia="es-ES"/>
        </w:rPr>
        <w:t xml:space="preserve"> POR ATRASO O POR INCUMPLIMIENTO DE LA ENTREGA DE LOS </w:t>
      </w:r>
      <w:r w:rsidRPr="0016272B">
        <w:rPr>
          <w:rFonts w:cs="Calibri"/>
          <w:bCs/>
          <w:lang w:eastAsia="es-ES"/>
        </w:rPr>
        <w:t>SERVICIOS</w:t>
      </w:r>
      <w:r w:rsidRPr="0016272B">
        <w:rPr>
          <w:rFonts w:cs="Calibri"/>
          <w:lang w:eastAsia="es-ES"/>
        </w:rPr>
        <w:t xml:space="preserve">, PAGARÁ A </w:t>
      </w:r>
      <w:r w:rsidRPr="0016272B">
        <w:rPr>
          <w:rFonts w:cs="Calibri"/>
          <w:b/>
          <w:bCs/>
          <w:lang w:eastAsia="es-ES"/>
        </w:rPr>
        <w:t xml:space="preserve">“EL ORGANISMO” </w:t>
      </w:r>
      <w:r w:rsidRPr="0016272B">
        <w:rPr>
          <w:rFonts w:cs="Calibri"/>
          <w:lang w:eastAsia="es-ES"/>
        </w:rPr>
        <w:t xml:space="preserve">UNA PENA CONVENCIONAL EN BASE AL ARTÍCULO 58 DE </w:t>
      </w:r>
      <w:r w:rsidRPr="0016272B">
        <w:rPr>
          <w:rFonts w:cs="Calibri"/>
          <w:b/>
          <w:lang w:eastAsia="es-ES"/>
        </w:rPr>
        <w:t>“LA LEY”.</w:t>
      </w:r>
    </w:p>
    <w:p w14:paraId="05BBC1DD" w14:textId="77777777" w:rsidR="00F66E54" w:rsidRPr="0016272B" w:rsidRDefault="00F66E54" w:rsidP="00F66E54">
      <w:pPr>
        <w:pStyle w:val="Textoindependiente"/>
        <w:spacing w:line="240" w:lineRule="auto"/>
        <w:jc w:val="both"/>
        <w:rPr>
          <w:rFonts w:cs="Calibri"/>
          <w:caps/>
          <w:lang w:eastAsia="es-ES"/>
        </w:rPr>
      </w:pPr>
      <w:r w:rsidRPr="0016272B">
        <w:rPr>
          <w:rFonts w:cs="Calibri"/>
          <w:lang w:eastAsia="es-ES"/>
        </w:rPr>
        <w:t>DICHA PENA SERÁ DEL 0.34% SOBRE EL MONTO TOTAL DE LOS</w:t>
      </w:r>
      <w:r w:rsidRPr="0016272B">
        <w:rPr>
          <w:rFonts w:cs="Calibri"/>
          <w:bCs/>
          <w:lang w:eastAsia="es-ES"/>
        </w:rPr>
        <w:t xml:space="preserve"> SERVICIOS</w:t>
      </w:r>
      <w:r w:rsidRPr="0016272B">
        <w:rPr>
          <w:rFonts w:cs="Calibri"/>
          <w:lang w:eastAsia="es-ES"/>
        </w:rPr>
        <w:t xml:space="preserve"> AUN NO ENTREGADOS POR CADA DÍA NATURAL DE MORA O ATRASO HASTA POR UN MÁXIMO DE 20 DÍAS NATURALES, LA CUAL NO EXCEDERÁ DE LA GARANTÍA DE CUMPLIMIENTO, CONTADOS A PARTIR DEL MOMENTO EN QUE SEA EXIGIBLE LA ENTREGA DE LOS </w:t>
      </w:r>
      <w:r w:rsidRPr="0016272B">
        <w:rPr>
          <w:rFonts w:cs="Calibri"/>
          <w:bCs/>
          <w:lang w:eastAsia="es-ES"/>
        </w:rPr>
        <w:t>SERVICIOS</w:t>
      </w:r>
      <w:r w:rsidRPr="0016272B">
        <w:rPr>
          <w:rFonts w:cs="Calibri"/>
          <w:lang w:eastAsia="es-ES"/>
        </w:rPr>
        <w:t xml:space="preserve">, PERO SI DEL MISMO CITADO RETRASO RESULTARE GRAVE PERJUICIO PARA </w:t>
      </w:r>
      <w:r w:rsidRPr="0016272B">
        <w:rPr>
          <w:rFonts w:cs="Calibri"/>
          <w:b/>
          <w:bCs/>
          <w:noProof/>
          <w:lang w:eastAsia="es-ES"/>
        </w:rPr>
        <w:t>“EL ORGANISMO”</w:t>
      </w:r>
      <w:r w:rsidRPr="0016272B">
        <w:rPr>
          <w:rFonts w:cs="Calibri"/>
          <w:b/>
          <w:bCs/>
          <w:lang w:eastAsia="es-ES"/>
        </w:rPr>
        <w:t xml:space="preserve">, </w:t>
      </w:r>
      <w:r w:rsidRPr="0016272B">
        <w:rPr>
          <w:rFonts w:cs="Calibri"/>
          <w:lang w:eastAsia="es-ES"/>
        </w:rPr>
        <w:t>SE HARÁ EFECTIVA LA FIANZA EN SU TOTALIDAD.</w:t>
      </w:r>
    </w:p>
    <w:p w14:paraId="0F08EFAA" w14:textId="77777777" w:rsidR="00F66E54" w:rsidRPr="0016272B" w:rsidRDefault="00F66E54" w:rsidP="00F66E54">
      <w:pPr>
        <w:pStyle w:val="Textoindependiente"/>
        <w:spacing w:line="240" w:lineRule="auto"/>
        <w:jc w:val="both"/>
        <w:rPr>
          <w:rFonts w:cs="Calibri"/>
          <w:lang w:eastAsia="es-ES"/>
        </w:rPr>
      </w:pPr>
      <w:r w:rsidRPr="0016272B">
        <w:rPr>
          <w:rFonts w:cs="Calibri"/>
          <w:b/>
          <w:bCs/>
          <w:lang w:eastAsia="es-ES"/>
        </w:rPr>
        <w:t xml:space="preserve">DÉCIMA QUINTA.- APLICACIÓN DE LAS PENAS CONVENCIONALES. </w:t>
      </w:r>
      <w:r w:rsidRPr="0016272B">
        <w:rPr>
          <w:rFonts w:cs="Calibri"/>
          <w:lang w:eastAsia="es-ES"/>
        </w:rPr>
        <w:t xml:space="preserve">LAS PENAS CONVENCIONALES PREVISTAS EN EL ARTÍCULO 58 DE </w:t>
      </w:r>
      <w:r w:rsidRPr="0016272B">
        <w:rPr>
          <w:rFonts w:cs="Calibri"/>
          <w:b/>
          <w:lang w:eastAsia="es-ES"/>
        </w:rPr>
        <w:t>“LA LEY”</w:t>
      </w:r>
      <w:r w:rsidRPr="0016272B">
        <w:rPr>
          <w:rFonts w:cs="Calibri"/>
          <w:lang w:eastAsia="es-ES"/>
        </w:rPr>
        <w:t xml:space="preserve">, SE HARÁN EFECTIVAS MEDIANTE: </w:t>
      </w:r>
    </w:p>
    <w:p w14:paraId="64DEFEF5" w14:textId="77777777" w:rsidR="00F66E54" w:rsidRPr="0016272B" w:rsidRDefault="00F66E54" w:rsidP="00F66E54">
      <w:pPr>
        <w:pStyle w:val="Textoindependiente"/>
        <w:spacing w:line="240" w:lineRule="auto"/>
        <w:jc w:val="both"/>
        <w:rPr>
          <w:rFonts w:eastAsia="Times New Roman" w:cs="Calibri"/>
          <w:b/>
          <w:lang w:eastAsia="es-ES"/>
        </w:rPr>
      </w:pPr>
      <w:r w:rsidRPr="0016272B">
        <w:rPr>
          <w:rFonts w:cs="Calibri"/>
          <w:b/>
          <w:lang w:eastAsia="es-ES"/>
        </w:rPr>
        <w:t>A).-PAGO VOLUNTARIO.</w:t>
      </w:r>
    </w:p>
    <w:p w14:paraId="59E7F1AA" w14:textId="77777777" w:rsidR="00F66E54" w:rsidRPr="0016272B" w:rsidRDefault="00F66E54" w:rsidP="00F66E54">
      <w:pPr>
        <w:pStyle w:val="Textoindependiente"/>
        <w:spacing w:line="240" w:lineRule="auto"/>
        <w:jc w:val="both"/>
        <w:rPr>
          <w:rFonts w:cs="Calibri"/>
          <w:b/>
          <w:bCs/>
          <w:lang w:eastAsia="es-ES"/>
        </w:rPr>
      </w:pPr>
      <w:r w:rsidRPr="0016272B">
        <w:rPr>
          <w:rFonts w:cs="Calibri"/>
          <w:b/>
          <w:lang w:eastAsia="es-ES"/>
        </w:rPr>
        <w:t>B).-</w:t>
      </w:r>
      <w:r w:rsidRPr="0016272B">
        <w:rPr>
          <w:rFonts w:cs="Calibri"/>
          <w:lang w:eastAsia="es-ES"/>
        </w:rPr>
        <w:t xml:space="preserve"> EN CASO DE QUE NO EXISTA PAGO VOLUNTARIO, </w:t>
      </w:r>
      <w:r w:rsidRPr="0016272B">
        <w:rPr>
          <w:rFonts w:cs="Calibri"/>
          <w:b/>
          <w:bCs/>
          <w:lang w:eastAsia="es-ES"/>
        </w:rPr>
        <w:t xml:space="preserve">“EL ORGANISMO” </w:t>
      </w:r>
      <w:r w:rsidRPr="0016272B">
        <w:rPr>
          <w:rFonts w:cs="Calibri"/>
          <w:lang w:eastAsia="es-ES"/>
        </w:rPr>
        <w:t xml:space="preserve">PODRÁ DEDUCIR LA SANCIÓN QUE SE DERIVE DEL INCUMPLIMIENTO AL MOMENTO DE REALIZAR EL PAGO A </w:t>
      </w:r>
      <w:r w:rsidRPr="0016272B">
        <w:rPr>
          <w:rFonts w:cs="Calibri"/>
          <w:b/>
          <w:bCs/>
          <w:lang w:eastAsia="es-ES"/>
        </w:rPr>
        <w:t>“EL PROVEEDOR”.</w:t>
      </w:r>
    </w:p>
    <w:p w14:paraId="322EFFD8" w14:textId="77777777" w:rsidR="00F66E54" w:rsidRPr="0016272B" w:rsidRDefault="00F66E54" w:rsidP="00F66E54">
      <w:pPr>
        <w:pStyle w:val="Textoindependiente"/>
        <w:spacing w:line="240" w:lineRule="auto"/>
        <w:jc w:val="both"/>
        <w:rPr>
          <w:rFonts w:cs="Calibri"/>
          <w:lang w:eastAsia="es-ES"/>
        </w:rPr>
      </w:pPr>
      <w:r w:rsidRPr="0016272B">
        <w:rPr>
          <w:rFonts w:cs="Calibri"/>
          <w:b/>
          <w:lang w:eastAsia="es-ES"/>
        </w:rPr>
        <w:t>C).-</w:t>
      </w:r>
      <w:r w:rsidRPr="0016272B">
        <w:rPr>
          <w:rFonts w:cs="Calibri"/>
          <w:lang w:eastAsia="es-ES"/>
        </w:rPr>
        <w:t xml:space="preserve"> A TRAVÉS DE HACER EFECTIVA LA FIANZA CUANDO SE AGOTEN LAS POSIBILIDADES DE COBRO POR PAGO VOLUNTARIO O MEDIANTE LA FACTURACIÓN.</w:t>
      </w:r>
    </w:p>
    <w:p w14:paraId="5019C953" w14:textId="77777777" w:rsidR="00F66E54" w:rsidRPr="0016272B" w:rsidRDefault="00F66E54" w:rsidP="00F66E54">
      <w:pPr>
        <w:pStyle w:val="Textoindependiente"/>
        <w:spacing w:line="240" w:lineRule="auto"/>
        <w:jc w:val="both"/>
        <w:rPr>
          <w:rFonts w:cs="Calibri"/>
          <w:lang w:eastAsia="es-ES"/>
        </w:rPr>
      </w:pPr>
      <w:r w:rsidRPr="0016272B">
        <w:rPr>
          <w:rFonts w:cs="Calibri"/>
          <w:b/>
          <w:lang w:eastAsia="es-ES"/>
        </w:rPr>
        <w:t>D).-</w:t>
      </w:r>
      <w:r w:rsidRPr="0016272B">
        <w:rPr>
          <w:rFonts w:cs="Calibri"/>
          <w:lang w:eastAsia="es-ES"/>
        </w:rPr>
        <w:t xml:space="preserve"> </w:t>
      </w:r>
      <w:r w:rsidRPr="0016272B">
        <w:rPr>
          <w:rFonts w:cs="Calibri"/>
          <w:b/>
          <w:lang w:eastAsia="es-ES"/>
        </w:rPr>
        <w:t xml:space="preserve">“EL PROVEEDOR” </w:t>
      </w:r>
      <w:r w:rsidRPr="0016272B">
        <w:rPr>
          <w:rFonts w:cs="Calibri"/>
          <w:lang w:eastAsia="es-ES"/>
        </w:rPr>
        <w:t xml:space="preserve">QUEDARÁ OBLIGADO ANTE </w:t>
      </w:r>
      <w:r w:rsidRPr="0016272B">
        <w:rPr>
          <w:rFonts w:cs="Calibri"/>
          <w:b/>
          <w:lang w:eastAsia="es-ES"/>
        </w:rPr>
        <w:t>“EL ORGANISMO”</w:t>
      </w:r>
      <w:r w:rsidRPr="0016272B">
        <w:rPr>
          <w:rFonts w:cs="Calibri"/>
          <w:lang w:eastAsia="es-ES"/>
        </w:rPr>
        <w:t xml:space="preserve"> A RESPONDER DE LOS DEFECTOS Y VICIOS OCULTOS DE LOS </w:t>
      </w:r>
      <w:r w:rsidRPr="0016272B">
        <w:rPr>
          <w:rFonts w:cs="Calibri"/>
          <w:bCs/>
          <w:lang w:eastAsia="es-ES"/>
        </w:rPr>
        <w:t>SERVICIOS</w:t>
      </w:r>
      <w:r w:rsidRPr="0016272B">
        <w:rPr>
          <w:rFonts w:cs="Calibri"/>
          <w:lang w:eastAsia="es-ES"/>
        </w:rPr>
        <w:t xml:space="preserve"> Y DE LA CALIDAD DE ÉSTOS, ASÍ COMO DE CUALQUIER OTRA RESPONSABILIDAD EN QUE HUBIEREN INCURRIDO, EN LOS TÉRMINOS SEÑALADOS EN EL CONTRATO RESPECTIVO Y EN LA LEGISLACIÓN APLICABLE. </w:t>
      </w:r>
    </w:p>
    <w:p w14:paraId="084D566A" w14:textId="77777777" w:rsidR="00F66E54" w:rsidRPr="0016272B" w:rsidRDefault="00F66E54" w:rsidP="00F66E54">
      <w:pPr>
        <w:pStyle w:val="Textoindependiente"/>
        <w:spacing w:line="240" w:lineRule="auto"/>
        <w:jc w:val="both"/>
        <w:rPr>
          <w:rFonts w:cs="Calibri"/>
          <w:b/>
          <w:bCs/>
          <w:lang w:eastAsia="es-ES"/>
        </w:rPr>
      </w:pPr>
      <w:r w:rsidRPr="0016272B">
        <w:rPr>
          <w:rFonts w:cs="Calibri"/>
          <w:b/>
          <w:bCs/>
          <w:lang w:eastAsia="es-ES"/>
        </w:rPr>
        <w:t xml:space="preserve">DÉCIMA SEXTA.- GARANTÍA Y EFECTIVIDAD DE LA MISMA.- </w:t>
      </w:r>
      <w:r w:rsidRPr="0016272B">
        <w:rPr>
          <w:rFonts w:cs="Calibri"/>
          <w:b/>
          <w:bCs/>
          <w:noProof/>
          <w:color w:val="000000"/>
          <w:lang w:eastAsia="es-ES"/>
        </w:rPr>
        <w:t xml:space="preserve">“EL PROVEEDOR” </w:t>
      </w:r>
      <w:r w:rsidRPr="0016272B">
        <w:rPr>
          <w:rFonts w:cs="Calibri"/>
          <w:lang w:eastAsia="es-ES"/>
        </w:rPr>
        <w:t xml:space="preserve">PARA GARANTIZAR EL CUMPLIMIENTO DEL CONTRATO, SE OBLIGA A OTORGAR GARANTÍA DE CUMPLIMIENTO DE TODAS Y CADA UNA DE LAS OBLIGACIONES A SU CARGO DERIVADAS DEL PRESENTE CONTRATO, POR LO QUE DEBERÁ OTORGAR </w:t>
      </w:r>
      <w:r w:rsidRPr="0016272B">
        <w:rPr>
          <w:rFonts w:cs="Calibri"/>
          <w:b/>
          <w:bCs/>
          <w:lang w:eastAsia="es-ES"/>
        </w:rPr>
        <w:t xml:space="preserve">FIANZA POR UN IMPORTE DEL </w:t>
      </w:r>
      <w:r w:rsidRPr="0016272B">
        <w:rPr>
          <w:rFonts w:cs="Calibri"/>
          <w:b/>
          <w:bCs/>
          <w:u w:val="single"/>
          <w:lang w:eastAsia="es-ES"/>
        </w:rPr>
        <w:t xml:space="preserve">10% DEL MONTO TOTAL </w:t>
      </w:r>
      <w:r w:rsidRPr="0016272B">
        <w:rPr>
          <w:rFonts w:cs="Calibri"/>
          <w:lang w:eastAsia="es-ES"/>
        </w:rPr>
        <w:t xml:space="preserve">ADJUDICADO, ANTES DE I. V. A.( IMPUESTO AL VALOR AGREGADO)  EXPEDIDA POR AFIANZADORA DEBIDAMENTE CONSTITUIDA EN TÉRMINOS DE LA LEY DE INSTITUCIONES DE SEGUROS Y DE FIANZAS, A FAVOR DE </w:t>
      </w:r>
      <w:r w:rsidRPr="0016272B">
        <w:rPr>
          <w:rFonts w:cs="Calibri"/>
          <w:b/>
          <w:bCs/>
          <w:noProof/>
          <w:lang w:eastAsia="es-ES"/>
        </w:rPr>
        <w:t>“EL ORGANISMO”</w:t>
      </w:r>
      <w:r w:rsidRPr="0016272B">
        <w:rPr>
          <w:rFonts w:cs="Calibri"/>
          <w:b/>
          <w:bCs/>
          <w:lang w:eastAsia="es-ES"/>
        </w:rPr>
        <w:t xml:space="preserve">, </w:t>
      </w:r>
      <w:r w:rsidRPr="0016272B">
        <w:rPr>
          <w:rFonts w:cs="Calibri"/>
          <w:bCs/>
          <w:lang w:eastAsia="es-ES"/>
        </w:rPr>
        <w:t xml:space="preserve">LO ANTERIOR DE CONFORMIDAD CON LO ESTABLECIDO EN EL ARTÍCULO 52 DE </w:t>
      </w:r>
      <w:r w:rsidRPr="0016272B">
        <w:rPr>
          <w:rFonts w:cs="Calibri"/>
          <w:b/>
          <w:bCs/>
          <w:lang w:eastAsia="es-ES"/>
        </w:rPr>
        <w:t>“LA LEY”.</w:t>
      </w:r>
    </w:p>
    <w:p w14:paraId="19F8CB25" w14:textId="77777777" w:rsidR="00F66E54" w:rsidRPr="0016272B" w:rsidRDefault="00F66E54" w:rsidP="00F66E54">
      <w:pPr>
        <w:pStyle w:val="Textoindependiente"/>
        <w:spacing w:line="240" w:lineRule="auto"/>
        <w:jc w:val="both"/>
        <w:rPr>
          <w:rFonts w:cs="Calibri"/>
          <w:lang w:eastAsia="es-ES"/>
        </w:rPr>
      </w:pPr>
      <w:r w:rsidRPr="0016272B">
        <w:rPr>
          <w:rFonts w:cs="Calibri"/>
          <w:lang w:eastAsia="es-ES"/>
        </w:rPr>
        <w:t xml:space="preserve">LA GARANTÍA DEBERÁ PRESENTARSE A MÁS TARDAR DENTRO DE LOS 10 (DIEZ) DÍAS NATURALES SIGUIENTES A LA FIRMA DEL CONTRATO EN LA SUBDIRECCIÓN DE ADQUISICIONES Y SERVICIOS GENERALES SITO EN CALLE CARLOS SALAZAR PRECIADO NÚMERO 249, COLONIA BURÓCRATAS MUNICIPALES, CÓDIGO POSTAL 28040, LA ESTANCIA, COLIMA. SALVO QUE LA ENTREGA DE LOS </w:t>
      </w:r>
      <w:r w:rsidRPr="0016272B">
        <w:rPr>
          <w:rFonts w:cs="Calibri"/>
          <w:bCs/>
          <w:lang w:eastAsia="es-ES"/>
        </w:rPr>
        <w:t>SERVICIOS</w:t>
      </w:r>
      <w:r w:rsidRPr="0016272B">
        <w:rPr>
          <w:rFonts w:cs="Calibri"/>
          <w:lang w:eastAsia="es-ES"/>
        </w:rPr>
        <w:t xml:space="preserve">, SE REALICEN DENTRO DEL CITADO PLAZO. EN CASO DE QUE EL PLAZO DE ENTREGA ESTABLECIDO ORIGINALMENTE EN EL CONTRATO SEA AMPLIADO, LA FIANZA QUEDARÁ AUTOMÁTICAMENTE PRORROGADA POR EL MISMO TIEMPO:  </w:t>
      </w:r>
    </w:p>
    <w:p w14:paraId="78960B7A" w14:textId="77777777" w:rsidR="00F66E54" w:rsidRPr="0016272B" w:rsidRDefault="00F66E54" w:rsidP="00F66E54">
      <w:pPr>
        <w:pStyle w:val="Textoindependiente"/>
        <w:spacing w:line="240" w:lineRule="auto"/>
        <w:jc w:val="both"/>
        <w:rPr>
          <w:rFonts w:cs="Calibri"/>
          <w:lang w:eastAsia="es-ES"/>
        </w:rPr>
      </w:pPr>
      <w:r w:rsidRPr="0016272B">
        <w:rPr>
          <w:rFonts w:cs="Calibri"/>
          <w:lang w:eastAsia="es-ES"/>
        </w:rPr>
        <w:t>LA PÓLIZA DE FIANZA DEBERÁ CONTENER COMO MÍNIMO LO SIGUIENTE:</w:t>
      </w:r>
    </w:p>
    <w:p w14:paraId="2F433AA3" w14:textId="77777777" w:rsidR="00F66E54" w:rsidRPr="0016272B" w:rsidRDefault="00F66E54" w:rsidP="00F66E54">
      <w:pPr>
        <w:pStyle w:val="Textoindependiente"/>
        <w:spacing w:line="240" w:lineRule="auto"/>
        <w:jc w:val="both"/>
        <w:rPr>
          <w:rFonts w:cs="Calibri"/>
          <w:snapToGrid w:val="0"/>
          <w:lang w:eastAsia="es-ES"/>
        </w:rPr>
      </w:pPr>
      <w:r w:rsidRPr="0016272B">
        <w:rPr>
          <w:rFonts w:cs="Calibri"/>
          <w:b/>
          <w:snapToGrid w:val="0"/>
          <w:lang w:eastAsia="es-ES"/>
        </w:rPr>
        <w:t>A).-</w:t>
      </w:r>
      <w:r w:rsidRPr="0016272B">
        <w:rPr>
          <w:rFonts w:cs="Calibri"/>
          <w:snapToGrid w:val="0"/>
          <w:lang w:eastAsia="es-ES"/>
        </w:rPr>
        <w:t xml:space="preserve">LA FIANZA CONTINUARÁ VIGENTE AUN CUANDO SE OTORGUEN PRÓRROGAS Y/O ESPERAS A </w:t>
      </w:r>
      <w:r w:rsidRPr="0016272B">
        <w:rPr>
          <w:rFonts w:cs="Calibri"/>
          <w:b/>
          <w:snapToGrid w:val="0"/>
          <w:lang w:eastAsia="es-ES"/>
        </w:rPr>
        <w:t>“EL PROVEEDOR”</w:t>
      </w:r>
      <w:r w:rsidRPr="0016272B">
        <w:rPr>
          <w:rFonts w:cs="Calibri"/>
          <w:snapToGrid w:val="0"/>
          <w:lang w:eastAsia="es-ES"/>
        </w:rPr>
        <w:t>, PARA EL CUMPLIMIENTO DE LAS OBLIGACIONES QUE SE AFIANZAN.</w:t>
      </w:r>
    </w:p>
    <w:p w14:paraId="412D47AC" w14:textId="77777777" w:rsidR="00F66E54" w:rsidRPr="0016272B" w:rsidRDefault="00F66E54" w:rsidP="00F66E54">
      <w:pPr>
        <w:pStyle w:val="Textoindependiente"/>
        <w:spacing w:line="240" w:lineRule="auto"/>
        <w:jc w:val="both"/>
        <w:rPr>
          <w:rFonts w:cs="Calibri"/>
          <w:snapToGrid w:val="0"/>
          <w:lang w:eastAsia="es-ES"/>
        </w:rPr>
      </w:pPr>
      <w:r w:rsidRPr="0016272B">
        <w:rPr>
          <w:rFonts w:cs="Calibri"/>
          <w:b/>
          <w:snapToGrid w:val="0"/>
          <w:lang w:eastAsia="es-ES"/>
        </w:rPr>
        <w:t>B).-</w:t>
      </w:r>
      <w:r w:rsidRPr="0016272B">
        <w:rPr>
          <w:rFonts w:cs="Calibri"/>
          <w:snapToGrid w:val="0"/>
          <w:lang w:eastAsia="es-ES"/>
        </w:rPr>
        <w:t xml:space="preserve">LA PRESENTE FIANZA PERMANECERÁ EN VIGOR DESDE LA FECHA DE SU EXPEDICIÓN Y HASTA EL CUMPLIMIENTO TOTAL DE LAS OBLIGACIONES PACTADAS EN EL CONTRATO POR PARTE DE </w:t>
      </w:r>
      <w:r w:rsidRPr="0016272B">
        <w:rPr>
          <w:rFonts w:cs="Calibri"/>
          <w:b/>
          <w:snapToGrid w:val="0"/>
          <w:lang w:eastAsia="es-ES"/>
        </w:rPr>
        <w:t>“EL PROVEEDOR”,</w:t>
      </w:r>
      <w:r w:rsidRPr="0016272B">
        <w:rPr>
          <w:rFonts w:cs="Calibri"/>
          <w:snapToGrid w:val="0"/>
          <w:lang w:eastAsia="es-ES"/>
        </w:rPr>
        <w:t xml:space="preserve"> O EN SU CASO DURANTE LA SUBSTANCIACIÓN DE TODOS LOS RECURSOS LEGALES O JUICIOS QUE SE INTERPONGAN, HASTA QUE SE DICTE LA RESOLUCIÓN DEFINITIVA POR AUTORIDAD COMPETENTE.</w:t>
      </w:r>
    </w:p>
    <w:p w14:paraId="01235DC4" w14:textId="77777777" w:rsidR="00F66E54" w:rsidRPr="0016272B" w:rsidRDefault="00F66E54" w:rsidP="00F66E54">
      <w:pPr>
        <w:pStyle w:val="Textoindependiente"/>
        <w:spacing w:line="240" w:lineRule="auto"/>
        <w:jc w:val="both"/>
        <w:rPr>
          <w:rFonts w:cs="Calibri"/>
          <w:lang w:eastAsia="es-ES"/>
        </w:rPr>
      </w:pPr>
      <w:r w:rsidRPr="0016272B">
        <w:rPr>
          <w:rFonts w:cs="Calibri"/>
          <w:b/>
          <w:lang w:eastAsia="es-ES"/>
        </w:rPr>
        <w:t>C).- QUE</w:t>
      </w:r>
      <w:r w:rsidRPr="0016272B">
        <w:rPr>
          <w:rFonts w:cs="Calibri"/>
          <w:lang w:eastAsia="es-ES"/>
        </w:rPr>
        <w:t xml:space="preserve"> </w:t>
      </w:r>
      <w:r w:rsidRPr="0016272B">
        <w:rPr>
          <w:rFonts w:cs="Calibri"/>
          <w:b/>
          <w:lang w:eastAsia="es-ES"/>
        </w:rPr>
        <w:t>“EL ORGANISMO”,</w:t>
      </w:r>
      <w:r w:rsidRPr="0016272B">
        <w:rPr>
          <w:rFonts w:cs="Calibri"/>
          <w:lang w:eastAsia="es-ES"/>
        </w:rPr>
        <w:t xml:space="preserve"> CUENTA CON UN TÉRMINO DE SEIS MESES CONTADOS A PARTIR DEL INCUMPLIMIENTO DE </w:t>
      </w:r>
      <w:r w:rsidRPr="0016272B">
        <w:rPr>
          <w:rFonts w:cs="Calibri"/>
          <w:b/>
          <w:lang w:eastAsia="es-ES"/>
        </w:rPr>
        <w:t>“EL PROVEEDOR”,</w:t>
      </w:r>
      <w:r w:rsidRPr="0016272B">
        <w:rPr>
          <w:rFonts w:cs="Calibri"/>
          <w:lang w:eastAsia="es-ES"/>
        </w:rPr>
        <w:t xml:space="preserve"> PARA RECLAMAR EL PAGO A LA AFIANZADORA, POR LO QUE DE NO PRESENTARSE DENTRO DE DICHO PLAZO OPERARÁ LA CADUCIDAD DE LA MISMA.</w:t>
      </w:r>
    </w:p>
    <w:p w14:paraId="44D0D83B" w14:textId="77777777" w:rsidR="00F66E54" w:rsidRPr="0016272B" w:rsidRDefault="00F66E54" w:rsidP="00F66E54">
      <w:pPr>
        <w:pStyle w:val="Textoindependiente"/>
        <w:spacing w:line="240" w:lineRule="auto"/>
        <w:jc w:val="both"/>
        <w:rPr>
          <w:rFonts w:cs="Calibri"/>
          <w:lang w:eastAsia="es-ES"/>
        </w:rPr>
      </w:pPr>
      <w:r w:rsidRPr="0016272B">
        <w:rPr>
          <w:rFonts w:cs="Calibri"/>
          <w:b/>
          <w:lang w:eastAsia="es-ES"/>
        </w:rPr>
        <w:t>D).-</w:t>
      </w:r>
      <w:r w:rsidRPr="0016272B">
        <w:rPr>
          <w:rFonts w:cs="Calibri"/>
          <w:lang w:eastAsia="es-ES"/>
        </w:rPr>
        <w:t xml:space="preserve">QUE LA FIANZA GARANTIZA DEFECTOS Y VICIOS OCULTOS DE LOS </w:t>
      </w:r>
      <w:r w:rsidRPr="0016272B">
        <w:rPr>
          <w:rFonts w:cs="Calibri"/>
          <w:bCs/>
          <w:lang w:eastAsia="es-ES"/>
        </w:rPr>
        <w:t>SERVICIOS</w:t>
      </w:r>
      <w:r w:rsidRPr="0016272B">
        <w:rPr>
          <w:rFonts w:cs="Calibri"/>
          <w:lang w:eastAsia="es-ES"/>
        </w:rPr>
        <w:t xml:space="preserve"> DE LA PRESENTE CONTRATACIÓN, OBJETO DE ESTE CONTRATO.</w:t>
      </w:r>
    </w:p>
    <w:p w14:paraId="1B0439D6" w14:textId="77777777" w:rsidR="00F66E54" w:rsidRPr="0016272B" w:rsidRDefault="00F66E54" w:rsidP="00F66E54">
      <w:pPr>
        <w:pStyle w:val="Textoindependiente"/>
        <w:spacing w:line="240" w:lineRule="auto"/>
        <w:jc w:val="both"/>
        <w:rPr>
          <w:rFonts w:cs="Calibri"/>
          <w:lang w:eastAsia="es-ES"/>
        </w:rPr>
      </w:pPr>
      <w:r w:rsidRPr="0016272B">
        <w:rPr>
          <w:rFonts w:cs="Calibri"/>
          <w:b/>
          <w:snapToGrid w:val="0"/>
          <w:lang w:eastAsia="es-ES"/>
        </w:rPr>
        <w:t>E).-</w:t>
      </w:r>
      <w:r w:rsidRPr="0016272B">
        <w:rPr>
          <w:rFonts w:cs="Calibri"/>
          <w:snapToGrid w:val="0"/>
          <w:lang w:eastAsia="es-ES"/>
        </w:rPr>
        <w:t xml:space="preserve">PARA LA CANCELACIÓN Y/O LIBERACIÓN DE LA FIANZA DE GARANTÍA DEL CUMPLIMIENTO DEL CONTRATO, SERÁ REQUISITO INDISPENSABLE LA CONFORMIDAD EXPRESA Y POR ESCRITO DE </w:t>
      </w:r>
      <w:r w:rsidRPr="0016272B">
        <w:rPr>
          <w:rFonts w:cs="Calibri"/>
          <w:b/>
          <w:snapToGrid w:val="0"/>
          <w:lang w:eastAsia="es-ES"/>
        </w:rPr>
        <w:t>“EL ORGANISMO”</w:t>
      </w:r>
      <w:r w:rsidRPr="0016272B">
        <w:rPr>
          <w:rFonts w:cs="Calibri"/>
          <w:snapToGrid w:val="0"/>
          <w:lang w:eastAsia="es-ES"/>
        </w:rPr>
        <w:t>.</w:t>
      </w:r>
    </w:p>
    <w:p w14:paraId="0C2B82FD" w14:textId="77777777" w:rsidR="00F66E54" w:rsidRPr="0016272B" w:rsidRDefault="00F66E54" w:rsidP="00F66E54">
      <w:pPr>
        <w:pStyle w:val="Textoindependiente"/>
        <w:spacing w:line="240" w:lineRule="auto"/>
        <w:jc w:val="both"/>
        <w:rPr>
          <w:rFonts w:cs="Calibri"/>
          <w:snapToGrid w:val="0"/>
          <w:lang w:eastAsia="es-ES"/>
        </w:rPr>
      </w:pPr>
      <w:r w:rsidRPr="0016272B">
        <w:rPr>
          <w:rFonts w:cs="Calibri"/>
          <w:b/>
          <w:snapToGrid w:val="0"/>
          <w:lang w:eastAsia="es-ES"/>
        </w:rPr>
        <w:t xml:space="preserve">F).- </w:t>
      </w:r>
      <w:r w:rsidRPr="0016272B">
        <w:rPr>
          <w:rFonts w:cs="Calibri"/>
          <w:snapToGrid w:val="0"/>
          <w:lang w:eastAsia="es-ES"/>
        </w:rPr>
        <w:t>QUE LA FIANZA SE OTORGA ATENDIENDO A TODAS LAS ESTIPULACIONES CONTENIDAS EN EL CONTRATO DESCRITO.</w:t>
      </w:r>
    </w:p>
    <w:p w14:paraId="7C4CD8E2" w14:textId="77777777" w:rsidR="00F66E54" w:rsidRPr="0016272B" w:rsidRDefault="00F66E54" w:rsidP="00F66E54">
      <w:pPr>
        <w:pStyle w:val="Textoindependiente"/>
        <w:spacing w:line="240" w:lineRule="auto"/>
        <w:jc w:val="both"/>
        <w:rPr>
          <w:rFonts w:cs="Calibri"/>
          <w:lang w:eastAsia="es-ES"/>
        </w:rPr>
      </w:pPr>
      <w:r w:rsidRPr="0016272B">
        <w:rPr>
          <w:rFonts w:cs="Calibri"/>
          <w:b/>
          <w:lang w:eastAsia="es-ES"/>
        </w:rPr>
        <w:t>G).-</w:t>
      </w:r>
      <w:r w:rsidRPr="0016272B">
        <w:rPr>
          <w:rFonts w:cs="Calibri"/>
          <w:lang w:eastAsia="es-ES"/>
        </w:rPr>
        <w:t>EL MONTO DE LA FIANZA SE ACTUALIZARA EN LA MISMA PROPORCIÓN EN QUE SE MODIFIQUE EL VALOR DE ESTE CONTRATO, A PARTIR DE LAS MODIFICACIONES AL CONTRATO.</w:t>
      </w:r>
    </w:p>
    <w:p w14:paraId="2B29400D" w14:textId="77777777" w:rsidR="00F66E54" w:rsidRPr="0016272B" w:rsidRDefault="00F66E54" w:rsidP="00F66E54">
      <w:pPr>
        <w:pStyle w:val="Textoindependiente"/>
        <w:spacing w:line="240" w:lineRule="auto"/>
        <w:jc w:val="both"/>
        <w:rPr>
          <w:rFonts w:cs="Calibri"/>
          <w:b/>
          <w:lang w:eastAsia="es-ES"/>
        </w:rPr>
      </w:pPr>
      <w:r w:rsidRPr="0016272B">
        <w:rPr>
          <w:rFonts w:cs="Calibri"/>
          <w:b/>
          <w:lang w:eastAsia="es-ES"/>
        </w:rPr>
        <w:t>H).-</w:t>
      </w:r>
      <w:r w:rsidRPr="0016272B">
        <w:rPr>
          <w:rFonts w:cs="Calibri"/>
          <w:lang w:eastAsia="es-ES"/>
        </w:rPr>
        <w:t xml:space="preserve">EN EL CASO DE NO CUMPLIR CON LA PRESENTACIÓN DE ESTA GARANTÍA, </w:t>
      </w:r>
      <w:r w:rsidRPr="0016272B">
        <w:rPr>
          <w:rFonts w:cs="Calibri"/>
          <w:b/>
          <w:lang w:eastAsia="es-ES"/>
        </w:rPr>
        <w:t>“EL PROVEEDOR”</w:t>
      </w:r>
      <w:r w:rsidRPr="0016272B">
        <w:rPr>
          <w:rFonts w:cs="Calibri"/>
          <w:lang w:eastAsia="es-ES"/>
        </w:rPr>
        <w:t xml:space="preserve"> ADJUDICADO SE SUJETARA A LAS SANCIONES ESTABLECIDAS EN LOS ARTÍCULOS 93 Y 94 DE “</w:t>
      </w:r>
      <w:r w:rsidRPr="0016272B">
        <w:rPr>
          <w:rFonts w:cs="Calibri"/>
          <w:b/>
          <w:lang w:eastAsia="es-ES"/>
        </w:rPr>
        <w:t xml:space="preserve">LA </w:t>
      </w:r>
      <w:r w:rsidRPr="0016272B">
        <w:rPr>
          <w:rFonts w:cs="Calibri"/>
          <w:b/>
          <w:color w:val="000000"/>
          <w:lang w:eastAsia="es-ES"/>
        </w:rPr>
        <w:t>LEY”</w:t>
      </w:r>
      <w:r w:rsidRPr="0016272B">
        <w:rPr>
          <w:rFonts w:cs="Calibri"/>
          <w:b/>
          <w:lang w:eastAsia="es-ES"/>
        </w:rPr>
        <w:t>.</w:t>
      </w:r>
    </w:p>
    <w:p w14:paraId="688B0691" w14:textId="77777777" w:rsidR="00F66E54" w:rsidRPr="0016272B" w:rsidRDefault="00F66E54" w:rsidP="00F66E54">
      <w:pPr>
        <w:pStyle w:val="Textoindependiente"/>
        <w:spacing w:line="240" w:lineRule="auto"/>
        <w:jc w:val="both"/>
        <w:rPr>
          <w:rFonts w:cs="Calibri"/>
          <w:lang w:eastAsia="es-ES"/>
        </w:rPr>
      </w:pPr>
      <w:r w:rsidRPr="0016272B">
        <w:rPr>
          <w:rFonts w:cs="Calibri"/>
          <w:b/>
          <w:bCs/>
          <w:lang w:eastAsia="es-ES"/>
        </w:rPr>
        <w:t xml:space="preserve">DÉCIMA SÉPTIMA.- FACULTADES DE LA CONTRALORÍA. </w:t>
      </w:r>
      <w:r w:rsidRPr="0016272B">
        <w:rPr>
          <w:rFonts w:cs="Calibri"/>
          <w:lang w:eastAsia="es-ES"/>
        </w:rPr>
        <w:t xml:space="preserve">LA CONTRALORÍA GENERAL DEL ESTADO O EL ÓRGANO DE CONTROL CORRESPONDIENTE, EN SU CASO, EN EL EJERCICIO DE SUS FUNCIONES, PODRÁN VERIFICAR EN CUALQUIER TIEMPO, QUE EL OBJETO DEL PRESENTE CONTRATO SE REALICE CONFORME A LO ESTABLECIDO EN LA </w:t>
      </w:r>
      <w:r w:rsidRPr="0016272B">
        <w:rPr>
          <w:rFonts w:cs="Calibri"/>
          <w:color w:val="000000"/>
          <w:lang w:eastAsia="es-ES"/>
        </w:rPr>
        <w:t>LEY DE ADQUISICIONES, ARRENDAMIENTOS Y SERVICIOS DEL SECTOR PÚBLICO DEL ESTADO DE COLIMA</w:t>
      </w:r>
      <w:r w:rsidRPr="0016272B">
        <w:rPr>
          <w:rFonts w:cs="Calibri"/>
          <w:lang w:eastAsia="es-ES"/>
        </w:rPr>
        <w:t xml:space="preserve"> Y EN OTRAS DISPOSICIONES APLICABLES A LA MATERIA, SI DICHAS INSTANCIAS DETERMINAN LA NULIDAD TOTAL DEL PROCEDIMIENTO DE COMPRA POR CAUSAS IMPUTABLES A </w:t>
      </w:r>
      <w:r w:rsidRPr="0016272B">
        <w:rPr>
          <w:rFonts w:cs="Calibri"/>
          <w:b/>
          <w:bCs/>
          <w:noProof/>
          <w:color w:val="000000"/>
          <w:lang w:eastAsia="es-ES"/>
        </w:rPr>
        <w:t>“EL ORGANISMO”</w:t>
      </w:r>
      <w:r w:rsidRPr="0016272B">
        <w:rPr>
          <w:rFonts w:cs="Calibri"/>
          <w:b/>
          <w:bCs/>
          <w:lang w:eastAsia="es-ES"/>
        </w:rPr>
        <w:t xml:space="preserve">; </w:t>
      </w:r>
      <w:r w:rsidRPr="0016272B">
        <w:rPr>
          <w:rFonts w:cs="Calibri"/>
          <w:lang w:eastAsia="es-ES"/>
        </w:rPr>
        <w:t xml:space="preserve">ÉSTE REMBOLSARÁ A </w:t>
      </w:r>
      <w:r w:rsidRPr="0016272B">
        <w:rPr>
          <w:rFonts w:cs="Calibri"/>
          <w:b/>
          <w:bCs/>
          <w:lang w:eastAsia="es-ES"/>
        </w:rPr>
        <w:t xml:space="preserve">“EL PROVEEDOR”, </w:t>
      </w:r>
      <w:r w:rsidRPr="0016272B">
        <w:rPr>
          <w:rFonts w:cs="Calibri"/>
          <w:lang w:eastAsia="es-ES"/>
        </w:rPr>
        <w:t>LOS GASTOS NO RECUPERABLES EN QUE HAYA INCURRIDO, SIEMPRE QUE ÉSTOS SEAN RAZONABLES, ESTÉN DEBIDAMENTE COMPROBADOS Y SE RELACIÓN EN DIRECTAMENTE CON LA OPERACIÓN CORRESPONDIENTE.</w:t>
      </w:r>
    </w:p>
    <w:p w14:paraId="3887CC55" w14:textId="77777777" w:rsidR="00F66E54" w:rsidRPr="0016272B" w:rsidRDefault="00F66E54" w:rsidP="00F66E54">
      <w:pPr>
        <w:pStyle w:val="Textoindependiente"/>
        <w:spacing w:line="240" w:lineRule="auto"/>
        <w:jc w:val="both"/>
        <w:rPr>
          <w:rFonts w:cs="Calibri"/>
          <w:b/>
          <w:lang w:eastAsia="es-ES"/>
        </w:rPr>
      </w:pPr>
      <w:r w:rsidRPr="0016272B">
        <w:rPr>
          <w:rFonts w:cs="Calibri"/>
          <w:lang w:eastAsia="es-ES"/>
        </w:rPr>
        <w:t xml:space="preserve">EN CASO DE QUE </w:t>
      </w:r>
      <w:r w:rsidRPr="0016272B">
        <w:rPr>
          <w:rFonts w:cs="Calibri"/>
          <w:b/>
          <w:bCs/>
          <w:lang w:eastAsia="es-ES"/>
        </w:rPr>
        <w:t xml:space="preserve">“EL PROVEEDOR”, </w:t>
      </w:r>
      <w:r w:rsidRPr="0016272B">
        <w:rPr>
          <w:rFonts w:cs="Calibri"/>
          <w:lang w:eastAsia="es-ES"/>
        </w:rPr>
        <w:t xml:space="preserve">INFRINJA CON LA SUSCRIPCIÓN DEL PRESENTE INSTRUMENTO, LAS DISPOSICIONES DE LA </w:t>
      </w:r>
      <w:r w:rsidRPr="0016272B">
        <w:rPr>
          <w:rFonts w:cs="Calibri"/>
          <w:color w:val="000000"/>
          <w:lang w:eastAsia="es-ES"/>
        </w:rPr>
        <w:t>LEY DE ADQUISICIONES, ARRENDAMIENTOS Y SERVICIOS DEL SECTOR PÚBLICO DEL ESTADO DE COLIMA</w:t>
      </w:r>
      <w:r w:rsidRPr="0016272B">
        <w:rPr>
          <w:rFonts w:cs="Calibri"/>
          <w:lang w:eastAsia="es-ES"/>
        </w:rPr>
        <w:t xml:space="preserve"> SERÁN SANCIONADOS POR LA CONTRALORÍA O EL ÓRGANO DE CONTROL CORRESPONDIENTE, EN SU CASO, CON MULTA EQUIVALENTE A LA CANTIDAD DE 20 HASTA 1000 UNIDADES DE MEDIDA Y ACTUALIZACIÓN, EN LA FECHA DE LA INFRACCIÓN, DE CONFORMIDAD CON LO ESTABLECIDO EN LOS ARTÍCULOS 93 Y 94 DE </w:t>
      </w:r>
      <w:r w:rsidRPr="0016272B">
        <w:rPr>
          <w:rFonts w:cs="Calibri"/>
          <w:b/>
          <w:lang w:eastAsia="es-ES"/>
        </w:rPr>
        <w:t>“LA LEY”.</w:t>
      </w:r>
    </w:p>
    <w:p w14:paraId="4CB6A2AF" w14:textId="77777777" w:rsidR="00F66E54" w:rsidRPr="0016272B" w:rsidRDefault="00F66E54" w:rsidP="00F66E54">
      <w:pPr>
        <w:pStyle w:val="Textoindependiente"/>
        <w:spacing w:line="240" w:lineRule="auto"/>
        <w:jc w:val="both"/>
        <w:rPr>
          <w:rFonts w:cs="Calibri"/>
          <w:lang w:eastAsia="es-ES"/>
        </w:rPr>
      </w:pPr>
      <w:r w:rsidRPr="0016272B">
        <w:rPr>
          <w:rFonts w:cs="Calibri"/>
          <w:b/>
          <w:bCs/>
          <w:lang w:eastAsia="es-ES"/>
        </w:rPr>
        <w:t xml:space="preserve">DÉCIMA OCTAVA.- DE LA INHABILITACIÓN.- “EL PROVEEDOR” </w:t>
      </w:r>
      <w:r w:rsidRPr="0016272B">
        <w:rPr>
          <w:rFonts w:cs="Calibri"/>
          <w:lang w:eastAsia="es-ES"/>
        </w:rPr>
        <w:t xml:space="preserve">PODRÁ SER INHABILITADO TEMPORALMENTE PARA PARTICIPAR EN PROCEDIMIENTOS DE CONTRATACIÓN O CELEBRAR ESTE TIPO DE CONTRATOS ADMINISTRATIVOS, SI SE UBICA EN ALGUNO DE LOS SUPUESTOS SIGUIENTES:  </w:t>
      </w:r>
    </w:p>
    <w:p w14:paraId="158BEA32" w14:textId="77777777" w:rsidR="00F66E54" w:rsidRPr="0016272B" w:rsidRDefault="00F66E54" w:rsidP="003119F0">
      <w:pPr>
        <w:pStyle w:val="Lista2"/>
        <w:numPr>
          <w:ilvl w:val="0"/>
          <w:numId w:val="23"/>
        </w:numPr>
        <w:jc w:val="both"/>
        <w:rPr>
          <w:rFonts w:cs="Calibri"/>
          <w:sz w:val="22"/>
          <w:szCs w:val="22"/>
          <w:lang w:eastAsia="es-ES"/>
        </w:rPr>
      </w:pPr>
      <w:r w:rsidRPr="0016272B">
        <w:rPr>
          <w:rFonts w:cs="Calibri"/>
          <w:sz w:val="22"/>
          <w:szCs w:val="22"/>
          <w:lang w:eastAsia="es-ES"/>
        </w:rPr>
        <w:t xml:space="preserve"> SE ENCUENTRE EN EL SUPUESTO DE LA FRACCIÓN III, DEL PÁRRAFO 38 DE LA </w:t>
      </w:r>
      <w:r w:rsidRPr="0016272B">
        <w:rPr>
          <w:rFonts w:cs="Calibri"/>
          <w:color w:val="000000"/>
          <w:sz w:val="22"/>
          <w:szCs w:val="22"/>
          <w:lang w:eastAsia="es-ES"/>
        </w:rPr>
        <w:t xml:space="preserve">LEY DE ADQUISICIONES, ARRENDAMIENTOS Y SERVICIOS Y DEL SECTOR PÚBLICO </w:t>
      </w:r>
      <w:r w:rsidRPr="0016272B">
        <w:rPr>
          <w:rFonts w:cs="Calibri"/>
          <w:sz w:val="22"/>
          <w:szCs w:val="22"/>
          <w:lang w:eastAsia="es-ES"/>
        </w:rPr>
        <w:t>DE</w:t>
      </w:r>
      <w:r w:rsidRPr="0016272B">
        <w:rPr>
          <w:rFonts w:cs="Calibri"/>
          <w:color w:val="000000"/>
          <w:sz w:val="22"/>
          <w:szCs w:val="22"/>
          <w:lang w:eastAsia="es-ES"/>
        </w:rPr>
        <w:t>L ESTADO DE COLIMA</w:t>
      </w:r>
      <w:r w:rsidRPr="0016272B">
        <w:rPr>
          <w:rFonts w:cs="Calibri"/>
          <w:sz w:val="22"/>
          <w:szCs w:val="22"/>
          <w:lang w:eastAsia="es-ES"/>
        </w:rPr>
        <w:t xml:space="preserve">, RESPECTO DE DOS O MÁS DEPENDENCIAS O ENTIDADES, QUE POR CAUSAS IMPUTABLES A </w:t>
      </w:r>
      <w:r w:rsidRPr="0016272B">
        <w:rPr>
          <w:rFonts w:cs="Calibri"/>
          <w:b/>
          <w:bCs/>
          <w:sz w:val="22"/>
          <w:szCs w:val="22"/>
          <w:lang w:eastAsia="es-ES"/>
        </w:rPr>
        <w:t xml:space="preserve">“EL PROVEEDOR”, </w:t>
      </w:r>
      <w:r w:rsidRPr="0016272B">
        <w:rPr>
          <w:rFonts w:cs="Calibri"/>
          <w:sz w:val="22"/>
          <w:szCs w:val="22"/>
          <w:lang w:eastAsia="es-ES"/>
        </w:rPr>
        <w:t xml:space="preserve">LE HUBIEREN RESCINDIDO ADMINISTRATIVAMENTE UN CONTRATO. </w:t>
      </w:r>
    </w:p>
    <w:p w14:paraId="33A432BE" w14:textId="77777777" w:rsidR="00F66E54" w:rsidRPr="0016272B" w:rsidRDefault="00F66E54" w:rsidP="003119F0">
      <w:pPr>
        <w:pStyle w:val="Lista2"/>
        <w:numPr>
          <w:ilvl w:val="0"/>
          <w:numId w:val="23"/>
        </w:numPr>
        <w:jc w:val="both"/>
        <w:rPr>
          <w:rFonts w:cs="Calibri"/>
          <w:sz w:val="22"/>
          <w:szCs w:val="22"/>
          <w:lang w:eastAsia="es-ES"/>
        </w:rPr>
      </w:pPr>
      <w:r w:rsidRPr="0016272B">
        <w:rPr>
          <w:rFonts w:cs="Calibri"/>
          <w:sz w:val="22"/>
          <w:szCs w:val="22"/>
          <w:lang w:eastAsia="es-ES"/>
        </w:rPr>
        <w:t xml:space="preserve">QUE NO CUMPLA CON SUS OBLIGACIONES CONTRACTUALES POR CAUSAS IMPUTABLES A </w:t>
      </w:r>
      <w:r w:rsidRPr="0016272B">
        <w:rPr>
          <w:rFonts w:cs="Calibri"/>
          <w:b/>
          <w:bCs/>
          <w:sz w:val="22"/>
          <w:szCs w:val="22"/>
          <w:lang w:eastAsia="es-ES"/>
        </w:rPr>
        <w:t>“EL PROVEEDOR”,</w:t>
      </w:r>
      <w:r w:rsidRPr="0016272B">
        <w:rPr>
          <w:rFonts w:cs="Calibri"/>
          <w:sz w:val="22"/>
          <w:szCs w:val="22"/>
          <w:lang w:eastAsia="es-ES"/>
        </w:rPr>
        <w:t xml:space="preserve"> Y QUE, COMO CONSECUENCIA, CAUSEN DAÑOS O PERJUICIOS A </w:t>
      </w:r>
      <w:r w:rsidRPr="0016272B">
        <w:rPr>
          <w:rFonts w:cs="Calibri"/>
          <w:b/>
          <w:bCs/>
          <w:noProof/>
          <w:color w:val="000000"/>
          <w:sz w:val="22"/>
          <w:szCs w:val="22"/>
          <w:lang w:eastAsia="es-ES"/>
        </w:rPr>
        <w:t>“EL ORGANISMO”</w:t>
      </w:r>
      <w:r w:rsidRPr="0016272B">
        <w:rPr>
          <w:rFonts w:cs="Calibri"/>
          <w:b/>
          <w:bCs/>
          <w:sz w:val="22"/>
          <w:szCs w:val="22"/>
          <w:lang w:eastAsia="es-ES"/>
        </w:rPr>
        <w:t xml:space="preserve">, </w:t>
      </w:r>
      <w:r w:rsidRPr="0016272B">
        <w:rPr>
          <w:rFonts w:cs="Calibri"/>
          <w:sz w:val="22"/>
          <w:szCs w:val="22"/>
          <w:lang w:eastAsia="es-ES"/>
        </w:rPr>
        <w:t xml:space="preserve">ASÍ COMO CUANDO </w:t>
      </w:r>
      <w:r w:rsidRPr="0016272B">
        <w:rPr>
          <w:rFonts w:cs="Calibri"/>
          <w:b/>
          <w:bCs/>
          <w:sz w:val="22"/>
          <w:szCs w:val="22"/>
          <w:lang w:eastAsia="es-ES"/>
        </w:rPr>
        <w:t xml:space="preserve">“EL PROVEEDOR”, </w:t>
      </w:r>
      <w:r w:rsidRPr="0016272B">
        <w:rPr>
          <w:rFonts w:cs="Calibri"/>
          <w:sz w:val="22"/>
          <w:szCs w:val="22"/>
          <w:lang w:eastAsia="es-ES"/>
        </w:rPr>
        <w:t xml:space="preserve">SE APARTE DE LOS REQUERIMIENTOS CONTENIDOS EN LA PROPUESTA TÉCNICA PRESENTADA POR </w:t>
      </w:r>
      <w:r w:rsidRPr="0016272B">
        <w:rPr>
          <w:rFonts w:cs="Calibri"/>
          <w:b/>
          <w:bCs/>
          <w:sz w:val="22"/>
          <w:szCs w:val="22"/>
          <w:lang w:eastAsia="es-ES"/>
        </w:rPr>
        <w:t xml:space="preserve">“EL </w:t>
      </w:r>
      <w:r w:rsidRPr="0016272B">
        <w:rPr>
          <w:rFonts w:cs="Calibri"/>
          <w:b/>
          <w:sz w:val="22"/>
          <w:szCs w:val="22"/>
          <w:lang w:eastAsia="es-ES"/>
        </w:rPr>
        <w:t>PROVEEDOR”</w:t>
      </w:r>
      <w:r w:rsidRPr="0016272B">
        <w:rPr>
          <w:rFonts w:cs="Calibri"/>
          <w:sz w:val="22"/>
          <w:szCs w:val="22"/>
          <w:lang w:eastAsia="es-ES"/>
        </w:rPr>
        <w:t xml:space="preserve">. </w:t>
      </w:r>
    </w:p>
    <w:p w14:paraId="3D3B6DCD" w14:textId="77777777" w:rsidR="00F66E54" w:rsidRPr="0016272B" w:rsidRDefault="00F66E54" w:rsidP="003119F0">
      <w:pPr>
        <w:pStyle w:val="Lista2"/>
        <w:numPr>
          <w:ilvl w:val="0"/>
          <w:numId w:val="23"/>
        </w:numPr>
        <w:jc w:val="both"/>
        <w:rPr>
          <w:rFonts w:cs="Calibri"/>
          <w:sz w:val="22"/>
          <w:szCs w:val="22"/>
          <w:lang w:eastAsia="es-ES"/>
        </w:rPr>
      </w:pPr>
      <w:r w:rsidRPr="0016272B">
        <w:rPr>
          <w:rFonts w:cs="Calibri"/>
          <w:sz w:val="22"/>
          <w:szCs w:val="22"/>
          <w:lang w:eastAsia="es-ES"/>
        </w:rPr>
        <w:t xml:space="preserve">QUE PROPORCIONE INFORMACIÓN FALSA O QUE ACTÚE CON DOLO O MALA FE EN ALGÚN PROCEDIMIENTO DE CONTRATACIÓN, EN LA CELEBRACIÓN DEL CONTRATO O DURANTE SU VIGENCIA, O BIEN EN LA PRESENTACIÓN O DESAHOGO DE UNA QUEJA EN UNA AUDIENCIA DE CONCILIACIÓN O DE UNA INCONFORMIDAD. </w:t>
      </w:r>
    </w:p>
    <w:p w14:paraId="2BF035F4" w14:textId="77777777" w:rsidR="00F66E54" w:rsidRPr="0016272B" w:rsidRDefault="00F66E54" w:rsidP="00F66E54">
      <w:pPr>
        <w:tabs>
          <w:tab w:val="left" w:pos="284"/>
        </w:tabs>
        <w:ind w:left="720"/>
        <w:contextualSpacing/>
        <w:rPr>
          <w:rFonts w:cs="Calibri"/>
          <w:sz w:val="8"/>
          <w:szCs w:val="8"/>
          <w:lang w:eastAsia="es-ES"/>
        </w:rPr>
      </w:pPr>
    </w:p>
    <w:p w14:paraId="39529B5F" w14:textId="77777777" w:rsidR="00F66E54" w:rsidRPr="0016272B" w:rsidRDefault="00F66E54" w:rsidP="00F66E54">
      <w:pPr>
        <w:pStyle w:val="Textoindependiente"/>
        <w:spacing w:line="240" w:lineRule="auto"/>
        <w:jc w:val="both"/>
        <w:rPr>
          <w:rFonts w:cs="Calibri"/>
          <w:lang w:eastAsia="es-ES"/>
        </w:rPr>
      </w:pPr>
      <w:r w:rsidRPr="0016272B">
        <w:rPr>
          <w:rFonts w:cs="Calibri"/>
          <w:b/>
          <w:bCs/>
          <w:lang w:eastAsia="es-ES"/>
        </w:rPr>
        <w:t>DÉCIMA NOVENA.- CONTROVERSIAS, JURISDICCIÓN, APLICACIÓN Y SUPLETORIEDAD DE “LA LEY”.</w:t>
      </w:r>
      <w:r w:rsidRPr="0016272B">
        <w:rPr>
          <w:rFonts w:cs="Calibri"/>
          <w:lang w:eastAsia="es-ES"/>
        </w:rPr>
        <w:t xml:space="preserve"> </w:t>
      </w:r>
      <w:r w:rsidRPr="0016272B">
        <w:rPr>
          <w:rFonts w:cs="Calibri"/>
          <w:b/>
          <w:lang w:eastAsia="es-ES"/>
        </w:rPr>
        <w:t>“LAS PARTES”</w:t>
      </w:r>
      <w:r w:rsidRPr="0016272B">
        <w:rPr>
          <w:rFonts w:cs="Calibri"/>
          <w:lang w:eastAsia="es-ES"/>
        </w:rPr>
        <w:t xml:space="preserve"> SE OBLIGAN Y CONVIENEN A SUJETAR EN TODO MOMENTO LAS ESTIPULACIONES CONTRACTUALES Y LO NO PREVISTO POR EL PRESENTE INSTRUMENTO LEGAL A LAS DISPOSICIONES CONTENIDAS EN </w:t>
      </w:r>
      <w:r w:rsidRPr="0016272B">
        <w:rPr>
          <w:rFonts w:cs="Calibri"/>
          <w:b/>
          <w:lang w:eastAsia="es-ES"/>
        </w:rPr>
        <w:t>“LA LEY”</w:t>
      </w:r>
      <w:r w:rsidRPr="0016272B">
        <w:rPr>
          <w:rFonts w:cs="Calibri"/>
          <w:lang w:eastAsia="es-ES"/>
        </w:rPr>
        <w:t xml:space="preserve"> Y A SU VEZ, EN LO NO PREVISTO POR ESE ORDENAMIENTO, SERÁN APLICABLES SUPLETORIAMENTE EL CÓDIGO CIVIL PARA EL ESTADO DE COLIMA Y EL CÓDIGO DE PROCEDIMIENTOS CIVILES PARA EL ESTADO DE COLIMA, ASÍ COMO LA DEMÁS NORMATIVIDAD DE LA MATERIA, Y A DIRIMIR SUS CONTROVERSIAS DERIVADAS DEL PRESENTE CONTRATO EN LA COMPETENCIA DE LOS TRIBUNALES LOCALES Y DEL FUERO COMÚN COMPETENTES DE LA CIUDAD DE COLIMA, COLIMA, POR ELLO, </w:t>
      </w:r>
      <w:r w:rsidRPr="0016272B">
        <w:rPr>
          <w:rFonts w:cs="Calibri"/>
          <w:b/>
          <w:lang w:eastAsia="es-ES"/>
        </w:rPr>
        <w:t>“LAS PARTES”</w:t>
      </w:r>
      <w:r w:rsidRPr="0016272B">
        <w:rPr>
          <w:rFonts w:cs="Calibri"/>
          <w:lang w:eastAsia="es-ES"/>
        </w:rPr>
        <w:t xml:space="preserve"> RENUNCIAN EN ESTE MOMENTO EXPRESAMENTE A CUALQUIER FUERO QUE PUDIERA CORRESPONDERLES EN FUNCIÓN DE SUS DOMICILIOS PRESENTES O FUTUROS.</w:t>
      </w:r>
    </w:p>
    <w:p w14:paraId="311F5B29" w14:textId="77777777" w:rsidR="00F66E54" w:rsidRPr="0016272B" w:rsidRDefault="00F66E54" w:rsidP="00F66E54">
      <w:pPr>
        <w:pStyle w:val="Textoindependiente"/>
        <w:spacing w:line="240" w:lineRule="auto"/>
        <w:jc w:val="both"/>
        <w:rPr>
          <w:rFonts w:eastAsia="Times New Roman" w:cs="Calibri"/>
          <w:lang w:val="es-ES_tradnl" w:eastAsia="es-ES"/>
        </w:rPr>
      </w:pPr>
      <w:r w:rsidRPr="0016272B">
        <w:rPr>
          <w:rFonts w:eastAsia="Times New Roman" w:cs="Calibri"/>
          <w:lang w:eastAsia="es-ES"/>
        </w:rPr>
        <w:t xml:space="preserve">LEÍDO QUE FUE POR </w:t>
      </w:r>
      <w:r w:rsidRPr="0016272B">
        <w:rPr>
          <w:rFonts w:eastAsia="Times New Roman" w:cs="Calibri"/>
          <w:b/>
          <w:lang w:eastAsia="es-ES"/>
        </w:rPr>
        <w:t>“LAS PARTES”</w:t>
      </w:r>
      <w:r w:rsidRPr="0016272B">
        <w:rPr>
          <w:rFonts w:eastAsia="Times New Roman" w:cs="Calibri"/>
          <w:lang w:eastAsia="es-ES"/>
        </w:rPr>
        <w:t xml:space="preserve"> EL PRESENTE CONTRATO </w:t>
      </w:r>
      <w:r w:rsidRPr="0016272B">
        <w:rPr>
          <w:rFonts w:cs="Calibri"/>
        </w:rPr>
        <w:t>PARA ____________________________________________________________________________________________________________________________________________________________________</w:t>
      </w:r>
      <w:r w:rsidRPr="0016272B">
        <w:rPr>
          <w:rFonts w:eastAsia="Times New Roman" w:cs="Calibri"/>
          <w:lang w:eastAsia="es-ES"/>
        </w:rPr>
        <w:t xml:space="preserve">  Y SABEDORES DE SU CONTENIDO, VALOR Y ALCANCE LEGAL, LO FIRMAN POR TRIPLICADO, ANTE LA PRESENCIA DE LOS TESTIGOS DE ASISTENCIA, EN COLIMA, COL., EL </w:t>
      </w:r>
      <w:r w:rsidRPr="0016272B">
        <w:rPr>
          <w:rFonts w:eastAsia="Times New Roman" w:cs="Calibri"/>
          <w:lang w:val="es-ES_tradnl" w:eastAsia="es-ES"/>
        </w:rPr>
        <w:t xml:space="preserve">__ DE __________________ </w:t>
      </w:r>
      <w:proofErr w:type="spellStart"/>
      <w:r w:rsidRPr="0016272B">
        <w:rPr>
          <w:rFonts w:eastAsia="Times New Roman" w:cs="Calibri"/>
          <w:lang w:val="es-ES_tradnl" w:eastAsia="es-ES"/>
        </w:rPr>
        <w:t>DE</w:t>
      </w:r>
      <w:proofErr w:type="spellEnd"/>
      <w:r w:rsidRPr="0016272B">
        <w:rPr>
          <w:rFonts w:eastAsia="Times New Roman" w:cs="Calibri"/>
          <w:lang w:val="es-ES_tradnl" w:eastAsia="es-ES"/>
        </w:rPr>
        <w:t xml:space="preserve"> 2025.</w:t>
      </w:r>
    </w:p>
    <w:p w14:paraId="1AF910F5" w14:textId="77777777" w:rsidR="008A433C" w:rsidRPr="0016272B" w:rsidRDefault="008A433C" w:rsidP="008A433C">
      <w:pPr>
        <w:jc w:val="center"/>
        <w:rPr>
          <w:rFonts w:cs="Calibri"/>
        </w:rPr>
      </w:pPr>
    </w:p>
    <w:p w14:paraId="600C5168" w14:textId="77777777" w:rsidR="000916F7" w:rsidRPr="0016272B" w:rsidRDefault="000916F7" w:rsidP="008A433C">
      <w:pPr>
        <w:rPr>
          <w:rFonts w:cs="Calibri"/>
          <w:szCs w:val="16"/>
        </w:rPr>
      </w:pPr>
    </w:p>
    <w:p w14:paraId="539BEAC8" w14:textId="77777777" w:rsidR="00F66E54" w:rsidRPr="0016272B" w:rsidRDefault="00F66E54" w:rsidP="008A433C">
      <w:pPr>
        <w:rPr>
          <w:rFonts w:cs="Calibri"/>
          <w:szCs w:val="16"/>
        </w:rPr>
      </w:pPr>
    </w:p>
    <w:p w14:paraId="1F8AD8FE" w14:textId="406C7E42" w:rsidR="00F66E54" w:rsidRPr="0016272B" w:rsidRDefault="00F66E54" w:rsidP="00F66E54">
      <w:pPr>
        <w:pStyle w:val="Textoindependiente"/>
        <w:spacing w:line="240" w:lineRule="auto"/>
        <w:jc w:val="both"/>
        <w:rPr>
          <w:rFonts w:eastAsia="Times New Roman" w:cs="Calibri"/>
          <w:lang w:eastAsia="es-ES"/>
        </w:rPr>
      </w:pPr>
      <w:r w:rsidRPr="0016272B">
        <w:rPr>
          <w:rFonts w:cs="Calibri"/>
          <w:lang w:eastAsia="es-ES"/>
        </w:rPr>
        <w:t xml:space="preserve">FOJA DE FIRMAS DE ELABORACIÓN, REVISIÓN, VALIDACIÓN Y AUTORIZACIÓN DE LAS BASES PARA LA LICITACIÓN PÚBLICA NACIONAL NO. </w:t>
      </w:r>
      <w:r w:rsidR="00CA1A9A" w:rsidRPr="0016272B">
        <w:rPr>
          <w:rFonts w:cs="Calibri"/>
          <w:b/>
          <w:bCs/>
        </w:rPr>
        <w:t>36066001-008-2026</w:t>
      </w:r>
      <w:r w:rsidRPr="0016272B">
        <w:rPr>
          <w:rFonts w:cs="Calibri"/>
        </w:rPr>
        <w:t xml:space="preserve">, </w:t>
      </w:r>
      <w:r w:rsidR="00CA1A9A" w:rsidRPr="0016272B">
        <w:rPr>
          <w:rFonts w:cs="Calibri"/>
        </w:rPr>
        <w:t>PARA LA CONTRATACIÓN DEL SERVICIO DE RECOLECCIÓN, TRANSPORTE Y DESTINO FINAL DE MEDICAMENTOS E INSUMOS MÉDICOS CADUCOS PARA LAS UNIDADES DEL IMSS BIENESTAR DEL ESTADO DE COLIMA</w:t>
      </w:r>
      <w:r w:rsidRPr="0016272B">
        <w:rPr>
          <w:rFonts w:eastAsia="Times New Roman" w:cs="Calibri"/>
          <w:lang w:eastAsia="es-ES"/>
        </w:rPr>
        <w:br/>
      </w:r>
    </w:p>
    <w:p w14:paraId="2CB3560D" w14:textId="77777777" w:rsidR="00F66E54" w:rsidRPr="0016272B" w:rsidRDefault="00F66E54" w:rsidP="00F66E54">
      <w:pPr>
        <w:tabs>
          <w:tab w:val="left" w:pos="5670"/>
        </w:tabs>
        <w:ind w:left="-142"/>
        <w:rPr>
          <w:rFonts w:eastAsia="Times New Roman" w:cs="Calibri"/>
          <w:b/>
          <w:lang w:eastAsia="es-ES"/>
        </w:rPr>
      </w:pPr>
    </w:p>
    <w:tbl>
      <w:tblPr>
        <w:tblStyle w:val="Tablaconcuadrcula"/>
        <w:tblpPr w:leftFromText="141" w:rightFromText="141" w:vertAnchor="text" w:horzAnchor="margin" w:tblpY="9"/>
        <w:tblW w:w="10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842"/>
        <w:gridCol w:w="1560"/>
        <w:gridCol w:w="3455"/>
      </w:tblGrid>
      <w:tr w:rsidR="00F66E54" w:rsidRPr="0016272B" w14:paraId="361C853E" w14:textId="77777777" w:rsidTr="00973FC5">
        <w:trPr>
          <w:trHeight w:val="2973"/>
        </w:trPr>
        <w:tc>
          <w:tcPr>
            <w:tcW w:w="5103" w:type="dxa"/>
            <w:gridSpan w:val="2"/>
          </w:tcPr>
          <w:p w14:paraId="76F8F907" w14:textId="77777777" w:rsidR="00F66E54" w:rsidRPr="0016272B" w:rsidRDefault="00F66E54" w:rsidP="00973FC5">
            <w:pPr>
              <w:contextualSpacing/>
              <w:jc w:val="center"/>
              <w:rPr>
                <w:rFonts w:cs="Calibri"/>
                <w:b/>
                <w:bCs/>
                <w:color w:val="000000"/>
                <w:sz w:val="20"/>
                <w:szCs w:val="20"/>
              </w:rPr>
            </w:pPr>
            <w:r w:rsidRPr="0016272B">
              <w:rPr>
                <w:rFonts w:cs="Calibri"/>
                <w:b/>
                <w:bCs/>
                <w:color w:val="000000"/>
                <w:sz w:val="20"/>
                <w:szCs w:val="20"/>
              </w:rPr>
              <w:t>POR “EL ORGANISMO”.</w:t>
            </w:r>
          </w:p>
          <w:p w14:paraId="4876663F" w14:textId="77777777" w:rsidR="00F66E54" w:rsidRPr="0016272B" w:rsidRDefault="00F66E54" w:rsidP="00973FC5">
            <w:pPr>
              <w:contextualSpacing/>
              <w:jc w:val="center"/>
              <w:rPr>
                <w:rFonts w:cs="Calibri"/>
                <w:b/>
                <w:bCs/>
                <w:color w:val="000000"/>
                <w:sz w:val="20"/>
                <w:szCs w:val="20"/>
              </w:rPr>
            </w:pPr>
          </w:p>
          <w:p w14:paraId="013D5D86" w14:textId="77777777" w:rsidR="00F66E54" w:rsidRPr="0016272B" w:rsidRDefault="00F66E54" w:rsidP="00973FC5">
            <w:pPr>
              <w:contextualSpacing/>
              <w:rPr>
                <w:rFonts w:cs="Calibri"/>
                <w:b/>
                <w:bCs/>
                <w:color w:val="000000"/>
                <w:sz w:val="20"/>
                <w:szCs w:val="20"/>
              </w:rPr>
            </w:pPr>
          </w:p>
          <w:p w14:paraId="2A39A0F8" w14:textId="77777777" w:rsidR="00F66E54" w:rsidRPr="0016272B" w:rsidRDefault="00F66E54" w:rsidP="00973FC5">
            <w:pPr>
              <w:contextualSpacing/>
              <w:rPr>
                <w:rFonts w:cs="Calibri"/>
                <w:b/>
                <w:bCs/>
                <w:color w:val="000000"/>
                <w:sz w:val="20"/>
                <w:szCs w:val="20"/>
              </w:rPr>
            </w:pPr>
          </w:p>
          <w:p w14:paraId="7FE101EA" w14:textId="77777777" w:rsidR="00F66E54" w:rsidRPr="0016272B" w:rsidRDefault="00F66E54" w:rsidP="00973FC5">
            <w:pPr>
              <w:contextualSpacing/>
              <w:rPr>
                <w:rFonts w:cs="Calibri"/>
                <w:b/>
                <w:bCs/>
                <w:color w:val="000000"/>
                <w:sz w:val="20"/>
                <w:szCs w:val="20"/>
              </w:rPr>
            </w:pPr>
          </w:p>
          <w:p w14:paraId="76135FB5" w14:textId="77777777" w:rsidR="00F66E54" w:rsidRPr="0016272B" w:rsidRDefault="00F66E54" w:rsidP="00973FC5">
            <w:pPr>
              <w:contextualSpacing/>
              <w:jc w:val="center"/>
              <w:rPr>
                <w:rFonts w:cs="Calibri"/>
                <w:b/>
                <w:bCs/>
                <w:color w:val="000000"/>
                <w:sz w:val="20"/>
                <w:szCs w:val="20"/>
              </w:rPr>
            </w:pPr>
            <w:r w:rsidRPr="0016272B">
              <w:rPr>
                <w:rFonts w:cs="Calibri"/>
                <w:b/>
                <w:bCs/>
                <w:color w:val="000000"/>
                <w:sz w:val="20"/>
                <w:szCs w:val="20"/>
              </w:rPr>
              <w:t>_________________________________</w:t>
            </w:r>
          </w:p>
          <w:p w14:paraId="604BA859" w14:textId="77777777" w:rsidR="00F66E54" w:rsidRPr="0016272B" w:rsidRDefault="00F66E54" w:rsidP="00973FC5">
            <w:pPr>
              <w:tabs>
                <w:tab w:val="left" w:pos="5670"/>
              </w:tabs>
              <w:jc w:val="center"/>
              <w:rPr>
                <w:rFonts w:cs="Calibri"/>
                <w:b/>
                <w:bCs/>
                <w:color w:val="000000"/>
                <w:sz w:val="20"/>
                <w:szCs w:val="20"/>
              </w:rPr>
            </w:pPr>
            <w:r w:rsidRPr="0016272B">
              <w:rPr>
                <w:rFonts w:cs="Calibri"/>
                <w:b/>
                <w:bCs/>
                <w:color w:val="000000"/>
                <w:sz w:val="20"/>
                <w:szCs w:val="20"/>
              </w:rPr>
              <w:t>C.P.</w:t>
            </w:r>
            <w:r w:rsidRPr="0016272B">
              <w:rPr>
                <w:rFonts w:cs="Calibri"/>
                <w:b/>
                <w:sz w:val="20"/>
                <w:szCs w:val="20"/>
              </w:rPr>
              <w:t xml:space="preserve"> VICTOR MANUEL TORRERO ENRÍQUEZ</w:t>
            </w:r>
          </w:p>
          <w:p w14:paraId="51865970" w14:textId="77777777" w:rsidR="00F66E54" w:rsidRPr="0016272B" w:rsidRDefault="00F66E54" w:rsidP="00973FC5">
            <w:pPr>
              <w:tabs>
                <w:tab w:val="left" w:pos="5670"/>
              </w:tabs>
              <w:jc w:val="center"/>
              <w:rPr>
                <w:rFonts w:cs="Calibri"/>
                <w:b/>
                <w:bCs/>
                <w:color w:val="000000"/>
                <w:sz w:val="20"/>
                <w:szCs w:val="20"/>
              </w:rPr>
            </w:pPr>
            <w:r w:rsidRPr="0016272B">
              <w:rPr>
                <w:rFonts w:cs="Calibri"/>
                <w:b/>
                <w:sz w:val="20"/>
                <w:szCs w:val="20"/>
              </w:rPr>
              <w:t>SECRETARIO DE SALUD Y PRESIDENTE EJECUTIVO</w:t>
            </w:r>
            <w:r w:rsidRPr="0016272B">
              <w:rPr>
                <w:rFonts w:cs="Calibri"/>
                <w:b/>
                <w:bCs/>
                <w:color w:val="000000"/>
                <w:sz w:val="20"/>
                <w:szCs w:val="20"/>
              </w:rPr>
              <w:t xml:space="preserve"> DE LOS SERVICIOS DE SALUD DEL ESTADO DE COLIMA</w:t>
            </w:r>
          </w:p>
        </w:tc>
        <w:tc>
          <w:tcPr>
            <w:tcW w:w="5015" w:type="dxa"/>
            <w:gridSpan w:val="2"/>
          </w:tcPr>
          <w:p w14:paraId="2A22083D" w14:textId="77777777" w:rsidR="00F66E54" w:rsidRPr="0016272B" w:rsidRDefault="00F66E54" w:rsidP="00973FC5">
            <w:pPr>
              <w:contextualSpacing/>
              <w:jc w:val="center"/>
              <w:rPr>
                <w:rFonts w:cs="Calibri"/>
                <w:b/>
                <w:bCs/>
                <w:color w:val="000000"/>
                <w:sz w:val="20"/>
                <w:szCs w:val="20"/>
              </w:rPr>
            </w:pPr>
            <w:r w:rsidRPr="0016272B">
              <w:rPr>
                <w:rFonts w:cs="Calibri"/>
                <w:b/>
                <w:bCs/>
                <w:color w:val="000000"/>
                <w:sz w:val="20"/>
                <w:szCs w:val="20"/>
              </w:rPr>
              <w:t>POR “EL PROVEEDOR”</w:t>
            </w:r>
          </w:p>
          <w:p w14:paraId="76A2CADF" w14:textId="77777777" w:rsidR="00F66E54" w:rsidRPr="0016272B" w:rsidRDefault="00F66E54" w:rsidP="00973FC5">
            <w:pPr>
              <w:contextualSpacing/>
              <w:jc w:val="center"/>
              <w:rPr>
                <w:rFonts w:cs="Calibri"/>
                <w:b/>
                <w:bCs/>
                <w:color w:val="000000"/>
                <w:sz w:val="20"/>
                <w:szCs w:val="20"/>
              </w:rPr>
            </w:pPr>
          </w:p>
          <w:p w14:paraId="5E4DCE7C" w14:textId="77777777" w:rsidR="00F66E54" w:rsidRPr="0016272B" w:rsidRDefault="00F66E54" w:rsidP="00973FC5">
            <w:pPr>
              <w:contextualSpacing/>
              <w:rPr>
                <w:rFonts w:cs="Calibri"/>
                <w:b/>
                <w:bCs/>
                <w:color w:val="000000"/>
                <w:sz w:val="20"/>
                <w:szCs w:val="20"/>
              </w:rPr>
            </w:pPr>
          </w:p>
          <w:p w14:paraId="69F76674" w14:textId="77777777" w:rsidR="00F66E54" w:rsidRPr="0016272B" w:rsidRDefault="00F66E54" w:rsidP="00973FC5">
            <w:pPr>
              <w:contextualSpacing/>
              <w:rPr>
                <w:rFonts w:cs="Calibri"/>
                <w:b/>
                <w:bCs/>
                <w:color w:val="000000"/>
                <w:sz w:val="20"/>
                <w:szCs w:val="20"/>
              </w:rPr>
            </w:pPr>
          </w:p>
          <w:p w14:paraId="53225033" w14:textId="77777777" w:rsidR="00F66E54" w:rsidRPr="0016272B" w:rsidRDefault="00F66E54" w:rsidP="00973FC5">
            <w:pPr>
              <w:contextualSpacing/>
              <w:jc w:val="center"/>
              <w:rPr>
                <w:rFonts w:cs="Calibri"/>
                <w:b/>
                <w:bCs/>
                <w:color w:val="000000"/>
                <w:sz w:val="20"/>
                <w:szCs w:val="20"/>
              </w:rPr>
            </w:pPr>
          </w:p>
          <w:p w14:paraId="666B891F" w14:textId="77777777" w:rsidR="00F66E54" w:rsidRPr="0016272B" w:rsidRDefault="00F66E54" w:rsidP="00973FC5">
            <w:pPr>
              <w:contextualSpacing/>
              <w:jc w:val="center"/>
              <w:rPr>
                <w:rFonts w:cs="Calibri"/>
                <w:b/>
                <w:bCs/>
                <w:color w:val="000000"/>
                <w:sz w:val="20"/>
                <w:szCs w:val="20"/>
              </w:rPr>
            </w:pPr>
            <w:r w:rsidRPr="0016272B">
              <w:rPr>
                <w:rFonts w:cs="Calibri"/>
                <w:b/>
                <w:bCs/>
                <w:color w:val="000000"/>
                <w:sz w:val="20"/>
                <w:szCs w:val="20"/>
              </w:rPr>
              <w:t>________________________________</w:t>
            </w:r>
          </w:p>
          <w:p w14:paraId="467846DF" w14:textId="77777777" w:rsidR="00F66E54" w:rsidRPr="0016272B" w:rsidRDefault="00F66E54" w:rsidP="00973FC5">
            <w:pPr>
              <w:tabs>
                <w:tab w:val="left" w:pos="5670"/>
              </w:tabs>
              <w:ind w:left="25"/>
              <w:jc w:val="center"/>
              <w:rPr>
                <w:rFonts w:eastAsia="Times New Roman" w:cs="Calibri"/>
                <w:b/>
                <w:bCs/>
                <w:sz w:val="20"/>
                <w:szCs w:val="20"/>
                <w:lang w:eastAsia="es-ES"/>
              </w:rPr>
            </w:pPr>
            <w:r w:rsidRPr="0016272B">
              <w:rPr>
                <w:rFonts w:eastAsia="Times New Roman" w:cs="Calibri"/>
                <w:b/>
                <w:bCs/>
                <w:sz w:val="20"/>
                <w:szCs w:val="20"/>
                <w:lang w:eastAsia="es-ES"/>
              </w:rPr>
              <w:t xml:space="preserve">C. </w:t>
            </w:r>
          </w:p>
          <w:p w14:paraId="0F43C656" w14:textId="77777777" w:rsidR="00F66E54" w:rsidRPr="0016272B" w:rsidRDefault="00F66E54" w:rsidP="00973FC5">
            <w:pPr>
              <w:tabs>
                <w:tab w:val="left" w:pos="5670"/>
              </w:tabs>
              <w:ind w:left="25"/>
              <w:jc w:val="center"/>
              <w:rPr>
                <w:rFonts w:cs="Calibri"/>
                <w:b/>
                <w:bCs/>
                <w:color w:val="000000"/>
                <w:sz w:val="20"/>
                <w:szCs w:val="20"/>
              </w:rPr>
            </w:pPr>
            <w:r w:rsidRPr="0016272B">
              <w:rPr>
                <w:rFonts w:eastAsia="Times New Roman" w:cs="Calibri"/>
                <w:b/>
                <w:bCs/>
                <w:sz w:val="20"/>
                <w:szCs w:val="20"/>
                <w:lang w:eastAsia="es-ES"/>
              </w:rPr>
              <w:t xml:space="preserve">REPRESENTANTE LEGAL DE </w:t>
            </w:r>
            <w:r w:rsidRPr="0016272B">
              <w:rPr>
                <w:rFonts w:cs="Calibri"/>
                <w:b/>
                <w:sz w:val="20"/>
                <w:szCs w:val="20"/>
                <w:lang w:val="es-ES_tradnl"/>
              </w:rPr>
              <w:t>________, S.A DE C.V.</w:t>
            </w:r>
          </w:p>
        </w:tc>
      </w:tr>
      <w:tr w:rsidR="00F66E54" w:rsidRPr="0016272B" w14:paraId="704708CB" w14:textId="77777777" w:rsidTr="00973FC5">
        <w:trPr>
          <w:trHeight w:val="2845"/>
        </w:trPr>
        <w:tc>
          <w:tcPr>
            <w:tcW w:w="5103" w:type="dxa"/>
            <w:gridSpan w:val="2"/>
          </w:tcPr>
          <w:p w14:paraId="7F30779B" w14:textId="77777777" w:rsidR="00F66E54" w:rsidRPr="0016272B" w:rsidRDefault="00F66E54" w:rsidP="00973FC5">
            <w:pPr>
              <w:contextualSpacing/>
              <w:jc w:val="center"/>
              <w:rPr>
                <w:rFonts w:cs="Calibri"/>
                <w:b/>
                <w:bCs/>
                <w:color w:val="000000"/>
                <w:sz w:val="20"/>
                <w:szCs w:val="20"/>
              </w:rPr>
            </w:pPr>
            <w:r w:rsidRPr="0016272B">
              <w:rPr>
                <w:rFonts w:cs="Calibri"/>
                <w:sz w:val="20"/>
                <w:szCs w:val="20"/>
              </w:rPr>
              <w:br w:type="page"/>
              <w:t xml:space="preserve"> </w:t>
            </w:r>
          </w:p>
          <w:p w14:paraId="01697E95" w14:textId="77777777" w:rsidR="00F66E54" w:rsidRPr="0016272B" w:rsidRDefault="00F66E54" w:rsidP="00973FC5">
            <w:pPr>
              <w:contextualSpacing/>
              <w:rPr>
                <w:rFonts w:cs="Calibri"/>
                <w:b/>
                <w:bCs/>
                <w:color w:val="000000"/>
                <w:sz w:val="20"/>
                <w:szCs w:val="20"/>
              </w:rPr>
            </w:pPr>
          </w:p>
          <w:p w14:paraId="4729C49D" w14:textId="77777777" w:rsidR="00F66E54" w:rsidRPr="0016272B" w:rsidRDefault="00F66E54" w:rsidP="00973FC5">
            <w:pPr>
              <w:contextualSpacing/>
              <w:jc w:val="center"/>
              <w:rPr>
                <w:rFonts w:cs="Calibri"/>
                <w:b/>
                <w:bCs/>
                <w:color w:val="000000"/>
                <w:sz w:val="20"/>
                <w:szCs w:val="20"/>
              </w:rPr>
            </w:pPr>
          </w:p>
          <w:p w14:paraId="28689481" w14:textId="77777777" w:rsidR="00F66E54" w:rsidRPr="0016272B" w:rsidRDefault="00F66E54" w:rsidP="00973FC5">
            <w:pPr>
              <w:contextualSpacing/>
              <w:jc w:val="center"/>
              <w:rPr>
                <w:rFonts w:cs="Calibri"/>
                <w:b/>
                <w:bCs/>
                <w:color w:val="000000"/>
                <w:sz w:val="20"/>
                <w:szCs w:val="20"/>
              </w:rPr>
            </w:pPr>
          </w:p>
          <w:p w14:paraId="4F15D328" w14:textId="77777777" w:rsidR="00F66E54" w:rsidRPr="0016272B" w:rsidRDefault="00F66E54" w:rsidP="00973FC5">
            <w:pPr>
              <w:contextualSpacing/>
              <w:jc w:val="center"/>
              <w:rPr>
                <w:rFonts w:cs="Calibri"/>
                <w:b/>
                <w:bCs/>
                <w:color w:val="000000"/>
                <w:sz w:val="20"/>
                <w:szCs w:val="20"/>
              </w:rPr>
            </w:pPr>
            <w:r w:rsidRPr="0016272B">
              <w:rPr>
                <w:rFonts w:cs="Calibri"/>
                <w:b/>
                <w:bCs/>
                <w:color w:val="000000"/>
                <w:sz w:val="20"/>
                <w:szCs w:val="20"/>
              </w:rPr>
              <w:t>________________________________</w:t>
            </w:r>
          </w:p>
          <w:p w14:paraId="13528B83" w14:textId="77777777" w:rsidR="00F66E54" w:rsidRPr="0016272B" w:rsidRDefault="00F66E54" w:rsidP="00973FC5">
            <w:pPr>
              <w:contextualSpacing/>
              <w:jc w:val="center"/>
              <w:rPr>
                <w:rFonts w:cs="Calibri"/>
                <w:b/>
                <w:sz w:val="20"/>
                <w:szCs w:val="20"/>
                <w:lang w:eastAsia="es-ES"/>
              </w:rPr>
            </w:pPr>
            <w:r w:rsidRPr="0016272B">
              <w:rPr>
                <w:rFonts w:cs="Calibri"/>
                <w:b/>
                <w:sz w:val="20"/>
                <w:szCs w:val="20"/>
              </w:rPr>
              <w:t>C.P. GRISELDA LÓPEZ LEÓN</w:t>
            </w:r>
            <w:r w:rsidRPr="0016272B">
              <w:rPr>
                <w:rFonts w:cs="Calibri"/>
                <w:b/>
                <w:sz w:val="20"/>
                <w:szCs w:val="20"/>
                <w:lang w:eastAsia="es-ES"/>
              </w:rPr>
              <w:t xml:space="preserve"> </w:t>
            </w:r>
          </w:p>
          <w:p w14:paraId="60BEDC3B" w14:textId="77777777" w:rsidR="00F66E54" w:rsidRPr="0016272B" w:rsidRDefault="00F66E54" w:rsidP="00973FC5">
            <w:pPr>
              <w:contextualSpacing/>
              <w:jc w:val="center"/>
              <w:rPr>
                <w:rFonts w:cs="Calibri"/>
                <w:b/>
                <w:bCs/>
                <w:noProof/>
                <w:color w:val="000000"/>
                <w:sz w:val="20"/>
                <w:szCs w:val="20"/>
              </w:rPr>
            </w:pPr>
            <w:r w:rsidRPr="0016272B">
              <w:rPr>
                <w:rFonts w:cs="Calibri"/>
                <w:b/>
                <w:bCs/>
                <w:color w:val="000000"/>
                <w:sz w:val="20"/>
                <w:szCs w:val="20"/>
              </w:rPr>
              <w:t>DIRECTORA ADMINISTRATIVA DE SERVICIOS DE SALUD DEL ESTADO DE COLIMA</w:t>
            </w:r>
          </w:p>
          <w:p w14:paraId="1513B3C1" w14:textId="77777777" w:rsidR="00F66E54" w:rsidRPr="0016272B" w:rsidRDefault="00F66E54" w:rsidP="00973FC5">
            <w:pPr>
              <w:contextualSpacing/>
              <w:jc w:val="center"/>
              <w:rPr>
                <w:rFonts w:cs="Calibri"/>
                <w:b/>
                <w:sz w:val="20"/>
                <w:szCs w:val="20"/>
              </w:rPr>
            </w:pPr>
          </w:p>
        </w:tc>
        <w:tc>
          <w:tcPr>
            <w:tcW w:w="5015" w:type="dxa"/>
            <w:gridSpan w:val="2"/>
          </w:tcPr>
          <w:p w14:paraId="2FE3B14E" w14:textId="77777777" w:rsidR="00F66E54" w:rsidRPr="0016272B" w:rsidRDefault="00F66E54" w:rsidP="00973FC5">
            <w:pPr>
              <w:contextualSpacing/>
              <w:jc w:val="center"/>
              <w:rPr>
                <w:rFonts w:cs="Calibri"/>
                <w:b/>
                <w:bCs/>
                <w:color w:val="000000"/>
                <w:sz w:val="20"/>
                <w:szCs w:val="20"/>
              </w:rPr>
            </w:pPr>
            <w:r w:rsidRPr="0016272B">
              <w:rPr>
                <w:rFonts w:cs="Calibri"/>
                <w:b/>
                <w:bCs/>
                <w:color w:val="000000"/>
                <w:sz w:val="20"/>
                <w:szCs w:val="20"/>
              </w:rPr>
              <w:t>ADMINISTRADOR Y VERIFICADOR DEL CONTRATO.</w:t>
            </w:r>
          </w:p>
          <w:p w14:paraId="4D15CE09" w14:textId="77777777" w:rsidR="00F66E54" w:rsidRPr="0016272B" w:rsidRDefault="00F66E54" w:rsidP="00973FC5">
            <w:pPr>
              <w:contextualSpacing/>
              <w:rPr>
                <w:rFonts w:cs="Calibri"/>
                <w:b/>
                <w:bCs/>
                <w:color w:val="000000"/>
                <w:sz w:val="20"/>
                <w:szCs w:val="20"/>
              </w:rPr>
            </w:pPr>
          </w:p>
          <w:p w14:paraId="588DFACC" w14:textId="77777777" w:rsidR="00F66E54" w:rsidRPr="0016272B" w:rsidRDefault="00F66E54" w:rsidP="00973FC5">
            <w:pPr>
              <w:contextualSpacing/>
              <w:jc w:val="center"/>
              <w:rPr>
                <w:rFonts w:cs="Calibri"/>
                <w:b/>
                <w:bCs/>
                <w:color w:val="000000"/>
                <w:sz w:val="20"/>
                <w:szCs w:val="20"/>
              </w:rPr>
            </w:pPr>
          </w:p>
          <w:p w14:paraId="59DB418B" w14:textId="77777777" w:rsidR="00F66E54" w:rsidRPr="0016272B" w:rsidRDefault="00F66E54" w:rsidP="00973FC5">
            <w:pPr>
              <w:contextualSpacing/>
              <w:rPr>
                <w:rFonts w:cs="Calibri"/>
                <w:b/>
                <w:bCs/>
                <w:color w:val="000000"/>
                <w:sz w:val="20"/>
                <w:szCs w:val="20"/>
              </w:rPr>
            </w:pPr>
          </w:p>
          <w:p w14:paraId="4B6E5EBE" w14:textId="77777777" w:rsidR="00F66E54" w:rsidRPr="0016272B" w:rsidRDefault="00F66E54" w:rsidP="00973FC5">
            <w:pPr>
              <w:contextualSpacing/>
              <w:jc w:val="center"/>
              <w:rPr>
                <w:rFonts w:cs="Calibri"/>
                <w:b/>
                <w:bCs/>
                <w:color w:val="000000"/>
                <w:sz w:val="20"/>
                <w:szCs w:val="20"/>
              </w:rPr>
            </w:pPr>
            <w:r w:rsidRPr="0016272B">
              <w:rPr>
                <w:rFonts w:cs="Calibri"/>
                <w:b/>
                <w:bCs/>
                <w:color w:val="000000"/>
                <w:sz w:val="20"/>
                <w:szCs w:val="20"/>
              </w:rPr>
              <w:t>_________________________________</w:t>
            </w:r>
          </w:p>
          <w:p w14:paraId="6435726B" w14:textId="77777777" w:rsidR="00F66E54" w:rsidRPr="0016272B" w:rsidRDefault="00F66E54" w:rsidP="00973FC5">
            <w:pPr>
              <w:contextualSpacing/>
              <w:jc w:val="center"/>
              <w:rPr>
                <w:rFonts w:cs="Calibri"/>
                <w:b/>
                <w:bCs/>
                <w:noProof/>
                <w:color w:val="000000"/>
                <w:sz w:val="20"/>
                <w:szCs w:val="20"/>
              </w:rPr>
            </w:pPr>
            <w:r w:rsidRPr="0016272B">
              <w:rPr>
                <w:rFonts w:eastAsia="Times New Roman" w:cs="Calibri"/>
                <w:b/>
                <w:bCs/>
                <w:sz w:val="20"/>
                <w:szCs w:val="20"/>
                <w:lang w:eastAsia="es-ES"/>
              </w:rPr>
              <w:t>NOMBRE Y CARGO</w:t>
            </w:r>
          </w:p>
          <w:p w14:paraId="71735314" w14:textId="77777777" w:rsidR="00F66E54" w:rsidRPr="0016272B" w:rsidRDefault="00F66E54" w:rsidP="00973FC5">
            <w:pPr>
              <w:contextualSpacing/>
              <w:jc w:val="center"/>
              <w:rPr>
                <w:rFonts w:cs="Calibri"/>
                <w:b/>
                <w:bCs/>
                <w:noProof/>
                <w:color w:val="000000"/>
                <w:sz w:val="20"/>
                <w:szCs w:val="20"/>
              </w:rPr>
            </w:pPr>
          </w:p>
        </w:tc>
      </w:tr>
      <w:tr w:rsidR="00F66E54" w:rsidRPr="0016272B" w14:paraId="13C7B219" w14:textId="77777777" w:rsidTr="00973FC5">
        <w:tc>
          <w:tcPr>
            <w:tcW w:w="3261" w:type="dxa"/>
          </w:tcPr>
          <w:p w14:paraId="70294E8D" w14:textId="77777777" w:rsidR="00F66E54" w:rsidRPr="0016272B" w:rsidRDefault="00F66E54" w:rsidP="00973FC5">
            <w:pPr>
              <w:tabs>
                <w:tab w:val="left" w:pos="5670"/>
              </w:tabs>
              <w:jc w:val="center"/>
              <w:rPr>
                <w:rFonts w:cs="Calibri"/>
                <w:b/>
                <w:sz w:val="14"/>
                <w:szCs w:val="14"/>
              </w:rPr>
            </w:pPr>
          </w:p>
          <w:p w14:paraId="7BB76C55" w14:textId="77777777" w:rsidR="00F66E54" w:rsidRPr="0016272B" w:rsidRDefault="00F66E54" w:rsidP="00973FC5">
            <w:pPr>
              <w:tabs>
                <w:tab w:val="left" w:pos="5670"/>
              </w:tabs>
              <w:jc w:val="center"/>
              <w:rPr>
                <w:rFonts w:cs="Calibri"/>
                <w:b/>
                <w:sz w:val="14"/>
                <w:szCs w:val="14"/>
              </w:rPr>
            </w:pPr>
            <w:r w:rsidRPr="0016272B">
              <w:rPr>
                <w:rFonts w:cs="Calibri"/>
                <w:b/>
                <w:sz w:val="14"/>
                <w:szCs w:val="14"/>
              </w:rPr>
              <w:t>ELABORÓ</w:t>
            </w:r>
          </w:p>
          <w:p w14:paraId="46C3F57C" w14:textId="77777777" w:rsidR="00F66E54" w:rsidRPr="0016272B" w:rsidRDefault="00F66E54" w:rsidP="00973FC5">
            <w:pPr>
              <w:tabs>
                <w:tab w:val="left" w:pos="5670"/>
              </w:tabs>
              <w:jc w:val="center"/>
              <w:rPr>
                <w:rFonts w:cs="Calibri"/>
                <w:b/>
                <w:sz w:val="14"/>
                <w:szCs w:val="14"/>
              </w:rPr>
            </w:pPr>
          </w:p>
          <w:p w14:paraId="66AD7295" w14:textId="77777777" w:rsidR="00F66E54" w:rsidRPr="0016272B" w:rsidRDefault="00F66E54" w:rsidP="00973FC5">
            <w:pPr>
              <w:tabs>
                <w:tab w:val="left" w:pos="5670"/>
              </w:tabs>
              <w:jc w:val="center"/>
              <w:rPr>
                <w:rFonts w:cs="Calibri"/>
                <w:b/>
                <w:sz w:val="14"/>
                <w:szCs w:val="14"/>
              </w:rPr>
            </w:pPr>
          </w:p>
          <w:p w14:paraId="2711A47C" w14:textId="77777777" w:rsidR="00F66E54" w:rsidRPr="0016272B" w:rsidRDefault="00F66E54" w:rsidP="00973FC5">
            <w:pPr>
              <w:tabs>
                <w:tab w:val="left" w:pos="5670"/>
              </w:tabs>
              <w:jc w:val="center"/>
              <w:rPr>
                <w:rFonts w:cs="Calibri"/>
                <w:b/>
                <w:sz w:val="14"/>
                <w:szCs w:val="14"/>
              </w:rPr>
            </w:pPr>
            <w:r w:rsidRPr="0016272B">
              <w:rPr>
                <w:rFonts w:cs="Calibri"/>
                <w:b/>
                <w:sz w:val="14"/>
                <w:szCs w:val="14"/>
              </w:rPr>
              <w:t>________________________________________</w:t>
            </w:r>
          </w:p>
          <w:p w14:paraId="6ADFE12A" w14:textId="77777777" w:rsidR="00F66E54" w:rsidRPr="0016272B" w:rsidRDefault="00F66E54" w:rsidP="00973FC5">
            <w:pPr>
              <w:jc w:val="center"/>
              <w:rPr>
                <w:rFonts w:cs="Calibri"/>
                <w:b/>
                <w:bCs/>
                <w:noProof/>
                <w:color w:val="000000"/>
                <w:sz w:val="14"/>
                <w:szCs w:val="14"/>
              </w:rPr>
            </w:pPr>
            <w:r w:rsidRPr="0016272B">
              <w:rPr>
                <w:rFonts w:cs="Calibri"/>
                <w:b/>
                <w:bCs/>
                <w:noProof/>
                <w:color w:val="000000"/>
                <w:sz w:val="14"/>
                <w:szCs w:val="14"/>
              </w:rPr>
              <w:t xml:space="preserve">M.A. JUAN RAMÓN GONZÁLEZ FARIAS </w:t>
            </w:r>
          </w:p>
          <w:p w14:paraId="29CE0A56" w14:textId="77777777" w:rsidR="00F66E54" w:rsidRPr="0016272B" w:rsidRDefault="00F66E54" w:rsidP="00973FC5">
            <w:pPr>
              <w:jc w:val="center"/>
              <w:rPr>
                <w:rFonts w:cs="Calibri"/>
                <w:b/>
                <w:sz w:val="14"/>
                <w:szCs w:val="14"/>
              </w:rPr>
            </w:pPr>
            <w:r w:rsidRPr="0016272B">
              <w:rPr>
                <w:rFonts w:cs="Calibri"/>
                <w:b/>
                <w:bCs/>
                <w:noProof/>
                <w:color w:val="000000"/>
                <w:sz w:val="14"/>
                <w:szCs w:val="14"/>
              </w:rPr>
              <w:t>JEFE DEL DEPARTAMENTO DE ADQUISICIONES DE LA SUBDIRECCIÓN DE ADQUISICIONES Y SERVICIOS GENERALES</w:t>
            </w:r>
          </w:p>
        </w:tc>
        <w:tc>
          <w:tcPr>
            <w:tcW w:w="3402" w:type="dxa"/>
            <w:gridSpan w:val="2"/>
          </w:tcPr>
          <w:p w14:paraId="606F454E" w14:textId="77777777" w:rsidR="00F66E54" w:rsidRPr="0016272B" w:rsidRDefault="00F66E54" w:rsidP="00973FC5">
            <w:pPr>
              <w:tabs>
                <w:tab w:val="left" w:pos="5670"/>
              </w:tabs>
              <w:jc w:val="center"/>
              <w:rPr>
                <w:rFonts w:cs="Calibri"/>
                <w:b/>
                <w:sz w:val="14"/>
                <w:szCs w:val="14"/>
              </w:rPr>
            </w:pPr>
          </w:p>
          <w:p w14:paraId="27C2A6CA" w14:textId="77777777" w:rsidR="00F66E54" w:rsidRPr="0016272B" w:rsidRDefault="00F66E54" w:rsidP="00973FC5">
            <w:pPr>
              <w:tabs>
                <w:tab w:val="left" w:pos="5670"/>
              </w:tabs>
              <w:jc w:val="center"/>
              <w:rPr>
                <w:rFonts w:cs="Calibri"/>
                <w:b/>
                <w:sz w:val="14"/>
                <w:szCs w:val="14"/>
              </w:rPr>
            </w:pPr>
            <w:r w:rsidRPr="0016272B">
              <w:rPr>
                <w:rFonts w:cs="Calibri"/>
                <w:b/>
                <w:sz w:val="14"/>
                <w:szCs w:val="14"/>
              </w:rPr>
              <w:t>VALIDÓ</w:t>
            </w:r>
          </w:p>
          <w:p w14:paraId="71856AF9" w14:textId="77777777" w:rsidR="00F66E54" w:rsidRPr="0016272B" w:rsidRDefault="00F66E54" w:rsidP="00973FC5">
            <w:pPr>
              <w:tabs>
                <w:tab w:val="left" w:pos="5670"/>
              </w:tabs>
              <w:jc w:val="center"/>
              <w:rPr>
                <w:rFonts w:cs="Calibri"/>
                <w:b/>
                <w:sz w:val="14"/>
                <w:szCs w:val="14"/>
              </w:rPr>
            </w:pPr>
          </w:p>
          <w:p w14:paraId="2665B943" w14:textId="77777777" w:rsidR="00F66E54" w:rsidRPr="0016272B" w:rsidRDefault="00F66E54" w:rsidP="00973FC5">
            <w:pPr>
              <w:tabs>
                <w:tab w:val="left" w:pos="5670"/>
              </w:tabs>
              <w:jc w:val="center"/>
              <w:rPr>
                <w:rFonts w:cs="Calibri"/>
                <w:b/>
                <w:sz w:val="14"/>
                <w:szCs w:val="14"/>
              </w:rPr>
            </w:pPr>
          </w:p>
          <w:p w14:paraId="2780FAE9" w14:textId="77777777" w:rsidR="00F66E54" w:rsidRPr="0016272B" w:rsidRDefault="00F66E54" w:rsidP="00973FC5">
            <w:pPr>
              <w:tabs>
                <w:tab w:val="left" w:pos="5670"/>
              </w:tabs>
              <w:jc w:val="center"/>
              <w:rPr>
                <w:rFonts w:cs="Calibri"/>
                <w:b/>
                <w:sz w:val="14"/>
                <w:szCs w:val="14"/>
              </w:rPr>
            </w:pPr>
            <w:r w:rsidRPr="0016272B">
              <w:rPr>
                <w:rFonts w:cs="Calibri"/>
                <w:b/>
                <w:sz w:val="14"/>
                <w:szCs w:val="14"/>
              </w:rPr>
              <w:t>________________________________</w:t>
            </w:r>
          </w:p>
          <w:p w14:paraId="1A267FA2" w14:textId="77777777" w:rsidR="00F66E54" w:rsidRPr="0016272B" w:rsidRDefault="00F66E54" w:rsidP="00973FC5">
            <w:pPr>
              <w:tabs>
                <w:tab w:val="left" w:pos="5670"/>
              </w:tabs>
              <w:jc w:val="center"/>
              <w:rPr>
                <w:rFonts w:cs="Calibri"/>
                <w:b/>
                <w:sz w:val="14"/>
                <w:szCs w:val="14"/>
              </w:rPr>
            </w:pPr>
            <w:r w:rsidRPr="0016272B">
              <w:rPr>
                <w:rFonts w:cs="Calibri"/>
                <w:b/>
                <w:sz w:val="14"/>
                <w:szCs w:val="14"/>
              </w:rPr>
              <w:t>C.P. GLENDA ADRIANA VILLALVAZO CONTRERAS</w:t>
            </w:r>
          </w:p>
          <w:p w14:paraId="51FB2C2A" w14:textId="77777777" w:rsidR="00F66E54" w:rsidRPr="0016272B" w:rsidRDefault="00F66E54" w:rsidP="00973FC5">
            <w:pPr>
              <w:tabs>
                <w:tab w:val="left" w:pos="5670"/>
              </w:tabs>
              <w:jc w:val="center"/>
              <w:rPr>
                <w:rFonts w:cs="Calibri"/>
                <w:b/>
                <w:sz w:val="14"/>
                <w:szCs w:val="14"/>
              </w:rPr>
            </w:pPr>
            <w:r w:rsidRPr="0016272B">
              <w:rPr>
                <w:rFonts w:cs="Calibri"/>
                <w:b/>
                <w:sz w:val="14"/>
                <w:szCs w:val="14"/>
              </w:rPr>
              <w:t>SUBDIRECTORA DE PRESUPUESTACIÓN Y FINANZAS</w:t>
            </w:r>
          </w:p>
        </w:tc>
        <w:tc>
          <w:tcPr>
            <w:tcW w:w="3455" w:type="dxa"/>
          </w:tcPr>
          <w:p w14:paraId="2BDA1795" w14:textId="77777777" w:rsidR="00F66E54" w:rsidRPr="0016272B" w:rsidRDefault="00F66E54" w:rsidP="00973FC5">
            <w:pPr>
              <w:tabs>
                <w:tab w:val="left" w:pos="5670"/>
              </w:tabs>
              <w:jc w:val="center"/>
              <w:rPr>
                <w:rFonts w:cs="Calibri"/>
                <w:b/>
                <w:sz w:val="14"/>
                <w:szCs w:val="14"/>
              </w:rPr>
            </w:pPr>
          </w:p>
          <w:p w14:paraId="68C77E2D" w14:textId="77777777" w:rsidR="00F66E54" w:rsidRPr="0016272B" w:rsidRDefault="00F66E54" w:rsidP="00973FC5">
            <w:pPr>
              <w:tabs>
                <w:tab w:val="left" w:pos="5670"/>
              </w:tabs>
              <w:jc w:val="center"/>
              <w:rPr>
                <w:rFonts w:cs="Calibri"/>
                <w:b/>
                <w:sz w:val="14"/>
                <w:szCs w:val="14"/>
              </w:rPr>
            </w:pPr>
            <w:r w:rsidRPr="0016272B">
              <w:rPr>
                <w:rFonts w:cs="Calibri"/>
                <w:b/>
                <w:sz w:val="14"/>
                <w:szCs w:val="14"/>
              </w:rPr>
              <w:t>REGISTRÓ</w:t>
            </w:r>
          </w:p>
          <w:p w14:paraId="48407663" w14:textId="77777777" w:rsidR="00F66E54" w:rsidRPr="0016272B" w:rsidRDefault="00F66E54" w:rsidP="00973FC5">
            <w:pPr>
              <w:tabs>
                <w:tab w:val="left" w:pos="5670"/>
              </w:tabs>
              <w:jc w:val="center"/>
              <w:rPr>
                <w:rFonts w:cs="Calibri"/>
                <w:b/>
                <w:sz w:val="14"/>
                <w:szCs w:val="14"/>
              </w:rPr>
            </w:pPr>
          </w:p>
          <w:p w14:paraId="6C0A9F56" w14:textId="77777777" w:rsidR="00F66E54" w:rsidRPr="0016272B" w:rsidRDefault="00F66E54" w:rsidP="00973FC5">
            <w:pPr>
              <w:tabs>
                <w:tab w:val="left" w:pos="5670"/>
              </w:tabs>
              <w:jc w:val="center"/>
              <w:rPr>
                <w:rFonts w:cs="Calibri"/>
                <w:b/>
                <w:sz w:val="14"/>
                <w:szCs w:val="14"/>
              </w:rPr>
            </w:pPr>
          </w:p>
          <w:p w14:paraId="6E8F8B3E" w14:textId="77777777" w:rsidR="00F66E54" w:rsidRPr="0016272B" w:rsidRDefault="00F66E54" w:rsidP="00973FC5">
            <w:pPr>
              <w:tabs>
                <w:tab w:val="left" w:pos="5670"/>
              </w:tabs>
              <w:jc w:val="center"/>
              <w:rPr>
                <w:rFonts w:cs="Calibri"/>
                <w:b/>
                <w:sz w:val="14"/>
                <w:szCs w:val="14"/>
              </w:rPr>
            </w:pPr>
            <w:r w:rsidRPr="0016272B">
              <w:rPr>
                <w:rFonts w:cs="Calibri"/>
                <w:b/>
                <w:sz w:val="14"/>
                <w:szCs w:val="14"/>
              </w:rPr>
              <w:t>__________________________________</w:t>
            </w:r>
          </w:p>
          <w:p w14:paraId="13DDC409" w14:textId="77777777" w:rsidR="00F66E54" w:rsidRPr="0016272B" w:rsidRDefault="00F66E54" w:rsidP="00973FC5">
            <w:pPr>
              <w:tabs>
                <w:tab w:val="left" w:pos="5670"/>
              </w:tabs>
              <w:jc w:val="center"/>
              <w:rPr>
                <w:rFonts w:cs="Calibri"/>
                <w:b/>
                <w:sz w:val="14"/>
                <w:szCs w:val="14"/>
              </w:rPr>
            </w:pPr>
            <w:r w:rsidRPr="0016272B">
              <w:rPr>
                <w:rFonts w:cs="Calibri"/>
                <w:b/>
                <w:sz w:val="14"/>
                <w:szCs w:val="14"/>
              </w:rPr>
              <w:t>LIC. JOSÉ CARLOS GRAGEDA RAMÍREZ</w:t>
            </w:r>
          </w:p>
          <w:p w14:paraId="3DB64025" w14:textId="77777777" w:rsidR="00F66E54" w:rsidRPr="0016272B" w:rsidRDefault="00F66E54" w:rsidP="00973FC5">
            <w:pPr>
              <w:tabs>
                <w:tab w:val="left" w:pos="5670"/>
              </w:tabs>
              <w:jc w:val="center"/>
              <w:rPr>
                <w:rFonts w:cs="Calibri"/>
                <w:b/>
                <w:sz w:val="14"/>
                <w:szCs w:val="14"/>
              </w:rPr>
            </w:pPr>
            <w:r w:rsidRPr="0016272B">
              <w:rPr>
                <w:rFonts w:cs="Calibri"/>
                <w:b/>
                <w:sz w:val="14"/>
                <w:szCs w:val="14"/>
              </w:rPr>
              <w:t>COORDINADOR DE ASUNTOS JURÍDICOS</w:t>
            </w:r>
          </w:p>
        </w:tc>
      </w:tr>
    </w:tbl>
    <w:p w14:paraId="6F0816B6" w14:textId="77777777" w:rsidR="00F66E54" w:rsidRPr="0016272B" w:rsidRDefault="00F66E54" w:rsidP="00F66E54">
      <w:pPr>
        <w:tabs>
          <w:tab w:val="left" w:pos="5670"/>
        </w:tabs>
        <w:ind w:left="-142"/>
        <w:rPr>
          <w:rFonts w:eastAsia="Times New Roman" w:cs="Calibri"/>
          <w:b/>
          <w:lang w:eastAsia="es-ES"/>
        </w:rPr>
      </w:pPr>
    </w:p>
    <w:p w14:paraId="245C35B6" w14:textId="77777777" w:rsidR="00F66E54" w:rsidRPr="0016272B" w:rsidRDefault="00F66E54" w:rsidP="00F66E54">
      <w:pPr>
        <w:ind w:left="-142"/>
        <w:contextualSpacing/>
        <w:rPr>
          <w:rFonts w:cs="Calibri"/>
          <w:lang w:val="es-ES_tradnl"/>
        </w:rPr>
      </w:pPr>
    </w:p>
    <w:p w14:paraId="45CF89AA" w14:textId="559CAA7C" w:rsidR="00F66E54" w:rsidRPr="0016272B" w:rsidRDefault="00F66E54" w:rsidP="00591CCE">
      <w:pPr>
        <w:ind w:left="-142"/>
        <w:contextualSpacing/>
        <w:rPr>
          <w:rFonts w:cs="Calibri"/>
        </w:rPr>
      </w:pPr>
      <w:r w:rsidRPr="0016272B">
        <w:rPr>
          <w:rFonts w:cs="Calibri"/>
          <w:lang w:val="es-ES_tradnl"/>
        </w:rPr>
        <w:t>LA PRESENTE HOJA DE FIRMAS CORRESPONDE AL CONTRATO ____________________________________</w:t>
      </w:r>
      <w:r w:rsidRPr="0016272B">
        <w:rPr>
          <w:rFonts w:cs="Calibri"/>
          <w:b/>
          <w:bCs/>
        </w:rPr>
        <w:t>,</w:t>
      </w:r>
      <w:r w:rsidRPr="0016272B">
        <w:rPr>
          <w:rFonts w:cs="Calibri"/>
        </w:rPr>
        <w:t xml:space="preserve"> CELEBRADO </w:t>
      </w:r>
      <w:r w:rsidRPr="0016272B">
        <w:rPr>
          <w:rFonts w:eastAsia="Times New Roman" w:cs="Calibri"/>
          <w:color w:val="000000"/>
          <w:lang w:eastAsia="es-ES"/>
        </w:rPr>
        <w:t xml:space="preserve">ENTRE SERVICIOS DE SALUD DEL ESTADO DE COLIMA </w:t>
      </w:r>
      <w:r w:rsidRPr="0016272B">
        <w:rPr>
          <w:rFonts w:eastAsia="Times New Roman" w:cs="Calibri"/>
          <w:lang w:val="es-ES_tradnl" w:eastAsia="es-ES"/>
        </w:rPr>
        <w:t xml:space="preserve">Y LA PERSONA </w:t>
      </w:r>
      <w:r w:rsidRPr="0016272B">
        <w:rPr>
          <w:rFonts w:cs="Calibri"/>
          <w:lang w:val="es-ES_tradnl"/>
        </w:rPr>
        <w:t xml:space="preserve">MORAL </w:t>
      </w:r>
      <w:r w:rsidRPr="0016272B">
        <w:rPr>
          <w:rFonts w:cs="Calibri"/>
          <w:b/>
          <w:lang w:val="es-ES_tradnl"/>
        </w:rPr>
        <w:t>________________________________________, S.A DE C.V.</w:t>
      </w:r>
    </w:p>
    <w:sectPr w:rsidR="00F66E54" w:rsidRPr="0016272B" w:rsidSect="00041681">
      <w:headerReference w:type="default" r:id="rId19"/>
      <w:footerReference w:type="default" r:id="rId20"/>
      <w:pgSz w:w="12240" w:h="15840"/>
      <w:pgMar w:top="-1843" w:right="2034" w:bottom="2552" w:left="1701"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A6327" w14:textId="77777777" w:rsidR="006129A2" w:rsidRDefault="006129A2" w:rsidP="007802EC">
      <w:r>
        <w:separator/>
      </w:r>
    </w:p>
  </w:endnote>
  <w:endnote w:type="continuationSeparator" w:id="0">
    <w:p w14:paraId="07FC115F" w14:textId="77777777" w:rsidR="006129A2" w:rsidRDefault="006129A2" w:rsidP="00780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MT Condensed Light">
    <w:altName w:val="Calibri"/>
    <w:charset w:val="4D"/>
    <w:family w:val="swiss"/>
    <w:pitch w:val="variable"/>
    <w:sig w:usb0="00000003" w:usb1="00000000" w:usb2="00000000" w:usb3="00000000" w:csb0="00000001" w:csb1="00000000"/>
  </w:font>
  <w:font w:name="Al Bayan Plain">
    <w:altName w:val="Arial"/>
    <w:charset w:val="B2"/>
    <w:family w:val="auto"/>
    <w:pitch w:val="variable"/>
    <w:sig w:usb0="00002001" w:usb1="00000000" w:usb2="00000008" w:usb3="00000000" w:csb0="00000040" w:csb1="00000000"/>
  </w:font>
  <w:font w:name="CG Times (W1)">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lbertus Medium">
    <w:altName w:val="Eras Medium ITC"/>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G Omega">
    <w:altName w:val="Candar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Neue">
    <w:altName w:val="Times New Roman"/>
    <w:charset w:val="00"/>
    <w:family w:val="auto"/>
    <w:pitch w:val="variable"/>
    <w:sig w:usb0="E50002FF" w:usb1="500079DB" w:usb2="00000010" w:usb3="00000000" w:csb0="00000001" w:csb1="00000000"/>
  </w:font>
  <w:font w:name="Helvetica">
    <w:panose1 w:val="020B0504020202020204"/>
    <w:charset w:val="00"/>
    <w:family w:val="auto"/>
    <w:pitch w:val="variable"/>
    <w:sig w:usb0="E00002FF" w:usb1="5000785B" w:usb2="00000000" w:usb3="00000000" w:csb0="0000019F" w:csb1="00000000"/>
  </w:font>
  <w:font w:name="Myriad Pro">
    <w:altName w:val="Times New Roman"/>
    <w:charset w:val="00"/>
    <w:family w:val="auto"/>
    <w:pitch w:val="variable"/>
    <w:sig w:usb0="00000001" w:usb1="00000001" w:usb2="00000000" w:usb3="00000000" w:csb0="0000019F" w:csb1="00000000"/>
  </w:font>
  <w:font w:name="Tw Cen MT">
    <w:panose1 w:val="020B0602020104020603"/>
    <w:charset w:val="00"/>
    <w:family w:val="swiss"/>
    <w:pitch w:val="variable"/>
    <w:sig w:usb0="00000007" w:usb1="00000000" w:usb2="00000000" w:usb3="00000000" w:csb0="00000003"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laborateLight">
    <w:altName w:val="Cambria"/>
    <w:panose1 w:val="00000000000000000000"/>
    <w:charset w:val="00"/>
    <w:family w:val="modern"/>
    <w:notTrueType/>
    <w:pitch w:val="variable"/>
    <w:sig w:usb0="00000003" w:usb1="00000000" w:usb2="00000000" w:usb3="00000000" w:csb0="00000001" w:csb1="00000000"/>
  </w:font>
  <w:font w:name="Colaborate-Regular">
    <w:altName w:val="Calibri"/>
    <w:panose1 w:val="00000000000000000000"/>
    <w:charset w:val="00"/>
    <w:family w:val="moder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NGGAPC+TimesNewRoman,Bold">
    <w:altName w:val="Times New Roman"/>
    <w:panose1 w:val="00000000000000000000"/>
    <w:charset w:val="00"/>
    <w:family w:val="roman"/>
    <w:notTrueType/>
    <w:pitch w:val="default"/>
    <w:sig w:usb0="00000003" w:usb1="00000000" w:usb2="00000000" w:usb3="00000000" w:csb0="00000001" w:csb1="00000000"/>
  </w:font>
  <w:font w:name="CG Times">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wentieth Century">
    <w:altName w:val="Times New Roman"/>
    <w:charset w:val="00"/>
    <w:family w:val="auto"/>
    <w:pitch w:val="default"/>
  </w:font>
  <w:font w:name="Century Gothic">
    <w:panose1 w:val="020B0502020202020204"/>
    <w:charset w:val="00"/>
    <w:family w:val="swiss"/>
    <w:pitch w:val="variable"/>
    <w:sig w:usb0="00000287" w:usb1="00000000" w:usb2="00000000" w:usb3="00000000" w:csb0="0000009F" w:csb1="00000000"/>
  </w:font>
  <w:font w:name="Geomanist Book">
    <w:altName w:val="Calibri"/>
    <w:charset w:val="00"/>
    <w:family w:val="auto"/>
    <w:pitch w:val="variable"/>
    <w:sig w:usb0="A000002F" w:usb1="1000004A"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4567A" w14:textId="17D3D3EC" w:rsidR="00973FC5" w:rsidRDefault="00973FC5" w:rsidP="008A433C">
    <w:pPr>
      <w:pStyle w:val="Piedepgina"/>
      <w:ind w:left="-1701"/>
      <w:jc w:val="right"/>
    </w:pPr>
    <w:r>
      <w:rPr>
        <w:noProof/>
        <w:lang w:eastAsia="es-MX"/>
      </w:rPr>
      <mc:AlternateContent>
        <mc:Choice Requires="wps">
          <w:drawing>
            <wp:anchor distT="0" distB="0" distL="114300" distR="114300" simplePos="0" relativeHeight="251666432" behindDoc="0" locked="0" layoutInCell="1" allowOverlap="1" wp14:anchorId="1864C802" wp14:editId="6D59C067">
              <wp:simplePos x="0" y="0"/>
              <wp:positionH relativeFrom="page">
                <wp:posOffset>0</wp:posOffset>
              </wp:positionH>
              <wp:positionV relativeFrom="paragraph">
                <wp:posOffset>-433705</wp:posOffset>
              </wp:positionV>
              <wp:extent cx="7772400" cy="354965"/>
              <wp:effectExtent l="0" t="0" r="0" b="0"/>
              <wp:wrapNone/>
              <wp:docPr id="30562134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354965"/>
                      </a:xfrm>
                      <a:prstGeom prst="rect">
                        <a:avLst/>
                      </a:prstGeom>
                      <a:noFill/>
                      <a:ln w="6350">
                        <a:noFill/>
                      </a:ln>
                    </wps:spPr>
                    <wps:txbx>
                      <w:txbxContent>
                        <w:p w14:paraId="4D63008C" w14:textId="77777777" w:rsidR="00973FC5" w:rsidRPr="0094321E" w:rsidRDefault="00973FC5" w:rsidP="005300FC">
                          <w:pPr>
                            <w:jc w:val="center"/>
                            <w:rPr>
                              <w:rFonts w:asciiTheme="minorHAnsi" w:hAnsiTheme="minorHAnsi" w:cstheme="minorHAnsi"/>
                              <w:color w:val="808080" w:themeColor="background1" w:themeShade="80"/>
                              <w:sz w:val="16"/>
                              <w:szCs w:val="16"/>
                              <w:shd w:val="clear" w:color="auto" w:fill="FFFFFF"/>
                              <w:lang w:val="es-ES"/>
                            </w:rPr>
                          </w:pPr>
                          <w:r w:rsidRPr="0094321E">
                            <w:rPr>
                              <w:rFonts w:asciiTheme="minorHAnsi" w:hAnsiTheme="minorHAnsi" w:cstheme="minorHAnsi"/>
                              <w:color w:val="808080" w:themeColor="background1" w:themeShade="80"/>
                              <w:sz w:val="16"/>
                              <w:szCs w:val="16"/>
                              <w:shd w:val="clear" w:color="auto" w:fill="FFFFFF"/>
                              <w:lang w:val="es-ES"/>
                            </w:rPr>
                            <w:t xml:space="preserve">Carlos Salazar Preciado 249, Col: Burócratas Municipales CP: 28040 Colima, Colima., México Tel: 312 161 28 991 </w:t>
                          </w:r>
                        </w:p>
                        <w:p w14:paraId="6A18D6F2" w14:textId="77777777" w:rsidR="00973FC5" w:rsidRPr="0094321E" w:rsidRDefault="00115682" w:rsidP="005300FC">
                          <w:pPr>
                            <w:jc w:val="center"/>
                            <w:rPr>
                              <w:rFonts w:asciiTheme="minorHAnsi" w:hAnsiTheme="minorHAnsi" w:cstheme="minorHAnsi"/>
                              <w:color w:val="808080" w:themeColor="background1" w:themeShade="80"/>
                              <w:sz w:val="16"/>
                              <w:szCs w:val="16"/>
                              <w:shd w:val="clear" w:color="auto" w:fill="FFFFFF"/>
                              <w:lang w:val="es-ES"/>
                            </w:rPr>
                          </w:pPr>
                          <w:hyperlink r:id="rId1" w:history="1">
                            <w:r w:rsidR="00973FC5" w:rsidRPr="0094321E">
                              <w:rPr>
                                <w:rStyle w:val="Hipervnculo"/>
                                <w:rFonts w:asciiTheme="minorHAnsi" w:hAnsiTheme="minorHAnsi" w:cstheme="minorHAnsi"/>
                                <w:color w:val="808080" w:themeColor="background1" w:themeShade="80"/>
                                <w:sz w:val="16"/>
                                <w:szCs w:val="16"/>
                                <w:shd w:val="clear" w:color="auto" w:fill="FFFFFF"/>
                                <w:lang w:val="es-ES"/>
                              </w:rPr>
                              <w:t>www.saludcolima.gob.mx</w:t>
                            </w:r>
                          </w:hyperlink>
                        </w:p>
                        <w:p w14:paraId="55FAE4D2" w14:textId="77777777" w:rsidR="00973FC5" w:rsidRPr="0094321E" w:rsidRDefault="00973FC5" w:rsidP="005300FC">
                          <w:pPr>
                            <w:jc w:val="center"/>
                            <w:rPr>
                              <w:rFonts w:asciiTheme="minorHAnsi" w:hAnsiTheme="minorHAnsi" w:cstheme="minorHAnsi"/>
                              <w:color w:val="808080" w:themeColor="background1" w:themeShade="80"/>
                              <w:sz w:val="16"/>
                              <w:szCs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64C802" id="_x0000_t202" coordsize="21600,21600" o:spt="202" path="m,l,21600r21600,l21600,xe">
              <v:stroke joinstyle="miter"/>
              <v:path gradientshapeok="t" o:connecttype="rect"/>
            </v:shapetype>
            <v:shape id="Cuadro de texto 2" o:spid="_x0000_s1028" type="#_x0000_t202" style="position:absolute;left:0;text-align:left;margin-left:0;margin-top:-34.15pt;width:612pt;height:27.9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" filled="f" stroked="f" strokeweight=".5pt">
              <v:textbox>
                <w:txbxContent>
                  <w:p w14:paraId="4D63008C" w14:textId="77777777" w:rsidR="00973FC5" w:rsidRPr="0094321E" w:rsidRDefault="00973FC5" w:rsidP="005300FC">
                    <w:pPr>
                      <w:jc w:val="center"/>
                      <w:rPr>
                        <w:rFonts w:asciiTheme="minorHAnsi" w:hAnsiTheme="minorHAnsi" w:cstheme="minorHAnsi"/>
                        <w:color w:val="808080" w:themeColor="background1" w:themeShade="80"/>
                        <w:sz w:val="16"/>
                        <w:szCs w:val="16"/>
                        <w:shd w:val="clear" w:color="auto" w:fill="FFFFFF"/>
                        <w:lang w:val="es-ES"/>
                      </w:rPr>
                    </w:pPr>
                    <w:r w:rsidRPr="0094321E">
                      <w:rPr>
                        <w:rFonts w:asciiTheme="minorHAnsi" w:hAnsiTheme="minorHAnsi" w:cstheme="minorHAnsi"/>
                        <w:color w:val="808080" w:themeColor="background1" w:themeShade="80"/>
                        <w:sz w:val="16"/>
                        <w:szCs w:val="16"/>
                        <w:shd w:val="clear" w:color="auto" w:fill="FFFFFF"/>
                        <w:lang w:val="es-ES"/>
                      </w:rPr>
                      <w:t xml:space="preserve">Carlos Salazar Preciado 249, Col: Burócratas Municipales CP: 28040 Colima, Colima., México Tel: 312 161 28 991 </w:t>
                    </w:r>
                  </w:p>
                  <w:p w14:paraId="6A18D6F2" w14:textId="77777777" w:rsidR="00973FC5" w:rsidRPr="0094321E" w:rsidRDefault="00115682" w:rsidP="005300FC">
                    <w:pPr>
                      <w:jc w:val="center"/>
                      <w:rPr>
                        <w:rFonts w:asciiTheme="minorHAnsi" w:hAnsiTheme="minorHAnsi" w:cstheme="minorHAnsi"/>
                        <w:color w:val="808080" w:themeColor="background1" w:themeShade="80"/>
                        <w:sz w:val="16"/>
                        <w:szCs w:val="16"/>
                        <w:shd w:val="clear" w:color="auto" w:fill="FFFFFF"/>
                        <w:lang w:val="es-ES"/>
                      </w:rPr>
                    </w:pPr>
                    <w:hyperlink r:id="rId2" w:history="1">
                      <w:r w:rsidR="00973FC5" w:rsidRPr="0094321E">
                        <w:rPr>
                          <w:rStyle w:val="Hipervnculo"/>
                          <w:rFonts w:asciiTheme="minorHAnsi" w:hAnsiTheme="minorHAnsi" w:cstheme="minorHAnsi"/>
                          <w:color w:val="808080" w:themeColor="background1" w:themeShade="80"/>
                          <w:sz w:val="16"/>
                          <w:szCs w:val="16"/>
                          <w:shd w:val="clear" w:color="auto" w:fill="FFFFFF"/>
                          <w:lang w:val="es-ES"/>
                        </w:rPr>
                        <w:t>www.saludcolima.gob.mx</w:t>
                      </w:r>
                    </w:hyperlink>
                  </w:p>
                  <w:p w14:paraId="55FAE4D2" w14:textId="77777777" w:rsidR="00973FC5" w:rsidRPr="0094321E" w:rsidRDefault="00973FC5" w:rsidP="005300FC">
                    <w:pPr>
                      <w:jc w:val="center"/>
                      <w:rPr>
                        <w:rFonts w:asciiTheme="minorHAnsi" w:hAnsiTheme="minorHAnsi" w:cstheme="minorHAnsi"/>
                        <w:color w:val="808080" w:themeColor="background1" w:themeShade="80"/>
                        <w:sz w:val="16"/>
                        <w:szCs w:val="16"/>
                        <w:lang w:val="es-ES"/>
                      </w:rPr>
                    </w:pPr>
                  </w:p>
                </w:txbxContent>
              </v:textbox>
              <w10:wrap anchorx="page"/>
            </v:shape>
          </w:pict>
        </mc:Fallback>
      </mc:AlternateContent>
    </w:r>
    <w:r>
      <w:rPr>
        <w:noProof/>
        <w:lang w:eastAsia="es-MX"/>
      </w:rPr>
      <mc:AlternateContent>
        <mc:Choice Requires="wps">
          <w:drawing>
            <wp:anchor distT="0" distB="0" distL="114300" distR="114300" simplePos="0" relativeHeight="251659264" behindDoc="0" locked="0" layoutInCell="1" allowOverlap="1" wp14:anchorId="407E35FB" wp14:editId="3475BE35">
              <wp:simplePos x="0" y="0"/>
              <wp:positionH relativeFrom="column">
                <wp:posOffset>2962275</wp:posOffset>
              </wp:positionH>
              <wp:positionV relativeFrom="paragraph">
                <wp:posOffset>8741410</wp:posOffset>
              </wp:positionV>
              <wp:extent cx="1863090" cy="302260"/>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63090" cy="302260"/>
                      </a:xfrm>
                      <a:prstGeom prst="rect">
                        <a:avLst/>
                      </a:prstGeom>
                      <a:noFill/>
                      <a:ln>
                        <a:noFill/>
                      </a:ln>
                    </wps:spPr>
                    <wps:txbx>
                      <w:txbxContent>
                        <w:p w14:paraId="654FA12D" w14:textId="77777777" w:rsidR="00973FC5" w:rsidRPr="00C343A6" w:rsidRDefault="00973FC5" w:rsidP="00F472F9">
                          <w:pPr>
                            <w:jc w:val="center"/>
                            <w:rPr>
                              <w:rFonts w:ascii="Geomanist Book" w:hAnsi="Geomanist Book"/>
                              <w:b/>
                              <w:bCs/>
                              <w:color w:val="000000" w:themeColor="text1"/>
                              <w:sz w:val="18"/>
                              <w:szCs w:val="18"/>
                            </w:rPr>
                          </w:pPr>
                          <w:r w:rsidRPr="00C343A6">
                            <w:rPr>
                              <w:rFonts w:ascii="Geomanist Book" w:hAnsi="Geomanist Book"/>
                              <w:b/>
                              <w:bCs/>
                              <w:color w:val="000000" w:themeColor="text1"/>
                              <w:sz w:val="18"/>
                              <w:szCs w:val="18"/>
                            </w:rPr>
                            <w:t>“2022, Año de la Esperanza”</w:t>
                          </w:r>
                        </w:p>
                        <w:p w14:paraId="3AE736E8" w14:textId="77777777" w:rsidR="00973FC5" w:rsidRDefault="00973FC5" w:rsidP="00F472F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E35FB" id="Cuadro de texto 5" o:spid="_x0000_s1029" type="#_x0000_t202" style="position:absolute;left:0;text-align:left;margin-left:233.25pt;margin-top:688.3pt;width:146.7pt;height:2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" filled="f" stroked="f">
              <v:textbox>
                <w:txbxContent>
                  <w:p w14:paraId="654FA12D" w14:textId="77777777" w:rsidR="00973FC5" w:rsidRPr="00C343A6" w:rsidRDefault="00973FC5" w:rsidP="00F472F9">
                    <w:pPr>
                      <w:jc w:val="center"/>
                      <w:rPr>
                        <w:rFonts w:ascii="Geomanist Book" w:hAnsi="Geomanist Book"/>
                        <w:b/>
                        <w:bCs/>
                        <w:color w:val="000000" w:themeColor="text1"/>
                        <w:sz w:val="18"/>
                        <w:szCs w:val="18"/>
                      </w:rPr>
                    </w:pPr>
                    <w:r w:rsidRPr="00C343A6">
                      <w:rPr>
                        <w:rFonts w:ascii="Geomanist Book" w:hAnsi="Geomanist Book"/>
                        <w:b/>
                        <w:bCs/>
                        <w:color w:val="000000" w:themeColor="text1"/>
                        <w:sz w:val="18"/>
                        <w:szCs w:val="18"/>
                      </w:rPr>
                      <w:t>“2022, Año de la Esperanza”</w:t>
                    </w:r>
                  </w:p>
                  <w:p w14:paraId="3AE736E8" w14:textId="77777777" w:rsidR="00973FC5" w:rsidRDefault="00973FC5" w:rsidP="00F472F9">
                    <w:pPr>
                      <w:jc w:val="cente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B2B51" w14:textId="77777777" w:rsidR="006129A2" w:rsidRDefault="006129A2" w:rsidP="007802EC">
      <w:r>
        <w:separator/>
      </w:r>
    </w:p>
  </w:footnote>
  <w:footnote w:type="continuationSeparator" w:id="0">
    <w:p w14:paraId="2DC526CE" w14:textId="77777777" w:rsidR="006129A2" w:rsidRDefault="006129A2" w:rsidP="007802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B1968" w14:textId="7A5FFCD7" w:rsidR="00973FC5" w:rsidRDefault="00973FC5" w:rsidP="007802EC">
    <w:pPr>
      <w:pStyle w:val="Encabezado"/>
      <w:ind w:left="-1701"/>
    </w:pPr>
    <w:r>
      <w:rPr>
        <w:noProof/>
        <w:lang w:eastAsia="es-MX"/>
      </w:rPr>
      <w:drawing>
        <wp:anchor distT="0" distB="0" distL="114300" distR="114300" simplePos="0" relativeHeight="251658239" behindDoc="1" locked="0" layoutInCell="1" allowOverlap="1" wp14:anchorId="638D2486" wp14:editId="63164936">
          <wp:simplePos x="0" y="0"/>
          <wp:positionH relativeFrom="page">
            <wp:posOffset>635</wp:posOffset>
          </wp:positionH>
          <wp:positionV relativeFrom="page">
            <wp:posOffset>-328406</wp:posOffset>
          </wp:positionV>
          <wp:extent cx="7793999" cy="10086351"/>
          <wp:effectExtent l="0" t="0" r="0" b="0"/>
          <wp:wrapNone/>
          <wp:docPr id="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35768"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793999" cy="10086351"/>
                  </a:xfrm>
                  <a:prstGeom prst="rect">
                    <a:avLst/>
                  </a:prstGeom>
                </pic:spPr>
              </pic:pic>
            </a:graphicData>
          </a:graphic>
          <wp14:sizeRelH relativeFrom="margin">
            <wp14:pctWidth>0</wp14:pctWidth>
          </wp14:sizeRelH>
          <wp14:sizeRelV relativeFrom="margin">
            <wp14:pctHeight>0</wp14:pctHeight>
          </wp14:sizeRelV>
        </wp:anchor>
      </w:drawing>
    </w:r>
  </w:p>
  <w:p w14:paraId="0F9A969B" w14:textId="5FCE7A99" w:rsidR="00973FC5" w:rsidRDefault="00973FC5">
    <w:pPr>
      <w:pStyle w:val="Encabezado"/>
    </w:pPr>
    <w:r>
      <w:rPr>
        <w:noProof/>
        <w:lang w:eastAsia="es-MX"/>
      </w:rPr>
      <mc:AlternateContent>
        <mc:Choice Requires="wps">
          <w:drawing>
            <wp:anchor distT="0" distB="0" distL="114300" distR="114300" simplePos="0" relativeHeight="251670528" behindDoc="0" locked="0" layoutInCell="1" allowOverlap="1" wp14:anchorId="3A74307D" wp14:editId="5812CA2C">
              <wp:simplePos x="0" y="0"/>
              <wp:positionH relativeFrom="column">
                <wp:posOffset>4320540</wp:posOffset>
              </wp:positionH>
              <wp:positionV relativeFrom="paragraph">
                <wp:posOffset>572135</wp:posOffset>
              </wp:positionV>
              <wp:extent cx="1962150" cy="262255"/>
              <wp:effectExtent l="0" t="0" r="0" b="5715"/>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262255"/>
                      </a:xfrm>
                      <a:prstGeom prst="rect">
                        <a:avLst/>
                      </a:prstGeom>
                      <a:noFill/>
                      <a:ln>
                        <a:noFill/>
                      </a:ln>
                    </wps:spPr>
                    <wps:txbx>
                      <w:txbxContent>
                        <w:p w14:paraId="46EDBACA" w14:textId="77777777" w:rsidR="00973FC5" w:rsidRDefault="00973FC5" w:rsidP="001733E5">
                          <w:pPr>
                            <w:jc w:val="center"/>
                            <w:rPr>
                              <w:b/>
                              <w:color w:val="767171" w:themeColor="background2" w:themeShade="80"/>
                              <w:lang w:val="es-ES"/>
                            </w:rPr>
                          </w:pPr>
                          <w:r w:rsidRPr="001733E5">
                            <w:rPr>
                              <w:b/>
                              <w:color w:val="767171" w:themeColor="background2" w:themeShade="80"/>
                              <w:lang w:val="es-ES"/>
                            </w:rPr>
                            <w:t>Licitación P</w:t>
                          </w:r>
                          <w:r>
                            <w:rPr>
                              <w:b/>
                              <w:color w:val="767171" w:themeColor="background2" w:themeShade="80"/>
                              <w:lang w:val="es-ES"/>
                            </w:rPr>
                            <w:t xml:space="preserve">ública Nacional </w:t>
                          </w:r>
                        </w:p>
                        <w:p w14:paraId="548D9821" w14:textId="0ED3EF98" w:rsidR="00973FC5" w:rsidRPr="001733E5" w:rsidRDefault="00973FC5" w:rsidP="001733E5">
                          <w:pPr>
                            <w:jc w:val="center"/>
                            <w:rPr>
                              <w:b/>
                              <w:color w:val="767171" w:themeColor="background2" w:themeShade="80"/>
                              <w:lang w:val="es-ES"/>
                            </w:rPr>
                          </w:pPr>
                          <w:r>
                            <w:rPr>
                              <w:b/>
                              <w:color w:val="767171" w:themeColor="background2" w:themeShade="80"/>
                              <w:lang w:val="es-ES"/>
                            </w:rPr>
                            <w:t>No.  36066001-00</w:t>
                          </w:r>
                          <w:r w:rsidR="00CA1A9A">
                            <w:rPr>
                              <w:b/>
                              <w:color w:val="767171" w:themeColor="background2" w:themeShade="80"/>
                              <w:lang w:val="es-ES"/>
                            </w:rPr>
                            <w:t>8</w:t>
                          </w:r>
                          <w:r w:rsidRPr="001733E5">
                            <w:rPr>
                              <w:b/>
                              <w:color w:val="767171" w:themeColor="background2" w:themeShade="80"/>
                              <w:lang w:val="es-ES"/>
                            </w:rPr>
                            <w:t>-202</w:t>
                          </w:r>
                          <w:r>
                            <w:rPr>
                              <w:b/>
                              <w:color w:val="767171" w:themeColor="background2" w:themeShade="80"/>
                              <w:lang w:val="es-ES"/>
                            </w:rPr>
                            <w:t>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A74307D" id="_x0000_t202" coordsize="21600,21600" o:spt="202" path="m,l,21600r21600,l21600,xe">
              <v:stroke joinstyle="miter"/>
              <v:path gradientshapeok="t" o:connecttype="rect"/>
            </v:shapetype>
            <v:shape id="Text Box 16" o:spid="_x0000_s1026" type="#_x0000_t202" style="position:absolute;margin-left:340.2pt;margin-top:45.05pt;width:154.5pt;height:20.6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" filled="f" stroked="f">
              <v:textbox style="mso-fit-shape-to-text:t">
                <w:txbxContent>
                  <w:p w14:paraId="46EDBACA" w14:textId="77777777" w:rsidR="00973FC5" w:rsidRDefault="00973FC5" w:rsidP="001733E5">
                    <w:pPr>
                      <w:jc w:val="center"/>
                      <w:rPr>
                        <w:b/>
                        <w:color w:val="767171" w:themeColor="background2" w:themeShade="80"/>
                        <w:lang w:val="es-ES"/>
                      </w:rPr>
                    </w:pPr>
                    <w:r w:rsidRPr="001733E5">
                      <w:rPr>
                        <w:b/>
                        <w:color w:val="767171" w:themeColor="background2" w:themeShade="80"/>
                        <w:lang w:val="es-ES"/>
                      </w:rPr>
                      <w:t>Licitación P</w:t>
                    </w:r>
                    <w:r>
                      <w:rPr>
                        <w:b/>
                        <w:color w:val="767171" w:themeColor="background2" w:themeShade="80"/>
                        <w:lang w:val="es-ES"/>
                      </w:rPr>
                      <w:t xml:space="preserve">ública Nacional </w:t>
                    </w:r>
                  </w:p>
                  <w:p w14:paraId="548D9821" w14:textId="0ED3EF98" w:rsidR="00973FC5" w:rsidRPr="001733E5" w:rsidRDefault="00973FC5" w:rsidP="001733E5">
                    <w:pPr>
                      <w:jc w:val="center"/>
                      <w:rPr>
                        <w:b/>
                        <w:color w:val="767171" w:themeColor="background2" w:themeShade="80"/>
                        <w:lang w:val="es-ES"/>
                      </w:rPr>
                    </w:pPr>
                    <w:r>
                      <w:rPr>
                        <w:b/>
                        <w:color w:val="767171" w:themeColor="background2" w:themeShade="80"/>
                        <w:lang w:val="es-ES"/>
                      </w:rPr>
                      <w:t>No.  36066001-00</w:t>
                    </w:r>
                    <w:r w:rsidR="00CA1A9A">
                      <w:rPr>
                        <w:b/>
                        <w:color w:val="767171" w:themeColor="background2" w:themeShade="80"/>
                        <w:lang w:val="es-ES"/>
                      </w:rPr>
                      <w:t>8</w:t>
                    </w:r>
                    <w:r w:rsidRPr="001733E5">
                      <w:rPr>
                        <w:b/>
                        <w:color w:val="767171" w:themeColor="background2" w:themeShade="80"/>
                        <w:lang w:val="es-ES"/>
                      </w:rPr>
                      <w:t>-202</w:t>
                    </w:r>
                    <w:r>
                      <w:rPr>
                        <w:b/>
                        <w:color w:val="767171" w:themeColor="background2" w:themeShade="80"/>
                        <w:lang w:val="es-ES"/>
                      </w:rPr>
                      <w:t>6</w:t>
                    </w:r>
                  </w:p>
                </w:txbxContent>
              </v:textbox>
            </v:shape>
          </w:pict>
        </mc:Fallback>
      </mc:AlternateContent>
    </w:r>
    <w:r>
      <w:rPr>
        <w:rFonts w:asciiTheme="majorHAnsi" w:eastAsiaTheme="majorEastAsia" w:hAnsiTheme="majorHAnsi" w:cstheme="majorBidi"/>
        <w:noProof/>
        <w:sz w:val="28"/>
        <w:szCs w:val="28"/>
        <w:lang w:eastAsia="es-MX"/>
      </w:rPr>
      <mc:AlternateContent>
        <mc:Choice Requires="wps">
          <w:drawing>
            <wp:anchor distT="0" distB="0" distL="114300" distR="114300" simplePos="0" relativeHeight="251668480" behindDoc="0" locked="0" layoutInCell="0" allowOverlap="1" wp14:anchorId="1EEA815E" wp14:editId="2571C379">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05130" cy="394970"/>
              <wp:effectExtent l="0" t="0" r="0" b="0"/>
              <wp:wrapNone/>
              <wp:docPr id="3"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130" cy="394970"/>
                      </a:xfrm>
                      <a:prstGeom prst="ellipse">
                        <a:avLst/>
                      </a:prstGeom>
                      <a:solidFill>
                        <a:srgbClr val="940E37"/>
                      </a:solidFill>
                      <a:ln>
                        <a:noFill/>
                      </a:ln>
                    </wps:spPr>
                    <wps:txbx>
                      <w:txbxContent>
                        <w:p w14:paraId="686076BD" w14:textId="77777777" w:rsidR="00973FC5" w:rsidRPr="00404235" w:rsidRDefault="00973FC5" w:rsidP="00404235">
                          <w:pPr>
                            <w:jc w:val="center"/>
                            <w:rPr>
                              <w:rStyle w:val="Nmerodepgina"/>
                              <w:rFonts w:ascii="Century Gothic" w:hAnsi="Century Gothic"/>
                              <w:color w:val="FFFFFF" w:themeColor="background1"/>
                              <w:szCs w:val="24"/>
                            </w:rPr>
                          </w:pPr>
                          <w:r w:rsidRPr="00404235">
                            <w:rPr>
                              <w:rFonts w:ascii="Century Gothic" w:hAnsi="Century Gothic"/>
                              <w:color w:val="FFFFFF" w:themeColor="background1"/>
                              <w:lang w:val="es-ES"/>
                            </w:rPr>
                            <w:fldChar w:fldCharType="begin"/>
                          </w:r>
                          <w:r w:rsidRPr="00404235">
                            <w:rPr>
                              <w:rFonts w:ascii="Century Gothic" w:hAnsi="Century Gothic"/>
                              <w:color w:val="FFFFFF" w:themeColor="background1"/>
                              <w:lang w:val="es-ES"/>
                            </w:rPr>
                            <w:instrText xml:space="preserve"> PAGE    \* MERGEFORMAT </w:instrText>
                          </w:r>
                          <w:r w:rsidRPr="00404235">
                            <w:rPr>
                              <w:rFonts w:ascii="Century Gothic" w:hAnsi="Century Gothic"/>
                              <w:color w:val="FFFFFF" w:themeColor="background1"/>
                              <w:lang w:val="es-ES"/>
                            </w:rPr>
                            <w:fldChar w:fldCharType="separate"/>
                          </w:r>
                          <w:r w:rsidR="009F758C" w:rsidRPr="009F758C">
                            <w:rPr>
                              <w:rStyle w:val="Nmerodepgina"/>
                              <w:b/>
                              <w:noProof/>
                              <w:sz w:val="24"/>
                              <w:szCs w:val="24"/>
                            </w:rPr>
                            <w:t>5</w:t>
                          </w:r>
                          <w:r w:rsidRPr="00404235">
                            <w:rPr>
                              <w:rFonts w:ascii="Century Gothic" w:hAnsi="Century Gothic"/>
                              <w:color w:val="FFFFFF" w:themeColor="background1"/>
                              <w:lang w:val="es-ES"/>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EA815E" id="Oval 13" o:spid="_x0000_s1027" style="position:absolute;margin-left:0;margin-top:0;width:31.9pt;height:31.1pt;z-index:251668480;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" o:allowincell="f" fillcolor="#940e37" stroked="f">
              <v:textbox inset="0,,0">
                <w:txbxContent>
                  <w:p w14:paraId="686076BD" w14:textId="77777777" w:rsidR="00973FC5" w:rsidRPr="00404235" w:rsidRDefault="00973FC5" w:rsidP="00404235">
                    <w:pPr>
                      <w:jc w:val="center"/>
                      <w:rPr>
                        <w:rStyle w:val="Nmerodepgina"/>
                        <w:rFonts w:ascii="Century Gothic" w:hAnsi="Century Gothic"/>
                        <w:color w:val="FFFFFF" w:themeColor="background1"/>
                        <w:szCs w:val="24"/>
                      </w:rPr>
                    </w:pPr>
                    <w:r w:rsidRPr="00404235">
                      <w:rPr>
                        <w:rFonts w:ascii="Century Gothic" w:hAnsi="Century Gothic"/>
                        <w:color w:val="FFFFFF" w:themeColor="background1"/>
                        <w:lang w:val="es-ES"/>
                      </w:rPr>
                      <w:fldChar w:fldCharType="begin"/>
                    </w:r>
                    <w:r w:rsidRPr="00404235">
                      <w:rPr>
                        <w:rFonts w:ascii="Century Gothic" w:hAnsi="Century Gothic"/>
                        <w:color w:val="FFFFFF" w:themeColor="background1"/>
                        <w:lang w:val="es-ES"/>
                      </w:rPr>
                      <w:instrText xml:space="preserve"> PAGE    \* MERGEFORMAT </w:instrText>
                    </w:r>
                    <w:r w:rsidRPr="00404235">
                      <w:rPr>
                        <w:rFonts w:ascii="Century Gothic" w:hAnsi="Century Gothic"/>
                        <w:color w:val="FFFFFF" w:themeColor="background1"/>
                        <w:lang w:val="es-ES"/>
                      </w:rPr>
                      <w:fldChar w:fldCharType="separate"/>
                    </w:r>
                    <w:r w:rsidR="009F758C" w:rsidRPr="009F758C">
                      <w:rPr>
                        <w:rStyle w:val="Nmerodepgina"/>
                        <w:b/>
                        <w:noProof/>
                        <w:sz w:val="24"/>
                        <w:szCs w:val="24"/>
                      </w:rPr>
                      <w:t>5</w:t>
                    </w:r>
                    <w:r w:rsidRPr="00404235">
                      <w:rPr>
                        <w:rFonts w:ascii="Century Gothic" w:hAnsi="Century Gothic"/>
                        <w:color w:val="FFFFFF" w:themeColor="background1"/>
                        <w:lang w:val="es-ES"/>
                      </w:rPr>
                      <w:fldChar w:fldCharType="end"/>
                    </w:r>
                  </w:p>
                </w:txbxContent>
              </v:textbox>
              <w10:wrap anchorx="margin" anchory="page"/>
            </v:oval>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ABB023F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501CADE6"/>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9"/>
    <w:multiLevelType w:val="singleLevel"/>
    <w:tmpl w:val="D3DE780A"/>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B"/>
    <w:multiLevelType w:val="multilevel"/>
    <w:tmpl w:val="06C87F2A"/>
    <w:lvl w:ilvl="0">
      <w:start w:val="1"/>
      <w:numFmt w:val="decimal"/>
      <w:pStyle w:val="Ttulo1"/>
      <w:lvlText w:val="%1."/>
      <w:lvlJc w:val="left"/>
      <w:pPr>
        <w:tabs>
          <w:tab w:val="num" w:pos="0"/>
        </w:tabs>
      </w:pPr>
      <w:rPr>
        <w:rFonts w:cs="Times New Roman" w:hint="default"/>
      </w:rPr>
    </w:lvl>
    <w:lvl w:ilvl="1">
      <w:start w:val="1"/>
      <w:numFmt w:val="none"/>
      <w:pStyle w:val="Ttulo2"/>
      <w:lvlText w:val="1."/>
      <w:lvlJc w:val="left"/>
      <w:pPr>
        <w:tabs>
          <w:tab w:val="num" w:pos="0"/>
        </w:tabs>
      </w:pPr>
      <w:rPr>
        <w:rFonts w:ascii="Arial" w:hAnsi="Arial" w:cs="Arial" w:hint="default"/>
      </w:rPr>
    </w:lvl>
    <w:lvl w:ilvl="2">
      <w:start w:val="1"/>
      <w:numFmt w:val="decimal"/>
      <w:pStyle w:val="Ttulo3"/>
      <w:lvlText w:val="%1.%2.%3"/>
      <w:lvlJc w:val="left"/>
      <w:pPr>
        <w:tabs>
          <w:tab w:val="num" w:pos="0"/>
        </w:tabs>
      </w:pPr>
      <w:rPr>
        <w:rFonts w:cs="Times New Roman" w:hint="default"/>
      </w:rPr>
    </w:lvl>
    <w:lvl w:ilvl="3">
      <w:start w:val="1"/>
      <w:numFmt w:val="decimal"/>
      <w:pStyle w:val="Ttulo4"/>
      <w:lvlText w:val="%1.%2.%3.%4"/>
      <w:lvlJc w:val="left"/>
      <w:pPr>
        <w:tabs>
          <w:tab w:val="num" w:pos="0"/>
        </w:tabs>
      </w:pPr>
      <w:rPr>
        <w:rFonts w:cs="Times New Roman" w:hint="default"/>
      </w:rPr>
    </w:lvl>
    <w:lvl w:ilvl="4">
      <w:start w:val="1"/>
      <w:numFmt w:val="decimal"/>
      <w:pStyle w:val="Ttulo5"/>
      <w:lvlText w:val="%1.%2.%3.%4.%5"/>
      <w:lvlJc w:val="left"/>
      <w:pPr>
        <w:tabs>
          <w:tab w:val="num" w:pos="0"/>
        </w:tabs>
      </w:pPr>
      <w:rPr>
        <w:rFonts w:cs="Times New Roman" w:hint="default"/>
      </w:rPr>
    </w:lvl>
    <w:lvl w:ilvl="5">
      <w:start w:val="1"/>
      <w:numFmt w:val="decimal"/>
      <w:pStyle w:val="Ttulo6"/>
      <w:lvlText w:val="%1.%2.%3.%4.%5.%6"/>
      <w:lvlJc w:val="left"/>
      <w:pPr>
        <w:tabs>
          <w:tab w:val="num" w:pos="0"/>
        </w:tabs>
      </w:pPr>
      <w:rPr>
        <w:rFonts w:cs="Times New Roman" w:hint="default"/>
      </w:rPr>
    </w:lvl>
    <w:lvl w:ilvl="6">
      <w:start w:val="1"/>
      <w:numFmt w:val="decimal"/>
      <w:pStyle w:val="Ttulo7"/>
      <w:lvlText w:val="%1.%2.%3.%4.%5.%6.%7"/>
      <w:lvlJc w:val="left"/>
      <w:pPr>
        <w:tabs>
          <w:tab w:val="num" w:pos="0"/>
        </w:tabs>
      </w:pPr>
      <w:rPr>
        <w:rFonts w:cs="Times New Roman" w:hint="default"/>
      </w:rPr>
    </w:lvl>
    <w:lvl w:ilvl="7">
      <w:start w:val="1"/>
      <w:numFmt w:val="decimal"/>
      <w:pStyle w:val="Ttulo8"/>
      <w:lvlText w:val="%1.%2.%3.%4.%5.%6.%7.%8"/>
      <w:lvlJc w:val="left"/>
      <w:pPr>
        <w:tabs>
          <w:tab w:val="num" w:pos="0"/>
        </w:tabs>
      </w:pPr>
      <w:rPr>
        <w:rFonts w:cs="Times New Roman" w:hint="default"/>
      </w:rPr>
    </w:lvl>
    <w:lvl w:ilvl="8">
      <w:start w:val="1"/>
      <w:numFmt w:val="decimal"/>
      <w:pStyle w:val="Ttulo9"/>
      <w:lvlText w:val="%1.%2.%3.%4.%5.%6.%7.%8.%9"/>
      <w:lvlJc w:val="left"/>
      <w:pPr>
        <w:tabs>
          <w:tab w:val="num" w:pos="0"/>
        </w:tabs>
      </w:pPr>
      <w:rPr>
        <w:rFonts w:cs="Times New Roman" w:hint="default"/>
      </w:rPr>
    </w:lvl>
  </w:abstractNum>
  <w:abstractNum w:abstractNumId="4" w15:restartNumberingAfterBreak="0">
    <w:nsid w:val="04AA1F80"/>
    <w:multiLevelType w:val="hybridMultilevel"/>
    <w:tmpl w:val="40F6993A"/>
    <w:styleLink w:val="Estiloimportado15"/>
    <w:lvl w:ilvl="0" w:tplc="D3A87BDE">
      <w:start w:val="1"/>
      <w:numFmt w:val="decimal"/>
      <w:lvlText w:val="%1."/>
      <w:lvlJc w:val="left"/>
      <w:pPr>
        <w:tabs>
          <w:tab w:val="left" w:pos="851"/>
          <w:tab w:val="num" w:pos="1418"/>
          <w:tab w:val="left" w:pos="2124"/>
          <w:tab w:val="left" w:pos="2832"/>
          <w:tab w:val="left" w:pos="3540"/>
          <w:tab w:val="left" w:pos="4248"/>
          <w:tab w:val="left" w:pos="4956"/>
          <w:tab w:val="left" w:pos="5664"/>
          <w:tab w:val="left" w:pos="6372"/>
          <w:tab w:val="left" w:pos="7080"/>
          <w:tab w:val="left" w:pos="7788"/>
          <w:tab w:val="left" w:pos="8496"/>
          <w:tab w:val="left" w:pos="9132"/>
        </w:tabs>
        <w:ind w:left="1440" w:hanging="513"/>
      </w:pPr>
      <w:rPr>
        <w:rFonts w:hAnsi="Arial Unicode MS"/>
        <w:caps w:val="0"/>
        <w:smallCaps w:val="0"/>
        <w:strike w:val="0"/>
        <w:dstrike w:val="0"/>
        <w:color w:val="000000"/>
        <w:spacing w:val="0"/>
        <w:w w:val="100"/>
        <w:kern w:val="0"/>
        <w:position w:val="0"/>
        <w:highlight w:val="none"/>
        <w:vertAlign w:val="baseline"/>
      </w:rPr>
    </w:lvl>
    <w:lvl w:ilvl="1" w:tplc="88640936">
      <w:start w:val="1"/>
      <w:numFmt w:val="upperLetter"/>
      <w:lvlText w:val="%2)"/>
      <w:lvlJc w:val="left"/>
      <w:pPr>
        <w:tabs>
          <w:tab w:val="left" w:pos="851"/>
          <w:tab w:val="left" w:pos="1418"/>
          <w:tab w:val="num" w:pos="2007"/>
          <w:tab w:val="left" w:pos="2124"/>
          <w:tab w:val="left" w:pos="2832"/>
          <w:tab w:val="left" w:pos="3540"/>
          <w:tab w:val="left" w:pos="4248"/>
          <w:tab w:val="left" w:pos="4956"/>
          <w:tab w:val="left" w:pos="5664"/>
          <w:tab w:val="left" w:pos="6372"/>
          <w:tab w:val="left" w:pos="7080"/>
          <w:tab w:val="left" w:pos="7788"/>
          <w:tab w:val="left" w:pos="8496"/>
          <w:tab w:val="left" w:pos="9132"/>
        </w:tabs>
        <w:ind w:left="2029" w:hanging="382"/>
      </w:pPr>
      <w:rPr>
        <w:rFonts w:hAnsi="Arial Unicode MS"/>
        <w:caps w:val="0"/>
        <w:smallCaps w:val="0"/>
        <w:strike w:val="0"/>
        <w:dstrike w:val="0"/>
        <w:color w:val="000000"/>
        <w:spacing w:val="0"/>
        <w:w w:val="100"/>
        <w:kern w:val="0"/>
        <w:position w:val="0"/>
        <w:highlight w:val="none"/>
        <w:vertAlign w:val="baseline"/>
      </w:rPr>
    </w:lvl>
    <w:lvl w:ilvl="2" w:tplc="95AC51F8">
      <w:start w:val="1"/>
      <w:numFmt w:val="lowerRoman"/>
      <w:lvlText w:val="%3."/>
      <w:lvlJc w:val="left"/>
      <w:pPr>
        <w:tabs>
          <w:tab w:val="left" w:pos="851"/>
          <w:tab w:val="left" w:pos="1418"/>
          <w:tab w:val="left" w:pos="2124"/>
          <w:tab w:val="num" w:pos="2727"/>
          <w:tab w:val="left" w:pos="2832"/>
          <w:tab w:val="left" w:pos="3540"/>
          <w:tab w:val="left" w:pos="4248"/>
          <w:tab w:val="left" w:pos="4956"/>
          <w:tab w:val="left" w:pos="5664"/>
          <w:tab w:val="left" w:pos="6372"/>
          <w:tab w:val="left" w:pos="7080"/>
          <w:tab w:val="left" w:pos="7788"/>
          <w:tab w:val="left" w:pos="8496"/>
          <w:tab w:val="left" w:pos="9132"/>
        </w:tabs>
        <w:ind w:left="2749" w:hanging="306"/>
      </w:pPr>
      <w:rPr>
        <w:rFonts w:hAnsi="Arial Unicode MS"/>
        <w:caps w:val="0"/>
        <w:smallCaps w:val="0"/>
        <w:strike w:val="0"/>
        <w:dstrike w:val="0"/>
        <w:color w:val="000000"/>
        <w:spacing w:val="0"/>
        <w:w w:val="100"/>
        <w:kern w:val="0"/>
        <w:position w:val="0"/>
        <w:highlight w:val="none"/>
        <w:vertAlign w:val="baseline"/>
      </w:rPr>
    </w:lvl>
    <w:lvl w:ilvl="3" w:tplc="EA963168">
      <w:start w:val="1"/>
      <w:numFmt w:val="decimal"/>
      <w:lvlText w:val="%4."/>
      <w:lvlJc w:val="left"/>
      <w:pPr>
        <w:tabs>
          <w:tab w:val="left" w:pos="851"/>
          <w:tab w:val="left" w:pos="1418"/>
          <w:tab w:val="left" w:pos="2124"/>
          <w:tab w:val="left" w:pos="2832"/>
          <w:tab w:val="num" w:pos="3447"/>
          <w:tab w:val="left" w:pos="3540"/>
          <w:tab w:val="left" w:pos="4248"/>
          <w:tab w:val="left" w:pos="4956"/>
          <w:tab w:val="left" w:pos="5664"/>
          <w:tab w:val="left" w:pos="6372"/>
          <w:tab w:val="left" w:pos="7080"/>
          <w:tab w:val="left" w:pos="7788"/>
          <w:tab w:val="left" w:pos="8496"/>
          <w:tab w:val="left" w:pos="9132"/>
        </w:tabs>
        <w:ind w:left="3469" w:hanging="382"/>
      </w:pPr>
      <w:rPr>
        <w:rFonts w:hAnsi="Arial Unicode MS"/>
        <w:caps w:val="0"/>
        <w:smallCaps w:val="0"/>
        <w:strike w:val="0"/>
        <w:dstrike w:val="0"/>
        <w:color w:val="000000"/>
        <w:spacing w:val="0"/>
        <w:w w:val="100"/>
        <w:kern w:val="0"/>
        <w:position w:val="0"/>
        <w:highlight w:val="none"/>
        <w:vertAlign w:val="baseline"/>
      </w:rPr>
    </w:lvl>
    <w:lvl w:ilvl="4" w:tplc="CDDE58A6">
      <w:start w:val="1"/>
      <w:numFmt w:val="lowerLetter"/>
      <w:lvlText w:val="%5."/>
      <w:lvlJc w:val="left"/>
      <w:pPr>
        <w:tabs>
          <w:tab w:val="left" w:pos="851"/>
          <w:tab w:val="left" w:pos="1418"/>
          <w:tab w:val="left" w:pos="2124"/>
          <w:tab w:val="left" w:pos="2832"/>
          <w:tab w:val="left" w:pos="3540"/>
          <w:tab w:val="num" w:pos="4167"/>
          <w:tab w:val="left" w:pos="4248"/>
          <w:tab w:val="left" w:pos="4956"/>
          <w:tab w:val="left" w:pos="5664"/>
          <w:tab w:val="left" w:pos="6372"/>
          <w:tab w:val="left" w:pos="7080"/>
          <w:tab w:val="left" w:pos="7788"/>
          <w:tab w:val="left" w:pos="8496"/>
          <w:tab w:val="left" w:pos="9132"/>
        </w:tabs>
        <w:ind w:left="4189" w:hanging="382"/>
      </w:pPr>
      <w:rPr>
        <w:rFonts w:hAnsi="Arial Unicode MS"/>
        <w:caps w:val="0"/>
        <w:smallCaps w:val="0"/>
        <w:strike w:val="0"/>
        <w:dstrike w:val="0"/>
        <w:color w:val="000000"/>
        <w:spacing w:val="0"/>
        <w:w w:val="100"/>
        <w:kern w:val="0"/>
        <w:position w:val="0"/>
        <w:highlight w:val="none"/>
        <w:vertAlign w:val="baseline"/>
      </w:rPr>
    </w:lvl>
    <w:lvl w:ilvl="5" w:tplc="2C8A331E">
      <w:start w:val="1"/>
      <w:numFmt w:val="lowerRoman"/>
      <w:lvlText w:val="%6."/>
      <w:lvlJc w:val="left"/>
      <w:pPr>
        <w:tabs>
          <w:tab w:val="left" w:pos="851"/>
          <w:tab w:val="left" w:pos="1418"/>
          <w:tab w:val="left" w:pos="2124"/>
          <w:tab w:val="left" w:pos="2832"/>
          <w:tab w:val="left" w:pos="3540"/>
          <w:tab w:val="left" w:pos="4248"/>
          <w:tab w:val="num" w:pos="4887"/>
          <w:tab w:val="left" w:pos="4956"/>
          <w:tab w:val="left" w:pos="5664"/>
          <w:tab w:val="left" w:pos="6372"/>
          <w:tab w:val="left" w:pos="7080"/>
          <w:tab w:val="left" w:pos="7788"/>
          <w:tab w:val="left" w:pos="8496"/>
          <w:tab w:val="left" w:pos="9132"/>
        </w:tabs>
        <w:ind w:left="4909" w:hanging="306"/>
      </w:pPr>
      <w:rPr>
        <w:rFonts w:hAnsi="Arial Unicode MS"/>
        <w:caps w:val="0"/>
        <w:smallCaps w:val="0"/>
        <w:strike w:val="0"/>
        <w:dstrike w:val="0"/>
        <w:color w:val="000000"/>
        <w:spacing w:val="0"/>
        <w:w w:val="100"/>
        <w:kern w:val="0"/>
        <w:position w:val="0"/>
        <w:highlight w:val="none"/>
        <w:vertAlign w:val="baseline"/>
      </w:rPr>
    </w:lvl>
    <w:lvl w:ilvl="6" w:tplc="8F30968A">
      <w:start w:val="1"/>
      <w:numFmt w:val="decimal"/>
      <w:lvlText w:val="%7."/>
      <w:lvlJc w:val="left"/>
      <w:pPr>
        <w:tabs>
          <w:tab w:val="left" w:pos="851"/>
          <w:tab w:val="left" w:pos="1418"/>
          <w:tab w:val="left" w:pos="2124"/>
          <w:tab w:val="left" w:pos="2832"/>
          <w:tab w:val="left" w:pos="3540"/>
          <w:tab w:val="left" w:pos="4248"/>
          <w:tab w:val="left" w:pos="4956"/>
          <w:tab w:val="num" w:pos="5607"/>
          <w:tab w:val="left" w:pos="5664"/>
          <w:tab w:val="left" w:pos="6372"/>
          <w:tab w:val="left" w:pos="7080"/>
          <w:tab w:val="left" w:pos="7788"/>
          <w:tab w:val="left" w:pos="8496"/>
          <w:tab w:val="left" w:pos="9132"/>
        </w:tabs>
        <w:ind w:left="5629" w:hanging="382"/>
      </w:pPr>
      <w:rPr>
        <w:rFonts w:hAnsi="Arial Unicode MS"/>
        <w:caps w:val="0"/>
        <w:smallCaps w:val="0"/>
        <w:strike w:val="0"/>
        <w:dstrike w:val="0"/>
        <w:color w:val="000000"/>
        <w:spacing w:val="0"/>
        <w:w w:val="100"/>
        <w:kern w:val="0"/>
        <w:position w:val="0"/>
        <w:highlight w:val="none"/>
        <w:vertAlign w:val="baseline"/>
      </w:rPr>
    </w:lvl>
    <w:lvl w:ilvl="7" w:tplc="B7C456DC">
      <w:start w:val="1"/>
      <w:numFmt w:val="lowerLetter"/>
      <w:lvlText w:val="%8."/>
      <w:lvlJc w:val="left"/>
      <w:pPr>
        <w:tabs>
          <w:tab w:val="left" w:pos="851"/>
          <w:tab w:val="left" w:pos="1418"/>
          <w:tab w:val="left" w:pos="2124"/>
          <w:tab w:val="left" w:pos="2832"/>
          <w:tab w:val="left" w:pos="3540"/>
          <w:tab w:val="left" w:pos="4248"/>
          <w:tab w:val="left" w:pos="4956"/>
          <w:tab w:val="left" w:pos="5664"/>
          <w:tab w:val="num" w:pos="6327"/>
          <w:tab w:val="left" w:pos="6372"/>
          <w:tab w:val="left" w:pos="7080"/>
          <w:tab w:val="left" w:pos="7788"/>
          <w:tab w:val="left" w:pos="8496"/>
          <w:tab w:val="left" w:pos="9132"/>
        </w:tabs>
        <w:ind w:left="6349" w:hanging="382"/>
      </w:pPr>
      <w:rPr>
        <w:rFonts w:hAnsi="Arial Unicode MS"/>
        <w:caps w:val="0"/>
        <w:smallCaps w:val="0"/>
        <w:strike w:val="0"/>
        <w:dstrike w:val="0"/>
        <w:color w:val="000000"/>
        <w:spacing w:val="0"/>
        <w:w w:val="100"/>
        <w:kern w:val="0"/>
        <w:position w:val="0"/>
        <w:highlight w:val="none"/>
        <w:vertAlign w:val="baseline"/>
      </w:rPr>
    </w:lvl>
    <w:lvl w:ilvl="8" w:tplc="AB9C1CDC">
      <w:start w:val="1"/>
      <w:numFmt w:val="lowerRoman"/>
      <w:lvlText w:val="%9."/>
      <w:lvlJc w:val="left"/>
      <w:pPr>
        <w:tabs>
          <w:tab w:val="left" w:pos="851"/>
          <w:tab w:val="left" w:pos="1418"/>
          <w:tab w:val="left" w:pos="2124"/>
          <w:tab w:val="left" w:pos="2832"/>
          <w:tab w:val="left" w:pos="3540"/>
          <w:tab w:val="left" w:pos="4248"/>
          <w:tab w:val="left" w:pos="4956"/>
          <w:tab w:val="left" w:pos="5664"/>
          <w:tab w:val="left" w:pos="6372"/>
          <w:tab w:val="num" w:pos="7047"/>
          <w:tab w:val="left" w:pos="7080"/>
          <w:tab w:val="left" w:pos="7788"/>
          <w:tab w:val="left" w:pos="8496"/>
          <w:tab w:val="left" w:pos="9132"/>
        </w:tabs>
        <w:ind w:left="7069" w:hanging="306"/>
      </w:pPr>
      <w:rPr>
        <w:rFonts w:hAnsi="Arial Unicode MS"/>
        <w:caps w:val="0"/>
        <w:smallCaps w:val="0"/>
        <w:strike w:val="0"/>
        <w:dstrike w:val="0"/>
        <w:color w:val="000000"/>
        <w:spacing w:val="0"/>
        <w:w w:val="100"/>
        <w:kern w:val="0"/>
        <w:position w:val="0"/>
        <w:highlight w:val="none"/>
        <w:vertAlign w:val="baseline"/>
      </w:rPr>
    </w:lvl>
  </w:abstractNum>
  <w:abstractNum w:abstractNumId="5" w15:restartNumberingAfterBreak="0">
    <w:nsid w:val="08CA6B56"/>
    <w:multiLevelType w:val="hybridMultilevel"/>
    <w:tmpl w:val="2B941084"/>
    <w:lvl w:ilvl="0" w:tplc="C7409D66">
      <w:numFmt w:val="bullet"/>
      <w:lvlText w:val="-"/>
      <w:lvlJc w:val="left"/>
      <w:pPr>
        <w:ind w:left="770" w:hanging="360"/>
      </w:pPr>
      <w:rPr>
        <w:rFonts w:ascii="Calibri" w:eastAsia="Trebuchet MS" w:hAnsi="Calibri" w:cs="Calibri" w:hint="default"/>
      </w:rPr>
    </w:lvl>
    <w:lvl w:ilvl="1" w:tplc="2C0A0003">
      <w:start w:val="1"/>
      <w:numFmt w:val="bullet"/>
      <w:lvlText w:val="o"/>
      <w:lvlJc w:val="left"/>
      <w:pPr>
        <w:ind w:left="1490" w:hanging="360"/>
      </w:pPr>
      <w:rPr>
        <w:rFonts w:ascii="Courier New" w:hAnsi="Courier New" w:cs="Courier New" w:hint="default"/>
      </w:rPr>
    </w:lvl>
    <w:lvl w:ilvl="2" w:tplc="2C0A0005">
      <w:start w:val="1"/>
      <w:numFmt w:val="bullet"/>
      <w:lvlText w:val=""/>
      <w:lvlJc w:val="left"/>
      <w:pPr>
        <w:ind w:left="2210" w:hanging="360"/>
      </w:pPr>
      <w:rPr>
        <w:rFonts w:ascii="Wingdings" w:hAnsi="Wingdings" w:hint="default"/>
      </w:rPr>
    </w:lvl>
    <w:lvl w:ilvl="3" w:tplc="2C0A0001">
      <w:start w:val="1"/>
      <w:numFmt w:val="bullet"/>
      <w:lvlText w:val=""/>
      <w:lvlJc w:val="left"/>
      <w:pPr>
        <w:ind w:left="2930" w:hanging="360"/>
      </w:pPr>
      <w:rPr>
        <w:rFonts w:ascii="Symbol" w:hAnsi="Symbol" w:hint="default"/>
      </w:rPr>
    </w:lvl>
    <w:lvl w:ilvl="4" w:tplc="2C0A0003">
      <w:start w:val="1"/>
      <w:numFmt w:val="bullet"/>
      <w:lvlText w:val="o"/>
      <w:lvlJc w:val="left"/>
      <w:pPr>
        <w:ind w:left="3650" w:hanging="360"/>
      </w:pPr>
      <w:rPr>
        <w:rFonts w:ascii="Courier New" w:hAnsi="Courier New" w:cs="Courier New" w:hint="default"/>
      </w:rPr>
    </w:lvl>
    <w:lvl w:ilvl="5" w:tplc="2C0A0005">
      <w:start w:val="1"/>
      <w:numFmt w:val="bullet"/>
      <w:lvlText w:val=""/>
      <w:lvlJc w:val="left"/>
      <w:pPr>
        <w:ind w:left="4370" w:hanging="360"/>
      </w:pPr>
      <w:rPr>
        <w:rFonts w:ascii="Wingdings" w:hAnsi="Wingdings" w:hint="default"/>
      </w:rPr>
    </w:lvl>
    <w:lvl w:ilvl="6" w:tplc="2C0A0001">
      <w:start w:val="1"/>
      <w:numFmt w:val="bullet"/>
      <w:lvlText w:val=""/>
      <w:lvlJc w:val="left"/>
      <w:pPr>
        <w:ind w:left="5090" w:hanging="360"/>
      </w:pPr>
      <w:rPr>
        <w:rFonts w:ascii="Symbol" w:hAnsi="Symbol" w:hint="default"/>
      </w:rPr>
    </w:lvl>
    <w:lvl w:ilvl="7" w:tplc="2C0A0003">
      <w:start w:val="1"/>
      <w:numFmt w:val="bullet"/>
      <w:lvlText w:val="o"/>
      <w:lvlJc w:val="left"/>
      <w:pPr>
        <w:ind w:left="5810" w:hanging="360"/>
      </w:pPr>
      <w:rPr>
        <w:rFonts w:ascii="Courier New" w:hAnsi="Courier New" w:cs="Courier New" w:hint="default"/>
      </w:rPr>
    </w:lvl>
    <w:lvl w:ilvl="8" w:tplc="2C0A0005">
      <w:start w:val="1"/>
      <w:numFmt w:val="bullet"/>
      <w:lvlText w:val=""/>
      <w:lvlJc w:val="left"/>
      <w:pPr>
        <w:ind w:left="6530" w:hanging="360"/>
      </w:pPr>
      <w:rPr>
        <w:rFonts w:ascii="Wingdings" w:hAnsi="Wingdings" w:hint="default"/>
      </w:rPr>
    </w:lvl>
  </w:abstractNum>
  <w:abstractNum w:abstractNumId="6" w15:restartNumberingAfterBreak="0">
    <w:nsid w:val="0D2F6A35"/>
    <w:multiLevelType w:val="hybridMultilevel"/>
    <w:tmpl w:val="9FC852AC"/>
    <w:lvl w:ilvl="0" w:tplc="B3BE147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E1E5641"/>
    <w:multiLevelType w:val="hybridMultilevel"/>
    <w:tmpl w:val="907C566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195441E"/>
    <w:multiLevelType w:val="hybridMultilevel"/>
    <w:tmpl w:val="EE247F62"/>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14E5442D"/>
    <w:multiLevelType w:val="multilevel"/>
    <w:tmpl w:val="84B21DFE"/>
    <w:styleLink w:val="Estilo1"/>
    <w:lvl w:ilvl="0">
      <w:start w:val="7"/>
      <w:numFmt w:val="decimal"/>
      <w:lvlText w:val="%1"/>
      <w:lvlJc w:val="left"/>
      <w:pPr>
        <w:tabs>
          <w:tab w:val="num" w:pos="360"/>
        </w:tabs>
        <w:ind w:left="360" w:hanging="360"/>
      </w:pPr>
    </w:lvl>
    <w:lvl w:ilvl="1">
      <w:start w:val="2"/>
      <w:numFmt w:val="decimal"/>
      <w:lvlText w:val="%1.%2"/>
      <w:lvlJc w:val="left"/>
      <w:pPr>
        <w:tabs>
          <w:tab w:val="num" w:pos="871"/>
        </w:tabs>
        <w:ind w:left="871" w:hanging="360"/>
      </w:pPr>
    </w:lvl>
    <w:lvl w:ilvl="2">
      <w:start w:val="7"/>
      <w:numFmt w:val="decimal"/>
      <w:lvlText w:val="%1.%2.%3"/>
      <w:lvlJc w:val="left"/>
      <w:pPr>
        <w:tabs>
          <w:tab w:val="num" w:pos="1742"/>
        </w:tabs>
        <w:ind w:left="1742" w:hanging="720"/>
      </w:pPr>
      <w:rPr>
        <w:b/>
      </w:rPr>
    </w:lvl>
    <w:lvl w:ilvl="3">
      <w:start w:val="1"/>
      <w:numFmt w:val="decimal"/>
      <w:lvlText w:val="%1.%2.%3.%4"/>
      <w:lvlJc w:val="left"/>
      <w:pPr>
        <w:tabs>
          <w:tab w:val="num" w:pos="2253"/>
        </w:tabs>
        <w:ind w:left="2253" w:hanging="720"/>
      </w:pPr>
    </w:lvl>
    <w:lvl w:ilvl="4">
      <w:start w:val="1"/>
      <w:numFmt w:val="decimal"/>
      <w:lvlText w:val="%1.%2.%3.%4.%5"/>
      <w:lvlJc w:val="left"/>
      <w:pPr>
        <w:tabs>
          <w:tab w:val="num" w:pos="3124"/>
        </w:tabs>
        <w:ind w:left="3124" w:hanging="1080"/>
      </w:pPr>
    </w:lvl>
    <w:lvl w:ilvl="5">
      <w:start w:val="1"/>
      <w:numFmt w:val="decimal"/>
      <w:lvlText w:val="%1.%2.%3.%4.%5.%6"/>
      <w:lvlJc w:val="left"/>
      <w:pPr>
        <w:tabs>
          <w:tab w:val="num" w:pos="3635"/>
        </w:tabs>
        <w:ind w:left="3635" w:hanging="1080"/>
      </w:pPr>
    </w:lvl>
    <w:lvl w:ilvl="6">
      <w:start w:val="1"/>
      <w:numFmt w:val="decimal"/>
      <w:lvlText w:val="%1.%2.%3.%4.%5.%6.%7"/>
      <w:lvlJc w:val="left"/>
      <w:pPr>
        <w:tabs>
          <w:tab w:val="num" w:pos="4506"/>
        </w:tabs>
        <w:ind w:left="4506" w:hanging="1440"/>
      </w:pPr>
    </w:lvl>
    <w:lvl w:ilvl="7">
      <w:start w:val="1"/>
      <w:numFmt w:val="decimal"/>
      <w:lvlText w:val="%1.%2.%3.%4.%5.%6.%7.%8"/>
      <w:lvlJc w:val="left"/>
      <w:pPr>
        <w:tabs>
          <w:tab w:val="num" w:pos="5017"/>
        </w:tabs>
        <w:ind w:left="5017" w:hanging="1440"/>
      </w:pPr>
    </w:lvl>
    <w:lvl w:ilvl="8">
      <w:start w:val="1"/>
      <w:numFmt w:val="decimal"/>
      <w:lvlText w:val="%1.%2.%3.%4.%5.%6.%7.%8.%9"/>
      <w:lvlJc w:val="left"/>
      <w:pPr>
        <w:tabs>
          <w:tab w:val="num" w:pos="5888"/>
        </w:tabs>
        <w:ind w:left="5888" w:hanging="1800"/>
      </w:pPr>
    </w:lvl>
  </w:abstractNum>
  <w:abstractNum w:abstractNumId="10" w15:restartNumberingAfterBreak="0">
    <w:nsid w:val="155334F3"/>
    <w:multiLevelType w:val="multilevel"/>
    <w:tmpl w:val="018EF20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1.%2.%3"/>
      <w:lvlJc w:val="left"/>
      <w:pPr>
        <w:ind w:left="1440" w:hanging="720"/>
      </w:pPr>
      <w:rPr>
        <w:rFonts w:hint="default"/>
      </w:rPr>
    </w:lvl>
    <w:lvl w:ilvl="3">
      <w:start w:val="1"/>
      <w:numFmt w:val="upp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6991210"/>
    <w:multiLevelType w:val="hybridMultilevel"/>
    <w:tmpl w:val="65165E76"/>
    <w:lvl w:ilvl="0" w:tplc="710438A8">
      <w:start w:val="1"/>
      <w:numFmt w:val="lowerLetter"/>
      <w:lvlText w:val="%1)"/>
      <w:lvlJc w:val="left"/>
      <w:pPr>
        <w:ind w:left="720" w:hanging="360"/>
      </w:pPr>
      <w:rPr>
        <w:rFonts w:hAnsi="Arial Unicode MS"/>
        <w:b w:val="0"/>
        <w:caps w:val="0"/>
        <w:smallCaps w:val="0"/>
        <w:strike w:val="0"/>
        <w:dstrike w:val="0"/>
        <w:color w:val="000000"/>
        <w:spacing w:val="0"/>
        <w:w w:val="100"/>
        <w:kern w:val="0"/>
        <w:position w:val="0"/>
        <w:highlight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6FE3896"/>
    <w:multiLevelType w:val="multilevel"/>
    <w:tmpl w:val="0BE23D8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1.%2.%3"/>
      <w:lvlJc w:val="left"/>
      <w:pPr>
        <w:ind w:left="1440" w:hanging="720"/>
      </w:pPr>
      <w:rPr>
        <w:rFonts w:hint="default"/>
      </w:rPr>
    </w:lvl>
    <w:lvl w:ilvl="3">
      <w:start w:val="1"/>
      <w:numFmt w:val="upp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82457DA"/>
    <w:multiLevelType w:val="hybridMultilevel"/>
    <w:tmpl w:val="30AEE846"/>
    <w:lvl w:ilvl="0" w:tplc="54D2793A">
      <w:start w:val="1"/>
      <w:numFmt w:val="decimal"/>
      <w:lvlText w:val="%1."/>
      <w:lvlJc w:val="left"/>
      <w:pPr>
        <w:ind w:left="1080" w:hanging="360"/>
      </w:p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14" w15:restartNumberingAfterBreak="0">
    <w:nsid w:val="1B3D1E45"/>
    <w:multiLevelType w:val="hybridMultilevel"/>
    <w:tmpl w:val="91225F00"/>
    <w:lvl w:ilvl="0" w:tplc="E152BC7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C827080"/>
    <w:multiLevelType w:val="hybridMultilevel"/>
    <w:tmpl w:val="6C0A56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1F053FCD"/>
    <w:multiLevelType w:val="hybridMultilevel"/>
    <w:tmpl w:val="C9AEC5C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5D75160"/>
    <w:multiLevelType w:val="hybridMultilevel"/>
    <w:tmpl w:val="222EA4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5E8717D"/>
    <w:multiLevelType w:val="multilevel"/>
    <w:tmpl w:val="2AFC612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6F4167D"/>
    <w:multiLevelType w:val="hybridMultilevel"/>
    <w:tmpl w:val="BA282B5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376439DE"/>
    <w:multiLevelType w:val="hybridMultilevel"/>
    <w:tmpl w:val="56E87BB2"/>
    <w:lvl w:ilvl="0" w:tplc="D7381314">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B060AC9"/>
    <w:multiLevelType w:val="hybridMultilevel"/>
    <w:tmpl w:val="ED2C40BA"/>
    <w:lvl w:ilvl="0" w:tplc="9070B60E">
      <w:start w:val="7"/>
      <w:numFmt w:val="decimal"/>
      <w:lvlText w:val="%1."/>
      <w:lvlJc w:val="left"/>
      <w:pPr>
        <w:ind w:left="4613"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CBD633B"/>
    <w:multiLevelType w:val="hybridMultilevel"/>
    <w:tmpl w:val="1C0448FA"/>
    <w:lvl w:ilvl="0" w:tplc="31866566">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3ECB3C59"/>
    <w:multiLevelType w:val="hybridMultilevel"/>
    <w:tmpl w:val="C5B65AC4"/>
    <w:lvl w:ilvl="0" w:tplc="9286AF40">
      <w:start w:val="1"/>
      <w:numFmt w:val="lowerLetter"/>
      <w:lvlText w:val="%1)"/>
      <w:lvlJc w:val="left"/>
      <w:pPr>
        <w:ind w:left="1211"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1046A4C"/>
    <w:multiLevelType w:val="hybridMultilevel"/>
    <w:tmpl w:val="85E883FE"/>
    <w:lvl w:ilvl="0" w:tplc="08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25" w15:restartNumberingAfterBreak="0">
    <w:nsid w:val="46894416"/>
    <w:multiLevelType w:val="hybridMultilevel"/>
    <w:tmpl w:val="51FA6DA0"/>
    <w:lvl w:ilvl="0" w:tplc="FD8A4FC2">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48C616F9"/>
    <w:multiLevelType w:val="hybridMultilevel"/>
    <w:tmpl w:val="C174F58A"/>
    <w:lvl w:ilvl="0" w:tplc="577CA772">
      <w:start w:val="1"/>
      <w:numFmt w:val="decimal"/>
      <w:lvlText w:val="%1."/>
      <w:lvlJc w:val="left"/>
      <w:pPr>
        <w:ind w:left="502" w:hanging="360"/>
      </w:pPr>
      <w:rPr>
        <w:b/>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start w:val="1"/>
      <w:numFmt w:val="decimal"/>
      <w:lvlText w:val="%4."/>
      <w:lvlJc w:val="left"/>
      <w:pPr>
        <w:ind w:left="2662" w:hanging="360"/>
      </w:pPr>
    </w:lvl>
    <w:lvl w:ilvl="4" w:tplc="080A0019">
      <w:start w:val="1"/>
      <w:numFmt w:val="lowerLetter"/>
      <w:lvlText w:val="%5."/>
      <w:lvlJc w:val="left"/>
      <w:pPr>
        <w:ind w:left="3382" w:hanging="360"/>
      </w:pPr>
    </w:lvl>
    <w:lvl w:ilvl="5" w:tplc="080A001B">
      <w:start w:val="1"/>
      <w:numFmt w:val="lowerRoman"/>
      <w:lvlText w:val="%6."/>
      <w:lvlJc w:val="right"/>
      <w:pPr>
        <w:ind w:left="4102" w:hanging="180"/>
      </w:pPr>
    </w:lvl>
    <w:lvl w:ilvl="6" w:tplc="080A000F">
      <w:start w:val="1"/>
      <w:numFmt w:val="decimal"/>
      <w:lvlText w:val="%7."/>
      <w:lvlJc w:val="left"/>
      <w:pPr>
        <w:ind w:left="4822" w:hanging="360"/>
      </w:pPr>
    </w:lvl>
    <w:lvl w:ilvl="7" w:tplc="080A0019">
      <w:start w:val="1"/>
      <w:numFmt w:val="lowerLetter"/>
      <w:lvlText w:val="%8."/>
      <w:lvlJc w:val="left"/>
      <w:pPr>
        <w:ind w:left="5542" w:hanging="360"/>
      </w:pPr>
    </w:lvl>
    <w:lvl w:ilvl="8" w:tplc="080A001B">
      <w:start w:val="1"/>
      <w:numFmt w:val="lowerRoman"/>
      <w:lvlText w:val="%9."/>
      <w:lvlJc w:val="right"/>
      <w:pPr>
        <w:ind w:left="6262" w:hanging="180"/>
      </w:pPr>
    </w:lvl>
  </w:abstractNum>
  <w:abstractNum w:abstractNumId="27" w15:restartNumberingAfterBreak="0">
    <w:nsid w:val="4BCF182E"/>
    <w:multiLevelType w:val="multilevel"/>
    <w:tmpl w:val="A76A1FA6"/>
    <w:lvl w:ilvl="0">
      <w:start w:val="8"/>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lowerLetter"/>
      <w:lvlText w:val="%1.%2.%3"/>
      <w:lvlJc w:val="left"/>
      <w:pPr>
        <w:ind w:left="1440" w:hanging="720"/>
      </w:pPr>
      <w:rPr>
        <w:rFonts w:hint="default"/>
        <w:b w:val="0"/>
      </w:rPr>
    </w:lvl>
    <w:lvl w:ilvl="3">
      <w:start w:val="1"/>
      <w:numFmt w:val="upperLetter"/>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8" w15:restartNumberingAfterBreak="0">
    <w:nsid w:val="4D92228C"/>
    <w:multiLevelType w:val="multilevel"/>
    <w:tmpl w:val="399A33C6"/>
    <w:lvl w:ilvl="0">
      <w:start w:val="1"/>
      <w:numFmt w:val="decimal"/>
      <w:lvlText w:val="%1."/>
      <w:lvlJc w:val="left"/>
      <w:pPr>
        <w:ind w:left="360" w:hanging="360"/>
      </w:pPr>
      <w:rPr>
        <w:rFonts w:ascii="Abadi MT Condensed Light" w:eastAsiaTheme="minorHAnsi" w:hAnsi="Abadi MT Condensed Light" w:cs="Al Bayan Plai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F941AB"/>
    <w:multiLevelType w:val="hybridMultilevel"/>
    <w:tmpl w:val="21807F0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11D0462"/>
    <w:multiLevelType w:val="hybridMultilevel"/>
    <w:tmpl w:val="BC708D10"/>
    <w:lvl w:ilvl="0" w:tplc="DA0207FC">
      <w:start w:val="1"/>
      <w:numFmt w:val="upperRoman"/>
      <w:lvlText w:val="%1."/>
      <w:lvlJc w:val="left"/>
      <w:pPr>
        <w:ind w:left="3458" w:hanging="720"/>
      </w:pPr>
    </w:lvl>
    <w:lvl w:ilvl="1" w:tplc="080A0019">
      <w:start w:val="1"/>
      <w:numFmt w:val="lowerLetter"/>
      <w:lvlText w:val="%2."/>
      <w:lvlJc w:val="left"/>
      <w:pPr>
        <w:ind w:left="3818" w:hanging="360"/>
      </w:pPr>
    </w:lvl>
    <w:lvl w:ilvl="2" w:tplc="080A001B">
      <w:start w:val="1"/>
      <w:numFmt w:val="lowerRoman"/>
      <w:lvlText w:val="%3."/>
      <w:lvlJc w:val="right"/>
      <w:pPr>
        <w:ind w:left="4538" w:hanging="180"/>
      </w:pPr>
    </w:lvl>
    <w:lvl w:ilvl="3" w:tplc="080A000F">
      <w:start w:val="1"/>
      <w:numFmt w:val="decimal"/>
      <w:lvlText w:val="%4."/>
      <w:lvlJc w:val="left"/>
      <w:pPr>
        <w:ind w:left="5258" w:hanging="360"/>
      </w:pPr>
    </w:lvl>
    <w:lvl w:ilvl="4" w:tplc="080A0019">
      <w:start w:val="1"/>
      <w:numFmt w:val="lowerLetter"/>
      <w:lvlText w:val="%5."/>
      <w:lvlJc w:val="left"/>
      <w:pPr>
        <w:ind w:left="5978" w:hanging="360"/>
      </w:pPr>
    </w:lvl>
    <w:lvl w:ilvl="5" w:tplc="080A001B">
      <w:start w:val="1"/>
      <w:numFmt w:val="lowerRoman"/>
      <w:lvlText w:val="%6."/>
      <w:lvlJc w:val="right"/>
      <w:pPr>
        <w:ind w:left="6698" w:hanging="180"/>
      </w:pPr>
    </w:lvl>
    <w:lvl w:ilvl="6" w:tplc="080A000F">
      <w:start w:val="1"/>
      <w:numFmt w:val="decimal"/>
      <w:lvlText w:val="%7."/>
      <w:lvlJc w:val="left"/>
      <w:pPr>
        <w:ind w:left="7418" w:hanging="360"/>
      </w:pPr>
    </w:lvl>
    <w:lvl w:ilvl="7" w:tplc="080A0019">
      <w:start w:val="1"/>
      <w:numFmt w:val="lowerLetter"/>
      <w:lvlText w:val="%8."/>
      <w:lvlJc w:val="left"/>
      <w:pPr>
        <w:ind w:left="8138" w:hanging="360"/>
      </w:pPr>
    </w:lvl>
    <w:lvl w:ilvl="8" w:tplc="080A001B">
      <w:start w:val="1"/>
      <w:numFmt w:val="lowerRoman"/>
      <w:lvlText w:val="%9."/>
      <w:lvlJc w:val="right"/>
      <w:pPr>
        <w:ind w:left="8858" w:hanging="180"/>
      </w:pPr>
    </w:lvl>
  </w:abstractNum>
  <w:abstractNum w:abstractNumId="31" w15:restartNumberingAfterBreak="0">
    <w:nsid w:val="528175D6"/>
    <w:multiLevelType w:val="multilevel"/>
    <w:tmpl w:val="A82AD5D6"/>
    <w:lvl w:ilvl="0">
      <w:start w:val="3"/>
      <w:numFmt w:val="decimal"/>
      <w:lvlText w:val="%1"/>
      <w:lvlJc w:val="left"/>
      <w:pPr>
        <w:ind w:left="360" w:hanging="360"/>
      </w:pPr>
      <w:rPr>
        <w:rFonts w:hint="default"/>
      </w:rPr>
    </w:lvl>
    <w:lvl w:ilvl="1">
      <w:start w:val="19"/>
      <w:numFmt w:val="decimal"/>
      <w:lvlText w:val="%1.%2"/>
      <w:lvlJc w:val="left"/>
      <w:pPr>
        <w:ind w:left="720" w:hanging="360"/>
      </w:pPr>
      <w:rPr>
        <w:rFonts w:hint="default"/>
      </w:rPr>
    </w:lvl>
    <w:lvl w:ilvl="2">
      <w:start w:val="1"/>
      <w:numFmt w:val="lowerLetter"/>
      <w:lvlText w:val="%1.%2.%3"/>
      <w:lvlJc w:val="left"/>
      <w:pPr>
        <w:ind w:left="1440" w:hanging="720"/>
      </w:pPr>
      <w:rPr>
        <w:rFonts w:hint="default"/>
      </w:rPr>
    </w:lvl>
    <w:lvl w:ilvl="3">
      <w:start w:val="1"/>
      <w:numFmt w:val="upp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52BF409E"/>
    <w:multiLevelType w:val="multilevel"/>
    <w:tmpl w:val="0C0A001D"/>
    <w:styleLink w:val="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55F30F5D"/>
    <w:multiLevelType w:val="hybridMultilevel"/>
    <w:tmpl w:val="D7381314"/>
    <w:numStyleLink w:val="Estiloimportado16"/>
  </w:abstractNum>
  <w:abstractNum w:abstractNumId="34" w15:restartNumberingAfterBreak="0">
    <w:nsid w:val="57DE2B76"/>
    <w:multiLevelType w:val="hybridMultilevel"/>
    <w:tmpl w:val="68841BAE"/>
    <w:lvl w:ilvl="0" w:tplc="D7381314">
      <w:start w:val="1"/>
      <w:numFmt w:val="lowerLetter"/>
      <w:lvlText w:val="%1)"/>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ind w:left="1418" w:hanging="567"/>
      </w:pPr>
      <w:rPr>
        <w:rFonts w:hAnsi="Arial Unicode MS"/>
        <w:caps w:val="0"/>
        <w:smallCaps w:val="0"/>
        <w:strike w:val="0"/>
        <w:dstrike w:val="0"/>
        <w:color w:val="000000"/>
        <w:spacing w:val="0"/>
        <w:w w:val="100"/>
        <w:kern w:val="0"/>
        <w:position w:val="0"/>
        <w:highlight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CD8063A"/>
    <w:multiLevelType w:val="hybridMultilevel"/>
    <w:tmpl w:val="0E727F66"/>
    <w:styleLink w:val="Estiloimportado3"/>
    <w:lvl w:ilvl="0" w:tplc="FE629D52">
      <w:start w:val="1"/>
      <w:numFmt w:val="upperRoman"/>
      <w:lvlText w:val="%1."/>
      <w:lvlJc w:val="left"/>
      <w:rPr>
        <w:rFonts w:hAnsi="Arial Unicode MS"/>
        <w:caps w:val="0"/>
        <w:smallCaps w:val="0"/>
        <w:strike w:val="0"/>
        <w:dstrike w:val="0"/>
        <w:color w:val="000000"/>
        <w:spacing w:val="0"/>
        <w:w w:val="100"/>
        <w:kern w:val="0"/>
        <w:position w:val="0"/>
        <w:highlight w:val="none"/>
        <w:vertAlign w:val="baseline"/>
      </w:rPr>
    </w:lvl>
    <w:lvl w:ilvl="1" w:tplc="BD3AD61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FADA1BE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3072F338">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6366D39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6F0241D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A4A4908A">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8D1E582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88C46DC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36" w15:restartNumberingAfterBreak="0">
    <w:nsid w:val="5DC80360"/>
    <w:multiLevelType w:val="hybridMultilevel"/>
    <w:tmpl w:val="D7381314"/>
    <w:styleLink w:val="Estiloimportado16"/>
    <w:lvl w:ilvl="0" w:tplc="D7381314">
      <w:start w:val="1"/>
      <w:numFmt w:val="lowerLetter"/>
      <w:lvlText w:val="%1)"/>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ind w:left="1418" w:hanging="567"/>
      </w:pPr>
      <w:rPr>
        <w:rFonts w:hAnsi="Arial Unicode MS"/>
        <w:caps w:val="0"/>
        <w:smallCaps w:val="0"/>
        <w:strike w:val="0"/>
        <w:dstrike w:val="0"/>
        <w:color w:val="000000"/>
        <w:spacing w:val="0"/>
        <w:w w:val="100"/>
        <w:kern w:val="0"/>
        <w:position w:val="0"/>
        <w:highlight w:val="none"/>
        <w:vertAlign w:val="baseline"/>
      </w:rPr>
    </w:lvl>
    <w:lvl w:ilvl="1" w:tplc="4E62835C">
      <w:start w:val="1"/>
      <w:numFmt w:val="lowerLetter"/>
      <w:lvlText w:val="%2."/>
      <w:lvlJc w:val="left"/>
      <w:pPr>
        <w:tabs>
          <w:tab w:val="left" w:pos="708"/>
          <w:tab w:val="left" w:pos="2832"/>
          <w:tab w:val="left" w:pos="3540"/>
          <w:tab w:val="left" w:pos="4248"/>
          <w:tab w:val="left" w:pos="4956"/>
          <w:tab w:val="left" w:pos="5664"/>
          <w:tab w:val="left" w:pos="6372"/>
          <w:tab w:val="left" w:pos="7080"/>
          <w:tab w:val="left" w:pos="7788"/>
          <w:tab w:val="left" w:pos="8496"/>
          <w:tab w:val="left" w:pos="9132"/>
        </w:tabs>
        <w:ind w:left="2138" w:hanging="567"/>
      </w:pPr>
      <w:rPr>
        <w:rFonts w:hAnsi="Arial Unicode MS"/>
        <w:caps w:val="0"/>
        <w:smallCaps w:val="0"/>
        <w:strike w:val="0"/>
        <w:dstrike w:val="0"/>
        <w:color w:val="000000"/>
        <w:spacing w:val="0"/>
        <w:w w:val="100"/>
        <w:kern w:val="0"/>
        <w:position w:val="0"/>
        <w:highlight w:val="none"/>
        <w:vertAlign w:val="baseline"/>
      </w:rPr>
    </w:lvl>
    <w:lvl w:ilvl="2" w:tplc="F0F46030">
      <w:start w:val="1"/>
      <w:numFmt w:val="lowerRoman"/>
      <w:lvlText w:val="%3."/>
      <w:lvlJc w:val="left"/>
      <w:pPr>
        <w:tabs>
          <w:tab w:val="left" w:pos="708"/>
          <w:tab w:val="left" w:pos="2124"/>
          <w:tab w:val="left" w:pos="3540"/>
          <w:tab w:val="left" w:pos="4248"/>
          <w:tab w:val="left" w:pos="4956"/>
          <w:tab w:val="left" w:pos="5664"/>
          <w:tab w:val="left" w:pos="6372"/>
          <w:tab w:val="left" w:pos="7080"/>
          <w:tab w:val="left" w:pos="7788"/>
          <w:tab w:val="left" w:pos="8496"/>
          <w:tab w:val="left" w:pos="9132"/>
        </w:tabs>
        <w:ind w:left="2858" w:hanging="491"/>
      </w:pPr>
      <w:rPr>
        <w:rFonts w:hAnsi="Arial Unicode MS"/>
        <w:caps w:val="0"/>
        <w:smallCaps w:val="0"/>
        <w:strike w:val="0"/>
        <w:dstrike w:val="0"/>
        <w:color w:val="000000"/>
        <w:spacing w:val="0"/>
        <w:w w:val="100"/>
        <w:kern w:val="0"/>
        <w:position w:val="0"/>
        <w:highlight w:val="none"/>
        <w:vertAlign w:val="baseline"/>
      </w:rPr>
    </w:lvl>
    <w:lvl w:ilvl="3" w:tplc="752EF80A">
      <w:start w:val="1"/>
      <w:numFmt w:val="decimal"/>
      <w:lvlText w:val="%4."/>
      <w:lvlJc w:val="left"/>
      <w:pPr>
        <w:tabs>
          <w:tab w:val="left" w:pos="708"/>
          <w:tab w:val="left" w:pos="2124"/>
          <w:tab w:val="left" w:pos="2832"/>
          <w:tab w:val="left" w:pos="4248"/>
          <w:tab w:val="left" w:pos="4956"/>
          <w:tab w:val="left" w:pos="5664"/>
          <w:tab w:val="left" w:pos="6372"/>
          <w:tab w:val="left" w:pos="7080"/>
          <w:tab w:val="left" w:pos="7788"/>
          <w:tab w:val="left" w:pos="8496"/>
          <w:tab w:val="left" w:pos="9132"/>
        </w:tabs>
        <w:ind w:left="3578" w:hanging="567"/>
      </w:pPr>
      <w:rPr>
        <w:rFonts w:hAnsi="Arial Unicode MS"/>
        <w:caps w:val="0"/>
        <w:smallCaps w:val="0"/>
        <w:strike w:val="0"/>
        <w:dstrike w:val="0"/>
        <w:color w:val="000000"/>
        <w:spacing w:val="0"/>
        <w:w w:val="100"/>
        <w:kern w:val="0"/>
        <w:position w:val="0"/>
        <w:highlight w:val="none"/>
        <w:vertAlign w:val="baseline"/>
      </w:rPr>
    </w:lvl>
    <w:lvl w:ilvl="4" w:tplc="55C873B0">
      <w:start w:val="1"/>
      <w:numFmt w:val="lowerLetter"/>
      <w:lvlText w:val="%5."/>
      <w:lvlJc w:val="left"/>
      <w:pPr>
        <w:tabs>
          <w:tab w:val="left" w:pos="708"/>
          <w:tab w:val="left" w:pos="2124"/>
          <w:tab w:val="left" w:pos="2832"/>
          <w:tab w:val="left" w:pos="3540"/>
          <w:tab w:val="left" w:pos="4956"/>
          <w:tab w:val="left" w:pos="5664"/>
          <w:tab w:val="left" w:pos="6372"/>
          <w:tab w:val="left" w:pos="7080"/>
          <w:tab w:val="left" w:pos="7788"/>
          <w:tab w:val="left" w:pos="8496"/>
          <w:tab w:val="left" w:pos="9132"/>
        </w:tabs>
        <w:ind w:left="4298" w:hanging="567"/>
      </w:pPr>
      <w:rPr>
        <w:rFonts w:hAnsi="Arial Unicode MS"/>
        <w:caps w:val="0"/>
        <w:smallCaps w:val="0"/>
        <w:strike w:val="0"/>
        <w:dstrike w:val="0"/>
        <w:color w:val="000000"/>
        <w:spacing w:val="0"/>
        <w:w w:val="100"/>
        <w:kern w:val="0"/>
        <w:position w:val="0"/>
        <w:highlight w:val="none"/>
        <w:vertAlign w:val="baseline"/>
      </w:rPr>
    </w:lvl>
    <w:lvl w:ilvl="5" w:tplc="B3EE43C8">
      <w:start w:val="1"/>
      <w:numFmt w:val="lowerRoman"/>
      <w:lvlText w:val="%6."/>
      <w:lvlJc w:val="left"/>
      <w:pPr>
        <w:tabs>
          <w:tab w:val="left" w:pos="708"/>
          <w:tab w:val="left" w:pos="2124"/>
          <w:tab w:val="left" w:pos="2832"/>
          <w:tab w:val="left" w:pos="3540"/>
          <w:tab w:val="left" w:pos="4248"/>
          <w:tab w:val="left" w:pos="5664"/>
          <w:tab w:val="left" w:pos="6372"/>
          <w:tab w:val="left" w:pos="7080"/>
          <w:tab w:val="left" w:pos="7788"/>
          <w:tab w:val="left" w:pos="8496"/>
          <w:tab w:val="left" w:pos="9132"/>
        </w:tabs>
        <w:ind w:left="5018" w:hanging="491"/>
      </w:pPr>
      <w:rPr>
        <w:rFonts w:hAnsi="Arial Unicode MS"/>
        <w:caps w:val="0"/>
        <w:smallCaps w:val="0"/>
        <w:strike w:val="0"/>
        <w:dstrike w:val="0"/>
        <w:color w:val="000000"/>
        <w:spacing w:val="0"/>
        <w:w w:val="100"/>
        <w:kern w:val="0"/>
        <w:position w:val="0"/>
        <w:highlight w:val="none"/>
        <w:vertAlign w:val="baseline"/>
      </w:rPr>
    </w:lvl>
    <w:lvl w:ilvl="6" w:tplc="A3F0A086">
      <w:start w:val="1"/>
      <w:numFmt w:val="decimal"/>
      <w:lvlText w:val="%7."/>
      <w:lvlJc w:val="left"/>
      <w:pPr>
        <w:tabs>
          <w:tab w:val="left" w:pos="708"/>
          <w:tab w:val="left" w:pos="2124"/>
          <w:tab w:val="left" w:pos="2832"/>
          <w:tab w:val="left" w:pos="3540"/>
          <w:tab w:val="left" w:pos="4248"/>
          <w:tab w:val="left" w:pos="4956"/>
          <w:tab w:val="left" w:pos="6372"/>
          <w:tab w:val="left" w:pos="7080"/>
          <w:tab w:val="left" w:pos="7788"/>
          <w:tab w:val="left" w:pos="8496"/>
          <w:tab w:val="left" w:pos="9132"/>
        </w:tabs>
        <w:ind w:left="5738" w:hanging="567"/>
      </w:pPr>
      <w:rPr>
        <w:rFonts w:hAnsi="Arial Unicode MS"/>
        <w:caps w:val="0"/>
        <w:smallCaps w:val="0"/>
        <w:strike w:val="0"/>
        <w:dstrike w:val="0"/>
        <w:color w:val="000000"/>
        <w:spacing w:val="0"/>
        <w:w w:val="100"/>
        <w:kern w:val="0"/>
        <w:position w:val="0"/>
        <w:highlight w:val="none"/>
        <w:vertAlign w:val="baseline"/>
      </w:rPr>
    </w:lvl>
    <w:lvl w:ilvl="7" w:tplc="ACFA71CA">
      <w:start w:val="1"/>
      <w:numFmt w:val="lowerLetter"/>
      <w:lvlText w:val="%8."/>
      <w:lvlJc w:val="left"/>
      <w:pPr>
        <w:tabs>
          <w:tab w:val="left" w:pos="708"/>
          <w:tab w:val="left" w:pos="2124"/>
          <w:tab w:val="left" w:pos="2832"/>
          <w:tab w:val="left" w:pos="3540"/>
          <w:tab w:val="left" w:pos="4248"/>
          <w:tab w:val="left" w:pos="4956"/>
          <w:tab w:val="left" w:pos="5664"/>
          <w:tab w:val="left" w:pos="7080"/>
          <w:tab w:val="left" w:pos="7788"/>
          <w:tab w:val="left" w:pos="8496"/>
          <w:tab w:val="left" w:pos="9132"/>
        </w:tabs>
        <w:ind w:left="6458" w:hanging="567"/>
      </w:pPr>
      <w:rPr>
        <w:rFonts w:hAnsi="Arial Unicode MS"/>
        <w:caps w:val="0"/>
        <w:smallCaps w:val="0"/>
        <w:strike w:val="0"/>
        <w:dstrike w:val="0"/>
        <w:color w:val="000000"/>
        <w:spacing w:val="0"/>
        <w:w w:val="100"/>
        <w:kern w:val="0"/>
        <w:position w:val="0"/>
        <w:highlight w:val="none"/>
        <w:vertAlign w:val="baseline"/>
      </w:rPr>
    </w:lvl>
    <w:lvl w:ilvl="8" w:tplc="AE1870DE">
      <w:start w:val="1"/>
      <w:numFmt w:val="lowerRoman"/>
      <w:lvlText w:val="%9."/>
      <w:lvlJc w:val="left"/>
      <w:pPr>
        <w:tabs>
          <w:tab w:val="left" w:pos="708"/>
          <w:tab w:val="left" w:pos="2124"/>
          <w:tab w:val="left" w:pos="2832"/>
          <w:tab w:val="left" w:pos="3540"/>
          <w:tab w:val="left" w:pos="4248"/>
          <w:tab w:val="left" w:pos="4956"/>
          <w:tab w:val="left" w:pos="5664"/>
          <w:tab w:val="left" w:pos="6372"/>
          <w:tab w:val="left" w:pos="7788"/>
          <w:tab w:val="left" w:pos="8496"/>
          <w:tab w:val="left" w:pos="9132"/>
        </w:tabs>
        <w:ind w:left="7178" w:hanging="491"/>
      </w:pPr>
      <w:rPr>
        <w:rFonts w:hAnsi="Arial Unicode MS"/>
        <w:caps w:val="0"/>
        <w:smallCaps w:val="0"/>
        <w:strike w:val="0"/>
        <w:dstrike w:val="0"/>
        <w:color w:val="000000"/>
        <w:spacing w:val="0"/>
        <w:w w:val="100"/>
        <w:kern w:val="0"/>
        <w:position w:val="0"/>
        <w:highlight w:val="none"/>
        <w:vertAlign w:val="baseline"/>
      </w:rPr>
    </w:lvl>
  </w:abstractNum>
  <w:abstractNum w:abstractNumId="37" w15:restartNumberingAfterBreak="0">
    <w:nsid w:val="5FBD2F00"/>
    <w:multiLevelType w:val="hybridMultilevel"/>
    <w:tmpl w:val="6CCC6690"/>
    <w:styleLink w:val="Estiloimportado161"/>
    <w:lvl w:ilvl="0" w:tplc="90B4B48A">
      <w:start w:val="1"/>
      <w:numFmt w:val="decimal"/>
      <w:lvlText w:val="%1."/>
      <w:lvlJc w:val="left"/>
      <w:pPr>
        <w:ind w:left="5039" w:hanging="360"/>
      </w:pPr>
      <w:rPr>
        <w:rFonts w:hint="default"/>
      </w:rPr>
    </w:lvl>
    <w:lvl w:ilvl="1" w:tplc="080A0019" w:tentative="1">
      <w:start w:val="1"/>
      <w:numFmt w:val="lowerLetter"/>
      <w:lvlText w:val="%2."/>
      <w:lvlJc w:val="left"/>
      <w:pPr>
        <w:ind w:left="5759" w:hanging="360"/>
      </w:pPr>
    </w:lvl>
    <w:lvl w:ilvl="2" w:tplc="080A001B" w:tentative="1">
      <w:start w:val="1"/>
      <w:numFmt w:val="lowerRoman"/>
      <w:lvlText w:val="%3."/>
      <w:lvlJc w:val="right"/>
      <w:pPr>
        <w:ind w:left="6479" w:hanging="180"/>
      </w:pPr>
    </w:lvl>
    <w:lvl w:ilvl="3" w:tplc="080A000F" w:tentative="1">
      <w:start w:val="1"/>
      <w:numFmt w:val="decimal"/>
      <w:lvlText w:val="%4."/>
      <w:lvlJc w:val="left"/>
      <w:pPr>
        <w:ind w:left="7199" w:hanging="360"/>
      </w:pPr>
    </w:lvl>
    <w:lvl w:ilvl="4" w:tplc="080A0019" w:tentative="1">
      <w:start w:val="1"/>
      <w:numFmt w:val="lowerLetter"/>
      <w:lvlText w:val="%5."/>
      <w:lvlJc w:val="left"/>
      <w:pPr>
        <w:ind w:left="7919" w:hanging="360"/>
      </w:pPr>
    </w:lvl>
    <w:lvl w:ilvl="5" w:tplc="080A001B" w:tentative="1">
      <w:start w:val="1"/>
      <w:numFmt w:val="lowerRoman"/>
      <w:lvlText w:val="%6."/>
      <w:lvlJc w:val="right"/>
      <w:pPr>
        <w:ind w:left="8639" w:hanging="180"/>
      </w:pPr>
    </w:lvl>
    <w:lvl w:ilvl="6" w:tplc="080A000F" w:tentative="1">
      <w:start w:val="1"/>
      <w:numFmt w:val="decimal"/>
      <w:lvlText w:val="%7."/>
      <w:lvlJc w:val="left"/>
      <w:pPr>
        <w:ind w:left="9359" w:hanging="360"/>
      </w:pPr>
    </w:lvl>
    <w:lvl w:ilvl="7" w:tplc="080A0019" w:tentative="1">
      <w:start w:val="1"/>
      <w:numFmt w:val="lowerLetter"/>
      <w:lvlText w:val="%8."/>
      <w:lvlJc w:val="left"/>
      <w:pPr>
        <w:ind w:left="10079" w:hanging="360"/>
      </w:pPr>
    </w:lvl>
    <w:lvl w:ilvl="8" w:tplc="080A001B" w:tentative="1">
      <w:start w:val="1"/>
      <w:numFmt w:val="lowerRoman"/>
      <w:lvlText w:val="%9."/>
      <w:lvlJc w:val="right"/>
      <w:pPr>
        <w:ind w:left="10799" w:hanging="180"/>
      </w:pPr>
    </w:lvl>
  </w:abstractNum>
  <w:abstractNum w:abstractNumId="38" w15:restartNumberingAfterBreak="0">
    <w:nsid w:val="644E48F8"/>
    <w:multiLevelType w:val="hybridMultilevel"/>
    <w:tmpl w:val="FD3EC5D8"/>
    <w:lvl w:ilvl="0" w:tplc="1122987A">
      <w:start w:val="1"/>
      <w:numFmt w:val="lowerLetter"/>
      <w:lvlText w:val="%1)"/>
      <w:lvlJc w:val="left"/>
      <w:pPr>
        <w:ind w:left="1428" w:hanging="360"/>
      </w:pPr>
      <w:rPr>
        <w:b w:val="0"/>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9" w15:restartNumberingAfterBreak="0">
    <w:nsid w:val="64A26F1E"/>
    <w:multiLevelType w:val="hybridMultilevel"/>
    <w:tmpl w:val="59929932"/>
    <w:lvl w:ilvl="0" w:tplc="CD3287DE">
      <w:start w:val="6"/>
      <w:numFmt w:val="lowerLetter"/>
      <w:lvlText w:val="%1)"/>
      <w:lvlJc w:val="left"/>
      <w:pPr>
        <w:ind w:left="1211"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632697C"/>
    <w:multiLevelType w:val="hybridMultilevel"/>
    <w:tmpl w:val="6B783558"/>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41" w15:restartNumberingAfterBreak="0">
    <w:nsid w:val="66D417D0"/>
    <w:multiLevelType w:val="hybridMultilevel"/>
    <w:tmpl w:val="6792C3F6"/>
    <w:lvl w:ilvl="0" w:tplc="710438A8">
      <w:start w:val="1"/>
      <w:numFmt w:val="lowerLetter"/>
      <w:lvlText w:val="%1)"/>
      <w:lvlJc w:val="left"/>
      <w:pPr>
        <w:ind w:left="720" w:hanging="360"/>
      </w:pPr>
      <w:rPr>
        <w:rFonts w:hAnsi="Arial Unicode MS"/>
        <w:b w:val="0"/>
        <w:caps w:val="0"/>
        <w:smallCaps w:val="0"/>
        <w:strike w:val="0"/>
        <w:dstrike w:val="0"/>
        <w:color w:val="000000"/>
        <w:spacing w:val="0"/>
        <w:w w:val="100"/>
        <w:kern w:val="0"/>
        <w:position w:val="0"/>
        <w:highlight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78C313C"/>
    <w:multiLevelType w:val="multilevel"/>
    <w:tmpl w:val="EA5A456A"/>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lowerLetter"/>
      <w:lvlText w:val="%1.%2.%3"/>
      <w:lvlJc w:val="left"/>
      <w:pPr>
        <w:ind w:left="1004" w:hanging="720"/>
      </w:pPr>
      <w:rPr>
        <w:rFonts w:hint="default"/>
      </w:rPr>
    </w:lvl>
    <w:lvl w:ilvl="3">
      <w:start w:val="1"/>
      <w:numFmt w:val="upperLetter"/>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3" w15:restartNumberingAfterBreak="0">
    <w:nsid w:val="67E63909"/>
    <w:multiLevelType w:val="hybridMultilevel"/>
    <w:tmpl w:val="403A70AE"/>
    <w:lvl w:ilvl="0" w:tplc="2B12C91E">
      <w:start w:val="1"/>
      <w:numFmt w:val="decimal"/>
      <w:lvlText w:val="%1."/>
      <w:lvlJc w:val="left"/>
      <w:pPr>
        <w:ind w:left="720" w:hanging="360"/>
      </w:pPr>
      <w:rPr>
        <w:b w:val="0"/>
        <w:bCs/>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4" w15:restartNumberingAfterBreak="0">
    <w:nsid w:val="68A849F4"/>
    <w:multiLevelType w:val="hybridMultilevel"/>
    <w:tmpl w:val="CDB2B656"/>
    <w:styleLink w:val="Estiloimportado151"/>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6AC83A88"/>
    <w:multiLevelType w:val="multilevel"/>
    <w:tmpl w:val="080A001F"/>
    <w:lvl w:ilvl="0">
      <w:start w:val="1"/>
      <w:numFmt w:val="decimal"/>
      <w:lvlText w:val="%1."/>
      <w:lvlJc w:val="left"/>
      <w:pPr>
        <w:ind w:left="3905"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C17006B"/>
    <w:multiLevelType w:val="hybridMultilevel"/>
    <w:tmpl w:val="7EBEC680"/>
    <w:lvl w:ilvl="0" w:tplc="35C8B8CE">
      <w:start w:val="1"/>
      <w:numFmt w:val="upperLetter"/>
      <w:lvlText w:val="%1)"/>
      <w:lvlJc w:val="left"/>
      <w:pPr>
        <w:ind w:left="770" w:hanging="360"/>
      </w:pPr>
    </w:lvl>
    <w:lvl w:ilvl="1" w:tplc="2C0A0019">
      <w:start w:val="1"/>
      <w:numFmt w:val="lowerLetter"/>
      <w:lvlText w:val="%2."/>
      <w:lvlJc w:val="left"/>
      <w:pPr>
        <w:ind w:left="1490" w:hanging="360"/>
      </w:pPr>
    </w:lvl>
    <w:lvl w:ilvl="2" w:tplc="2C0A001B">
      <w:start w:val="1"/>
      <w:numFmt w:val="lowerRoman"/>
      <w:lvlText w:val="%3."/>
      <w:lvlJc w:val="right"/>
      <w:pPr>
        <w:ind w:left="2210" w:hanging="180"/>
      </w:pPr>
    </w:lvl>
    <w:lvl w:ilvl="3" w:tplc="2C0A000F">
      <w:start w:val="1"/>
      <w:numFmt w:val="decimal"/>
      <w:lvlText w:val="%4."/>
      <w:lvlJc w:val="left"/>
      <w:pPr>
        <w:ind w:left="2930" w:hanging="360"/>
      </w:pPr>
    </w:lvl>
    <w:lvl w:ilvl="4" w:tplc="2C0A0019">
      <w:start w:val="1"/>
      <w:numFmt w:val="lowerLetter"/>
      <w:lvlText w:val="%5."/>
      <w:lvlJc w:val="left"/>
      <w:pPr>
        <w:ind w:left="3650" w:hanging="360"/>
      </w:pPr>
    </w:lvl>
    <w:lvl w:ilvl="5" w:tplc="2C0A001B">
      <w:start w:val="1"/>
      <w:numFmt w:val="lowerRoman"/>
      <w:lvlText w:val="%6."/>
      <w:lvlJc w:val="right"/>
      <w:pPr>
        <w:ind w:left="4370" w:hanging="180"/>
      </w:pPr>
    </w:lvl>
    <w:lvl w:ilvl="6" w:tplc="2C0A000F">
      <w:start w:val="1"/>
      <w:numFmt w:val="decimal"/>
      <w:lvlText w:val="%7."/>
      <w:lvlJc w:val="left"/>
      <w:pPr>
        <w:ind w:left="5090" w:hanging="360"/>
      </w:pPr>
    </w:lvl>
    <w:lvl w:ilvl="7" w:tplc="2C0A0019">
      <w:start w:val="1"/>
      <w:numFmt w:val="lowerLetter"/>
      <w:lvlText w:val="%8."/>
      <w:lvlJc w:val="left"/>
      <w:pPr>
        <w:ind w:left="5810" w:hanging="360"/>
      </w:pPr>
    </w:lvl>
    <w:lvl w:ilvl="8" w:tplc="2C0A001B">
      <w:start w:val="1"/>
      <w:numFmt w:val="lowerRoman"/>
      <w:lvlText w:val="%9."/>
      <w:lvlJc w:val="right"/>
      <w:pPr>
        <w:ind w:left="6530" w:hanging="180"/>
      </w:pPr>
    </w:lvl>
  </w:abstractNum>
  <w:abstractNum w:abstractNumId="47" w15:restartNumberingAfterBreak="0">
    <w:nsid w:val="6C7F1EF9"/>
    <w:multiLevelType w:val="hybridMultilevel"/>
    <w:tmpl w:val="A2B474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6ECE2E97"/>
    <w:multiLevelType w:val="hybridMultilevel"/>
    <w:tmpl w:val="2A7AF7C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9" w15:restartNumberingAfterBreak="0">
    <w:nsid w:val="6F3D4F8F"/>
    <w:multiLevelType w:val="hybridMultilevel"/>
    <w:tmpl w:val="959878F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0" w15:restartNumberingAfterBreak="0">
    <w:nsid w:val="6F9A4302"/>
    <w:multiLevelType w:val="hybridMultilevel"/>
    <w:tmpl w:val="D7381314"/>
    <w:numStyleLink w:val="Estiloimportado16"/>
  </w:abstractNum>
  <w:abstractNum w:abstractNumId="51" w15:restartNumberingAfterBreak="0">
    <w:nsid w:val="73BC45F0"/>
    <w:multiLevelType w:val="singleLevel"/>
    <w:tmpl w:val="4BA8D6B4"/>
    <w:styleLink w:val="I11"/>
    <w:lvl w:ilvl="0">
      <w:start w:val="1"/>
      <w:numFmt w:val="upperLetter"/>
      <w:lvlText w:val="%1)"/>
      <w:lvlJc w:val="left"/>
      <w:pPr>
        <w:tabs>
          <w:tab w:val="num" w:pos="705"/>
        </w:tabs>
        <w:ind w:left="705" w:hanging="705"/>
      </w:pPr>
      <w:rPr>
        <w:b w:val="0"/>
        <w:color w:val="auto"/>
      </w:rPr>
    </w:lvl>
  </w:abstractNum>
  <w:abstractNum w:abstractNumId="52" w15:restartNumberingAfterBreak="0">
    <w:nsid w:val="78CB4A7F"/>
    <w:multiLevelType w:val="hybridMultilevel"/>
    <w:tmpl w:val="84401F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7F4E2565"/>
    <w:multiLevelType w:val="multilevel"/>
    <w:tmpl w:val="AA68CA9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92504331">
    <w:abstractNumId w:val="3"/>
  </w:num>
  <w:num w:numId="2" w16cid:durableId="1203133010">
    <w:abstractNumId w:val="4"/>
  </w:num>
  <w:num w:numId="3" w16cid:durableId="1889681706">
    <w:abstractNumId w:val="36"/>
  </w:num>
  <w:num w:numId="4" w16cid:durableId="973754457">
    <w:abstractNumId w:val="50"/>
  </w:num>
  <w:num w:numId="5" w16cid:durableId="1013461467">
    <w:abstractNumId w:val="34"/>
  </w:num>
  <w:num w:numId="6" w16cid:durableId="1656834941">
    <w:abstractNumId w:val="40"/>
  </w:num>
  <w:num w:numId="7" w16cid:durableId="1574702499">
    <w:abstractNumId w:val="38"/>
  </w:num>
  <w:num w:numId="8" w16cid:durableId="2032879294">
    <w:abstractNumId w:val="21"/>
  </w:num>
  <w:num w:numId="9" w16cid:durableId="1478693186">
    <w:abstractNumId w:val="29"/>
  </w:num>
  <w:num w:numId="10" w16cid:durableId="1667903218">
    <w:abstractNumId w:val="41"/>
  </w:num>
  <w:num w:numId="11" w16cid:durableId="813524348">
    <w:abstractNumId w:val="11"/>
  </w:num>
  <w:num w:numId="12" w16cid:durableId="1257444364">
    <w:abstractNumId w:val="20"/>
  </w:num>
  <w:num w:numId="13" w16cid:durableId="296301087">
    <w:abstractNumId w:val="16"/>
  </w:num>
  <w:num w:numId="14" w16cid:durableId="1115633878">
    <w:abstractNumId w:val="7"/>
  </w:num>
  <w:num w:numId="15" w16cid:durableId="1331984897">
    <w:abstractNumId w:val="44"/>
  </w:num>
  <w:num w:numId="16" w16cid:durableId="490407728">
    <w:abstractNumId w:val="37"/>
  </w:num>
  <w:num w:numId="17" w16cid:durableId="145122937">
    <w:abstractNumId w:val="45"/>
  </w:num>
  <w:num w:numId="18" w16cid:durableId="1368264176">
    <w:abstractNumId w:val="18"/>
  </w:num>
  <w:num w:numId="19" w16cid:durableId="663356118">
    <w:abstractNumId w:val="9"/>
  </w:num>
  <w:num w:numId="20" w16cid:durableId="523444109">
    <w:abstractNumId w:val="14"/>
  </w:num>
  <w:num w:numId="21" w16cid:durableId="831531299">
    <w:abstractNumId w:val="35"/>
  </w:num>
  <w:num w:numId="22" w16cid:durableId="9061078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7907657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75936082">
    <w:abstractNumId w:val="2"/>
  </w:num>
  <w:num w:numId="25" w16cid:durableId="2065059742">
    <w:abstractNumId w:val="1"/>
  </w:num>
  <w:num w:numId="26" w16cid:durableId="1144008695">
    <w:abstractNumId w:val="0"/>
  </w:num>
  <w:num w:numId="27" w16cid:durableId="561215567">
    <w:abstractNumId w:val="32"/>
  </w:num>
  <w:num w:numId="28" w16cid:durableId="375738593">
    <w:abstractNumId w:val="51"/>
  </w:num>
  <w:num w:numId="29" w16cid:durableId="1998069940">
    <w:abstractNumId w:val="6"/>
  </w:num>
  <w:num w:numId="30" w16cid:durableId="1032610052">
    <w:abstractNumId w:val="33"/>
  </w:num>
  <w:num w:numId="31" w16cid:durableId="14606139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60164531">
    <w:abstractNumId w:val="39"/>
  </w:num>
  <w:num w:numId="33" w16cid:durableId="1363900913">
    <w:abstractNumId w:val="23"/>
  </w:num>
  <w:num w:numId="34" w16cid:durableId="1435055206">
    <w:abstractNumId w:val="47"/>
  </w:num>
  <w:num w:numId="35" w16cid:durableId="2026783922">
    <w:abstractNumId w:val="17"/>
  </w:num>
  <w:num w:numId="36" w16cid:durableId="566261986">
    <w:abstractNumId w:val="28"/>
  </w:num>
  <w:num w:numId="37" w16cid:durableId="1345017029">
    <w:abstractNumId w:val="15"/>
  </w:num>
  <w:num w:numId="38" w16cid:durableId="1780373115">
    <w:abstractNumId w:val="31"/>
  </w:num>
  <w:num w:numId="39" w16cid:durableId="436632690">
    <w:abstractNumId w:val="10"/>
  </w:num>
  <w:num w:numId="40" w16cid:durableId="1673991140">
    <w:abstractNumId w:val="12"/>
  </w:num>
  <w:num w:numId="41" w16cid:durableId="899445449">
    <w:abstractNumId w:val="42"/>
  </w:num>
  <w:num w:numId="42" w16cid:durableId="1968006513">
    <w:abstractNumId w:val="27"/>
  </w:num>
  <w:num w:numId="43" w16cid:durableId="1890997649">
    <w:abstractNumId w:val="53"/>
  </w:num>
  <w:num w:numId="44" w16cid:durableId="1990480312">
    <w:abstractNumId w:val="52"/>
  </w:num>
  <w:num w:numId="45" w16cid:durableId="650065241">
    <w:abstractNumId w:val="48"/>
  </w:num>
  <w:num w:numId="46" w16cid:durableId="1855218781">
    <w:abstractNumId w:val="24"/>
  </w:num>
  <w:num w:numId="47" w16cid:durableId="146141716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99089023">
    <w:abstractNumId w:val="5"/>
  </w:num>
  <w:num w:numId="49" w16cid:durableId="195200466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210648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8530007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1003696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77667624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372021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2EC"/>
    <w:rsid w:val="0000097D"/>
    <w:rsid w:val="00004785"/>
    <w:rsid w:val="000052C1"/>
    <w:rsid w:val="00005939"/>
    <w:rsid w:val="00010E55"/>
    <w:rsid w:val="00016DB3"/>
    <w:rsid w:val="00020B87"/>
    <w:rsid w:val="00020EC8"/>
    <w:rsid w:val="0002519A"/>
    <w:rsid w:val="000351D9"/>
    <w:rsid w:val="000356AE"/>
    <w:rsid w:val="0003617B"/>
    <w:rsid w:val="00040E5C"/>
    <w:rsid w:val="00041161"/>
    <w:rsid w:val="00041681"/>
    <w:rsid w:val="00042839"/>
    <w:rsid w:val="000429FE"/>
    <w:rsid w:val="00042B8B"/>
    <w:rsid w:val="00046466"/>
    <w:rsid w:val="00047D50"/>
    <w:rsid w:val="00050199"/>
    <w:rsid w:val="00051848"/>
    <w:rsid w:val="00052E24"/>
    <w:rsid w:val="0005396D"/>
    <w:rsid w:val="00053B19"/>
    <w:rsid w:val="000541EE"/>
    <w:rsid w:val="0005537D"/>
    <w:rsid w:val="00056D42"/>
    <w:rsid w:val="000600A5"/>
    <w:rsid w:val="00064F01"/>
    <w:rsid w:val="00065F18"/>
    <w:rsid w:val="00066A60"/>
    <w:rsid w:val="00073181"/>
    <w:rsid w:val="00073FCC"/>
    <w:rsid w:val="00081B51"/>
    <w:rsid w:val="00083C35"/>
    <w:rsid w:val="00086862"/>
    <w:rsid w:val="00086BE2"/>
    <w:rsid w:val="000916F7"/>
    <w:rsid w:val="00092E40"/>
    <w:rsid w:val="00094A8F"/>
    <w:rsid w:val="000A04C9"/>
    <w:rsid w:val="000A11CC"/>
    <w:rsid w:val="000A17A6"/>
    <w:rsid w:val="000A396D"/>
    <w:rsid w:val="000A4C58"/>
    <w:rsid w:val="000A4C7A"/>
    <w:rsid w:val="000A5A4B"/>
    <w:rsid w:val="000A6FC5"/>
    <w:rsid w:val="000B1F5D"/>
    <w:rsid w:val="000B3945"/>
    <w:rsid w:val="000B4501"/>
    <w:rsid w:val="000B7378"/>
    <w:rsid w:val="000B7AE1"/>
    <w:rsid w:val="000C5AD8"/>
    <w:rsid w:val="000C749B"/>
    <w:rsid w:val="000C7A12"/>
    <w:rsid w:val="000D2629"/>
    <w:rsid w:val="000D4FDE"/>
    <w:rsid w:val="000D5197"/>
    <w:rsid w:val="000D67D4"/>
    <w:rsid w:val="000E4F73"/>
    <w:rsid w:val="000E6D28"/>
    <w:rsid w:val="000F110E"/>
    <w:rsid w:val="000F1363"/>
    <w:rsid w:val="000F35FE"/>
    <w:rsid w:val="000F5A1E"/>
    <w:rsid w:val="000F63CB"/>
    <w:rsid w:val="000F7906"/>
    <w:rsid w:val="00101AC3"/>
    <w:rsid w:val="00101F60"/>
    <w:rsid w:val="00103E66"/>
    <w:rsid w:val="00105F23"/>
    <w:rsid w:val="00107C29"/>
    <w:rsid w:val="00107EB3"/>
    <w:rsid w:val="001130A4"/>
    <w:rsid w:val="0011415B"/>
    <w:rsid w:val="001151F9"/>
    <w:rsid w:val="00115682"/>
    <w:rsid w:val="00123709"/>
    <w:rsid w:val="0012658B"/>
    <w:rsid w:val="001279D2"/>
    <w:rsid w:val="00133F6B"/>
    <w:rsid w:val="001348A8"/>
    <w:rsid w:val="00141CCA"/>
    <w:rsid w:val="001440DF"/>
    <w:rsid w:val="00144883"/>
    <w:rsid w:val="00146027"/>
    <w:rsid w:val="001464D4"/>
    <w:rsid w:val="001527D4"/>
    <w:rsid w:val="00154E5C"/>
    <w:rsid w:val="0015617B"/>
    <w:rsid w:val="00156ABC"/>
    <w:rsid w:val="00160C01"/>
    <w:rsid w:val="0016272B"/>
    <w:rsid w:val="00163437"/>
    <w:rsid w:val="0016677A"/>
    <w:rsid w:val="00166E42"/>
    <w:rsid w:val="001711FD"/>
    <w:rsid w:val="001733E5"/>
    <w:rsid w:val="001735FF"/>
    <w:rsid w:val="00176354"/>
    <w:rsid w:val="00177FE6"/>
    <w:rsid w:val="00180F2F"/>
    <w:rsid w:val="0018204A"/>
    <w:rsid w:val="0018240C"/>
    <w:rsid w:val="00182BEA"/>
    <w:rsid w:val="00183541"/>
    <w:rsid w:val="001842AD"/>
    <w:rsid w:val="0018566D"/>
    <w:rsid w:val="00185EE0"/>
    <w:rsid w:val="001956FA"/>
    <w:rsid w:val="00197780"/>
    <w:rsid w:val="001A2B55"/>
    <w:rsid w:val="001A361E"/>
    <w:rsid w:val="001A49EA"/>
    <w:rsid w:val="001A6606"/>
    <w:rsid w:val="001B7E5C"/>
    <w:rsid w:val="001C13EA"/>
    <w:rsid w:val="001C45F9"/>
    <w:rsid w:val="001C4DDC"/>
    <w:rsid w:val="001C56AF"/>
    <w:rsid w:val="001D0B8C"/>
    <w:rsid w:val="001D0E3B"/>
    <w:rsid w:val="001D12AF"/>
    <w:rsid w:val="001D1BD7"/>
    <w:rsid w:val="001D2564"/>
    <w:rsid w:val="001D3E50"/>
    <w:rsid w:val="001D4D7B"/>
    <w:rsid w:val="001E35CF"/>
    <w:rsid w:val="001E38A6"/>
    <w:rsid w:val="001E4440"/>
    <w:rsid w:val="001E5C43"/>
    <w:rsid w:val="001F08B8"/>
    <w:rsid w:val="001F0BD0"/>
    <w:rsid w:val="001F1CEE"/>
    <w:rsid w:val="001F2051"/>
    <w:rsid w:val="001F34DD"/>
    <w:rsid w:val="001F355A"/>
    <w:rsid w:val="001F470E"/>
    <w:rsid w:val="001F5E2F"/>
    <w:rsid w:val="001F6FF1"/>
    <w:rsid w:val="00202EA4"/>
    <w:rsid w:val="00203595"/>
    <w:rsid w:val="0020576F"/>
    <w:rsid w:val="002069F3"/>
    <w:rsid w:val="00207FBE"/>
    <w:rsid w:val="00212799"/>
    <w:rsid w:val="00212BDD"/>
    <w:rsid w:val="002148F4"/>
    <w:rsid w:val="002171E9"/>
    <w:rsid w:val="0021771F"/>
    <w:rsid w:val="00220421"/>
    <w:rsid w:val="00223974"/>
    <w:rsid w:val="00223B52"/>
    <w:rsid w:val="00227397"/>
    <w:rsid w:val="00230B31"/>
    <w:rsid w:val="002357AB"/>
    <w:rsid w:val="00236AAA"/>
    <w:rsid w:val="00237014"/>
    <w:rsid w:val="00240205"/>
    <w:rsid w:val="0024093B"/>
    <w:rsid w:val="00244884"/>
    <w:rsid w:val="002459CD"/>
    <w:rsid w:val="00252E02"/>
    <w:rsid w:val="00254B23"/>
    <w:rsid w:val="00255F3D"/>
    <w:rsid w:val="00256073"/>
    <w:rsid w:val="00261645"/>
    <w:rsid w:val="00261ABA"/>
    <w:rsid w:val="00264684"/>
    <w:rsid w:val="00265A7A"/>
    <w:rsid w:val="002701C1"/>
    <w:rsid w:val="002723A7"/>
    <w:rsid w:val="002725E9"/>
    <w:rsid w:val="00273A94"/>
    <w:rsid w:val="00277F84"/>
    <w:rsid w:val="0028635A"/>
    <w:rsid w:val="002929F7"/>
    <w:rsid w:val="002978F8"/>
    <w:rsid w:val="00297CA0"/>
    <w:rsid w:val="002A0552"/>
    <w:rsid w:val="002A0B02"/>
    <w:rsid w:val="002A2202"/>
    <w:rsid w:val="002B0703"/>
    <w:rsid w:val="002B0BCA"/>
    <w:rsid w:val="002B2F94"/>
    <w:rsid w:val="002B3D13"/>
    <w:rsid w:val="002B5A98"/>
    <w:rsid w:val="002B6690"/>
    <w:rsid w:val="002B6FEF"/>
    <w:rsid w:val="002C1710"/>
    <w:rsid w:val="002C1E9D"/>
    <w:rsid w:val="002C274F"/>
    <w:rsid w:val="002C2D02"/>
    <w:rsid w:val="002C3FFC"/>
    <w:rsid w:val="002C58C3"/>
    <w:rsid w:val="002D1C70"/>
    <w:rsid w:val="002D24A7"/>
    <w:rsid w:val="002D335E"/>
    <w:rsid w:val="002D4C6C"/>
    <w:rsid w:val="002D4E2A"/>
    <w:rsid w:val="002D6DC3"/>
    <w:rsid w:val="002E65FE"/>
    <w:rsid w:val="002E7453"/>
    <w:rsid w:val="002F3514"/>
    <w:rsid w:val="002F638B"/>
    <w:rsid w:val="0030454D"/>
    <w:rsid w:val="0030653A"/>
    <w:rsid w:val="00310DEF"/>
    <w:rsid w:val="003119F0"/>
    <w:rsid w:val="003146C9"/>
    <w:rsid w:val="003165CD"/>
    <w:rsid w:val="003202D1"/>
    <w:rsid w:val="0032042F"/>
    <w:rsid w:val="00323B54"/>
    <w:rsid w:val="00326A99"/>
    <w:rsid w:val="00326E8E"/>
    <w:rsid w:val="00330C4C"/>
    <w:rsid w:val="00332E8E"/>
    <w:rsid w:val="00333E58"/>
    <w:rsid w:val="00334C67"/>
    <w:rsid w:val="00334D82"/>
    <w:rsid w:val="003359E0"/>
    <w:rsid w:val="00336213"/>
    <w:rsid w:val="00336CE6"/>
    <w:rsid w:val="00340630"/>
    <w:rsid w:val="00341DC5"/>
    <w:rsid w:val="003423F5"/>
    <w:rsid w:val="003435B5"/>
    <w:rsid w:val="00352E2A"/>
    <w:rsid w:val="003561B3"/>
    <w:rsid w:val="0035671A"/>
    <w:rsid w:val="00357A8A"/>
    <w:rsid w:val="00362B91"/>
    <w:rsid w:val="003630B7"/>
    <w:rsid w:val="003767DA"/>
    <w:rsid w:val="0037777C"/>
    <w:rsid w:val="00384786"/>
    <w:rsid w:val="003900E3"/>
    <w:rsid w:val="00392422"/>
    <w:rsid w:val="00395864"/>
    <w:rsid w:val="00396FBF"/>
    <w:rsid w:val="00397C3F"/>
    <w:rsid w:val="00397E49"/>
    <w:rsid w:val="003A2AF1"/>
    <w:rsid w:val="003A3620"/>
    <w:rsid w:val="003A58B0"/>
    <w:rsid w:val="003A5944"/>
    <w:rsid w:val="003B00A9"/>
    <w:rsid w:val="003B5E5D"/>
    <w:rsid w:val="003B7DD7"/>
    <w:rsid w:val="003C0F55"/>
    <w:rsid w:val="003C7119"/>
    <w:rsid w:val="003D159F"/>
    <w:rsid w:val="003E2D6D"/>
    <w:rsid w:val="003E3BDF"/>
    <w:rsid w:val="003E5D8A"/>
    <w:rsid w:val="003F08EF"/>
    <w:rsid w:val="003F2255"/>
    <w:rsid w:val="003F382B"/>
    <w:rsid w:val="003F3BD3"/>
    <w:rsid w:val="003F4C1E"/>
    <w:rsid w:val="003F5EA9"/>
    <w:rsid w:val="00401CD5"/>
    <w:rsid w:val="00404235"/>
    <w:rsid w:val="004070E9"/>
    <w:rsid w:val="0041044E"/>
    <w:rsid w:val="00416B69"/>
    <w:rsid w:val="0042019F"/>
    <w:rsid w:val="004218F1"/>
    <w:rsid w:val="00422B87"/>
    <w:rsid w:val="004255E7"/>
    <w:rsid w:val="004265B7"/>
    <w:rsid w:val="004323FF"/>
    <w:rsid w:val="00435A7E"/>
    <w:rsid w:val="004365A5"/>
    <w:rsid w:val="004371F2"/>
    <w:rsid w:val="00440C81"/>
    <w:rsid w:val="004449F5"/>
    <w:rsid w:val="00447252"/>
    <w:rsid w:val="00450792"/>
    <w:rsid w:val="00450BE5"/>
    <w:rsid w:val="00452537"/>
    <w:rsid w:val="00453708"/>
    <w:rsid w:val="004538EB"/>
    <w:rsid w:val="00453E3D"/>
    <w:rsid w:val="00454105"/>
    <w:rsid w:val="004555A1"/>
    <w:rsid w:val="004619C2"/>
    <w:rsid w:val="00461CFF"/>
    <w:rsid w:val="00461F04"/>
    <w:rsid w:val="0046354A"/>
    <w:rsid w:val="004640DC"/>
    <w:rsid w:val="0046626B"/>
    <w:rsid w:val="00466272"/>
    <w:rsid w:val="00470192"/>
    <w:rsid w:val="00473015"/>
    <w:rsid w:val="00473631"/>
    <w:rsid w:val="00473666"/>
    <w:rsid w:val="00475C62"/>
    <w:rsid w:val="00475EC6"/>
    <w:rsid w:val="004802D7"/>
    <w:rsid w:val="004805EA"/>
    <w:rsid w:val="004822E1"/>
    <w:rsid w:val="00483490"/>
    <w:rsid w:val="004842F7"/>
    <w:rsid w:val="004919D0"/>
    <w:rsid w:val="00492599"/>
    <w:rsid w:val="00493E78"/>
    <w:rsid w:val="00493EBD"/>
    <w:rsid w:val="00495DC0"/>
    <w:rsid w:val="0049721C"/>
    <w:rsid w:val="00497710"/>
    <w:rsid w:val="004A1F28"/>
    <w:rsid w:val="004A2223"/>
    <w:rsid w:val="004A427A"/>
    <w:rsid w:val="004B10A3"/>
    <w:rsid w:val="004B2AD7"/>
    <w:rsid w:val="004B4C3F"/>
    <w:rsid w:val="004B67DD"/>
    <w:rsid w:val="004B6ABA"/>
    <w:rsid w:val="004B7A84"/>
    <w:rsid w:val="004C0103"/>
    <w:rsid w:val="004C242A"/>
    <w:rsid w:val="004C4B45"/>
    <w:rsid w:val="004C4C4B"/>
    <w:rsid w:val="004C55FC"/>
    <w:rsid w:val="004D043C"/>
    <w:rsid w:val="004D1806"/>
    <w:rsid w:val="004D2E48"/>
    <w:rsid w:val="004D38D1"/>
    <w:rsid w:val="004D470A"/>
    <w:rsid w:val="004D4EF7"/>
    <w:rsid w:val="004E27D8"/>
    <w:rsid w:val="004E59B5"/>
    <w:rsid w:val="004E5AF5"/>
    <w:rsid w:val="004E5E4E"/>
    <w:rsid w:val="004E7EC3"/>
    <w:rsid w:val="004F2236"/>
    <w:rsid w:val="004F2F29"/>
    <w:rsid w:val="004F3AEB"/>
    <w:rsid w:val="004F7D1D"/>
    <w:rsid w:val="00505CA1"/>
    <w:rsid w:val="005102FE"/>
    <w:rsid w:val="00510829"/>
    <w:rsid w:val="005109FA"/>
    <w:rsid w:val="00512278"/>
    <w:rsid w:val="0051254C"/>
    <w:rsid w:val="0051416A"/>
    <w:rsid w:val="00514697"/>
    <w:rsid w:val="005169CA"/>
    <w:rsid w:val="00517915"/>
    <w:rsid w:val="00522B13"/>
    <w:rsid w:val="005234B6"/>
    <w:rsid w:val="0052389A"/>
    <w:rsid w:val="00524122"/>
    <w:rsid w:val="00524D69"/>
    <w:rsid w:val="0052537A"/>
    <w:rsid w:val="00525FD1"/>
    <w:rsid w:val="00526932"/>
    <w:rsid w:val="005273FE"/>
    <w:rsid w:val="00527576"/>
    <w:rsid w:val="005300FC"/>
    <w:rsid w:val="00530928"/>
    <w:rsid w:val="00532152"/>
    <w:rsid w:val="00535E3D"/>
    <w:rsid w:val="005365B7"/>
    <w:rsid w:val="00536D51"/>
    <w:rsid w:val="00537DD8"/>
    <w:rsid w:val="0054504B"/>
    <w:rsid w:val="00552B66"/>
    <w:rsid w:val="00554632"/>
    <w:rsid w:val="00554B53"/>
    <w:rsid w:val="0055613F"/>
    <w:rsid w:val="0056305B"/>
    <w:rsid w:val="00564E53"/>
    <w:rsid w:val="0056558D"/>
    <w:rsid w:val="005666F5"/>
    <w:rsid w:val="005671C8"/>
    <w:rsid w:val="00567AF8"/>
    <w:rsid w:val="00571E78"/>
    <w:rsid w:val="00571F47"/>
    <w:rsid w:val="00572F96"/>
    <w:rsid w:val="00573042"/>
    <w:rsid w:val="005735D9"/>
    <w:rsid w:val="005737F9"/>
    <w:rsid w:val="00574BE4"/>
    <w:rsid w:val="00576632"/>
    <w:rsid w:val="00577518"/>
    <w:rsid w:val="005777E5"/>
    <w:rsid w:val="00577E74"/>
    <w:rsid w:val="005801F2"/>
    <w:rsid w:val="0058341F"/>
    <w:rsid w:val="005872E2"/>
    <w:rsid w:val="00590DAC"/>
    <w:rsid w:val="005919A6"/>
    <w:rsid w:val="00591CCE"/>
    <w:rsid w:val="00592FD0"/>
    <w:rsid w:val="00593F7B"/>
    <w:rsid w:val="005A5E84"/>
    <w:rsid w:val="005A65A0"/>
    <w:rsid w:val="005A7BDB"/>
    <w:rsid w:val="005B0754"/>
    <w:rsid w:val="005B0C3A"/>
    <w:rsid w:val="005B1226"/>
    <w:rsid w:val="005B4FE5"/>
    <w:rsid w:val="005B5165"/>
    <w:rsid w:val="005B59D0"/>
    <w:rsid w:val="005B59DA"/>
    <w:rsid w:val="005C520C"/>
    <w:rsid w:val="005D0234"/>
    <w:rsid w:val="005D29A3"/>
    <w:rsid w:val="005D2AA2"/>
    <w:rsid w:val="005D2AB6"/>
    <w:rsid w:val="005D6BBD"/>
    <w:rsid w:val="005E4972"/>
    <w:rsid w:val="005E4F20"/>
    <w:rsid w:val="005E52FB"/>
    <w:rsid w:val="005E6F55"/>
    <w:rsid w:val="005F0183"/>
    <w:rsid w:val="005F135F"/>
    <w:rsid w:val="005F2B3A"/>
    <w:rsid w:val="005F2FCC"/>
    <w:rsid w:val="005F59A9"/>
    <w:rsid w:val="00600B9E"/>
    <w:rsid w:val="00601B3D"/>
    <w:rsid w:val="00603757"/>
    <w:rsid w:val="00604CC7"/>
    <w:rsid w:val="00606E81"/>
    <w:rsid w:val="0060771A"/>
    <w:rsid w:val="006129A2"/>
    <w:rsid w:val="00613E80"/>
    <w:rsid w:val="00615E91"/>
    <w:rsid w:val="00617418"/>
    <w:rsid w:val="00624B60"/>
    <w:rsid w:val="00625FFB"/>
    <w:rsid w:val="006271A3"/>
    <w:rsid w:val="00627B80"/>
    <w:rsid w:val="00631D13"/>
    <w:rsid w:val="006360AC"/>
    <w:rsid w:val="00636C12"/>
    <w:rsid w:val="00637C06"/>
    <w:rsid w:val="00642E6E"/>
    <w:rsid w:val="00645AD8"/>
    <w:rsid w:val="00650361"/>
    <w:rsid w:val="00653682"/>
    <w:rsid w:val="006549BB"/>
    <w:rsid w:val="0065798D"/>
    <w:rsid w:val="00661A89"/>
    <w:rsid w:val="006641C5"/>
    <w:rsid w:val="00664652"/>
    <w:rsid w:val="0066510E"/>
    <w:rsid w:val="00665A9E"/>
    <w:rsid w:val="00665ADB"/>
    <w:rsid w:val="006662CA"/>
    <w:rsid w:val="0066667E"/>
    <w:rsid w:val="0067188F"/>
    <w:rsid w:val="006746F7"/>
    <w:rsid w:val="00675ABF"/>
    <w:rsid w:val="00680D83"/>
    <w:rsid w:val="00681ECB"/>
    <w:rsid w:val="0068313E"/>
    <w:rsid w:val="006838EA"/>
    <w:rsid w:val="00683D29"/>
    <w:rsid w:val="00683E01"/>
    <w:rsid w:val="00686101"/>
    <w:rsid w:val="00686717"/>
    <w:rsid w:val="00687878"/>
    <w:rsid w:val="00687965"/>
    <w:rsid w:val="00687C3D"/>
    <w:rsid w:val="006918D2"/>
    <w:rsid w:val="00691EDC"/>
    <w:rsid w:val="00695F6F"/>
    <w:rsid w:val="006A251A"/>
    <w:rsid w:val="006A5F07"/>
    <w:rsid w:val="006A614E"/>
    <w:rsid w:val="006A641C"/>
    <w:rsid w:val="006A7E92"/>
    <w:rsid w:val="006B0FA6"/>
    <w:rsid w:val="006B11F7"/>
    <w:rsid w:val="006B16E9"/>
    <w:rsid w:val="006B1CAA"/>
    <w:rsid w:val="006B2375"/>
    <w:rsid w:val="006B433E"/>
    <w:rsid w:val="006C3FE6"/>
    <w:rsid w:val="006C425E"/>
    <w:rsid w:val="006D04A2"/>
    <w:rsid w:val="006D07AE"/>
    <w:rsid w:val="006D0FBF"/>
    <w:rsid w:val="006E6889"/>
    <w:rsid w:val="006F47D4"/>
    <w:rsid w:val="00700AE5"/>
    <w:rsid w:val="00701836"/>
    <w:rsid w:val="00702524"/>
    <w:rsid w:val="0070314E"/>
    <w:rsid w:val="00704C75"/>
    <w:rsid w:val="0070663A"/>
    <w:rsid w:val="00706C6C"/>
    <w:rsid w:val="00710173"/>
    <w:rsid w:val="00710348"/>
    <w:rsid w:val="00712168"/>
    <w:rsid w:val="00713590"/>
    <w:rsid w:val="00715235"/>
    <w:rsid w:val="0071744A"/>
    <w:rsid w:val="0072196E"/>
    <w:rsid w:val="007225BB"/>
    <w:rsid w:val="007227E4"/>
    <w:rsid w:val="007229A9"/>
    <w:rsid w:val="00723839"/>
    <w:rsid w:val="007268B8"/>
    <w:rsid w:val="00726E50"/>
    <w:rsid w:val="00727579"/>
    <w:rsid w:val="00734D27"/>
    <w:rsid w:val="00736F6A"/>
    <w:rsid w:val="0073783E"/>
    <w:rsid w:val="00742382"/>
    <w:rsid w:val="007429CB"/>
    <w:rsid w:val="007430AD"/>
    <w:rsid w:val="00746E9C"/>
    <w:rsid w:val="00751A75"/>
    <w:rsid w:val="007525EF"/>
    <w:rsid w:val="00752D5C"/>
    <w:rsid w:val="0075426C"/>
    <w:rsid w:val="00757DAD"/>
    <w:rsid w:val="007602F8"/>
    <w:rsid w:val="00760EE3"/>
    <w:rsid w:val="00764260"/>
    <w:rsid w:val="00764A90"/>
    <w:rsid w:val="007661AF"/>
    <w:rsid w:val="0077040C"/>
    <w:rsid w:val="00776CE9"/>
    <w:rsid w:val="0077727C"/>
    <w:rsid w:val="007802EC"/>
    <w:rsid w:val="007853FF"/>
    <w:rsid w:val="00790AD7"/>
    <w:rsid w:val="00794031"/>
    <w:rsid w:val="00797335"/>
    <w:rsid w:val="007A0D31"/>
    <w:rsid w:val="007A14E0"/>
    <w:rsid w:val="007A335B"/>
    <w:rsid w:val="007A3845"/>
    <w:rsid w:val="007A7B59"/>
    <w:rsid w:val="007B18C2"/>
    <w:rsid w:val="007B4103"/>
    <w:rsid w:val="007B6D07"/>
    <w:rsid w:val="007B6ED4"/>
    <w:rsid w:val="007C120F"/>
    <w:rsid w:val="007C65AA"/>
    <w:rsid w:val="007D2D09"/>
    <w:rsid w:val="007D49EB"/>
    <w:rsid w:val="007D5744"/>
    <w:rsid w:val="007E5105"/>
    <w:rsid w:val="007E54DF"/>
    <w:rsid w:val="007E656F"/>
    <w:rsid w:val="007F093D"/>
    <w:rsid w:val="00806EB5"/>
    <w:rsid w:val="00810C77"/>
    <w:rsid w:val="00814D5B"/>
    <w:rsid w:val="008162E5"/>
    <w:rsid w:val="00817298"/>
    <w:rsid w:val="00820C19"/>
    <w:rsid w:val="00827038"/>
    <w:rsid w:val="00836181"/>
    <w:rsid w:val="00842B47"/>
    <w:rsid w:val="00844EF2"/>
    <w:rsid w:val="008456EF"/>
    <w:rsid w:val="00846C6B"/>
    <w:rsid w:val="00851246"/>
    <w:rsid w:val="00851BD0"/>
    <w:rsid w:val="008537D4"/>
    <w:rsid w:val="00853BD1"/>
    <w:rsid w:val="00854656"/>
    <w:rsid w:val="00855CD9"/>
    <w:rsid w:val="008561F8"/>
    <w:rsid w:val="0086033A"/>
    <w:rsid w:val="008626C9"/>
    <w:rsid w:val="00864DCE"/>
    <w:rsid w:val="008672FE"/>
    <w:rsid w:val="00871342"/>
    <w:rsid w:val="00872C39"/>
    <w:rsid w:val="00874F64"/>
    <w:rsid w:val="00876802"/>
    <w:rsid w:val="00876D7C"/>
    <w:rsid w:val="00883080"/>
    <w:rsid w:val="00883295"/>
    <w:rsid w:val="008862A1"/>
    <w:rsid w:val="0088732B"/>
    <w:rsid w:val="0089245A"/>
    <w:rsid w:val="00895504"/>
    <w:rsid w:val="00896EDF"/>
    <w:rsid w:val="008A0A39"/>
    <w:rsid w:val="008A0F77"/>
    <w:rsid w:val="008A24F1"/>
    <w:rsid w:val="008A25B1"/>
    <w:rsid w:val="008A25DA"/>
    <w:rsid w:val="008A2714"/>
    <w:rsid w:val="008A389A"/>
    <w:rsid w:val="008A433C"/>
    <w:rsid w:val="008A5CE3"/>
    <w:rsid w:val="008B1CE9"/>
    <w:rsid w:val="008B35A8"/>
    <w:rsid w:val="008B3A7D"/>
    <w:rsid w:val="008B3DF5"/>
    <w:rsid w:val="008B5EF1"/>
    <w:rsid w:val="008C534A"/>
    <w:rsid w:val="008C671B"/>
    <w:rsid w:val="008D1C98"/>
    <w:rsid w:val="008D1F93"/>
    <w:rsid w:val="008D2576"/>
    <w:rsid w:val="008D408B"/>
    <w:rsid w:val="008E023D"/>
    <w:rsid w:val="008E4A1F"/>
    <w:rsid w:val="008E5D5F"/>
    <w:rsid w:val="008E700A"/>
    <w:rsid w:val="008F2A2D"/>
    <w:rsid w:val="008F47B3"/>
    <w:rsid w:val="009015A6"/>
    <w:rsid w:val="009039B2"/>
    <w:rsid w:val="0090588D"/>
    <w:rsid w:val="00905939"/>
    <w:rsid w:val="0090712A"/>
    <w:rsid w:val="00907BB7"/>
    <w:rsid w:val="00910071"/>
    <w:rsid w:val="00910543"/>
    <w:rsid w:val="00911333"/>
    <w:rsid w:val="009123AD"/>
    <w:rsid w:val="00915CEE"/>
    <w:rsid w:val="009231D2"/>
    <w:rsid w:val="0092604C"/>
    <w:rsid w:val="00926B5C"/>
    <w:rsid w:val="00931F60"/>
    <w:rsid w:val="00932790"/>
    <w:rsid w:val="009327B7"/>
    <w:rsid w:val="009346FC"/>
    <w:rsid w:val="009349ED"/>
    <w:rsid w:val="00935426"/>
    <w:rsid w:val="009369A4"/>
    <w:rsid w:val="0093757E"/>
    <w:rsid w:val="00941143"/>
    <w:rsid w:val="00942C7E"/>
    <w:rsid w:val="00943941"/>
    <w:rsid w:val="00946D3B"/>
    <w:rsid w:val="0094759C"/>
    <w:rsid w:val="0095130B"/>
    <w:rsid w:val="00951B10"/>
    <w:rsid w:val="00954644"/>
    <w:rsid w:val="009558D7"/>
    <w:rsid w:val="00956B4E"/>
    <w:rsid w:val="00957993"/>
    <w:rsid w:val="009651BF"/>
    <w:rsid w:val="00967E4B"/>
    <w:rsid w:val="00970519"/>
    <w:rsid w:val="00971040"/>
    <w:rsid w:val="0097264E"/>
    <w:rsid w:val="00973FC5"/>
    <w:rsid w:val="009743AA"/>
    <w:rsid w:val="009754D5"/>
    <w:rsid w:val="00977FE4"/>
    <w:rsid w:val="00981E1D"/>
    <w:rsid w:val="0098228E"/>
    <w:rsid w:val="00982A64"/>
    <w:rsid w:val="00983338"/>
    <w:rsid w:val="00984CA4"/>
    <w:rsid w:val="00985571"/>
    <w:rsid w:val="00986F7D"/>
    <w:rsid w:val="009871CB"/>
    <w:rsid w:val="009918BB"/>
    <w:rsid w:val="00996E36"/>
    <w:rsid w:val="009A663F"/>
    <w:rsid w:val="009B1DB2"/>
    <w:rsid w:val="009B4215"/>
    <w:rsid w:val="009B4C08"/>
    <w:rsid w:val="009B5924"/>
    <w:rsid w:val="009B6FEE"/>
    <w:rsid w:val="009C0D1C"/>
    <w:rsid w:val="009C1784"/>
    <w:rsid w:val="009C7E1D"/>
    <w:rsid w:val="009D14AD"/>
    <w:rsid w:val="009D228F"/>
    <w:rsid w:val="009D5B6F"/>
    <w:rsid w:val="009D6AEB"/>
    <w:rsid w:val="009D6EE7"/>
    <w:rsid w:val="009D6F3B"/>
    <w:rsid w:val="009E1C75"/>
    <w:rsid w:val="009E7A2B"/>
    <w:rsid w:val="009E7C74"/>
    <w:rsid w:val="009F1433"/>
    <w:rsid w:val="009F311F"/>
    <w:rsid w:val="009F41C3"/>
    <w:rsid w:val="009F59F9"/>
    <w:rsid w:val="009F758C"/>
    <w:rsid w:val="00A02232"/>
    <w:rsid w:val="00A02CBF"/>
    <w:rsid w:val="00A0324F"/>
    <w:rsid w:val="00A038F9"/>
    <w:rsid w:val="00A04359"/>
    <w:rsid w:val="00A06E5D"/>
    <w:rsid w:val="00A11D0E"/>
    <w:rsid w:val="00A14E2A"/>
    <w:rsid w:val="00A168E4"/>
    <w:rsid w:val="00A16B2A"/>
    <w:rsid w:val="00A201AB"/>
    <w:rsid w:val="00A23752"/>
    <w:rsid w:val="00A27C55"/>
    <w:rsid w:val="00A30CA5"/>
    <w:rsid w:val="00A3188D"/>
    <w:rsid w:val="00A32E9B"/>
    <w:rsid w:val="00A365ED"/>
    <w:rsid w:val="00A42D70"/>
    <w:rsid w:val="00A502BA"/>
    <w:rsid w:val="00A50353"/>
    <w:rsid w:val="00A538BD"/>
    <w:rsid w:val="00A55FEB"/>
    <w:rsid w:val="00A60AFD"/>
    <w:rsid w:val="00A610A8"/>
    <w:rsid w:val="00A61451"/>
    <w:rsid w:val="00A61A07"/>
    <w:rsid w:val="00A61D9F"/>
    <w:rsid w:val="00A626D0"/>
    <w:rsid w:val="00A63E00"/>
    <w:rsid w:val="00A65A9E"/>
    <w:rsid w:val="00A716B5"/>
    <w:rsid w:val="00A71A0A"/>
    <w:rsid w:val="00A7220C"/>
    <w:rsid w:val="00A72658"/>
    <w:rsid w:val="00A72C43"/>
    <w:rsid w:val="00A746BE"/>
    <w:rsid w:val="00A7489C"/>
    <w:rsid w:val="00A75F7C"/>
    <w:rsid w:val="00A7673C"/>
    <w:rsid w:val="00A80CB8"/>
    <w:rsid w:val="00A82ABD"/>
    <w:rsid w:val="00A87DA1"/>
    <w:rsid w:val="00A90E0E"/>
    <w:rsid w:val="00A92BCE"/>
    <w:rsid w:val="00AA3A09"/>
    <w:rsid w:val="00AB11A3"/>
    <w:rsid w:val="00AB3969"/>
    <w:rsid w:val="00AB51A1"/>
    <w:rsid w:val="00AB63F2"/>
    <w:rsid w:val="00AC02E6"/>
    <w:rsid w:val="00AC04A6"/>
    <w:rsid w:val="00AC535F"/>
    <w:rsid w:val="00AE1871"/>
    <w:rsid w:val="00AE1C59"/>
    <w:rsid w:val="00AE4AB8"/>
    <w:rsid w:val="00AE5B4D"/>
    <w:rsid w:val="00AE5D5D"/>
    <w:rsid w:val="00AF4B9B"/>
    <w:rsid w:val="00AF7E65"/>
    <w:rsid w:val="00B018A9"/>
    <w:rsid w:val="00B03520"/>
    <w:rsid w:val="00B10D97"/>
    <w:rsid w:val="00B12DA2"/>
    <w:rsid w:val="00B16F3A"/>
    <w:rsid w:val="00B17817"/>
    <w:rsid w:val="00B21DD3"/>
    <w:rsid w:val="00B22D6A"/>
    <w:rsid w:val="00B25A3B"/>
    <w:rsid w:val="00B279CD"/>
    <w:rsid w:val="00B300B3"/>
    <w:rsid w:val="00B34495"/>
    <w:rsid w:val="00B36EC9"/>
    <w:rsid w:val="00B36FF7"/>
    <w:rsid w:val="00B404B0"/>
    <w:rsid w:val="00B42B02"/>
    <w:rsid w:val="00B42D79"/>
    <w:rsid w:val="00B434B1"/>
    <w:rsid w:val="00B43E3F"/>
    <w:rsid w:val="00B53480"/>
    <w:rsid w:val="00B537A1"/>
    <w:rsid w:val="00B55BF9"/>
    <w:rsid w:val="00B60056"/>
    <w:rsid w:val="00B60914"/>
    <w:rsid w:val="00B6163F"/>
    <w:rsid w:val="00B618E7"/>
    <w:rsid w:val="00B66278"/>
    <w:rsid w:val="00B66A2A"/>
    <w:rsid w:val="00B66C81"/>
    <w:rsid w:val="00B67057"/>
    <w:rsid w:val="00B71536"/>
    <w:rsid w:val="00B71D11"/>
    <w:rsid w:val="00B76DFC"/>
    <w:rsid w:val="00B7769F"/>
    <w:rsid w:val="00B77CE0"/>
    <w:rsid w:val="00B80B1B"/>
    <w:rsid w:val="00B82F2F"/>
    <w:rsid w:val="00B83378"/>
    <w:rsid w:val="00B85941"/>
    <w:rsid w:val="00B90B25"/>
    <w:rsid w:val="00B90B8B"/>
    <w:rsid w:val="00B96013"/>
    <w:rsid w:val="00BA1A20"/>
    <w:rsid w:val="00BA5567"/>
    <w:rsid w:val="00BA7458"/>
    <w:rsid w:val="00BB217F"/>
    <w:rsid w:val="00BB2868"/>
    <w:rsid w:val="00BB4774"/>
    <w:rsid w:val="00BC0392"/>
    <w:rsid w:val="00BC0F90"/>
    <w:rsid w:val="00BC3305"/>
    <w:rsid w:val="00BC4E9C"/>
    <w:rsid w:val="00BC6CE2"/>
    <w:rsid w:val="00BD2C2D"/>
    <w:rsid w:val="00BD72E8"/>
    <w:rsid w:val="00BE4A15"/>
    <w:rsid w:val="00BE5995"/>
    <w:rsid w:val="00BF1139"/>
    <w:rsid w:val="00BF24AA"/>
    <w:rsid w:val="00BF2650"/>
    <w:rsid w:val="00BF549B"/>
    <w:rsid w:val="00C02B80"/>
    <w:rsid w:val="00C03FBB"/>
    <w:rsid w:val="00C06BBE"/>
    <w:rsid w:val="00C107B1"/>
    <w:rsid w:val="00C10C53"/>
    <w:rsid w:val="00C1129F"/>
    <w:rsid w:val="00C114B5"/>
    <w:rsid w:val="00C12F0A"/>
    <w:rsid w:val="00C15032"/>
    <w:rsid w:val="00C17110"/>
    <w:rsid w:val="00C20597"/>
    <w:rsid w:val="00C21B5B"/>
    <w:rsid w:val="00C2380B"/>
    <w:rsid w:val="00C31E1D"/>
    <w:rsid w:val="00C31E5F"/>
    <w:rsid w:val="00C32389"/>
    <w:rsid w:val="00C33BFA"/>
    <w:rsid w:val="00C3420B"/>
    <w:rsid w:val="00C34E3E"/>
    <w:rsid w:val="00C3574E"/>
    <w:rsid w:val="00C40560"/>
    <w:rsid w:val="00C40DD8"/>
    <w:rsid w:val="00C4108E"/>
    <w:rsid w:val="00C43098"/>
    <w:rsid w:val="00C44663"/>
    <w:rsid w:val="00C468CE"/>
    <w:rsid w:val="00C46F36"/>
    <w:rsid w:val="00C50240"/>
    <w:rsid w:val="00C53AAD"/>
    <w:rsid w:val="00C54003"/>
    <w:rsid w:val="00C56AB9"/>
    <w:rsid w:val="00C6215B"/>
    <w:rsid w:val="00C657A3"/>
    <w:rsid w:val="00C72BBC"/>
    <w:rsid w:val="00C75CBE"/>
    <w:rsid w:val="00C80099"/>
    <w:rsid w:val="00C812DC"/>
    <w:rsid w:val="00C81597"/>
    <w:rsid w:val="00C9040C"/>
    <w:rsid w:val="00C96520"/>
    <w:rsid w:val="00C96D98"/>
    <w:rsid w:val="00CA1A9A"/>
    <w:rsid w:val="00CA1B7A"/>
    <w:rsid w:val="00CA23B9"/>
    <w:rsid w:val="00CA53E4"/>
    <w:rsid w:val="00CB1517"/>
    <w:rsid w:val="00CB6887"/>
    <w:rsid w:val="00CB7858"/>
    <w:rsid w:val="00CC15A0"/>
    <w:rsid w:val="00CC2D09"/>
    <w:rsid w:val="00CC418E"/>
    <w:rsid w:val="00CC7405"/>
    <w:rsid w:val="00CD061A"/>
    <w:rsid w:val="00CD063E"/>
    <w:rsid w:val="00CD063F"/>
    <w:rsid w:val="00CD135B"/>
    <w:rsid w:val="00CD4E08"/>
    <w:rsid w:val="00CD57EA"/>
    <w:rsid w:val="00CE18D1"/>
    <w:rsid w:val="00CE1D78"/>
    <w:rsid w:val="00CE2086"/>
    <w:rsid w:val="00CE2F82"/>
    <w:rsid w:val="00CE3877"/>
    <w:rsid w:val="00CE47B3"/>
    <w:rsid w:val="00CE4FA1"/>
    <w:rsid w:val="00CE6672"/>
    <w:rsid w:val="00CE6B06"/>
    <w:rsid w:val="00CE7578"/>
    <w:rsid w:val="00CE7D9B"/>
    <w:rsid w:val="00CF5AEA"/>
    <w:rsid w:val="00CF6098"/>
    <w:rsid w:val="00CF66C6"/>
    <w:rsid w:val="00CF79DE"/>
    <w:rsid w:val="00D014CF"/>
    <w:rsid w:val="00D01678"/>
    <w:rsid w:val="00D01E22"/>
    <w:rsid w:val="00D06B02"/>
    <w:rsid w:val="00D076A2"/>
    <w:rsid w:val="00D11515"/>
    <w:rsid w:val="00D21790"/>
    <w:rsid w:val="00D21B5F"/>
    <w:rsid w:val="00D23123"/>
    <w:rsid w:val="00D2320B"/>
    <w:rsid w:val="00D277DD"/>
    <w:rsid w:val="00D3007A"/>
    <w:rsid w:val="00D312F3"/>
    <w:rsid w:val="00D314E0"/>
    <w:rsid w:val="00D315C7"/>
    <w:rsid w:val="00D316CE"/>
    <w:rsid w:val="00D31D3D"/>
    <w:rsid w:val="00D324B7"/>
    <w:rsid w:val="00D3451E"/>
    <w:rsid w:val="00D3483B"/>
    <w:rsid w:val="00D35A90"/>
    <w:rsid w:val="00D41379"/>
    <w:rsid w:val="00D42606"/>
    <w:rsid w:val="00D447BB"/>
    <w:rsid w:val="00D44A6F"/>
    <w:rsid w:val="00D5192A"/>
    <w:rsid w:val="00D51F68"/>
    <w:rsid w:val="00D52AC8"/>
    <w:rsid w:val="00D53C5C"/>
    <w:rsid w:val="00D53EB5"/>
    <w:rsid w:val="00D57037"/>
    <w:rsid w:val="00D62379"/>
    <w:rsid w:val="00D62586"/>
    <w:rsid w:val="00D634CE"/>
    <w:rsid w:val="00D63809"/>
    <w:rsid w:val="00D63DD9"/>
    <w:rsid w:val="00D64F97"/>
    <w:rsid w:val="00D65625"/>
    <w:rsid w:val="00D65C0C"/>
    <w:rsid w:val="00D74EA6"/>
    <w:rsid w:val="00D75C75"/>
    <w:rsid w:val="00D75F3B"/>
    <w:rsid w:val="00D76F0A"/>
    <w:rsid w:val="00D80611"/>
    <w:rsid w:val="00D80846"/>
    <w:rsid w:val="00D819DF"/>
    <w:rsid w:val="00D82C7E"/>
    <w:rsid w:val="00D84316"/>
    <w:rsid w:val="00D87071"/>
    <w:rsid w:val="00D94E85"/>
    <w:rsid w:val="00D95C30"/>
    <w:rsid w:val="00D968CD"/>
    <w:rsid w:val="00DA1575"/>
    <w:rsid w:val="00DA27BD"/>
    <w:rsid w:val="00DA3AE0"/>
    <w:rsid w:val="00DB1AE4"/>
    <w:rsid w:val="00DC4DA9"/>
    <w:rsid w:val="00DD0CC6"/>
    <w:rsid w:val="00DD4CF1"/>
    <w:rsid w:val="00DD5FDC"/>
    <w:rsid w:val="00DE0BB6"/>
    <w:rsid w:val="00DE2EB7"/>
    <w:rsid w:val="00DE5BA3"/>
    <w:rsid w:val="00DE71A4"/>
    <w:rsid w:val="00DF0AC8"/>
    <w:rsid w:val="00DF360D"/>
    <w:rsid w:val="00DF4F44"/>
    <w:rsid w:val="00DF706E"/>
    <w:rsid w:val="00E000A3"/>
    <w:rsid w:val="00E029EE"/>
    <w:rsid w:val="00E061AA"/>
    <w:rsid w:val="00E152BD"/>
    <w:rsid w:val="00E23BEB"/>
    <w:rsid w:val="00E23D61"/>
    <w:rsid w:val="00E25156"/>
    <w:rsid w:val="00E25BD5"/>
    <w:rsid w:val="00E31525"/>
    <w:rsid w:val="00E3293E"/>
    <w:rsid w:val="00E424FE"/>
    <w:rsid w:val="00E42BC5"/>
    <w:rsid w:val="00E4503A"/>
    <w:rsid w:val="00E47287"/>
    <w:rsid w:val="00E51813"/>
    <w:rsid w:val="00E535E3"/>
    <w:rsid w:val="00E539A8"/>
    <w:rsid w:val="00E54C4A"/>
    <w:rsid w:val="00E62D32"/>
    <w:rsid w:val="00E661DE"/>
    <w:rsid w:val="00E66E3C"/>
    <w:rsid w:val="00E714FF"/>
    <w:rsid w:val="00E72BAC"/>
    <w:rsid w:val="00E732E9"/>
    <w:rsid w:val="00E742E7"/>
    <w:rsid w:val="00E76928"/>
    <w:rsid w:val="00E77F64"/>
    <w:rsid w:val="00E8211D"/>
    <w:rsid w:val="00E82CB4"/>
    <w:rsid w:val="00E8460B"/>
    <w:rsid w:val="00E93702"/>
    <w:rsid w:val="00EA16A1"/>
    <w:rsid w:val="00EA4F98"/>
    <w:rsid w:val="00EA603B"/>
    <w:rsid w:val="00EB18BD"/>
    <w:rsid w:val="00EB3319"/>
    <w:rsid w:val="00EB394A"/>
    <w:rsid w:val="00EB43EC"/>
    <w:rsid w:val="00EB6C3A"/>
    <w:rsid w:val="00EB6F97"/>
    <w:rsid w:val="00EC0983"/>
    <w:rsid w:val="00EC68EC"/>
    <w:rsid w:val="00EC78CD"/>
    <w:rsid w:val="00ED151E"/>
    <w:rsid w:val="00ED2B5D"/>
    <w:rsid w:val="00ED3C49"/>
    <w:rsid w:val="00ED3E42"/>
    <w:rsid w:val="00ED513F"/>
    <w:rsid w:val="00ED5C7A"/>
    <w:rsid w:val="00EE1788"/>
    <w:rsid w:val="00EE79E1"/>
    <w:rsid w:val="00EF67BD"/>
    <w:rsid w:val="00EF7394"/>
    <w:rsid w:val="00F070F6"/>
    <w:rsid w:val="00F079B3"/>
    <w:rsid w:val="00F1574C"/>
    <w:rsid w:val="00F17357"/>
    <w:rsid w:val="00F175E8"/>
    <w:rsid w:val="00F2753B"/>
    <w:rsid w:val="00F329A1"/>
    <w:rsid w:val="00F3505D"/>
    <w:rsid w:val="00F3560F"/>
    <w:rsid w:val="00F472F9"/>
    <w:rsid w:val="00F55B56"/>
    <w:rsid w:val="00F563F9"/>
    <w:rsid w:val="00F565F3"/>
    <w:rsid w:val="00F5778B"/>
    <w:rsid w:val="00F60439"/>
    <w:rsid w:val="00F60915"/>
    <w:rsid w:val="00F62725"/>
    <w:rsid w:val="00F66BFD"/>
    <w:rsid w:val="00F66E54"/>
    <w:rsid w:val="00F765B4"/>
    <w:rsid w:val="00F82AD1"/>
    <w:rsid w:val="00F82FEA"/>
    <w:rsid w:val="00F8441F"/>
    <w:rsid w:val="00F90F52"/>
    <w:rsid w:val="00F918DF"/>
    <w:rsid w:val="00F91B7E"/>
    <w:rsid w:val="00F92418"/>
    <w:rsid w:val="00F92550"/>
    <w:rsid w:val="00F9488B"/>
    <w:rsid w:val="00F94BEC"/>
    <w:rsid w:val="00F94EF9"/>
    <w:rsid w:val="00FA5FD4"/>
    <w:rsid w:val="00FA6F0B"/>
    <w:rsid w:val="00FA7156"/>
    <w:rsid w:val="00FA7378"/>
    <w:rsid w:val="00FB2559"/>
    <w:rsid w:val="00FB556D"/>
    <w:rsid w:val="00FB6B4C"/>
    <w:rsid w:val="00FC0315"/>
    <w:rsid w:val="00FC0C59"/>
    <w:rsid w:val="00FC1944"/>
    <w:rsid w:val="00FC603F"/>
    <w:rsid w:val="00FD048B"/>
    <w:rsid w:val="00FD133B"/>
    <w:rsid w:val="00FD1CEE"/>
    <w:rsid w:val="00FD30DF"/>
    <w:rsid w:val="00FD3EDF"/>
    <w:rsid w:val="00FE275A"/>
    <w:rsid w:val="00FE5461"/>
    <w:rsid w:val="00FE6DF3"/>
    <w:rsid w:val="00FE733E"/>
    <w:rsid w:val="00FF0294"/>
    <w:rsid w:val="00FF19B1"/>
    <w:rsid w:val="00FF72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D7EF0"/>
  <w15:docId w15:val="{83462DD5-77AF-4A42-B73C-F9273E453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5EF"/>
    <w:pPr>
      <w:spacing w:after="0" w:line="240" w:lineRule="auto"/>
      <w:jc w:val="both"/>
    </w:pPr>
    <w:rPr>
      <w:rFonts w:ascii="Calibri" w:eastAsia="Calibri" w:hAnsi="Calibri" w:cs="Times New Roman"/>
    </w:rPr>
  </w:style>
  <w:style w:type="paragraph" w:styleId="Ttulo1">
    <w:name w:val="heading 1"/>
    <w:aliases w:val="Document Header1"/>
    <w:basedOn w:val="Normal"/>
    <w:next w:val="Normal"/>
    <w:link w:val="Ttulo1Car"/>
    <w:qFormat/>
    <w:rsid w:val="008A433C"/>
    <w:pPr>
      <w:numPr>
        <w:numId w:val="1"/>
      </w:numPr>
      <w:spacing w:before="60" w:after="60"/>
      <w:ind w:right="72"/>
      <w:jc w:val="center"/>
      <w:outlineLvl w:val="0"/>
    </w:pPr>
    <w:rPr>
      <w:rFonts w:ascii="CG Times (W1)" w:eastAsia="Times New Roman" w:hAnsi="CG Times (W1)" w:cs="CG Times (W1)"/>
      <w:b/>
      <w:bCs/>
      <w:color w:val="FFFFFF"/>
      <w:sz w:val="24"/>
      <w:szCs w:val="24"/>
      <w:lang w:val="es-ES_tradnl" w:eastAsia="es-ES"/>
    </w:rPr>
  </w:style>
  <w:style w:type="paragraph" w:styleId="Ttulo2">
    <w:name w:val="heading 2"/>
    <w:basedOn w:val="Normal"/>
    <w:next w:val="Normal"/>
    <w:link w:val="Ttulo2Car"/>
    <w:qFormat/>
    <w:rsid w:val="008A433C"/>
    <w:pPr>
      <w:numPr>
        <w:ilvl w:val="1"/>
        <w:numId w:val="1"/>
      </w:numPr>
      <w:spacing w:before="240" w:after="60"/>
      <w:jc w:val="left"/>
      <w:outlineLvl w:val="1"/>
    </w:pPr>
    <w:rPr>
      <w:rFonts w:ascii="CG Times (W1)" w:eastAsia="Times New Roman" w:hAnsi="CG Times (W1)" w:cs="CG Times (W1)"/>
      <w:b/>
      <w:bCs/>
      <w:i/>
      <w:iCs/>
      <w:sz w:val="24"/>
      <w:szCs w:val="24"/>
      <w:lang w:val="es-ES_tradnl" w:eastAsia="es-ES"/>
    </w:rPr>
  </w:style>
  <w:style w:type="paragraph" w:styleId="Ttulo3">
    <w:name w:val="heading 3"/>
    <w:basedOn w:val="Normal"/>
    <w:next w:val="Sangranormal"/>
    <w:link w:val="Ttulo3Car"/>
    <w:qFormat/>
    <w:rsid w:val="008A433C"/>
    <w:pPr>
      <w:numPr>
        <w:ilvl w:val="2"/>
        <w:numId w:val="1"/>
      </w:numPr>
      <w:spacing w:before="240" w:after="60"/>
      <w:jc w:val="left"/>
      <w:outlineLvl w:val="2"/>
    </w:pPr>
    <w:rPr>
      <w:rFonts w:ascii="Times New Roman" w:eastAsia="Times New Roman" w:hAnsi="Times New Roman"/>
      <w:b/>
      <w:bCs/>
      <w:sz w:val="24"/>
      <w:szCs w:val="24"/>
      <w:lang w:val="es-ES_tradnl" w:eastAsia="es-ES"/>
    </w:rPr>
  </w:style>
  <w:style w:type="paragraph" w:styleId="Ttulo4">
    <w:name w:val="heading 4"/>
    <w:basedOn w:val="Normal"/>
    <w:next w:val="Normal"/>
    <w:link w:val="Ttulo4Car"/>
    <w:qFormat/>
    <w:rsid w:val="008A433C"/>
    <w:pPr>
      <w:keepNext/>
      <w:numPr>
        <w:ilvl w:val="3"/>
        <w:numId w:val="1"/>
      </w:numPr>
      <w:spacing w:before="240" w:after="60"/>
      <w:jc w:val="left"/>
      <w:outlineLvl w:val="3"/>
    </w:pPr>
    <w:rPr>
      <w:rFonts w:ascii="Times New Roman" w:eastAsia="Times New Roman" w:hAnsi="Times New Roman"/>
      <w:b/>
      <w:bCs/>
      <w:i/>
      <w:iCs/>
      <w:sz w:val="24"/>
      <w:szCs w:val="24"/>
      <w:lang w:val="es-ES_tradnl" w:eastAsia="es-ES"/>
    </w:rPr>
  </w:style>
  <w:style w:type="paragraph" w:styleId="Ttulo5">
    <w:name w:val="heading 5"/>
    <w:basedOn w:val="Normal"/>
    <w:next w:val="Normal"/>
    <w:link w:val="Ttulo5Car"/>
    <w:qFormat/>
    <w:rsid w:val="008A433C"/>
    <w:pPr>
      <w:numPr>
        <w:ilvl w:val="4"/>
        <w:numId w:val="1"/>
      </w:numPr>
      <w:spacing w:before="240" w:after="60"/>
      <w:jc w:val="left"/>
      <w:outlineLvl w:val="4"/>
    </w:pPr>
    <w:rPr>
      <w:rFonts w:ascii="Arial" w:eastAsia="Times New Roman" w:hAnsi="Arial" w:cs="Arial"/>
      <w:lang w:val="es-ES_tradnl" w:eastAsia="es-ES"/>
    </w:rPr>
  </w:style>
  <w:style w:type="paragraph" w:styleId="Ttulo6">
    <w:name w:val="heading 6"/>
    <w:basedOn w:val="Normal"/>
    <w:next w:val="Normal"/>
    <w:link w:val="Ttulo6Car"/>
    <w:qFormat/>
    <w:rsid w:val="008A433C"/>
    <w:pPr>
      <w:numPr>
        <w:ilvl w:val="5"/>
        <w:numId w:val="1"/>
      </w:numPr>
      <w:spacing w:before="240" w:after="60"/>
      <w:jc w:val="left"/>
      <w:outlineLvl w:val="5"/>
    </w:pPr>
    <w:rPr>
      <w:rFonts w:ascii="Arial" w:eastAsia="Times New Roman" w:hAnsi="Arial" w:cs="Arial"/>
      <w:i/>
      <w:iCs/>
      <w:lang w:val="es-ES_tradnl" w:eastAsia="es-ES"/>
    </w:rPr>
  </w:style>
  <w:style w:type="paragraph" w:styleId="Ttulo7">
    <w:name w:val="heading 7"/>
    <w:basedOn w:val="Normal"/>
    <w:next w:val="Normal"/>
    <w:link w:val="Ttulo7Car"/>
    <w:qFormat/>
    <w:rsid w:val="008A433C"/>
    <w:pPr>
      <w:numPr>
        <w:ilvl w:val="6"/>
        <w:numId w:val="1"/>
      </w:numPr>
      <w:spacing w:before="240" w:after="60"/>
      <w:jc w:val="left"/>
      <w:outlineLvl w:val="6"/>
    </w:pPr>
    <w:rPr>
      <w:rFonts w:ascii="Arial" w:eastAsia="Times New Roman" w:hAnsi="Arial" w:cs="Arial"/>
      <w:sz w:val="20"/>
      <w:szCs w:val="20"/>
      <w:lang w:val="es-ES_tradnl" w:eastAsia="es-ES"/>
    </w:rPr>
  </w:style>
  <w:style w:type="paragraph" w:styleId="Ttulo8">
    <w:name w:val="heading 8"/>
    <w:basedOn w:val="Normal"/>
    <w:next w:val="Normal"/>
    <w:link w:val="Ttulo8Car"/>
    <w:qFormat/>
    <w:rsid w:val="008A433C"/>
    <w:pPr>
      <w:numPr>
        <w:ilvl w:val="7"/>
        <w:numId w:val="1"/>
      </w:numPr>
      <w:spacing w:before="240" w:after="60"/>
      <w:jc w:val="left"/>
      <w:outlineLvl w:val="7"/>
    </w:pPr>
    <w:rPr>
      <w:rFonts w:ascii="Arial" w:eastAsia="Times New Roman" w:hAnsi="Arial" w:cs="Arial"/>
      <w:i/>
      <w:iCs/>
      <w:sz w:val="20"/>
      <w:szCs w:val="20"/>
      <w:lang w:val="es-ES_tradnl" w:eastAsia="es-ES"/>
    </w:rPr>
  </w:style>
  <w:style w:type="paragraph" w:styleId="Ttulo9">
    <w:name w:val="heading 9"/>
    <w:basedOn w:val="Normal"/>
    <w:next w:val="Normal"/>
    <w:link w:val="Ttulo9Car"/>
    <w:qFormat/>
    <w:rsid w:val="008A433C"/>
    <w:pPr>
      <w:numPr>
        <w:ilvl w:val="8"/>
        <w:numId w:val="1"/>
      </w:numPr>
      <w:spacing w:before="240" w:after="60"/>
      <w:jc w:val="left"/>
      <w:outlineLvl w:val="8"/>
    </w:pPr>
    <w:rPr>
      <w:rFonts w:ascii="Arial" w:eastAsia="Times New Roman" w:hAnsi="Arial" w:cs="Arial"/>
      <w:i/>
      <w:iCs/>
      <w:sz w:val="18"/>
      <w:szCs w:val="18"/>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02EC"/>
    <w:pPr>
      <w:tabs>
        <w:tab w:val="center" w:pos="4419"/>
        <w:tab w:val="right" w:pos="8838"/>
      </w:tabs>
      <w:jc w:val="left"/>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7802EC"/>
  </w:style>
  <w:style w:type="paragraph" w:styleId="Piedepgina">
    <w:name w:val="footer"/>
    <w:basedOn w:val="Normal"/>
    <w:link w:val="PiedepginaCar"/>
    <w:uiPriority w:val="99"/>
    <w:unhideWhenUsed/>
    <w:rsid w:val="007802EC"/>
    <w:pPr>
      <w:tabs>
        <w:tab w:val="center" w:pos="4419"/>
        <w:tab w:val="right" w:pos="8838"/>
      </w:tabs>
      <w:jc w:val="left"/>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7802EC"/>
  </w:style>
  <w:style w:type="paragraph" w:styleId="Textodeglobo">
    <w:name w:val="Balloon Text"/>
    <w:basedOn w:val="Normal"/>
    <w:link w:val="TextodegloboCar"/>
    <w:uiPriority w:val="99"/>
    <w:semiHidden/>
    <w:unhideWhenUsed/>
    <w:rsid w:val="00590D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90DAC"/>
    <w:rPr>
      <w:rFonts w:ascii="Segoe UI" w:eastAsia="Calibri" w:hAnsi="Segoe UI" w:cs="Segoe UI"/>
      <w:sz w:val="18"/>
      <w:szCs w:val="18"/>
    </w:rPr>
  </w:style>
  <w:style w:type="table" w:styleId="Tablaconcuadrcula">
    <w:name w:val="Table Grid"/>
    <w:basedOn w:val="Tablanormal"/>
    <w:uiPriority w:val="59"/>
    <w:qFormat/>
    <w:rsid w:val="00B279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unhideWhenUsed/>
    <w:rsid w:val="00A82ABD"/>
    <w:pPr>
      <w:spacing w:after="120" w:line="480" w:lineRule="auto"/>
      <w:ind w:left="283"/>
    </w:pPr>
  </w:style>
  <w:style w:type="character" w:customStyle="1" w:styleId="Sangra2detindependienteCar">
    <w:name w:val="Sangría 2 de t. independiente Car"/>
    <w:basedOn w:val="Fuentedeprrafopredeter"/>
    <w:link w:val="Sangra2detindependiente"/>
    <w:rsid w:val="00A82ABD"/>
    <w:rPr>
      <w:rFonts w:ascii="Calibri" w:eastAsia="Calibri" w:hAnsi="Calibri" w:cs="Times New Roman"/>
    </w:rPr>
  </w:style>
  <w:style w:type="paragraph" w:customStyle="1" w:styleId="Sinespaciado2">
    <w:name w:val="Sin espaciado2"/>
    <w:qFormat/>
    <w:rsid w:val="00A82ABD"/>
    <w:pPr>
      <w:spacing w:after="0" w:line="240" w:lineRule="auto"/>
    </w:pPr>
    <w:rPr>
      <w:rFonts w:ascii="Calibri" w:eastAsia="Calibri" w:hAnsi="Calibri" w:cs="Times New Roman"/>
    </w:rPr>
  </w:style>
  <w:style w:type="character" w:styleId="Hipervnculo">
    <w:name w:val="Hyperlink"/>
    <w:aliases w:val="Hipervínculo1,Hipervínculo11,Hipervínculo12,Hipervínculo13,Hipervínculo14,Hipervínculo15"/>
    <w:basedOn w:val="Fuentedeprrafopredeter"/>
    <w:unhideWhenUsed/>
    <w:rsid w:val="00A82ABD"/>
    <w:rPr>
      <w:color w:val="0563C1" w:themeColor="hyperlink"/>
      <w:u w:val="single"/>
    </w:rPr>
  </w:style>
  <w:style w:type="paragraph" w:styleId="Prrafodelista">
    <w:name w:val="List Paragraph"/>
    <w:aliases w:val="Bullet List,FooterText,numbered,List Paragraph1,Paragraphe de liste1,Bulletr List Paragraph,列出段落,列出段落1,lp1,subtitulo 1.1.1,Listas,Colorful List - Accent 11,List Paragraph11,Use Case List Paragraph,Bullet 1,CNBV Parrafo1,Bullet Number,b1"/>
    <w:basedOn w:val="Normal"/>
    <w:link w:val="PrrafodelistaCar"/>
    <w:uiPriority w:val="34"/>
    <w:qFormat/>
    <w:rsid w:val="00532152"/>
    <w:pPr>
      <w:ind w:left="720"/>
      <w:contextualSpacing/>
    </w:pPr>
  </w:style>
  <w:style w:type="paragraph" w:styleId="Sinespaciado">
    <w:name w:val="No Spacing"/>
    <w:link w:val="SinespaciadoCar"/>
    <w:uiPriority w:val="1"/>
    <w:qFormat/>
    <w:rsid w:val="006A251A"/>
    <w:pPr>
      <w:spacing w:after="0" w:line="240" w:lineRule="auto"/>
    </w:pPr>
  </w:style>
  <w:style w:type="table" w:customStyle="1" w:styleId="Tablaconcuadrcula1">
    <w:name w:val="Tabla con cuadrícula1"/>
    <w:basedOn w:val="Tablanormal"/>
    <w:next w:val="Tablaconcuadrcula"/>
    <w:uiPriority w:val="59"/>
    <w:rsid w:val="000A4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2459CD"/>
    <w:pPr>
      <w:suppressAutoHyphens/>
      <w:spacing w:after="0" w:line="240" w:lineRule="auto"/>
      <w:outlineLvl w:val="0"/>
    </w:pPr>
    <w:rPr>
      <w:rFonts w:ascii="Times New Roman" w:eastAsia="Arial Unicode MS" w:hAnsi="Times New Roman" w:cs="Times New Roman"/>
      <w:color w:val="000000"/>
      <w:sz w:val="24"/>
      <w:szCs w:val="20"/>
      <w:u w:color="000000"/>
      <w:lang w:eastAsia="es-MX"/>
    </w:rPr>
  </w:style>
  <w:style w:type="paragraph" w:styleId="Textoindependiente3">
    <w:name w:val="Body Text 3"/>
    <w:basedOn w:val="Normal"/>
    <w:link w:val="Textoindependiente3Car"/>
    <w:unhideWhenUsed/>
    <w:rsid w:val="008A433C"/>
    <w:pPr>
      <w:spacing w:after="120"/>
    </w:pPr>
    <w:rPr>
      <w:sz w:val="16"/>
      <w:szCs w:val="16"/>
    </w:rPr>
  </w:style>
  <w:style w:type="character" w:customStyle="1" w:styleId="Textoindependiente3Car">
    <w:name w:val="Texto independiente 3 Car"/>
    <w:basedOn w:val="Fuentedeprrafopredeter"/>
    <w:link w:val="Textoindependiente3"/>
    <w:rsid w:val="008A433C"/>
    <w:rPr>
      <w:rFonts w:ascii="Calibri" w:eastAsia="Calibri" w:hAnsi="Calibri" w:cs="Times New Roman"/>
      <w:sz w:val="16"/>
      <w:szCs w:val="16"/>
    </w:rPr>
  </w:style>
  <w:style w:type="character" w:customStyle="1" w:styleId="Ttulo1Car">
    <w:name w:val="Título 1 Car"/>
    <w:aliases w:val="Document Header1 Car"/>
    <w:basedOn w:val="Fuentedeprrafopredeter"/>
    <w:link w:val="Ttulo1"/>
    <w:rsid w:val="008A433C"/>
    <w:rPr>
      <w:rFonts w:ascii="CG Times (W1)" w:eastAsia="Times New Roman" w:hAnsi="CG Times (W1)" w:cs="CG Times (W1)"/>
      <w:b/>
      <w:bCs/>
      <w:color w:val="FFFFFF"/>
      <w:sz w:val="24"/>
      <w:szCs w:val="24"/>
      <w:lang w:val="es-ES_tradnl" w:eastAsia="es-ES"/>
    </w:rPr>
  </w:style>
  <w:style w:type="character" w:customStyle="1" w:styleId="Ttulo2Car">
    <w:name w:val="Título 2 Car"/>
    <w:basedOn w:val="Fuentedeprrafopredeter"/>
    <w:link w:val="Ttulo2"/>
    <w:qFormat/>
    <w:rsid w:val="008A433C"/>
    <w:rPr>
      <w:rFonts w:ascii="CG Times (W1)" w:eastAsia="Times New Roman" w:hAnsi="CG Times (W1)" w:cs="CG Times (W1)"/>
      <w:b/>
      <w:bCs/>
      <w:i/>
      <w:iCs/>
      <w:sz w:val="24"/>
      <w:szCs w:val="24"/>
      <w:lang w:val="es-ES_tradnl" w:eastAsia="es-ES"/>
    </w:rPr>
  </w:style>
  <w:style w:type="character" w:customStyle="1" w:styleId="Ttulo3Car">
    <w:name w:val="Título 3 Car"/>
    <w:basedOn w:val="Fuentedeprrafopredeter"/>
    <w:link w:val="Ttulo3"/>
    <w:rsid w:val="008A433C"/>
    <w:rPr>
      <w:rFonts w:ascii="Times New Roman" w:eastAsia="Times New Roman" w:hAnsi="Times New Roman" w:cs="Times New Roman"/>
      <w:b/>
      <w:bCs/>
      <w:sz w:val="24"/>
      <w:szCs w:val="24"/>
      <w:lang w:val="es-ES_tradnl" w:eastAsia="es-ES"/>
    </w:rPr>
  </w:style>
  <w:style w:type="character" w:customStyle="1" w:styleId="Ttulo4Car">
    <w:name w:val="Título 4 Car"/>
    <w:basedOn w:val="Fuentedeprrafopredeter"/>
    <w:link w:val="Ttulo4"/>
    <w:rsid w:val="008A433C"/>
    <w:rPr>
      <w:rFonts w:ascii="Times New Roman" w:eastAsia="Times New Roman" w:hAnsi="Times New Roman" w:cs="Times New Roman"/>
      <w:b/>
      <w:bCs/>
      <w:i/>
      <w:iCs/>
      <w:sz w:val="24"/>
      <w:szCs w:val="24"/>
      <w:lang w:val="es-ES_tradnl" w:eastAsia="es-ES"/>
    </w:rPr>
  </w:style>
  <w:style w:type="character" w:customStyle="1" w:styleId="Ttulo5Car">
    <w:name w:val="Título 5 Car"/>
    <w:basedOn w:val="Fuentedeprrafopredeter"/>
    <w:link w:val="Ttulo5"/>
    <w:rsid w:val="008A433C"/>
    <w:rPr>
      <w:rFonts w:ascii="Arial" w:eastAsia="Times New Roman" w:hAnsi="Arial" w:cs="Arial"/>
      <w:lang w:val="es-ES_tradnl" w:eastAsia="es-ES"/>
    </w:rPr>
  </w:style>
  <w:style w:type="character" w:customStyle="1" w:styleId="Ttulo6Car">
    <w:name w:val="Título 6 Car"/>
    <w:basedOn w:val="Fuentedeprrafopredeter"/>
    <w:link w:val="Ttulo6"/>
    <w:rsid w:val="008A433C"/>
    <w:rPr>
      <w:rFonts w:ascii="Arial" w:eastAsia="Times New Roman" w:hAnsi="Arial" w:cs="Arial"/>
      <w:i/>
      <w:iCs/>
      <w:lang w:val="es-ES_tradnl" w:eastAsia="es-ES"/>
    </w:rPr>
  </w:style>
  <w:style w:type="character" w:customStyle="1" w:styleId="Ttulo7Car">
    <w:name w:val="Título 7 Car"/>
    <w:basedOn w:val="Fuentedeprrafopredeter"/>
    <w:link w:val="Ttulo7"/>
    <w:rsid w:val="008A433C"/>
    <w:rPr>
      <w:rFonts w:ascii="Arial" w:eastAsia="Times New Roman" w:hAnsi="Arial" w:cs="Arial"/>
      <w:sz w:val="20"/>
      <w:szCs w:val="20"/>
      <w:lang w:val="es-ES_tradnl" w:eastAsia="es-ES"/>
    </w:rPr>
  </w:style>
  <w:style w:type="character" w:customStyle="1" w:styleId="Ttulo8Car">
    <w:name w:val="Título 8 Car"/>
    <w:basedOn w:val="Fuentedeprrafopredeter"/>
    <w:link w:val="Ttulo8"/>
    <w:rsid w:val="008A433C"/>
    <w:rPr>
      <w:rFonts w:ascii="Arial" w:eastAsia="Times New Roman" w:hAnsi="Arial" w:cs="Arial"/>
      <w:i/>
      <w:iCs/>
      <w:sz w:val="20"/>
      <w:szCs w:val="20"/>
      <w:lang w:val="es-ES_tradnl" w:eastAsia="es-ES"/>
    </w:rPr>
  </w:style>
  <w:style w:type="character" w:customStyle="1" w:styleId="Ttulo9Car">
    <w:name w:val="Título 9 Car"/>
    <w:basedOn w:val="Fuentedeprrafopredeter"/>
    <w:link w:val="Ttulo9"/>
    <w:rsid w:val="008A433C"/>
    <w:rPr>
      <w:rFonts w:ascii="Arial" w:eastAsia="Times New Roman" w:hAnsi="Arial" w:cs="Arial"/>
      <w:i/>
      <w:iCs/>
      <w:sz w:val="18"/>
      <w:szCs w:val="18"/>
      <w:lang w:val="es-ES_tradnl" w:eastAsia="es-ES"/>
    </w:rPr>
  </w:style>
  <w:style w:type="character" w:customStyle="1" w:styleId="Ninguno">
    <w:name w:val="Ninguno"/>
    <w:qFormat/>
    <w:rsid w:val="008A433C"/>
    <w:rPr>
      <w:lang w:val="es-ES_tradnl"/>
    </w:rPr>
  </w:style>
  <w:style w:type="paragraph" w:customStyle="1" w:styleId="Textoindependiente21">
    <w:name w:val="Texto independiente 21"/>
    <w:basedOn w:val="Normal"/>
    <w:qFormat/>
    <w:rsid w:val="008A433C"/>
    <w:rPr>
      <w:rFonts w:ascii="Arial" w:eastAsia="Times New Roman" w:hAnsi="Arial" w:cs="Arial"/>
      <w:b/>
      <w:bCs/>
      <w:lang w:val="es-ES_tradnl" w:eastAsia="es-ES"/>
    </w:rPr>
  </w:style>
  <w:style w:type="paragraph" w:styleId="Textonotapie">
    <w:name w:val="footnote text"/>
    <w:basedOn w:val="Normal"/>
    <w:link w:val="TextonotapieCar"/>
    <w:semiHidden/>
    <w:rsid w:val="008A433C"/>
    <w:pPr>
      <w:jc w:val="left"/>
    </w:pPr>
    <w:rPr>
      <w:rFonts w:ascii="Times New Roman" w:eastAsia="Times New Roman" w:hAnsi="Times New Roman"/>
      <w:sz w:val="20"/>
      <w:szCs w:val="20"/>
      <w:lang w:val="es-ES_tradnl" w:eastAsia="es-ES"/>
    </w:rPr>
  </w:style>
  <w:style w:type="character" w:customStyle="1" w:styleId="TextonotapieCar">
    <w:name w:val="Texto nota pie Car"/>
    <w:basedOn w:val="Fuentedeprrafopredeter"/>
    <w:link w:val="Textonotapie"/>
    <w:semiHidden/>
    <w:rsid w:val="008A433C"/>
    <w:rPr>
      <w:rFonts w:ascii="Times New Roman" w:eastAsia="Times New Roman" w:hAnsi="Times New Roman" w:cs="Times New Roman"/>
      <w:sz w:val="20"/>
      <w:szCs w:val="20"/>
      <w:lang w:val="es-ES_tradnl" w:eastAsia="es-ES"/>
    </w:rPr>
  </w:style>
  <w:style w:type="paragraph" w:customStyle="1" w:styleId="Textoindependiente31">
    <w:name w:val="Texto independiente 31"/>
    <w:basedOn w:val="Normal"/>
    <w:qFormat/>
    <w:rsid w:val="008A433C"/>
    <w:pPr>
      <w:widowControl w:val="0"/>
    </w:pPr>
    <w:rPr>
      <w:rFonts w:ascii="Albertus Medium" w:eastAsia="Times New Roman" w:hAnsi="Albertus Medium" w:cs="Albertus Medium"/>
      <w:lang w:eastAsia="es-ES"/>
    </w:rPr>
  </w:style>
  <w:style w:type="paragraph" w:styleId="Textoindependiente">
    <w:name w:val="Body Text"/>
    <w:basedOn w:val="Normal"/>
    <w:link w:val="TextoindependienteCar"/>
    <w:unhideWhenUsed/>
    <w:qFormat/>
    <w:rsid w:val="008A433C"/>
    <w:pPr>
      <w:spacing w:after="120" w:line="259" w:lineRule="auto"/>
      <w:jc w:val="left"/>
    </w:pPr>
  </w:style>
  <w:style w:type="character" w:customStyle="1" w:styleId="TextoindependienteCar">
    <w:name w:val="Texto independiente Car"/>
    <w:basedOn w:val="Fuentedeprrafopredeter"/>
    <w:link w:val="Textoindependiente"/>
    <w:rsid w:val="008A433C"/>
    <w:rPr>
      <w:rFonts w:ascii="Calibri" w:eastAsia="Calibri" w:hAnsi="Calibri" w:cs="Times New Roman"/>
    </w:rPr>
  </w:style>
  <w:style w:type="paragraph" w:styleId="Sangranormal">
    <w:name w:val="Normal Indent"/>
    <w:basedOn w:val="Normal"/>
    <w:rsid w:val="008A433C"/>
    <w:pPr>
      <w:ind w:left="708"/>
      <w:jc w:val="left"/>
    </w:pPr>
    <w:rPr>
      <w:rFonts w:ascii="Times New Roman" w:eastAsia="Times New Roman" w:hAnsi="Times New Roman"/>
      <w:sz w:val="20"/>
      <w:szCs w:val="20"/>
      <w:lang w:eastAsia="es-ES"/>
    </w:rPr>
  </w:style>
  <w:style w:type="paragraph" w:customStyle="1" w:styleId="Sangra2detindependiente1">
    <w:name w:val="Sangría 2 de t. independiente1"/>
    <w:basedOn w:val="Normal"/>
    <w:rsid w:val="008A433C"/>
    <w:pPr>
      <w:ind w:left="705" w:hanging="705"/>
    </w:pPr>
    <w:rPr>
      <w:rFonts w:ascii="Arial" w:eastAsia="Times New Roman" w:hAnsi="Arial" w:cs="Arial"/>
      <w:sz w:val="20"/>
      <w:szCs w:val="20"/>
      <w:lang w:eastAsia="es-ES"/>
    </w:rPr>
  </w:style>
  <w:style w:type="character" w:styleId="Nmerodepgina">
    <w:name w:val="page number"/>
    <w:rsid w:val="008A433C"/>
    <w:rPr>
      <w:rFonts w:cs="Times New Roman"/>
    </w:rPr>
  </w:style>
  <w:style w:type="character" w:styleId="Refdenotaalpie">
    <w:name w:val="footnote reference"/>
    <w:semiHidden/>
    <w:rsid w:val="008A433C"/>
    <w:rPr>
      <w:rFonts w:cs="Times New Roman"/>
      <w:vertAlign w:val="superscript"/>
    </w:rPr>
  </w:style>
  <w:style w:type="paragraph" w:styleId="Textoindependiente2">
    <w:name w:val="Body Text 2"/>
    <w:basedOn w:val="Normal"/>
    <w:link w:val="Textoindependiente2Car"/>
    <w:rsid w:val="008A433C"/>
    <w:rPr>
      <w:rFonts w:ascii="Arial" w:hAnsi="Arial" w:cs="Arial"/>
      <w:b/>
      <w:bCs/>
      <w:lang w:val="es-ES_tradnl" w:eastAsia="es-ES"/>
    </w:rPr>
  </w:style>
  <w:style w:type="character" w:customStyle="1" w:styleId="Textoindependiente2Car">
    <w:name w:val="Texto independiente 2 Car"/>
    <w:basedOn w:val="Fuentedeprrafopredeter"/>
    <w:link w:val="Textoindependiente2"/>
    <w:rsid w:val="008A433C"/>
    <w:rPr>
      <w:rFonts w:ascii="Arial" w:eastAsia="Calibri" w:hAnsi="Arial" w:cs="Arial"/>
      <w:b/>
      <w:bCs/>
      <w:lang w:val="es-ES_tradnl" w:eastAsia="es-ES"/>
    </w:rPr>
  </w:style>
  <w:style w:type="paragraph" w:styleId="Sangradetextonormal">
    <w:name w:val="Body Text Indent"/>
    <w:basedOn w:val="Normal"/>
    <w:link w:val="SangradetextonormalCar"/>
    <w:uiPriority w:val="99"/>
    <w:rsid w:val="008A433C"/>
    <w:pPr>
      <w:ind w:left="705" w:hanging="705"/>
    </w:pPr>
    <w:rPr>
      <w:rFonts w:ascii="Arial" w:eastAsia="Times New Roman" w:hAnsi="Arial" w:cs="Arial"/>
      <w:b/>
      <w:bCs/>
      <w:sz w:val="20"/>
      <w:szCs w:val="20"/>
      <w:lang w:eastAsia="es-ES"/>
    </w:rPr>
  </w:style>
  <w:style w:type="character" w:customStyle="1" w:styleId="SangradetextonormalCar">
    <w:name w:val="Sangría de texto normal Car"/>
    <w:basedOn w:val="Fuentedeprrafopredeter"/>
    <w:link w:val="Sangradetextonormal"/>
    <w:uiPriority w:val="99"/>
    <w:rsid w:val="008A433C"/>
    <w:rPr>
      <w:rFonts w:ascii="Arial" w:eastAsia="Times New Roman" w:hAnsi="Arial" w:cs="Arial"/>
      <w:b/>
      <w:bCs/>
      <w:sz w:val="20"/>
      <w:szCs w:val="20"/>
      <w:lang w:eastAsia="es-ES"/>
    </w:rPr>
  </w:style>
  <w:style w:type="paragraph" w:styleId="Ttulo">
    <w:name w:val="Title"/>
    <w:basedOn w:val="Normal"/>
    <w:link w:val="TtuloCar1"/>
    <w:uiPriority w:val="99"/>
    <w:qFormat/>
    <w:rsid w:val="008A433C"/>
    <w:pPr>
      <w:jc w:val="center"/>
    </w:pPr>
    <w:rPr>
      <w:rFonts w:ascii="Arial" w:eastAsia="Times New Roman" w:hAnsi="Arial" w:cs="Arial"/>
      <w:b/>
      <w:bCs/>
      <w:lang w:eastAsia="es-ES"/>
    </w:rPr>
  </w:style>
  <w:style w:type="character" w:customStyle="1" w:styleId="TtuloCar">
    <w:name w:val="Título Car"/>
    <w:basedOn w:val="Fuentedeprrafopredeter"/>
    <w:link w:val="1"/>
    <w:uiPriority w:val="99"/>
    <w:rsid w:val="008A433C"/>
    <w:rPr>
      <w:rFonts w:asciiTheme="majorHAnsi" w:eastAsiaTheme="majorEastAsia" w:hAnsiTheme="majorHAnsi" w:cstheme="majorBidi"/>
      <w:color w:val="323E4F" w:themeColor="text2" w:themeShade="BF"/>
      <w:spacing w:val="5"/>
      <w:kern w:val="28"/>
      <w:sz w:val="52"/>
      <w:szCs w:val="52"/>
    </w:rPr>
  </w:style>
  <w:style w:type="character" w:customStyle="1" w:styleId="TtuloCar1">
    <w:name w:val="Título Car1"/>
    <w:link w:val="Ttulo"/>
    <w:uiPriority w:val="99"/>
    <w:rsid w:val="008A433C"/>
    <w:rPr>
      <w:rFonts w:ascii="Arial" w:eastAsia="Times New Roman" w:hAnsi="Arial" w:cs="Arial"/>
      <w:b/>
      <w:bCs/>
      <w:lang w:eastAsia="es-ES"/>
    </w:rPr>
  </w:style>
  <w:style w:type="paragraph" w:styleId="Textodebloque">
    <w:name w:val="Block Text"/>
    <w:basedOn w:val="Normal"/>
    <w:rsid w:val="008A433C"/>
    <w:pPr>
      <w:ind w:left="1418" w:right="618" w:hanging="567"/>
    </w:pPr>
    <w:rPr>
      <w:rFonts w:ascii="Arial" w:eastAsia="Times New Roman" w:hAnsi="Arial" w:cs="Arial"/>
      <w:lang w:eastAsia="es-ES"/>
    </w:rPr>
  </w:style>
  <w:style w:type="character" w:styleId="Hipervnculovisitado">
    <w:name w:val="FollowedHyperlink"/>
    <w:rsid w:val="008A433C"/>
    <w:rPr>
      <w:rFonts w:cs="Times New Roman"/>
      <w:color w:val="800080"/>
      <w:u w:val="single"/>
    </w:rPr>
  </w:style>
  <w:style w:type="paragraph" w:styleId="Continuarlista2">
    <w:name w:val="List Continue 2"/>
    <w:basedOn w:val="Normal"/>
    <w:rsid w:val="008A433C"/>
    <w:pPr>
      <w:spacing w:after="120"/>
      <w:ind w:left="360" w:hanging="360"/>
      <w:jc w:val="left"/>
    </w:pPr>
    <w:rPr>
      <w:rFonts w:ascii="Times New Roman" w:eastAsia="Times New Roman" w:hAnsi="Times New Roman"/>
      <w:sz w:val="20"/>
      <w:szCs w:val="20"/>
      <w:lang w:val="es-ES" w:eastAsia="es-ES"/>
    </w:rPr>
  </w:style>
  <w:style w:type="paragraph" w:styleId="Descripcin">
    <w:name w:val="caption"/>
    <w:basedOn w:val="Normal"/>
    <w:next w:val="Normal"/>
    <w:uiPriority w:val="99"/>
    <w:qFormat/>
    <w:rsid w:val="008A433C"/>
    <w:pPr>
      <w:jc w:val="center"/>
    </w:pPr>
    <w:rPr>
      <w:rFonts w:ascii="Arial" w:eastAsia="Times New Roman" w:hAnsi="Arial" w:cs="Arial"/>
      <w:b/>
      <w:bCs/>
      <w:lang w:val="es-ES" w:eastAsia="es-ES"/>
    </w:rPr>
  </w:style>
  <w:style w:type="paragraph" w:customStyle="1" w:styleId="texto">
    <w:name w:val="texto"/>
    <w:basedOn w:val="Normal"/>
    <w:rsid w:val="008A433C"/>
    <w:pPr>
      <w:spacing w:after="101" w:line="216" w:lineRule="atLeast"/>
      <w:ind w:firstLine="288"/>
    </w:pPr>
    <w:rPr>
      <w:rFonts w:ascii="Arial" w:eastAsia="Times New Roman" w:hAnsi="Arial" w:cs="Arial"/>
      <w:sz w:val="18"/>
      <w:szCs w:val="18"/>
      <w:lang w:val="es-ES_tradnl" w:eastAsia="es-ES"/>
    </w:rPr>
  </w:style>
  <w:style w:type="paragraph" w:customStyle="1" w:styleId="ROMANOS">
    <w:name w:val="ROMANOS"/>
    <w:basedOn w:val="Normal"/>
    <w:uiPriority w:val="99"/>
    <w:rsid w:val="008A433C"/>
    <w:pPr>
      <w:tabs>
        <w:tab w:val="left" w:pos="720"/>
      </w:tabs>
      <w:spacing w:after="101" w:line="216" w:lineRule="atLeast"/>
      <w:ind w:left="720" w:hanging="432"/>
    </w:pPr>
    <w:rPr>
      <w:rFonts w:ascii="Arial" w:eastAsia="Times New Roman" w:hAnsi="Arial" w:cs="Arial"/>
      <w:sz w:val="18"/>
      <w:szCs w:val="18"/>
      <w:lang w:val="es-ES_tradnl" w:eastAsia="es-ES"/>
    </w:rPr>
  </w:style>
  <w:style w:type="paragraph" w:customStyle="1" w:styleId="INCISO">
    <w:name w:val="INCISO"/>
    <w:basedOn w:val="Normal"/>
    <w:uiPriority w:val="99"/>
    <w:rsid w:val="008A433C"/>
    <w:pPr>
      <w:tabs>
        <w:tab w:val="left" w:pos="1152"/>
      </w:tabs>
      <w:spacing w:after="101" w:line="216" w:lineRule="atLeast"/>
      <w:ind w:left="1152" w:hanging="432"/>
    </w:pPr>
    <w:rPr>
      <w:rFonts w:ascii="Arial" w:eastAsia="Times New Roman" w:hAnsi="Arial" w:cs="Arial"/>
      <w:sz w:val="18"/>
      <w:szCs w:val="18"/>
      <w:lang w:val="es-ES_tradnl" w:eastAsia="es-ES"/>
    </w:rPr>
  </w:style>
  <w:style w:type="paragraph" w:styleId="Sangra3detindependiente">
    <w:name w:val="Body Text Indent 3"/>
    <w:basedOn w:val="Normal"/>
    <w:link w:val="Sangra3detindependienteCar"/>
    <w:rsid w:val="008A433C"/>
    <w:pPr>
      <w:ind w:left="1170" w:hanging="450"/>
    </w:pPr>
    <w:rPr>
      <w:rFonts w:ascii="Arial" w:eastAsia="Times New Roman" w:hAnsi="Arial" w:cs="Arial"/>
      <w:i/>
      <w:iCs/>
      <w:color w:val="0000FF"/>
      <w:lang w:eastAsia="es-ES"/>
    </w:rPr>
  </w:style>
  <w:style w:type="character" w:customStyle="1" w:styleId="Sangra3detindependienteCar">
    <w:name w:val="Sangría 3 de t. independiente Car"/>
    <w:basedOn w:val="Fuentedeprrafopredeter"/>
    <w:link w:val="Sangra3detindependiente"/>
    <w:rsid w:val="008A433C"/>
    <w:rPr>
      <w:rFonts w:ascii="Arial" w:eastAsia="Times New Roman" w:hAnsi="Arial" w:cs="Arial"/>
      <w:i/>
      <w:iCs/>
      <w:color w:val="0000FF"/>
      <w:lang w:eastAsia="es-ES"/>
    </w:rPr>
  </w:style>
  <w:style w:type="paragraph" w:customStyle="1" w:styleId="WW-Textoindependiente21">
    <w:name w:val="WW-Texto independiente 21"/>
    <w:basedOn w:val="Normal"/>
    <w:uiPriority w:val="99"/>
    <w:rsid w:val="008A433C"/>
    <w:rPr>
      <w:rFonts w:ascii="Arial" w:eastAsia="Times New Roman" w:hAnsi="Arial" w:cs="Arial"/>
      <w:noProof/>
      <w:sz w:val="18"/>
      <w:szCs w:val="18"/>
      <w:lang w:eastAsia="es-ES"/>
    </w:rPr>
  </w:style>
  <w:style w:type="paragraph" w:customStyle="1" w:styleId="ANOTACION">
    <w:name w:val="ANOTACION"/>
    <w:basedOn w:val="Normal"/>
    <w:uiPriority w:val="99"/>
    <w:rsid w:val="008A433C"/>
    <w:pPr>
      <w:spacing w:after="101" w:line="216" w:lineRule="atLeast"/>
      <w:jc w:val="center"/>
    </w:pPr>
    <w:rPr>
      <w:rFonts w:ascii="Arial" w:eastAsia="Times New Roman" w:hAnsi="Arial" w:cs="Arial"/>
      <w:b/>
      <w:bCs/>
      <w:sz w:val="18"/>
      <w:szCs w:val="18"/>
      <w:lang w:val="es-ES_tradnl" w:eastAsia="es-ES"/>
    </w:rPr>
  </w:style>
  <w:style w:type="paragraph" w:styleId="Subttulo">
    <w:name w:val="Subtitle"/>
    <w:basedOn w:val="Normal"/>
    <w:link w:val="SubttuloCar"/>
    <w:qFormat/>
    <w:rsid w:val="008A433C"/>
    <w:pPr>
      <w:jc w:val="center"/>
    </w:pPr>
    <w:rPr>
      <w:rFonts w:ascii="Arial" w:eastAsia="Times New Roman" w:hAnsi="Arial" w:cs="Arial"/>
      <w:b/>
      <w:bCs/>
      <w:sz w:val="24"/>
      <w:szCs w:val="24"/>
      <w:lang w:val="es-ES" w:eastAsia="es-ES"/>
    </w:rPr>
  </w:style>
  <w:style w:type="character" w:customStyle="1" w:styleId="SubttuloCar">
    <w:name w:val="Subtítulo Car"/>
    <w:basedOn w:val="Fuentedeprrafopredeter"/>
    <w:link w:val="Subttulo"/>
    <w:rsid w:val="008A433C"/>
    <w:rPr>
      <w:rFonts w:ascii="Arial" w:eastAsia="Times New Roman" w:hAnsi="Arial" w:cs="Arial"/>
      <w:b/>
      <w:bCs/>
      <w:sz w:val="24"/>
      <w:szCs w:val="24"/>
      <w:lang w:val="es-ES" w:eastAsia="es-ES"/>
    </w:rPr>
  </w:style>
  <w:style w:type="paragraph" w:customStyle="1" w:styleId="Tcnico4">
    <w:name w:val="TÀ)Àcnico 4"/>
    <w:uiPriority w:val="99"/>
    <w:rsid w:val="008A433C"/>
    <w:pPr>
      <w:tabs>
        <w:tab w:val="left" w:pos="-720"/>
      </w:tabs>
      <w:suppressAutoHyphens/>
      <w:spacing w:after="0" w:line="240" w:lineRule="auto"/>
    </w:pPr>
    <w:rPr>
      <w:rFonts w:ascii="Courier New" w:eastAsia="Times New Roman" w:hAnsi="Courier New" w:cs="Courier New"/>
      <w:b/>
      <w:bCs/>
      <w:sz w:val="24"/>
      <w:szCs w:val="24"/>
      <w:lang w:val="en-US" w:eastAsia="es-ES"/>
    </w:rPr>
  </w:style>
  <w:style w:type="paragraph" w:customStyle="1" w:styleId="Predeterminado">
    <w:name w:val="Predeterminado"/>
    <w:rsid w:val="008A433C"/>
    <w:pPr>
      <w:autoSpaceDE w:val="0"/>
      <w:autoSpaceDN w:val="0"/>
      <w:adjustRightInd w:val="0"/>
      <w:spacing w:after="0" w:line="240" w:lineRule="auto"/>
    </w:pPr>
    <w:rPr>
      <w:rFonts w:ascii="Times New Roman" w:eastAsia="Times New Roman" w:hAnsi="Times New Roman" w:cs="Times New Roman"/>
      <w:sz w:val="20"/>
      <w:szCs w:val="20"/>
      <w:lang w:val="es-ES" w:eastAsia="es-ES"/>
    </w:rPr>
  </w:style>
  <w:style w:type="paragraph" w:customStyle="1" w:styleId="Encabezadodelatabla">
    <w:name w:val="Encabezado de la tabla"/>
    <w:basedOn w:val="Contenidodelatabla"/>
    <w:uiPriority w:val="99"/>
    <w:rsid w:val="008A433C"/>
    <w:pPr>
      <w:jc w:val="center"/>
    </w:pPr>
    <w:rPr>
      <w:b/>
      <w:bCs/>
      <w:i/>
      <w:iCs/>
    </w:rPr>
  </w:style>
  <w:style w:type="paragraph" w:customStyle="1" w:styleId="Contenidodelatabla">
    <w:name w:val="Contenido de la tabla"/>
    <w:basedOn w:val="Normal"/>
    <w:uiPriority w:val="99"/>
    <w:qFormat/>
    <w:rsid w:val="008A433C"/>
    <w:pPr>
      <w:autoSpaceDE w:val="0"/>
      <w:autoSpaceDN w:val="0"/>
      <w:adjustRightInd w:val="0"/>
      <w:spacing w:after="120"/>
      <w:jc w:val="left"/>
    </w:pPr>
    <w:rPr>
      <w:rFonts w:ascii="Times New Roman" w:eastAsia="Times New Roman" w:hAnsi="Times New Roman"/>
      <w:sz w:val="20"/>
      <w:szCs w:val="20"/>
      <w:lang w:val="es-ES" w:eastAsia="es-ES"/>
    </w:rPr>
  </w:style>
  <w:style w:type="character" w:customStyle="1" w:styleId="bodysans21">
    <w:name w:val="bodysans21"/>
    <w:uiPriority w:val="99"/>
    <w:rsid w:val="008A433C"/>
    <w:rPr>
      <w:rFonts w:ascii="Arial" w:hAnsi="Arial" w:cs="Arial"/>
      <w:sz w:val="18"/>
      <w:szCs w:val="18"/>
    </w:rPr>
  </w:style>
  <w:style w:type="character" w:customStyle="1" w:styleId="para">
    <w:name w:val="para"/>
    <w:uiPriority w:val="99"/>
    <w:rsid w:val="008A433C"/>
    <w:rPr>
      <w:rFonts w:cs="Times New Roman"/>
    </w:rPr>
  </w:style>
  <w:style w:type="paragraph" w:customStyle="1" w:styleId="WW-Textoindependiente2">
    <w:name w:val="WW-Texto independiente 2"/>
    <w:basedOn w:val="Normal"/>
    <w:uiPriority w:val="99"/>
    <w:rsid w:val="008A433C"/>
    <w:pPr>
      <w:jc w:val="left"/>
    </w:pPr>
    <w:rPr>
      <w:rFonts w:ascii="Arial" w:eastAsia="Times New Roman" w:hAnsi="Arial" w:cs="Arial"/>
      <w:noProof/>
      <w:sz w:val="18"/>
      <w:szCs w:val="18"/>
      <w:lang w:eastAsia="es-ES"/>
    </w:rPr>
  </w:style>
  <w:style w:type="paragraph" w:customStyle="1" w:styleId="Cuerpodetexto">
    <w:name w:val="Cuerpo de texto"/>
    <w:basedOn w:val="Predeterminado"/>
    <w:uiPriority w:val="99"/>
    <w:rsid w:val="008A433C"/>
    <w:pPr>
      <w:spacing w:after="120"/>
    </w:pPr>
  </w:style>
  <w:style w:type="paragraph" w:customStyle="1" w:styleId="BodyText21">
    <w:name w:val="Body Text 21"/>
    <w:basedOn w:val="Normal"/>
    <w:rsid w:val="008A433C"/>
    <w:rPr>
      <w:rFonts w:ascii="Times New Roman" w:eastAsia="Times New Roman" w:hAnsi="Times New Roman"/>
      <w:sz w:val="24"/>
      <w:szCs w:val="24"/>
      <w:lang w:val="es-ES_tradnl" w:eastAsia="es-ES"/>
    </w:rPr>
  </w:style>
  <w:style w:type="paragraph" w:customStyle="1" w:styleId="Estndar">
    <w:name w:val="Estándar"/>
    <w:basedOn w:val="Normal"/>
    <w:uiPriority w:val="99"/>
    <w:rsid w:val="008A433C"/>
    <w:pPr>
      <w:widowControl w:val="0"/>
      <w:jc w:val="left"/>
    </w:pPr>
    <w:rPr>
      <w:rFonts w:ascii="Times New Roman" w:eastAsia="Times New Roman" w:hAnsi="Times New Roman"/>
      <w:sz w:val="24"/>
      <w:szCs w:val="24"/>
      <w:lang w:eastAsia="es-ES"/>
    </w:rPr>
  </w:style>
  <w:style w:type="character" w:customStyle="1" w:styleId="spelle">
    <w:name w:val="spelle"/>
    <w:uiPriority w:val="99"/>
    <w:rsid w:val="008A433C"/>
    <w:rPr>
      <w:rFonts w:cs="Times New Roman"/>
    </w:rPr>
  </w:style>
  <w:style w:type="paragraph" w:customStyle="1" w:styleId="font5">
    <w:name w:val="font5"/>
    <w:basedOn w:val="Normal"/>
    <w:uiPriority w:val="99"/>
    <w:rsid w:val="008A433C"/>
    <w:pPr>
      <w:spacing w:before="100" w:beforeAutospacing="1" w:after="100" w:afterAutospacing="1"/>
      <w:jc w:val="left"/>
    </w:pPr>
    <w:rPr>
      <w:rFonts w:ascii="Arial" w:hAnsi="Arial" w:cs="Arial"/>
      <w:b/>
      <w:bCs/>
      <w:sz w:val="16"/>
      <w:szCs w:val="16"/>
      <w:lang w:val="es-ES" w:eastAsia="es-ES"/>
    </w:rPr>
  </w:style>
  <w:style w:type="paragraph" w:customStyle="1" w:styleId="xl29">
    <w:name w:val="xl29"/>
    <w:basedOn w:val="Normal"/>
    <w:rsid w:val="008A433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Arial" w:eastAsia="Times New Roman" w:hAnsi="Arial" w:cs="Arial"/>
      <w:b/>
      <w:bCs/>
      <w:sz w:val="24"/>
      <w:szCs w:val="24"/>
      <w:lang w:val="es-ES" w:eastAsia="es-ES"/>
    </w:rPr>
  </w:style>
  <w:style w:type="paragraph" w:customStyle="1" w:styleId="font6">
    <w:name w:val="font6"/>
    <w:basedOn w:val="Normal"/>
    <w:uiPriority w:val="99"/>
    <w:rsid w:val="008A433C"/>
    <w:pPr>
      <w:spacing w:before="100" w:beforeAutospacing="1" w:after="100" w:afterAutospacing="1"/>
      <w:jc w:val="left"/>
    </w:pPr>
    <w:rPr>
      <w:rFonts w:ascii="Arial" w:hAnsi="Arial" w:cs="Arial"/>
      <w:sz w:val="16"/>
      <w:szCs w:val="16"/>
      <w:lang w:val="es-ES" w:eastAsia="es-ES"/>
    </w:rPr>
  </w:style>
  <w:style w:type="paragraph" w:customStyle="1" w:styleId="WW-Sangra2detindependiente">
    <w:name w:val="WW-Sangría 2 de t. independiente"/>
    <w:basedOn w:val="Normal"/>
    <w:uiPriority w:val="99"/>
    <w:rsid w:val="008A433C"/>
    <w:pPr>
      <w:widowControl w:val="0"/>
      <w:suppressAutoHyphens/>
      <w:ind w:left="709" w:firstLine="1"/>
    </w:pPr>
    <w:rPr>
      <w:rFonts w:ascii="CG Omega" w:hAnsi="CG Omega" w:cs="CG Omega"/>
      <w:b/>
      <w:bCs/>
      <w:i/>
      <w:iCs/>
      <w:color w:val="000000"/>
      <w:sz w:val="18"/>
      <w:szCs w:val="18"/>
      <w:lang w:val="es-ES_tradnl" w:eastAsia="es-ES"/>
    </w:rPr>
  </w:style>
  <w:style w:type="paragraph" w:customStyle="1" w:styleId="xl32">
    <w:name w:val="xl32"/>
    <w:basedOn w:val="Normal"/>
    <w:rsid w:val="008A433C"/>
    <w:pPr>
      <w:pBdr>
        <w:right w:val="single" w:sz="4" w:space="0" w:color="auto"/>
      </w:pBdr>
      <w:spacing w:before="100" w:beforeAutospacing="1" w:after="100" w:afterAutospacing="1"/>
      <w:jc w:val="center"/>
      <w:textAlignment w:val="top"/>
    </w:pPr>
    <w:rPr>
      <w:rFonts w:ascii="Arial" w:hAnsi="Arial" w:cs="Arial"/>
      <w:sz w:val="16"/>
      <w:szCs w:val="16"/>
      <w:lang w:val="es-ES" w:eastAsia="es-ES"/>
    </w:rPr>
  </w:style>
  <w:style w:type="paragraph" w:customStyle="1" w:styleId="xl31">
    <w:name w:val="xl31"/>
    <w:basedOn w:val="Normal"/>
    <w:rsid w:val="008A433C"/>
    <w:pPr>
      <w:pBdr>
        <w:bottom w:val="single" w:sz="4" w:space="0" w:color="auto"/>
        <w:right w:val="single" w:sz="4" w:space="0" w:color="auto"/>
      </w:pBdr>
      <w:spacing w:before="100" w:beforeAutospacing="1" w:after="100" w:afterAutospacing="1"/>
      <w:jc w:val="center"/>
      <w:textAlignment w:val="top"/>
    </w:pPr>
    <w:rPr>
      <w:rFonts w:ascii="Arial" w:hAnsi="Arial" w:cs="Arial"/>
      <w:sz w:val="16"/>
      <w:szCs w:val="16"/>
      <w:lang w:val="es-ES" w:eastAsia="es-ES"/>
    </w:rPr>
  </w:style>
  <w:style w:type="paragraph" w:customStyle="1" w:styleId="BodyText32">
    <w:name w:val="Body Text 32"/>
    <w:basedOn w:val="Normal"/>
    <w:uiPriority w:val="99"/>
    <w:rsid w:val="008A433C"/>
    <w:pPr>
      <w:widowControl w:val="0"/>
    </w:pPr>
    <w:rPr>
      <w:rFonts w:ascii="Albertus Medium" w:eastAsia="Times New Roman" w:hAnsi="Albertus Medium" w:cs="Albertus Medium"/>
    </w:rPr>
  </w:style>
  <w:style w:type="paragraph" w:customStyle="1" w:styleId="BodyText23">
    <w:name w:val="Body Text 23"/>
    <w:basedOn w:val="Normal"/>
    <w:rsid w:val="008A433C"/>
    <w:rPr>
      <w:rFonts w:ascii="Arial" w:eastAsia="Times New Roman" w:hAnsi="Arial" w:cs="Arial"/>
      <w:b/>
      <w:bCs/>
      <w:lang w:val="es-ES_tradnl"/>
    </w:rPr>
  </w:style>
  <w:style w:type="paragraph" w:customStyle="1" w:styleId="BodyText22">
    <w:name w:val="Body Text 22"/>
    <w:basedOn w:val="Normal"/>
    <w:rsid w:val="008A433C"/>
    <w:pPr>
      <w:widowControl w:val="0"/>
      <w:overflowPunct w:val="0"/>
      <w:autoSpaceDE w:val="0"/>
      <w:autoSpaceDN w:val="0"/>
      <w:adjustRightInd w:val="0"/>
      <w:textAlignment w:val="baseline"/>
    </w:pPr>
    <w:rPr>
      <w:rFonts w:ascii="Times New Roman" w:eastAsia="Times New Roman" w:hAnsi="Times New Roman"/>
      <w:lang w:val="es-ES_tradnl" w:eastAsia="es-MX"/>
    </w:rPr>
  </w:style>
  <w:style w:type="paragraph" w:customStyle="1" w:styleId="Bullet">
    <w:name w:val="Bullet"/>
    <w:basedOn w:val="Normal"/>
    <w:uiPriority w:val="99"/>
    <w:rsid w:val="008A433C"/>
    <w:pPr>
      <w:tabs>
        <w:tab w:val="num" w:pos="720"/>
        <w:tab w:val="num" w:pos="926"/>
      </w:tabs>
      <w:ind w:left="926" w:hanging="360"/>
      <w:jc w:val="left"/>
    </w:pPr>
    <w:rPr>
      <w:rFonts w:ascii="Arial" w:eastAsia="Times New Roman" w:hAnsi="Arial" w:cs="Arial"/>
      <w:lang w:val="en-US" w:eastAsia="es-ES"/>
    </w:rPr>
  </w:style>
  <w:style w:type="paragraph" w:customStyle="1" w:styleId="ListaCC">
    <w:name w:val="Lista CC."/>
    <w:basedOn w:val="Normal"/>
    <w:uiPriority w:val="99"/>
    <w:rsid w:val="008A433C"/>
    <w:pPr>
      <w:jc w:val="left"/>
    </w:pPr>
    <w:rPr>
      <w:rFonts w:ascii="Times New Roman" w:eastAsia="Times New Roman" w:hAnsi="Times New Roman"/>
      <w:sz w:val="20"/>
      <w:szCs w:val="20"/>
      <w:lang w:val="es-ES_tradnl" w:eastAsia="es-ES"/>
    </w:rPr>
  </w:style>
  <w:style w:type="paragraph" w:customStyle="1" w:styleId="Infodocumentosadjuntos">
    <w:name w:val="Info documentos adjuntos"/>
    <w:basedOn w:val="Normal"/>
    <w:rsid w:val="008A433C"/>
    <w:pPr>
      <w:jc w:val="left"/>
    </w:pPr>
    <w:rPr>
      <w:rFonts w:ascii="Times New Roman" w:eastAsia="Times New Roman" w:hAnsi="Times New Roman"/>
      <w:sz w:val="20"/>
      <w:szCs w:val="20"/>
      <w:lang w:val="es-ES_tradnl" w:eastAsia="es-ES"/>
    </w:rPr>
  </w:style>
  <w:style w:type="paragraph" w:customStyle="1" w:styleId="BodyText31">
    <w:name w:val="Body Text 31"/>
    <w:basedOn w:val="Normal"/>
    <w:uiPriority w:val="99"/>
    <w:rsid w:val="008A433C"/>
    <w:pPr>
      <w:widowControl w:val="0"/>
    </w:pPr>
    <w:rPr>
      <w:rFonts w:ascii="Albertus Medium" w:eastAsia="Times New Roman" w:hAnsi="Albertus Medium" w:cs="Albertus Medium"/>
      <w:lang w:eastAsia="es-ES"/>
    </w:rPr>
  </w:style>
  <w:style w:type="paragraph" w:customStyle="1" w:styleId="BodyTextIndent21">
    <w:name w:val="Body Text Indent 21"/>
    <w:basedOn w:val="Normal"/>
    <w:rsid w:val="008A433C"/>
    <w:pPr>
      <w:ind w:left="705" w:hanging="705"/>
    </w:pPr>
    <w:rPr>
      <w:rFonts w:ascii="Arial" w:eastAsia="Times New Roman" w:hAnsi="Arial" w:cs="Arial"/>
      <w:sz w:val="20"/>
      <w:szCs w:val="20"/>
      <w:lang w:eastAsia="es-ES"/>
    </w:rPr>
  </w:style>
  <w:style w:type="paragraph" w:customStyle="1" w:styleId="xl24">
    <w:name w:val="xl24"/>
    <w:basedOn w:val="Normal"/>
    <w:rsid w:val="008A433C"/>
    <w:pPr>
      <w:pBdr>
        <w:right w:val="single" w:sz="8" w:space="0" w:color="auto"/>
      </w:pBdr>
      <w:shd w:val="pct50" w:color="auto" w:fill="808080"/>
      <w:spacing w:before="100" w:beforeAutospacing="1" w:after="100" w:afterAutospacing="1"/>
      <w:jc w:val="center"/>
      <w:textAlignment w:val="top"/>
    </w:pPr>
    <w:rPr>
      <w:rFonts w:ascii="Arial" w:hAnsi="Arial" w:cs="Arial"/>
      <w:b/>
      <w:bCs/>
      <w:sz w:val="16"/>
      <w:szCs w:val="16"/>
      <w:lang w:val="es-ES" w:eastAsia="es-ES"/>
    </w:rPr>
  </w:style>
  <w:style w:type="paragraph" w:customStyle="1" w:styleId="xl25">
    <w:name w:val="xl25"/>
    <w:basedOn w:val="Normal"/>
    <w:rsid w:val="008A433C"/>
    <w:pPr>
      <w:pBdr>
        <w:left w:val="single" w:sz="8" w:space="0" w:color="auto"/>
        <w:bottom w:val="single" w:sz="4" w:space="0" w:color="auto"/>
        <w:right w:val="single" w:sz="8" w:space="0" w:color="auto"/>
      </w:pBdr>
      <w:shd w:val="pct50" w:color="auto" w:fill="808080"/>
      <w:spacing w:before="100" w:beforeAutospacing="1" w:after="100" w:afterAutospacing="1"/>
    </w:pPr>
    <w:rPr>
      <w:rFonts w:ascii="Arial" w:hAnsi="Arial" w:cs="Arial"/>
      <w:b/>
      <w:bCs/>
      <w:sz w:val="16"/>
      <w:szCs w:val="16"/>
      <w:lang w:val="es-ES" w:eastAsia="es-ES"/>
    </w:rPr>
  </w:style>
  <w:style w:type="paragraph" w:customStyle="1" w:styleId="xl26">
    <w:name w:val="xl26"/>
    <w:basedOn w:val="Normal"/>
    <w:rsid w:val="008A433C"/>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16"/>
      <w:szCs w:val="16"/>
      <w:lang w:val="es-ES" w:eastAsia="es-ES"/>
    </w:rPr>
  </w:style>
  <w:style w:type="paragraph" w:customStyle="1" w:styleId="xl27">
    <w:name w:val="xl27"/>
    <w:basedOn w:val="Normal"/>
    <w:rsid w:val="008A433C"/>
    <w:pPr>
      <w:pBdr>
        <w:top w:val="single" w:sz="4" w:space="0" w:color="auto"/>
        <w:right w:val="single" w:sz="4" w:space="0" w:color="auto"/>
      </w:pBdr>
      <w:spacing w:before="100" w:beforeAutospacing="1" w:after="100" w:afterAutospacing="1"/>
    </w:pPr>
    <w:rPr>
      <w:rFonts w:ascii="Arial" w:hAnsi="Arial" w:cs="Arial"/>
      <w:sz w:val="16"/>
      <w:szCs w:val="16"/>
      <w:lang w:val="es-ES" w:eastAsia="es-ES"/>
    </w:rPr>
  </w:style>
  <w:style w:type="paragraph" w:customStyle="1" w:styleId="xl28">
    <w:name w:val="xl28"/>
    <w:basedOn w:val="Normal"/>
    <w:rsid w:val="008A433C"/>
    <w:pPr>
      <w:pBdr>
        <w:top w:val="single" w:sz="4" w:space="0" w:color="auto"/>
        <w:right w:val="single" w:sz="4" w:space="0" w:color="auto"/>
      </w:pBdr>
      <w:spacing w:before="100" w:beforeAutospacing="1" w:after="100" w:afterAutospacing="1"/>
      <w:jc w:val="center"/>
      <w:textAlignment w:val="top"/>
    </w:pPr>
    <w:rPr>
      <w:rFonts w:ascii="Arial" w:hAnsi="Arial" w:cs="Arial"/>
      <w:sz w:val="16"/>
      <w:szCs w:val="16"/>
      <w:lang w:val="es-ES" w:eastAsia="es-ES"/>
    </w:rPr>
  </w:style>
  <w:style w:type="paragraph" w:customStyle="1" w:styleId="xl30">
    <w:name w:val="xl30"/>
    <w:basedOn w:val="Normal"/>
    <w:rsid w:val="008A433C"/>
    <w:pPr>
      <w:pBdr>
        <w:bottom w:val="single" w:sz="4" w:space="0" w:color="auto"/>
        <w:right w:val="single" w:sz="4" w:space="0" w:color="auto"/>
      </w:pBdr>
      <w:spacing w:before="100" w:beforeAutospacing="1" w:after="100" w:afterAutospacing="1"/>
    </w:pPr>
    <w:rPr>
      <w:rFonts w:ascii="Arial" w:hAnsi="Arial" w:cs="Arial"/>
      <w:sz w:val="16"/>
      <w:szCs w:val="16"/>
      <w:lang w:val="es-ES" w:eastAsia="es-ES"/>
    </w:rPr>
  </w:style>
  <w:style w:type="paragraph" w:customStyle="1" w:styleId="xl33">
    <w:name w:val="xl33"/>
    <w:basedOn w:val="Normal"/>
    <w:rsid w:val="008A433C"/>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lang w:val="es-ES" w:eastAsia="es-ES"/>
    </w:rPr>
  </w:style>
  <w:style w:type="paragraph" w:customStyle="1" w:styleId="xl34">
    <w:name w:val="xl34"/>
    <w:basedOn w:val="Normal"/>
    <w:rsid w:val="008A433C"/>
    <w:pPr>
      <w:pBdr>
        <w:top w:val="single" w:sz="4" w:space="0" w:color="auto"/>
        <w:left w:val="single" w:sz="4" w:space="0" w:color="auto"/>
        <w:right w:val="single" w:sz="4" w:space="0" w:color="auto"/>
      </w:pBdr>
      <w:spacing w:before="100" w:beforeAutospacing="1" w:after="100" w:afterAutospacing="1"/>
    </w:pPr>
    <w:rPr>
      <w:rFonts w:ascii="Arial" w:hAnsi="Arial" w:cs="Arial"/>
      <w:sz w:val="16"/>
      <w:szCs w:val="16"/>
      <w:lang w:val="es-ES" w:eastAsia="es-ES"/>
    </w:rPr>
  </w:style>
  <w:style w:type="paragraph" w:customStyle="1" w:styleId="xl35">
    <w:name w:val="xl35"/>
    <w:basedOn w:val="Normal"/>
    <w:rsid w:val="008A433C"/>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eastAsia="es-ES"/>
    </w:rPr>
  </w:style>
  <w:style w:type="paragraph" w:customStyle="1" w:styleId="HTMLBody">
    <w:name w:val="HTML Body"/>
    <w:uiPriority w:val="99"/>
    <w:rsid w:val="008A433C"/>
    <w:pPr>
      <w:autoSpaceDE w:val="0"/>
      <w:autoSpaceDN w:val="0"/>
      <w:adjustRightInd w:val="0"/>
      <w:spacing w:after="0" w:line="240" w:lineRule="auto"/>
    </w:pPr>
    <w:rPr>
      <w:rFonts w:ascii="Arial" w:eastAsia="Times New Roman" w:hAnsi="Arial" w:cs="Arial"/>
      <w:sz w:val="20"/>
      <w:szCs w:val="20"/>
      <w:lang w:val="en-US"/>
    </w:rPr>
  </w:style>
  <w:style w:type="paragraph" w:styleId="NormalWeb">
    <w:name w:val="Normal (Web)"/>
    <w:basedOn w:val="Normal"/>
    <w:uiPriority w:val="99"/>
    <w:rsid w:val="008A433C"/>
    <w:pPr>
      <w:spacing w:before="100" w:after="100"/>
      <w:jc w:val="left"/>
    </w:pPr>
    <w:rPr>
      <w:rFonts w:ascii="Times New Roman" w:eastAsia="Times New Roman" w:hAnsi="Times New Roman"/>
      <w:sz w:val="24"/>
      <w:szCs w:val="24"/>
      <w:lang w:val="en-US" w:eastAsia="es-ES"/>
    </w:rPr>
  </w:style>
  <w:style w:type="paragraph" w:customStyle="1" w:styleId="NormalArial">
    <w:name w:val="Normal + Arial"/>
    <w:aliases w:val="8 pt"/>
    <w:basedOn w:val="Textonotapie"/>
    <w:uiPriority w:val="99"/>
    <w:rsid w:val="008A433C"/>
    <w:rPr>
      <w:rFonts w:ascii="Arial" w:hAnsi="Arial" w:cs="Arial"/>
      <w:lang w:val="es-ES"/>
    </w:rPr>
  </w:style>
  <w:style w:type="paragraph" w:styleId="Mapadeldocumento">
    <w:name w:val="Document Map"/>
    <w:basedOn w:val="Normal"/>
    <w:link w:val="MapadeldocumentoCar"/>
    <w:semiHidden/>
    <w:rsid w:val="008A433C"/>
    <w:pPr>
      <w:shd w:val="clear" w:color="auto" w:fill="000080"/>
      <w:jc w:val="left"/>
    </w:pPr>
    <w:rPr>
      <w:rFonts w:ascii="Tahoma" w:eastAsia="Times New Roman" w:hAnsi="Tahoma" w:cs="Tahoma"/>
      <w:sz w:val="20"/>
      <w:szCs w:val="20"/>
      <w:lang w:eastAsia="es-ES"/>
    </w:rPr>
  </w:style>
  <w:style w:type="character" w:customStyle="1" w:styleId="MapadeldocumentoCar">
    <w:name w:val="Mapa del documento Car"/>
    <w:basedOn w:val="Fuentedeprrafopredeter"/>
    <w:link w:val="Mapadeldocumento"/>
    <w:semiHidden/>
    <w:rsid w:val="008A433C"/>
    <w:rPr>
      <w:rFonts w:ascii="Tahoma" w:eastAsia="Times New Roman" w:hAnsi="Tahoma" w:cs="Tahoma"/>
      <w:sz w:val="20"/>
      <w:szCs w:val="20"/>
      <w:shd w:val="clear" w:color="auto" w:fill="000080"/>
      <w:lang w:eastAsia="es-ES"/>
    </w:rPr>
  </w:style>
  <w:style w:type="table" w:styleId="Tablaelegante">
    <w:name w:val="Table Elegant"/>
    <w:basedOn w:val="Tablanormal"/>
    <w:uiPriority w:val="99"/>
    <w:rsid w:val="008A433C"/>
    <w:pPr>
      <w:spacing w:after="0" w:line="240" w:lineRule="auto"/>
    </w:pPr>
    <w:rPr>
      <w:rFonts w:ascii="Times New Roman" w:eastAsia="Times New Roman" w:hAnsi="Times New Roman" w:cs="Times New Roman"/>
      <w:sz w:val="20"/>
      <w:szCs w:val="20"/>
      <w:lang w:eastAsia="es-MX"/>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aprofesional">
    <w:name w:val="Table Professional"/>
    <w:basedOn w:val="Tablanormal"/>
    <w:uiPriority w:val="99"/>
    <w:rsid w:val="008A433C"/>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Car">
    <w:name w:val="Car"/>
    <w:basedOn w:val="Normal"/>
    <w:uiPriority w:val="99"/>
    <w:rsid w:val="008A433C"/>
    <w:pPr>
      <w:spacing w:before="60" w:after="160" w:line="240" w:lineRule="exact"/>
      <w:jc w:val="left"/>
    </w:pPr>
    <w:rPr>
      <w:rFonts w:ascii="Verdana" w:hAnsi="Verdana" w:cs="Verdana"/>
      <w:color w:val="FF00FF"/>
      <w:sz w:val="20"/>
      <w:szCs w:val="20"/>
      <w:lang w:val="en-US"/>
    </w:rPr>
  </w:style>
  <w:style w:type="paragraph" w:customStyle="1" w:styleId="Car1">
    <w:name w:val="Car1"/>
    <w:basedOn w:val="Normal"/>
    <w:uiPriority w:val="99"/>
    <w:rsid w:val="008A433C"/>
    <w:pPr>
      <w:spacing w:before="60" w:after="160" w:line="240" w:lineRule="exact"/>
      <w:jc w:val="left"/>
    </w:pPr>
    <w:rPr>
      <w:rFonts w:ascii="Verdana" w:hAnsi="Verdana"/>
      <w:color w:val="FF00FF"/>
      <w:sz w:val="20"/>
      <w:szCs w:val="20"/>
      <w:lang w:val="en-US"/>
    </w:rPr>
  </w:style>
  <w:style w:type="paragraph" w:customStyle="1" w:styleId="Car2">
    <w:name w:val="Car2"/>
    <w:basedOn w:val="Normal"/>
    <w:uiPriority w:val="99"/>
    <w:rsid w:val="008A433C"/>
    <w:pPr>
      <w:spacing w:before="60" w:after="160" w:line="240" w:lineRule="exact"/>
      <w:jc w:val="left"/>
    </w:pPr>
    <w:rPr>
      <w:rFonts w:ascii="Verdana" w:hAnsi="Verdana"/>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8A433C"/>
    <w:pPr>
      <w:spacing w:after="160" w:line="240" w:lineRule="exact"/>
      <w:jc w:val="left"/>
    </w:pPr>
    <w:rPr>
      <w:rFonts w:ascii="Tahoma" w:eastAsia="Times New Roman" w:hAnsi="Tahoma"/>
      <w:sz w:val="20"/>
      <w:szCs w:val="20"/>
      <w:lang w:val="en-US"/>
    </w:rPr>
  </w:style>
  <w:style w:type="paragraph" w:customStyle="1" w:styleId="xl66">
    <w:name w:val="xl66"/>
    <w:basedOn w:val="Normal"/>
    <w:rsid w:val="008A433C"/>
    <w:pPr>
      <w:spacing w:before="100" w:beforeAutospacing="1" w:after="100" w:afterAutospacing="1"/>
      <w:jc w:val="left"/>
    </w:pPr>
    <w:rPr>
      <w:rFonts w:ascii="Times New Roman" w:eastAsia="Times New Roman" w:hAnsi="Times New Roman"/>
      <w:sz w:val="18"/>
      <w:szCs w:val="18"/>
      <w:lang w:eastAsia="es-MX"/>
    </w:rPr>
  </w:style>
  <w:style w:type="paragraph" w:customStyle="1" w:styleId="xl67">
    <w:name w:val="xl67"/>
    <w:basedOn w:val="Normal"/>
    <w:rsid w:val="008A433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Arial" w:eastAsia="Times New Roman" w:hAnsi="Arial" w:cs="Arial"/>
      <w:b/>
      <w:bCs/>
      <w:color w:val="000000"/>
      <w:sz w:val="18"/>
      <w:szCs w:val="18"/>
      <w:lang w:eastAsia="es-MX"/>
    </w:rPr>
  </w:style>
  <w:style w:type="paragraph" w:customStyle="1" w:styleId="xl68">
    <w:name w:val="xl68"/>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sz w:val="18"/>
      <w:szCs w:val="18"/>
      <w:lang w:eastAsia="es-MX"/>
    </w:rPr>
  </w:style>
  <w:style w:type="paragraph" w:customStyle="1" w:styleId="xl69">
    <w:name w:val="xl69"/>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18"/>
      <w:szCs w:val="18"/>
      <w:lang w:eastAsia="es-MX"/>
    </w:rPr>
  </w:style>
  <w:style w:type="paragraph" w:customStyle="1" w:styleId="xl70">
    <w:name w:val="xl70"/>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lang w:eastAsia="es-MX"/>
    </w:rPr>
  </w:style>
  <w:style w:type="paragraph" w:customStyle="1" w:styleId="xl71">
    <w:name w:val="xl71"/>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sz w:val="18"/>
      <w:szCs w:val="18"/>
      <w:lang w:eastAsia="es-MX"/>
    </w:rPr>
  </w:style>
  <w:style w:type="paragraph" w:customStyle="1" w:styleId="xl72">
    <w:name w:val="xl72"/>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18"/>
      <w:szCs w:val="18"/>
      <w:lang w:eastAsia="es-MX"/>
    </w:rPr>
  </w:style>
  <w:style w:type="paragraph" w:customStyle="1" w:styleId="xl73">
    <w:name w:val="xl73"/>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000000"/>
      <w:sz w:val="18"/>
      <w:szCs w:val="18"/>
      <w:lang w:eastAsia="es-MX"/>
    </w:rPr>
  </w:style>
  <w:style w:type="paragraph" w:customStyle="1" w:styleId="xl74">
    <w:name w:val="xl74"/>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sz w:val="18"/>
      <w:szCs w:val="18"/>
      <w:lang w:eastAsia="es-MX"/>
    </w:rPr>
  </w:style>
  <w:style w:type="paragraph" w:customStyle="1" w:styleId="xl75">
    <w:name w:val="xl75"/>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eastAsia="es-MX"/>
    </w:rPr>
  </w:style>
  <w:style w:type="table" w:styleId="Sombreadomedio1-nfasis3">
    <w:name w:val="Medium Shading 1 Accent 3"/>
    <w:basedOn w:val="Tablanormal"/>
    <w:uiPriority w:val="63"/>
    <w:rsid w:val="008A433C"/>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Listaclara-nfasis3">
    <w:name w:val="Light List Accent 3"/>
    <w:basedOn w:val="Tablanormal"/>
    <w:uiPriority w:val="61"/>
    <w:rsid w:val="008A433C"/>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character" w:styleId="nfasissutil">
    <w:name w:val="Subtle Emphasis"/>
    <w:uiPriority w:val="19"/>
    <w:qFormat/>
    <w:rsid w:val="008A433C"/>
    <w:rPr>
      <w:i/>
      <w:iCs/>
      <w:color w:val="808080"/>
    </w:rPr>
  </w:style>
  <w:style w:type="table" w:customStyle="1" w:styleId="Sombreadoclaro1">
    <w:name w:val="Sombreado claro1"/>
    <w:basedOn w:val="Tablanormal"/>
    <w:uiPriority w:val="60"/>
    <w:rsid w:val="008A433C"/>
    <w:pPr>
      <w:spacing w:after="0" w:line="240" w:lineRule="auto"/>
    </w:pPr>
    <w:rPr>
      <w:rFonts w:ascii="Calibri" w:eastAsia="Calibri" w:hAnsi="Calibri" w:cs="Times New Roman"/>
      <w:color w:val="000000"/>
      <w:sz w:val="20"/>
      <w:szCs w:val="20"/>
      <w:lang w:eastAsia="es-MX"/>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Fecha1">
    <w:name w:val="Fecha1"/>
    <w:basedOn w:val="Normal"/>
    <w:rsid w:val="008A433C"/>
    <w:pPr>
      <w:jc w:val="left"/>
    </w:pPr>
    <w:rPr>
      <w:rFonts w:ascii="Times New Roman" w:eastAsia="Times New Roman" w:hAnsi="Times New Roman"/>
      <w:sz w:val="20"/>
      <w:szCs w:val="20"/>
      <w:lang w:eastAsia="es-ES"/>
    </w:rPr>
  </w:style>
  <w:style w:type="paragraph" w:customStyle="1" w:styleId="Default">
    <w:name w:val="Default"/>
    <w:qFormat/>
    <w:rsid w:val="008A433C"/>
    <w:pPr>
      <w:autoSpaceDE w:val="0"/>
      <w:autoSpaceDN w:val="0"/>
      <w:adjustRightInd w:val="0"/>
      <w:spacing w:after="0" w:line="240" w:lineRule="auto"/>
    </w:pPr>
    <w:rPr>
      <w:rFonts w:ascii="Arial" w:eastAsia="Times New Roman" w:hAnsi="Arial" w:cs="Arial"/>
      <w:color w:val="000000"/>
      <w:sz w:val="24"/>
      <w:szCs w:val="24"/>
      <w:lang w:val="es-ES" w:eastAsia="es-MX"/>
    </w:rPr>
  </w:style>
  <w:style w:type="character" w:customStyle="1" w:styleId="PrrafodelistaCar">
    <w:name w:val="Párrafo de lista Car"/>
    <w:aliases w:val="Bullet List Car,FooterText Car,numbered Car,List Paragraph1 Car,Paragraphe de liste1 Car,Bulletr List Paragraph Car,列出段落 Car,列出段落1 Car,lp1 Car,subtitulo 1.1.1 Car,Listas Car,Colorful List - Accent 11 Car,List Paragraph11 Car,b1 Car"/>
    <w:link w:val="Prrafodelista"/>
    <w:uiPriority w:val="34"/>
    <w:qFormat/>
    <w:locked/>
    <w:rsid w:val="008A433C"/>
    <w:rPr>
      <w:rFonts w:ascii="Calibri" w:eastAsia="Calibri" w:hAnsi="Calibri" w:cs="Times New Roman"/>
    </w:rPr>
  </w:style>
  <w:style w:type="character" w:customStyle="1" w:styleId="MapadeldocumentoCar1">
    <w:name w:val="Mapa del documento Car1"/>
    <w:uiPriority w:val="99"/>
    <w:semiHidden/>
    <w:rsid w:val="008A433C"/>
    <w:rPr>
      <w:rFonts w:ascii="Tahoma" w:hAnsi="Tahoma" w:cs="Tahoma"/>
      <w:sz w:val="16"/>
      <w:szCs w:val="16"/>
    </w:rPr>
  </w:style>
  <w:style w:type="paragraph" w:styleId="Lista">
    <w:name w:val="List"/>
    <w:basedOn w:val="Normal"/>
    <w:unhideWhenUsed/>
    <w:rsid w:val="008A433C"/>
    <w:pPr>
      <w:ind w:left="283" w:hanging="283"/>
      <w:contextualSpacing/>
      <w:jc w:val="left"/>
    </w:pPr>
    <w:rPr>
      <w:rFonts w:eastAsia="Times New Roman"/>
      <w:sz w:val="24"/>
      <w:szCs w:val="24"/>
      <w:lang w:val="es-ES_tradnl"/>
    </w:rPr>
  </w:style>
  <w:style w:type="paragraph" w:styleId="Lista2">
    <w:name w:val="List 2"/>
    <w:basedOn w:val="Normal"/>
    <w:unhideWhenUsed/>
    <w:rsid w:val="008A433C"/>
    <w:pPr>
      <w:ind w:left="566" w:hanging="283"/>
      <w:contextualSpacing/>
      <w:jc w:val="left"/>
    </w:pPr>
    <w:rPr>
      <w:rFonts w:eastAsia="Times New Roman"/>
      <w:sz w:val="24"/>
      <w:szCs w:val="24"/>
      <w:lang w:val="es-ES_tradnl"/>
    </w:rPr>
  </w:style>
  <w:style w:type="paragraph" w:styleId="Lista3">
    <w:name w:val="List 3"/>
    <w:basedOn w:val="Normal"/>
    <w:unhideWhenUsed/>
    <w:rsid w:val="008A433C"/>
    <w:pPr>
      <w:ind w:left="849" w:hanging="283"/>
      <w:contextualSpacing/>
      <w:jc w:val="left"/>
    </w:pPr>
    <w:rPr>
      <w:rFonts w:eastAsia="Times New Roman"/>
      <w:sz w:val="24"/>
      <w:szCs w:val="24"/>
      <w:lang w:val="es-ES_tradnl"/>
    </w:rPr>
  </w:style>
  <w:style w:type="paragraph" w:styleId="Saludo">
    <w:name w:val="Salutation"/>
    <w:basedOn w:val="Normal"/>
    <w:next w:val="Normal"/>
    <w:link w:val="SaludoCar"/>
    <w:unhideWhenUsed/>
    <w:rsid w:val="008A433C"/>
    <w:pPr>
      <w:jc w:val="left"/>
    </w:pPr>
    <w:rPr>
      <w:rFonts w:eastAsia="Times New Roman"/>
      <w:sz w:val="24"/>
      <w:szCs w:val="24"/>
      <w:lang w:val="es-ES_tradnl"/>
    </w:rPr>
  </w:style>
  <w:style w:type="character" w:customStyle="1" w:styleId="SaludoCar">
    <w:name w:val="Saludo Car"/>
    <w:basedOn w:val="Fuentedeprrafopredeter"/>
    <w:link w:val="Saludo"/>
    <w:rsid w:val="008A433C"/>
    <w:rPr>
      <w:rFonts w:ascii="Calibri" w:eastAsia="Times New Roman" w:hAnsi="Calibri" w:cs="Times New Roman"/>
      <w:sz w:val="24"/>
      <w:szCs w:val="24"/>
      <w:lang w:val="es-ES_tradnl"/>
    </w:rPr>
  </w:style>
  <w:style w:type="paragraph" w:styleId="Continuarlista">
    <w:name w:val="List Continue"/>
    <w:basedOn w:val="Normal"/>
    <w:unhideWhenUsed/>
    <w:rsid w:val="008A433C"/>
    <w:pPr>
      <w:spacing w:after="120"/>
      <w:ind w:left="283"/>
      <w:contextualSpacing/>
      <w:jc w:val="left"/>
    </w:pPr>
    <w:rPr>
      <w:rFonts w:eastAsia="Times New Roman"/>
      <w:sz w:val="24"/>
      <w:szCs w:val="24"/>
      <w:lang w:val="es-ES_tradnl"/>
    </w:rPr>
  </w:style>
  <w:style w:type="paragraph" w:customStyle="1" w:styleId="Lneadeasunto">
    <w:name w:val="Línea de asunto"/>
    <w:basedOn w:val="Normal"/>
    <w:rsid w:val="008A433C"/>
    <w:pPr>
      <w:jc w:val="left"/>
    </w:pPr>
    <w:rPr>
      <w:rFonts w:eastAsia="Times New Roman"/>
      <w:sz w:val="24"/>
      <w:szCs w:val="24"/>
      <w:lang w:val="es-ES_tradnl"/>
    </w:rPr>
  </w:style>
  <w:style w:type="paragraph" w:styleId="Textoindependienteprimerasangra2">
    <w:name w:val="Body Text First Indent 2"/>
    <w:basedOn w:val="Sangradetextonormal"/>
    <w:link w:val="Textoindependienteprimerasangra2Car"/>
    <w:unhideWhenUsed/>
    <w:rsid w:val="008A433C"/>
    <w:pPr>
      <w:ind w:left="360" w:firstLine="360"/>
      <w:jc w:val="left"/>
    </w:pPr>
    <w:rPr>
      <w:rFonts w:ascii="Calibri" w:hAnsi="Calibri" w:cs="Times New Roman"/>
      <w:b w:val="0"/>
      <w:bCs w:val="0"/>
      <w:sz w:val="24"/>
      <w:szCs w:val="24"/>
      <w:lang w:val="es-ES_tradnl" w:eastAsia="en-US"/>
    </w:rPr>
  </w:style>
  <w:style w:type="character" w:customStyle="1" w:styleId="Textoindependienteprimerasangra2Car">
    <w:name w:val="Texto independiente primera sangría 2 Car"/>
    <w:basedOn w:val="SangradetextonormalCar"/>
    <w:link w:val="Textoindependienteprimerasangra2"/>
    <w:rsid w:val="008A433C"/>
    <w:rPr>
      <w:rFonts w:ascii="Calibri" w:eastAsia="Times New Roman" w:hAnsi="Calibri" w:cs="Times New Roman"/>
      <w:b/>
      <w:bCs/>
      <w:sz w:val="24"/>
      <w:szCs w:val="24"/>
      <w:lang w:val="es-ES_tradnl" w:eastAsia="es-ES"/>
    </w:rPr>
  </w:style>
  <w:style w:type="character" w:styleId="Refdecomentario">
    <w:name w:val="annotation reference"/>
    <w:semiHidden/>
    <w:unhideWhenUsed/>
    <w:rsid w:val="008A433C"/>
    <w:rPr>
      <w:sz w:val="16"/>
      <w:szCs w:val="16"/>
    </w:rPr>
  </w:style>
  <w:style w:type="paragraph" w:styleId="Textocomentario">
    <w:name w:val="annotation text"/>
    <w:basedOn w:val="Normal"/>
    <w:link w:val="TextocomentarioCar"/>
    <w:semiHidden/>
    <w:unhideWhenUsed/>
    <w:rsid w:val="008A433C"/>
    <w:pPr>
      <w:jc w:val="left"/>
    </w:pPr>
    <w:rPr>
      <w:rFonts w:ascii="Times New Roman" w:eastAsia="Times New Roman" w:hAnsi="Times New Roman"/>
      <w:sz w:val="20"/>
      <w:szCs w:val="20"/>
      <w:lang w:eastAsia="es-ES"/>
    </w:rPr>
  </w:style>
  <w:style w:type="character" w:customStyle="1" w:styleId="TextocomentarioCar">
    <w:name w:val="Texto comentario Car"/>
    <w:basedOn w:val="Fuentedeprrafopredeter"/>
    <w:link w:val="Textocomentario"/>
    <w:semiHidden/>
    <w:rsid w:val="008A433C"/>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8A433C"/>
    <w:rPr>
      <w:b/>
      <w:bCs/>
    </w:rPr>
  </w:style>
  <w:style w:type="character" w:customStyle="1" w:styleId="AsuntodelcomentarioCar">
    <w:name w:val="Asunto del comentario Car"/>
    <w:basedOn w:val="TextocomentarioCar"/>
    <w:link w:val="Asuntodelcomentario"/>
    <w:uiPriority w:val="99"/>
    <w:semiHidden/>
    <w:rsid w:val="008A433C"/>
    <w:rPr>
      <w:rFonts w:ascii="Times New Roman" w:eastAsia="Times New Roman" w:hAnsi="Times New Roman" w:cs="Times New Roman"/>
      <w:b/>
      <w:bCs/>
      <w:sz w:val="20"/>
      <w:szCs w:val="20"/>
      <w:lang w:eastAsia="es-ES"/>
    </w:rPr>
  </w:style>
  <w:style w:type="paragraph" w:customStyle="1" w:styleId="CuerpoA">
    <w:name w:val="Cuerpo A"/>
    <w:rsid w:val="008A433C"/>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val="de-DE" w:eastAsia="es-ES"/>
    </w:rPr>
  </w:style>
  <w:style w:type="numbering" w:customStyle="1" w:styleId="Estiloimportado15">
    <w:name w:val="Estilo importado 15"/>
    <w:rsid w:val="008A433C"/>
    <w:pPr>
      <w:numPr>
        <w:numId w:val="2"/>
      </w:numPr>
    </w:pPr>
  </w:style>
  <w:style w:type="numbering" w:customStyle="1" w:styleId="Estiloimportado16">
    <w:name w:val="Estilo importado 16"/>
    <w:rsid w:val="008A433C"/>
    <w:pPr>
      <w:numPr>
        <w:numId w:val="3"/>
      </w:numPr>
    </w:pPr>
  </w:style>
  <w:style w:type="character" w:customStyle="1" w:styleId="qowt-font2-arial">
    <w:name w:val="qowt-font2-arial"/>
    <w:basedOn w:val="Fuentedeprrafopredeter"/>
    <w:rsid w:val="008A433C"/>
  </w:style>
  <w:style w:type="character" w:customStyle="1" w:styleId="ListLabel113">
    <w:name w:val="ListLabel 113"/>
    <w:qFormat/>
    <w:rsid w:val="008A433C"/>
    <w:rPr>
      <w:rFonts w:cs="Courier New"/>
    </w:rPr>
  </w:style>
  <w:style w:type="paragraph" w:customStyle="1" w:styleId="PoromisinA">
    <w:name w:val="Por omisión A"/>
    <w:uiPriority w:val="99"/>
    <w:qFormat/>
    <w:rsid w:val="008A433C"/>
    <w:pPr>
      <w:keepNext/>
      <w:spacing w:after="0" w:line="240" w:lineRule="auto"/>
    </w:pPr>
    <w:rPr>
      <w:rFonts w:ascii="Helvetica Neue" w:eastAsia="Helvetica Neue" w:hAnsi="Helvetica Neue" w:cs="Helvetica Neue"/>
      <w:color w:val="000000"/>
      <w:u w:color="000000"/>
      <w:lang w:val="en-US"/>
    </w:rPr>
  </w:style>
  <w:style w:type="paragraph" w:customStyle="1" w:styleId="Cuerpo">
    <w:name w:val="Cuerpo"/>
    <w:qFormat/>
    <w:rsid w:val="008A433C"/>
    <w:pPr>
      <w:keepNext/>
    </w:pPr>
    <w:rPr>
      <w:rFonts w:ascii="Calibri" w:eastAsia="Calibri" w:hAnsi="Calibri" w:cs="Calibri"/>
      <w:color w:val="000000"/>
      <w:u w:color="000000"/>
    </w:rPr>
  </w:style>
  <w:style w:type="paragraph" w:customStyle="1" w:styleId="Poromisin">
    <w:name w:val="Por omisión"/>
    <w:qFormat/>
    <w:rsid w:val="008A433C"/>
    <w:pPr>
      <w:spacing w:after="0" w:line="240" w:lineRule="auto"/>
    </w:pPr>
    <w:rPr>
      <w:rFonts w:ascii="Helvetica" w:eastAsia="Arial Unicode MS" w:hAnsi="Helvetica" w:cs="Arial Unicode MS"/>
      <w:color w:val="000000"/>
      <w:sz w:val="24"/>
      <w:szCs w:val="24"/>
      <w:u w:color="000000"/>
      <w:lang w:val="en-US" w:eastAsia="es-ES"/>
    </w:rPr>
  </w:style>
  <w:style w:type="numbering" w:customStyle="1" w:styleId="Sinlista1">
    <w:name w:val="Sin lista1"/>
    <w:next w:val="Sinlista"/>
    <w:uiPriority w:val="99"/>
    <w:semiHidden/>
    <w:unhideWhenUsed/>
    <w:rsid w:val="008A433C"/>
  </w:style>
  <w:style w:type="table" w:customStyle="1" w:styleId="Sombreadomedio1-nfasis31">
    <w:name w:val="Sombreado medio 1 - Énfasis 31"/>
    <w:basedOn w:val="Tablanormal"/>
    <w:next w:val="Sombreadomedio1-nfasis3"/>
    <w:uiPriority w:val="63"/>
    <w:rsid w:val="008A433C"/>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Listaclara-nfasis31">
    <w:name w:val="Lista clara - Énfasis 31"/>
    <w:basedOn w:val="Tablanormal"/>
    <w:next w:val="Listaclara-nfasis3"/>
    <w:uiPriority w:val="61"/>
    <w:rsid w:val="008A433C"/>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Sombreadoclaro10">
    <w:name w:val="Sombreado claro1"/>
    <w:basedOn w:val="Tablanormal"/>
    <w:next w:val="Sombreadoclaro1"/>
    <w:uiPriority w:val="60"/>
    <w:rsid w:val="008A433C"/>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11">
    <w:name w:val="Tabla con cuadrícula11"/>
    <w:basedOn w:val="Tablanormal"/>
    <w:next w:val="Tablaconcuadrcula"/>
    <w:uiPriority w:val="59"/>
    <w:rsid w:val="008A43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8A43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8A43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151">
    <w:name w:val="Estilo importado 151"/>
    <w:rsid w:val="008A433C"/>
    <w:pPr>
      <w:numPr>
        <w:numId w:val="15"/>
      </w:numPr>
    </w:pPr>
  </w:style>
  <w:style w:type="numbering" w:customStyle="1" w:styleId="Estiloimportado161">
    <w:name w:val="Estilo importado 161"/>
    <w:rsid w:val="008A433C"/>
    <w:pPr>
      <w:numPr>
        <w:numId w:val="16"/>
      </w:numPr>
    </w:pPr>
  </w:style>
  <w:style w:type="table" w:customStyle="1" w:styleId="Tablaconcuadrcula4">
    <w:name w:val="Tabla con cuadrícula4"/>
    <w:basedOn w:val="Tablanormal"/>
    <w:next w:val="Tablaconcuadrcula"/>
    <w:uiPriority w:val="59"/>
    <w:rsid w:val="008A433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99"/>
    <w:rsid w:val="008A433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99"/>
    <w:rsid w:val="008A433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8A433C"/>
  </w:style>
  <w:style w:type="paragraph" w:customStyle="1" w:styleId="1">
    <w:name w:val="1"/>
    <w:basedOn w:val="Normal"/>
    <w:next w:val="Ttulo"/>
    <w:link w:val="TtuloCar"/>
    <w:uiPriority w:val="99"/>
    <w:qFormat/>
    <w:rsid w:val="008A433C"/>
    <w:pPr>
      <w:jc w:val="center"/>
    </w:pPr>
    <w:rPr>
      <w:rFonts w:asciiTheme="majorHAnsi" w:eastAsiaTheme="majorEastAsia" w:hAnsiTheme="majorHAnsi" w:cstheme="majorBidi"/>
      <w:color w:val="323E4F" w:themeColor="text2" w:themeShade="BF"/>
      <w:spacing w:val="5"/>
      <w:kern w:val="28"/>
      <w:sz w:val="52"/>
      <w:szCs w:val="52"/>
    </w:rPr>
  </w:style>
  <w:style w:type="character" w:customStyle="1" w:styleId="CarCar4">
    <w:name w:val="Car Car4"/>
    <w:rsid w:val="008A433C"/>
    <w:rPr>
      <w:sz w:val="24"/>
      <w:szCs w:val="24"/>
      <w:lang w:val="es-ES" w:eastAsia="es-ES" w:bidi="ar-SA"/>
    </w:rPr>
  </w:style>
  <w:style w:type="character" w:styleId="Textoennegrita">
    <w:name w:val="Strong"/>
    <w:uiPriority w:val="22"/>
    <w:qFormat/>
    <w:rsid w:val="008A433C"/>
    <w:rPr>
      <w:b/>
      <w:bCs/>
    </w:rPr>
  </w:style>
  <w:style w:type="character" w:customStyle="1" w:styleId="google-src-text1">
    <w:name w:val="google-src-text1"/>
    <w:rsid w:val="008A433C"/>
    <w:rPr>
      <w:vanish/>
      <w:webHidden w:val="0"/>
      <w:specVanish w:val="0"/>
    </w:rPr>
  </w:style>
  <w:style w:type="table" w:customStyle="1" w:styleId="Cuadrculadetablaclara1">
    <w:name w:val="Cuadrícula de tabla clara1"/>
    <w:basedOn w:val="Tablanormal"/>
    <w:uiPriority w:val="40"/>
    <w:rsid w:val="008A433C"/>
    <w:pPr>
      <w:spacing w:after="0" w:line="240" w:lineRule="auto"/>
    </w:pPr>
    <w:rPr>
      <w:rFonts w:ascii="Times New Roman" w:eastAsia="Times New Roman" w:hAnsi="Times New Roman" w:cs="Times New Roman"/>
      <w:sz w:val="20"/>
      <w:szCs w:val="20"/>
      <w:lang w:eastAsia="es-MX"/>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Pa5">
    <w:name w:val="Pa5"/>
    <w:basedOn w:val="Default"/>
    <w:next w:val="Default"/>
    <w:uiPriority w:val="99"/>
    <w:rsid w:val="008A433C"/>
    <w:pPr>
      <w:spacing w:line="201" w:lineRule="atLeast"/>
    </w:pPr>
    <w:rPr>
      <w:rFonts w:ascii="Myriad Pro" w:hAnsi="Myriad Pro" w:cs="Times New Roman"/>
      <w:color w:val="auto"/>
      <w:lang w:eastAsia="es-ES"/>
    </w:rPr>
  </w:style>
  <w:style w:type="character" w:customStyle="1" w:styleId="A0">
    <w:name w:val="A0"/>
    <w:uiPriority w:val="99"/>
    <w:rsid w:val="008A433C"/>
    <w:rPr>
      <w:rFonts w:cs="Myriad Pro"/>
      <w:color w:val="000000"/>
      <w:sz w:val="26"/>
      <w:szCs w:val="26"/>
    </w:rPr>
  </w:style>
  <w:style w:type="paragraph" w:styleId="Revisin">
    <w:name w:val="Revision"/>
    <w:hidden/>
    <w:uiPriority w:val="99"/>
    <w:semiHidden/>
    <w:rsid w:val="008A433C"/>
    <w:pPr>
      <w:spacing w:after="0" w:line="240" w:lineRule="auto"/>
    </w:pPr>
    <w:rPr>
      <w:rFonts w:ascii="Times New Roman" w:eastAsia="Times New Roman" w:hAnsi="Times New Roman" w:cs="Times New Roman"/>
      <w:sz w:val="24"/>
      <w:szCs w:val="24"/>
      <w:lang w:val="es-ES" w:eastAsia="es-ES"/>
    </w:rPr>
  </w:style>
  <w:style w:type="paragraph" w:customStyle="1" w:styleId="TableParagraph">
    <w:name w:val="Table Paragraph"/>
    <w:basedOn w:val="Normal"/>
    <w:uiPriority w:val="1"/>
    <w:qFormat/>
    <w:rsid w:val="008A433C"/>
    <w:pPr>
      <w:widowControl w:val="0"/>
      <w:jc w:val="left"/>
    </w:pPr>
    <w:rPr>
      <w:lang w:val="en-US"/>
    </w:rPr>
  </w:style>
  <w:style w:type="paragraph" w:styleId="Listaconvietas2">
    <w:name w:val="List Bullet 2"/>
    <w:basedOn w:val="Normal"/>
    <w:autoRedefine/>
    <w:unhideWhenUsed/>
    <w:rsid w:val="008A433C"/>
    <w:pPr>
      <w:spacing w:line="256" w:lineRule="auto"/>
      <w:ind w:right="51"/>
    </w:pPr>
    <w:rPr>
      <w:rFonts w:ascii="Tw Cen MT" w:eastAsia="Times New Roman" w:hAnsi="Tw Cen MT"/>
      <w:lang w:val="es-ES_tradnl" w:eastAsia="es-ES"/>
    </w:rPr>
  </w:style>
  <w:style w:type="paragraph" w:customStyle="1" w:styleId="msonormal0">
    <w:name w:val="msonormal"/>
    <w:basedOn w:val="Normal"/>
    <w:rsid w:val="008A433C"/>
    <w:pPr>
      <w:spacing w:before="100" w:after="100"/>
      <w:jc w:val="left"/>
    </w:pPr>
    <w:rPr>
      <w:rFonts w:ascii="Times New Roman" w:eastAsia="Times New Roman" w:hAnsi="Times New Roman"/>
      <w:sz w:val="24"/>
      <w:szCs w:val="24"/>
      <w:lang w:val="en-US" w:eastAsia="es-ES"/>
    </w:rPr>
  </w:style>
  <w:style w:type="paragraph" w:customStyle="1" w:styleId="Textoindependiente22">
    <w:name w:val="Texto independiente 22"/>
    <w:basedOn w:val="Normal"/>
    <w:rsid w:val="008A433C"/>
    <w:pPr>
      <w:tabs>
        <w:tab w:val="left" w:pos="142"/>
        <w:tab w:val="left" w:pos="426"/>
      </w:tabs>
      <w:ind w:left="426" w:hanging="426"/>
      <w:jc w:val="left"/>
    </w:pPr>
    <w:rPr>
      <w:rFonts w:ascii="Arial" w:eastAsia="Times New Roman" w:hAnsi="Arial"/>
      <w:sz w:val="20"/>
      <w:szCs w:val="20"/>
      <w:lang w:val="es-ES_tradnl" w:eastAsia="es-ES"/>
    </w:rPr>
  </w:style>
  <w:style w:type="paragraph" w:customStyle="1" w:styleId="font0">
    <w:name w:val="font0"/>
    <w:basedOn w:val="Normal"/>
    <w:rsid w:val="008A433C"/>
    <w:pPr>
      <w:spacing w:before="100" w:beforeAutospacing="1" w:after="100" w:afterAutospacing="1"/>
      <w:jc w:val="left"/>
    </w:pPr>
    <w:rPr>
      <w:rFonts w:eastAsia="Times New Roman" w:cs="Calibri"/>
      <w:color w:val="000000"/>
      <w:lang w:eastAsia="es-MX"/>
    </w:rPr>
  </w:style>
  <w:style w:type="paragraph" w:customStyle="1" w:styleId="xl65">
    <w:name w:val="xl65"/>
    <w:basedOn w:val="Normal"/>
    <w:rsid w:val="008A433C"/>
    <w:pPr>
      <w:shd w:val="clear" w:color="auto" w:fill="000000"/>
      <w:spacing w:before="100" w:beforeAutospacing="1" w:after="100" w:afterAutospacing="1"/>
      <w:jc w:val="center"/>
    </w:pPr>
    <w:rPr>
      <w:rFonts w:ascii="Times New Roman" w:eastAsia="Times New Roman" w:hAnsi="Times New Roman"/>
      <w:color w:val="FFFFFF"/>
      <w:sz w:val="24"/>
      <w:szCs w:val="24"/>
      <w:lang w:eastAsia="es-MX"/>
    </w:rPr>
  </w:style>
  <w:style w:type="character" w:customStyle="1" w:styleId="TextocomentarioCar1">
    <w:name w:val="Texto comentario Car1"/>
    <w:uiPriority w:val="99"/>
    <w:locked/>
    <w:rsid w:val="008A433C"/>
    <w:rPr>
      <w:rFonts w:ascii="Times New Roman" w:eastAsia="Times New Roman" w:hAnsi="Times New Roman" w:cs="Times New Roman" w:hint="default"/>
      <w:sz w:val="20"/>
      <w:szCs w:val="20"/>
      <w:lang w:val="es-ES" w:eastAsia="es-ES"/>
    </w:rPr>
  </w:style>
  <w:style w:type="numbering" w:customStyle="1" w:styleId="Estilo1">
    <w:name w:val="Estilo1"/>
    <w:rsid w:val="008A433C"/>
    <w:pPr>
      <w:numPr>
        <w:numId w:val="19"/>
      </w:numPr>
    </w:pPr>
  </w:style>
  <w:style w:type="paragraph" w:customStyle="1" w:styleId="xl63">
    <w:name w:val="xl63"/>
    <w:basedOn w:val="Normal"/>
    <w:rsid w:val="008A433C"/>
    <w:pPr>
      <w:spacing w:before="100" w:beforeAutospacing="1" w:after="100" w:afterAutospacing="1"/>
      <w:jc w:val="center"/>
      <w:textAlignment w:val="center"/>
    </w:pPr>
    <w:rPr>
      <w:rFonts w:ascii="Times New Roman" w:eastAsia="Times New Roman" w:hAnsi="Times New Roman"/>
      <w:sz w:val="24"/>
      <w:szCs w:val="24"/>
      <w:lang w:eastAsia="es-MX"/>
    </w:rPr>
  </w:style>
  <w:style w:type="paragraph" w:customStyle="1" w:styleId="xl64">
    <w:name w:val="xl64"/>
    <w:basedOn w:val="Normal"/>
    <w:rsid w:val="008A433C"/>
    <w:pPr>
      <w:spacing w:before="100" w:beforeAutospacing="1" w:after="100" w:afterAutospacing="1"/>
      <w:jc w:val="center"/>
      <w:textAlignment w:val="center"/>
    </w:pPr>
    <w:rPr>
      <w:rFonts w:ascii="Times New Roman" w:eastAsia="Times New Roman" w:hAnsi="Times New Roman"/>
      <w:sz w:val="24"/>
      <w:szCs w:val="24"/>
      <w:lang w:eastAsia="es-MX"/>
    </w:rPr>
  </w:style>
  <w:style w:type="paragraph" w:customStyle="1" w:styleId="font7">
    <w:name w:val="font7"/>
    <w:basedOn w:val="Normal"/>
    <w:uiPriority w:val="99"/>
    <w:rsid w:val="008A433C"/>
    <w:pPr>
      <w:spacing w:before="100" w:beforeAutospacing="1" w:after="100" w:afterAutospacing="1"/>
      <w:jc w:val="left"/>
    </w:pPr>
    <w:rPr>
      <w:rFonts w:ascii="Arial" w:eastAsia="Times New Roman" w:hAnsi="Arial" w:cs="Arial"/>
      <w:b/>
      <w:bCs/>
      <w:color w:val="000000"/>
      <w:sz w:val="18"/>
      <w:szCs w:val="18"/>
      <w:lang w:eastAsia="es-MX"/>
    </w:rPr>
  </w:style>
  <w:style w:type="paragraph" w:customStyle="1" w:styleId="font8">
    <w:name w:val="font8"/>
    <w:basedOn w:val="Normal"/>
    <w:uiPriority w:val="99"/>
    <w:rsid w:val="008A433C"/>
    <w:pPr>
      <w:spacing w:before="100" w:beforeAutospacing="1" w:after="100" w:afterAutospacing="1"/>
      <w:jc w:val="left"/>
    </w:pPr>
    <w:rPr>
      <w:rFonts w:ascii="Arial" w:eastAsia="Times New Roman" w:hAnsi="Arial" w:cs="Arial"/>
      <w:b/>
      <w:bCs/>
      <w:color w:val="203764"/>
      <w:sz w:val="18"/>
      <w:szCs w:val="18"/>
      <w:lang w:eastAsia="es-MX"/>
    </w:rPr>
  </w:style>
  <w:style w:type="paragraph" w:customStyle="1" w:styleId="xl76">
    <w:name w:val="xl76"/>
    <w:basedOn w:val="Normal"/>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77">
    <w:name w:val="xl77"/>
    <w:basedOn w:val="Normal"/>
    <w:rsid w:val="008A433C"/>
    <w:pPr>
      <w:pBdr>
        <w:top w:val="single" w:sz="4" w:space="0" w:color="0070C0"/>
        <w:left w:val="single" w:sz="4" w:space="0" w:color="0070C0"/>
        <w:bottom w:val="single" w:sz="4" w:space="0" w:color="0070C0"/>
      </w:pBdr>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78">
    <w:name w:val="xl78"/>
    <w:basedOn w:val="Normal"/>
    <w:rsid w:val="008A433C"/>
    <w:pPr>
      <w:pBdr>
        <w:top w:val="single" w:sz="4" w:space="0" w:color="0070C0"/>
        <w:left w:val="single" w:sz="4" w:space="0" w:color="0070C0"/>
        <w:bottom w:val="single" w:sz="4" w:space="0" w:color="0070C0"/>
        <w:right w:val="single" w:sz="4" w:space="0" w:color="0070C0"/>
      </w:pBdr>
      <w:shd w:val="clear" w:color="000000" w:fill="FFFFFF"/>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79">
    <w:name w:val="xl79"/>
    <w:basedOn w:val="Normal"/>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top"/>
    </w:pPr>
    <w:rPr>
      <w:rFonts w:ascii="Arial" w:eastAsia="Times New Roman" w:hAnsi="Arial" w:cs="Arial"/>
      <w:color w:val="FF0000"/>
      <w:sz w:val="18"/>
      <w:szCs w:val="18"/>
      <w:lang w:eastAsia="es-MX"/>
    </w:rPr>
  </w:style>
  <w:style w:type="paragraph" w:customStyle="1" w:styleId="xl80">
    <w:name w:val="xl80"/>
    <w:basedOn w:val="Normal"/>
    <w:rsid w:val="008A433C"/>
    <w:pPr>
      <w:pBdr>
        <w:top w:val="single" w:sz="4" w:space="0" w:color="0070C0"/>
        <w:left w:val="single" w:sz="4" w:space="0" w:color="0070C0"/>
        <w:bottom w:val="single" w:sz="4" w:space="0" w:color="0070C0"/>
      </w:pBdr>
      <w:spacing w:before="100" w:beforeAutospacing="1" w:after="100" w:afterAutospacing="1"/>
      <w:jc w:val="left"/>
      <w:textAlignment w:val="top"/>
    </w:pPr>
    <w:rPr>
      <w:rFonts w:ascii="Arial" w:eastAsia="Times New Roman" w:hAnsi="Arial" w:cs="Arial"/>
      <w:color w:val="FF0000"/>
      <w:sz w:val="18"/>
      <w:szCs w:val="18"/>
      <w:lang w:eastAsia="es-MX"/>
    </w:rPr>
  </w:style>
  <w:style w:type="paragraph" w:customStyle="1" w:styleId="xl81">
    <w:name w:val="xl81"/>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color w:val="FF0000"/>
      <w:sz w:val="18"/>
      <w:szCs w:val="18"/>
      <w:lang w:eastAsia="es-MX"/>
    </w:rPr>
  </w:style>
  <w:style w:type="paragraph" w:customStyle="1" w:styleId="xl82">
    <w:name w:val="xl82"/>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Arial"/>
      <w:color w:val="FF0000"/>
      <w:sz w:val="18"/>
      <w:szCs w:val="18"/>
      <w:lang w:eastAsia="es-MX"/>
    </w:rPr>
  </w:style>
  <w:style w:type="paragraph" w:customStyle="1" w:styleId="xl83">
    <w:name w:val="xl83"/>
    <w:basedOn w:val="Normal"/>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center"/>
      <w:textAlignment w:val="center"/>
    </w:pPr>
    <w:rPr>
      <w:rFonts w:ascii="Arial" w:eastAsia="Times New Roman" w:hAnsi="Arial" w:cs="Arial"/>
      <w:color w:val="FF0000"/>
      <w:sz w:val="18"/>
      <w:szCs w:val="18"/>
      <w:lang w:eastAsia="es-MX"/>
    </w:rPr>
  </w:style>
  <w:style w:type="paragraph" w:customStyle="1" w:styleId="xl84">
    <w:name w:val="xl84"/>
    <w:basedOn w:val="Normal"/>
    <w:rsid w:val="008A433C"/>
    <w:pPr>
      <w:pBdr>
        <w:top w:val="single" w:sz="4" w:space="0" w:color="0070C0"/>
        <w:left w:val="single" w:sz="4" w:space="0" w:color="0070C0"/>
        <w:bottom w:val="single" w:sz="4" w:space="0" w:color="0070C0"/>
      </w:pBdr>
      <w:shd w:val="clear" w:color="000000" w:fill="FFFFFF"/>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85">
    <w:name w:val="xl85"/>
    <w:basedOn w:val="Normal"/>
    <w:rsid w:val="008A43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86">
    <w:name w:val="xl86"/>
    <w:basedOn w:val="Normal"/>
    <w:rsid w:val="008A43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imes New Roman" w:hAnsi="Arial" w:cs="Arial"/>
      <w:b/>
      <w:bCs/>
      <w:i/>
      <w:iCs/>
      <w:color w:val="203764"/>
      <w:sz w:val="18"/>
      <w:szCs w:val="18"/>
      <w:lang w:eastAsia="es-MX"/>
    </w:rPr>
  </w:style>
  <w:style w:type="paragraph" w:customStyle="1" w:styleId="xl87">
    <w:name w:val="xl87"/>
    <w:basedOn w:val="Normal"/>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center"/>
    </w:pPr>
    <w:rPr>
      <w:rFonts w:ascii="Arial" w:eastAsia="Times New Roman" w:hAnsi="Arial" w:cs="Arial"/>
      <w:b/>
      <w:bCs/>
      <w:i/>
      <w:iCs/>
      <w:color w:val="203764"/>
      <w:sz w:val="18"/>
      <w:szCs w:val="18"/>
      <w:lang w:eastAsia="es-MX"/>
    </w:rPr>
  </w:style>
  <w:style w:type="paragraph" w:customStyle="1" w:styleId="xl88">
    <w:name w:val="xl88"/>
    <w:basedOn w:val="Normal"/>
    <w:rsid w:val="008A433C"/>
    <w:pPr>
      <w:pBdr>
        <w:top w:val="single" w:sz="4" w:space="0" w:color="0070C0"/>
        <w:left w:val="single" w:sz="4" w:space="0" w:color="0070C0"/>
        <w:bottom w:val="single" w:sz="4" w:space="0" w:color="0070C0"/>
      </w:pBdr>
      <w:spacing w:before="100" w:beforeAutospacing="1" w:after="100" w:afterAutospacing="1"/>
      <w:jc w:val="left"/>
      <w:textAlignment w:val="center"/>
    </w:pPr>
    <w:rPr>
      <w:rFonts w:ascii="Arial" w:eastAsia="Times New Roman" w:hAnsi="Arial" w:cs="Arial"/>
      <w:b/>
      <w:bCs/>
      <w:i/>
      <w:iCs/>
      <w:color w:val="203764"/>
      <w:sz w:val="18"/>
      <w:szCs w:val="18"/>
      <w:lang w:eastAsia="es-MX"/>
    </w:rPr>
  </w:style>
  <w:style w:type="paragraph" w:customStyle="1" w:styleId="xl89">
    <w:name w:val="xl89"/>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b/>
      <w:bCs/>
      <w:i/>
      <w:iCs/>
      <w:color w:val="203764"/>
      <w:sz w:val="18"/>
      <w:szCs w:val="18"/>
      <w:lang w:eastAsia="es-MX"/>
    </w:rPr>
  </w:style>
  <w:style w:type="paragraph" w:customStyle="1" w:styleId="xl90">
    <w:name w:val="xl90"/>
    <w:basedOn w:val="Normal"/>
    <w:rsid w:val="008A433C"/>
    <w:pPr>
      <w:pBdr>
        <w:top w:val="single" w:sz="4" w:space="0" w:color="0070C0"/>
        <w:left w:val="single" w:sz="4" w:space="0" w:color="0070C0"/>
        <w:bottom w:val="single" w:sz="4" w:space="0" w:color="0070C0"/>
        <w:right w:val="single" w:sz="4" w:space="0" w:color="0070C0"/>
      </w:pBdr>
      <w:shd w:val="clear" w:color="000000" w:fill="FFFFFF"/>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91">
    <w:name w:val="xl91"/>
    <w:basedOn w:val="Normal"/>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92">
    <w:name w:val="xl92"/>
    <w:basedOn w:val="Normal"/>
    <w:rsid w:val="008A433C"/>
    <w:pPr>
      <w:pBdr>
        <w:top w:val="single" w:sz="4" w:space="0" w:color="0070C0"/>
        <w:left w:val="single" w:sz="4" w:space="0" w:color="0070C0"/>
        <w:bottom w:val="single" w:sz="4" w:space="0" w:color="0070C0"/>
      </w:pBdr>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93">
    <w:name w:val="xl93"/>
    <w:basedOn w:val="Normal"/>
    <w:rsid w:val="008A43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i/>
      <w:iCs/>
      <w:color w:val="FF0000"/>
      <w:sz w:val="18"/>
      <w:szCs w:val="18"/>
      <w:lang w:eastAsia="es-MX"/>
    </w:rPr>
  </w:style>
  <w:style w:type="paragraph" w:customStyle="1" w:styleId="xl94">
    <w:name w:val="xl94"/>
    <w:basedOn w:val="Normal"/>
    <w:rsid w:val="008A43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i/>
      <w:iCs/>
      <w:color w:val="FF0000"/>
      <w:sz w:val="18"/>
      <w:szCs w:val="18"/>
      <w:lang w:eastAsia="es-MX"/>
    </w:rPr>
  </w:style>
  <w:style w:type="paragraph" w:customStyle="1" w:styleId="xl95">
    <w:name w:val="xl95"/>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color w:val="203764"/>
      <w:sz w:val="18"/>
      <w:szCs w:val="18"/>
      <w:lang w:eastAsia="es-MX"/>
    </w:rPr>
  </w:style>
  <w:style w:type="paragraph" w:customStyle="1" w:styleId="xl96">
    <w:name w:val="xl96"/>
    <w:basedOn w:val="Normal"/>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top"/>
    </w:pPr>
    <w:rPr>
      <w:rFonts w:ascii="Arial" w:eastAsia="Times New Roman" w:hAnsi="Arial" w:cs="Arial"/>
      <w:sz w:val="18"/>
      <w:szCs w:val="18"/>
      <w:lang w:eastAsia="es-MX"/>
    </w:rPr>
  </w:style>
  <w:style w:type="paragraph" w:customStyle="1" w:styleId="xl97">
    <w:name w:val="xl97"/>
    <w:basedOn w:val="Normal"/>
    <w:rsid w:val="008A433C"/>
    <w:pPr>
      <w:pBdr>
        <w:top w:val="single" w:sz="4" w:space="0" w:color="0070C0"/>
        <w:left w:val="single" w:sz="4" w:space="0" w:color="0070C0"/>
        <w:bottom w:val="single" w:sz="4" w:space="0" w:color="0070C0"/>
      </w:pBdr>
      <w:spacing w:before="100" w:beforeAutospacing="1" w:after="100" w:afterAutospacing="1"/>
      <w:jc w:val="left"/>
      <w:textAlignment w:val="top"/>
    </w:pPr>
    <w:rPr>
      <w:rFonts w:ascii="Arial" w:eastAsia="Times New Roman" w:hAnsi="Arial" w:cs="Arial"/>
      <w:sz w:val="18"/>
      <w:szCs w:val="18"/>
      <w:lang w:eastAsia="es-MX"/>
    </w:rPr>
  </w:style>
  <w:style w:type="paragraph" w:customStyle="1" w:styleId="xl98">
    <w:name w:val="xl98"/>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sz w:val="18"/>
      <w:szCs w:val="18"/>
      <w:lang w:eastAsia="es-MX"/>
    </w:rPr>
  </w:style>
  <w:style w:type="paragraph" w:customStyle="1" w:styleId="xl99">
    <w:name w:val="xl99"/>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sz w:val="18"/>
      <w:szCs w:val="18"/>
      <w:lang w:eastAsia="es-MX"/>
    </w:rPr>
  </w:style>
  <w:style w:type="paragraph" w:customStyle="1" w:styleId="xl100">
    <w:name w:val="xl100"/>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Arial"/>
      <w:sz w:val="18"/>
      <w:szCs w:val="18"/>
      <w:lang w:eastAsia="es-MX"/>
    </w:rPr>
  </w:style>
  <w:style w:type="paragraph" w:customStyle="1" w:styleId="xl101">
    <w:name w:val="xl101"/>
    <w:basedOn w:val="Normal"/>
    <w:rsid w:val="008A433C"/>
    <w:pPr>
      <w:pBdr>
        <w:top w:val="single" w:sz="4" w:space="0" w:color="0070C0"/>
        <w:left w:val="single" w:sz="4" w:space="0" w:color="0070C0"/>
        <w:right w:val="single" w:sz="4" w:space="0" w:color="0070C0"/>
      </w:pBdr>
      <w:spacing w:before="100" w:beforeAutospacing="1" w:after="100" w:afterAutospacing="1"/>
      <w:jc w:val="center"/>
      <w:textAlignment w:val="center"/>
    </w:pPr>
    <w:rPr>
      <w:rFonts w:ascii="Arial" w:eastAsia="Times New Roman" w:hAnsi="Arial" w:cs="Arial"/>
      <w:color w:val="203764"/>
      <w:sz w:val="18"/>
      <w:szCs w:val="18"/>
      <w:lang w:eastAsia="es-MX"/>
    </w:rPr>
  </w:style>
  <w:style w:type="paragraph" w:customStyle="1" w:styleId="xl102">
    <w:name w:val="xl102"/>
    <w:basedOn w:val="Normal"/>
    <w:rsid w:val="008A433C"/>
    <w:pPr>
      <w:pBdr>
        <w:top w:val="single" w:sz="4" w:space="0" w:color="0070C0"/>
        <w:left w:val="single" w:sz="4" w:space="0" w:color="0070C0"/>
        <w:right w:val="single" w:sz="4" w:space="0" w:color="0070C0"/>
      </w:pBdr>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103">
    <w:name w:val="xl103"/>
    <w:basedOn w:val="Normal"/>
    <w:rsid w:val="008A433C"/>
    <w:pPr>
      <w:pBdr>
        <w:top w:val="single" w:sz="4" w:space="0" w:color="0070C0"/>
        <w:left w:val="single" w:sz="4" w:space="0" w:color="0070C0"/>
      </w:pBdr>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104">
    <w:name w:val="xl104"/>
    <w:basedOn w:val="Normal"/>
    <w:rsid w:val="008A433C"/>
    <w:pPr>
      <w:pBdr>
        <w:top w:val="single" w:sz="4" w:space="0" w:color="0070C0"/>
        <w:left w:val="single" w:sz="4" w:space="0" w:color="0070C0"/>
        <w:bottom w:val="single" w:sz="4" w:space="0" w:color="0070C0"/>
        <w:right w:val="single" w:sz="4" w:space="0" w:color="0070C0"/>
      </w:pBdr>
      <w:shd w:val="clear" w:color="000000" w:fill="FFFFFF"/>
      <w:spacing w:before="100" w:beforeAutospacing="1" w:after="100" w:afterAutospacing="1"/>
      <w:jc w:val="left"/>
      <w:textAlignment w:val="center"/>
    </w:pPr>
    <w:rPr>
      <w:rFonts w:ascii="Arial" w:eastAsia="Times New Roman" w:hAnsi="Arial" w:cs="Arial"/>
      <w:color w:val="203764"/>
      <w:sz w:val="18"/>
      <w:szCs w:val="18"/>
      <w:lang w:eastAsia="es-MX"/>
    </w:rPr>
  </w:style>
  <w:style w:type="paragraph" w:customStyle="1" w:styleId="xl105">
    <w:name w:val="xl105"/>
    <w:basedOn w:val="Normal"/>
    <w:uiPriority w:val="99"/>
    <w:rsid w:val="008A433C"/>
    <w:pPr>
      <w:pBdr>
        <w:top w:val="single" w:sz="4" w:space="0" w:color="0070C0"/>
        <w:left w:val="single" w:sz="4" w:space="0" w:color="0070C0"/>
        <w:bottom w:val="single" w:sz="4" w:space="0" w:color="0070C0"/>
      </w:pBdr>
      <w:spacing w:before="100" w:beforeAutospacing="1" w:after="100" w:afterAutospacing="1"/>
      <w:jc w:val="left"/>
      <w:textAlignment w:val="center"/>
    </w:pPr>
    <w:rPr>
      <w:rFonts w:ascii="Arial" w:eastAsia="Times New Roman" w:hAnsi="Arial" w:cs="Arial"/>
      <w:color w:val="203764"/>
      <w:sz w:val="18"/>
      <w:szCs w:val="18"/>
      <w:lang w:eastAsia="es-MX"/>
    </w:rPr>
  </w:style>
  <w:style w:type="paragraph" w:customStyle="1" w:styleId="xl106">
    <w:name w:val="xl106"/>
    <w:basedOn w:val="Normal"/>
    <w:uiPriority w:val="99"/>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color w:val="203764"/>
      <w:sz w:val="18"/>
      <w:szCs w:val="18"/>
      <w:lang w:eastAsia="es-MX"/>
    </w:rPr>
  </w:style>
  <w:style w:type="paragraph" w:customStyle="1" w:styleId="xl107">
    <w:name w:val="xl107"/>
    <w:basedOn w:val="Normal"/>
    <w:uiPriority w:val="99"/>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203764"/>
      <w:sz w:val="18"/>
      <w:szCs w:val="18"/>
      <w:lang w:eastAsia="es-MX"/>
    </w:rPr>
  </w:style>
  <w:style w:type="paragraph" w:customStyle="1" w:styleId="xl108">
    <w:name w:val="xl108"/>
    <w:basedOn w:val="Normal"/>
    <w:uiPriority w:val="99"/>
    <w:rsid w:val="008A43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color w:val="203764"/>
      <w:sz w:val="18"/>
      <w:szCs w:val="18"/>
      <w:lang w:eastAsia="es-MX"/>
    </w:rPr>
  </w:style>
  <w:style w:type="paragraph" w:customStyle="1" w:styleId="xl109">
    <w:name w:val="xl109"/>
    <w:basedOn w:val="Normal"/>
    <w:uiPriority w:val="99"/>
    <w:rsid w:val="008A433C"/>
    <w:pPr>
      <w:pBdr>
        <w:top w:val="single" w:sz="4" w:space="0" w:color="0070C0"/>
        <w:left w:val="single" w:sz="4" w:space="0" w:color="0070C0"/>
        <w:bottom w:val="single" w:sz="4" w:space="0" w:color="0070C0"/>
      </w:pBdr>
      <w:shd w:val="clear" w:color="000000" w:fill="FFFFFF"/>
      <w:spacing w:before="100" w:beforeAutospacing="1" w:after="100" w:afterAutospacing="1"/>
      <w:jc w:val="left"/>
      <w:textAlignment w:val="center"/>
    </w:pPr>
    <w:rPr>
      <w:rFonts w:ascii="Arial" w:eastAsia="Times New Roman" w:hAnsi="Arial" w:cs="Arial"/>
      <w:color w:val="203764"/>
      <w:sz w:val="18"/>
      <w:szCs w:val="18"/>
      <w:lang w:eastAsia="es-MX"/>
    </w:rPr>
  </w:style>
  <w:style w:type="paragraph" w:customStyle="1" w:styleId="xl110">
    <w:name w:val="xl110"/>
    <w:basedOn w:val="Normal"/>
    <w:uiPriority w:val="99"/>
    <w:rsid w:val="008A43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imes New Roman" w:hAnsi="Arial" w:cs="Arial"/>
      <w:color w:val="203764"/>
      <w:sz w:val="18"/>
      <w:szCs w:val="18"/>
      <w:lang w:eastAsia="es-MX"/>
    </w:rPr>
  </w:style>
  <w:style w:type="paragraph" w:customStyle="1" w:styleId="xl111">
    <w:name w:val="xl111"/>
    <w:basedOn w:val="Normal"/>
    <w:uiPriority w:val="99"/>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center"/>
    </w:pPr>
    <w:rPr>
      <w:rFonts w:ascii="Arial" w:eastAsia="Times New Roman" w:hAnsi="Arial" w:cs="Arial"/>
      <w:color w:val="203764"/>
      <w:sz w:val="18"/>
      <w:szCs w:val="18"/>
      <w:lang w:eastAsia="es-MX"/>
    </w:rPr>
  </w:style>
  <w:style w:type="paragraph" w:customStyle="1" w:styleId="xl112">
    <w:name w:val="xl112"/>
    <w:basedOn w:val="Normal"/>
    <w:uiPriority w:val="99"/>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203764"/>
      <w:sz w:val="18"/>
      <w:szCs w:val="18"/>
      <w:lang w:eastAsia="es-MX"/>
    </w:rPr>
  </w:style>
  <w:style w:type="paragraph" w:customStyle="1" w:styleId="xl113">
    <w:name w:val="xl113"/>
    <w:basedOn w:val="Normal"/>
    <w:uiPriority w:val="99"/>
    <w:rsid w:val="008A433C"/>
    <w:pPr>
      <w:pBdr>
        <w:top w:val="single" w:sz="4" w:space="0" w:color="0070C0"/>
        <w:left w:val="single" w:sz="4" w:space="0" w:color="0070C0"/>
        <w:bottom w:val="single" w:sz="4" w:space="0" w:color="0070C0"/>
      </w:pBdr>
      <w:spacing w:before="100" w:beforeAutospacing="1" w:after="100" w:afterAutospacing="1"/>
      <w:jc w:val="center"/>
      <w:textAlignment w:val="center"/>
    </w:pPr>
    <w:rPr>
      <w:rFonts w:ascii="Times New Roman" w:eastAsia="Times New Roman" w:hAnsi="Times New Roman"/>
      <w:b/>
      <w:bCs/>
      <w:color w:val="203764"/>
      <w:sz w:val="20"/>
      <w:szCs w:val="20"/>
      <w:lang w:eastAsia="es-MX"/>
    </w:rPr>
  </w:style>
  <w:style w:type="paragraph" w:customStyle="1" w:styleId="qowt-stl-cuerpoa">
    <w:name w:val="qowt-stl-cuerpoa"/>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paragraph" w:customStyle="1" w:styleId="qowt-stl-textoindependiente31">
    <w:name w:val="qowt-stl-textoindependiente31"/>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paragraph" w:customStyle="1" w:styleId="qowt-stl-textodebloque">
    <w:name w:val="qowt-stl-textodebloque"/>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paragraph" w:customStyle="1" w:styleId="qowt-stl-piedepgina">
    <w:name w:val="qowt-stl-piedepgina"/>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character" w:customStyle="1" w:styleId="qowt-field">
    <w:name w:val="qowt-field"/>
    <w:basedOn w:val="Fuentedeprrafopredeter"/>
    <w:rsid w:val="008A433C"/>
  </w:style>
  <w:style w:type="paragraph" w:customStyle="1" w:styleId="qowt-stl-encabezado">
    <w:name w:val="qowt-stl-encabezado"/>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character" w:customStyle="1" w:styleId="qowt-font15-clarendonbt">
    <w:name w:val="qowt-font15-clarendonbt"/>
    <w:basedOn w:val="Fuentedeprrafopredeter"/>
    <w:rsid w:val="008A433C"/>
  </w:style>
  <w:style w:type="paragraph" w:customStyle="1" w:styleId="qowt-li-220">
    <w:name w:val="qowt-li-22_0"/>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paragraph" w:customStyle="1" w:styleId="qowt-li-50">
    <w:name w:val="qowt-li-5_0"/>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paragraph" w:customStyle="1" w:styleId="qowt-stl-prrafodelista">
    <w:name w:val="qowt-stl-prrafodelista"/>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table" w:customStyle="1" w:styleId="TableNormal">
    <w:name w:val="Table Normal"/>
    <w:rsid w:val="008A433C"/>
    <w:pPr>
      <w:spacing w:after="0" w:line="276" w:lineRule="auto"/>
    </w:pPr>
    <w:rPr>
      <w:rFonts w:ascii="Arial" w:eastAsia="Arial" w:hAnsi="Arial" w:cs="Arial"/>
      <w:lang w:eastAsia="es-MX"/>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8A433C"/>
    <w:rPr>
      <w:color w:val="605E5C"/>
      <w:shd w:val="clear" w:color="auto" w:fill="E1DFDD"/>
    </w:rPr>
  </w:style>
  <w:style w:type="numbering" w:customStyle="1" w:styleId="Estiloimportado3">
    <w:name w:val="Estilo importado 3"/>
    <w:rsid w:val="008A433C"/>
    <w:pPr>
      <w:numPr>
        <w:numId w:val="21"/>
      </w:numPr>
    </w:pPr>
  </w:style>
  <w:style w:type="paragraph" w:customStyle="1" w:styleId="Prrafodelista1">
    <w:name w:val="Párrafo de lista1"/>
    <w:basedOn w:val="Normal"/>
    <w:rsid w:val="008A433C"/>
    <w:pPr>
      <w:suppressAutoHyphens/>
      <w:ind w:left="708"/>
      <w:jc w:val="left"/>
    </w:pPr>
    <w:rPr>
      <w:rFonts w:ascii="Liberation Serif" w:eastAsia="SimSun" w:hAnsi="Liberation Serif" w:cs="Lucida Sans"/>
      <w:kern w:val="1"/>
      <w:sz w:val="24"/>
      <w:szCs w:val="24"/>
      <w:lang w:eastAsia="zh-CN" w:bidi="hi-IN"/>
    </w:rPr>
  </w:style>
  <w:style w:type="paragraph" w:customStyle="1" w:styleId="Textocomentario1">
    <w:name w:val="Texto comentario1"/>
    <w:basedOn w:val="Normal"/>
    <w:rsid w:val="008A433C"/>
    <w:pPr>
      <w:suppressAutoHyphens/>
      <w:jc w:val="left"/>
    </w:pPr>
    <w:rPr>
      <w:rFonts w:ascii="Liberation Serif" w:eastAsia="SimSun" w:hAnsi="Liberation Serif" w:cs="Lucida Sans"/>
      <w:kern w:val="1"/>
      <w:sz w:val="24"/>
      <w:szCs w:val="24"/>
      <w:lang w:eastAsia="zh-CN" w:bidi="hi-IN"/>
    </w:rPr>
  </w:style>
  <w:style w:type="paragraph" w:customStyle="1" w:styleId="Standard">
    <w:name w:val="Standard"/>
    <w:qFormat/>
    <w:rsid w:val="008A433C"/>
    <w:pPr>
      <w:suppressAutoHyphens/>
      <w:autoSpaceDN w:val="0"/>
      <w:spacing w:after="0" w:line="240" w:lineRule="auto"/>
    </w:pPr>
    <w:rPr>
      <w:rFonts w:ascii="Liberation Serif" w:eastAsia="SimSun" w:hAnsi="Liberation Serif" w:cs="Lucida Sans"/>
      <w:kern w:val="3"/>
      <w:sz w:val="24"/>
      <w:szCs w:val="24"/>
      <w:lang w:eastAsia="zh-CN" w:bidi="hi-IN"/>
    </w:rPr>
  </w:style>
  <w:style w:type="paragraph" w:customStyle="1" w:styleId="xl114">
    <w:name w:val="xl114"/>
    <w:basedOn w:val="Normal"/>
    <w:uiPriority w:val="99"/>
    <w:rsid w:val="008A433C"/>
    <w:pPr>
      <w:pBdr>
        <w:left w:val="single" w:sz="8" w:space="0" w:color="auto"/>
        <w:bottom w:val="single" w:sz="8" w:space="0" w:color="auto"/>
        <w:right w:val="single" w:sz="8" w:space="0" w:color="auto"/>
      </w:pBdr>
      <w:shd w:val="clear" w:color="auto" w:fill="EBF1DE"/>
      <w:spacing w:before="100" w:beforeAutospacing="1" w:after="100" w:afterAutospacing="1"/>
      <w:jc w:val="left"/>
    </w:pPr>
    <w:rPr>
      <w:rFonts w:ascii="ColaborateLight" w:eastAsia="Times New Roman" w:hAnsi="ColaborateLight"/>
      <w:b/>
      <w:bCs/>
      <w:i/>
      <w:iCs/>
      <w:color w:val="000000"/>
      <w:sz w:val="24"/>
      <w:szCs w:val="24"/>
      <w:lang w:eastAsia="es-MX"/>
    </w:rPr>
  </w:style>
  <w:style w:type="paragraph" w:customStyle="1" w:styleId="xl115">
    <w:name w:val="xl115"/>
    <w:basedOn w:val="Normal"/>
    <w:uiPriority w:val="99"/>
    <w:rsid w:val="008A433C"/>
    <w:pPr>
      <w:pBdr>
        <w:bottom w:val="single" w:sz="8" w:space="0" w:color="auto"/>
        <w:right w:val="single" w:sz="8" w:space="0" w:color="auto"/>
      </w:pBdr>
      <w:spacing w:before="100" w:beforeAutospacing="1" w:after="100" w:afterAutospacing="1"/>
      <w:jc w:val="center"/>
    </w:pPr>
    <w:rPr>
      <w:rFonts w:ascii="Times New Roman" w:eastAsia="Times New Roman" w:hAnsi="Times New Roman"/>
      <w:color w:val="000000"/>
      <w:sz w:val="24"/>
      <w:szCs w:val="24"/>
      <w:lang w:eastAsia="es-MX"/>
    </w:rPr>
  </w:style>
  <w:style w:type="paragraph" w:customStyle="1" w:styleId="xl116">
    <w:name w:val="xl116"/>
    <w:basedOn w:val="Normal"/>
    <w:uiPriority w:val="99"/>
    <w:rsid w:val="008A433C"/>
    <w:pPr>
      <w:pBdr>
        <w:top w:val="single" w:sz="8" w:space="0" w:color="auto"/>
        <w:left w:val="single" w:sz="8" w:space="0" w:color="auto"/>
        <w:bottom w:val="single" w:sz="8" w:space="0" w:color="auto"/>
      </w:pBdr>
      <w:shd w:val="clear" w:color="auto" w:fill="CCECFF"/>
      <w:spacing w:before="100" w:beforeAutospacing="1" w:after="100" w:afterAutospacing="1"/>
      <w:jc w:val="center"/>
    </w:pPr>
    <w:rPr>
      <w:rFonts w:ascii="ColaborateLight" w:eastAsia="Times New Roman" w:hAnsi="ColaborateLight"/>
      <w:b/>
      <w:bCs/>
      <w:color w:val="000000"/>
      <w:sz w:val="24"/>
      <w:szCs w:val="24"/>
      <w:lang w:eastAsia="es-MX"/>
    </w:rPr>
  </w:style>
  <w:style w:type="paragraph" w:customStyle="1" w:styleId="xl117">
    <w:name w:val="xl117"/>
    <w:basedOn w:val="Normal"/>
    <w:uiPriority w:val="99"/>
    <w:rsid w:val="008A433C"/>
    <w:pPr>
      <w:pBdr>
        <w:top w:val="single" w:sz="8" w:space="0" w:color="auto"/>
        <w:bottom w:val="single" w:sz="8" w:space="0" w:color="auto"/>
        <w:right w:val="single" w:sz="8" w:space="0" w:color="auto"/>
      </w:pBdr>
      <w:shd w:val="clear" w:color="auto" w:fill="CCECFF"/>
      <w:spacing w:before="100" w:beforeAutospacing="1" w:after="100" w:afterAutospacing="1"/>
      <w:jc w:val="center"/>
    </w:pPr>
    <w:rPr>
      <w:rFonts w:ascii="ColaborateLight" w:eastAsia="Times New Roman" w:hAnsi="ColaborateLight"/>
      <w:b/>
      <w:bCs/>
      <w:color w:val="000000"/>
      <w:sz w:val="24"/>
      <w:szCs w:val="24"/>
      <w:lang w:eastAsia="es-MX"/>
    </w:rPr>
  </w:style>
  <w:style w:type="paragraph" w:customStyle="1" w:styleId="xl118">
    <w:name w:val="xl118"/>
    <w:basedOn w:val="Normal"/>
    <w:uiPriority w:val="99"/>
    <w:rsid w:val="008A433C"/>
    <w:pPr>
      <w:pBdr>
        <w:left w:val="single" w:sz="8" w:space="0" w:color="auto"/>
        <w:right w:val="single" w:sz="8" w:space="0" w:color="auto"/>
      </w:pBdr>
      <w:shd w:val="clear" w:color="auto" w:fill="8064A2"/>
      <w:spacing w:before="100" w:beforeAutospacing="1" w:after="100" w:afterAutospacing="1"/>
      <w:jc w:val="left"/>
    </w:pPr>
    <w:rPr>
      <w:rFonts w:ascii="Colaborate-Regular" w:eastAsia="Times New Roman" w:hAnsi="Colaborate-Regular"/>
      <w:color w:val="000000"/>
      <w:sz w:val="16"/>
      <w:szCs w:val="16"/>
      <w:lang w:eastAsia="es-MX"/>
    </w:rPr>
  </w:style>
  <w:style w:type="paragraph" w:customStyle="1" w:styleId="xl119">
    <w:name w:val="xl119"/>
    <w:basedOn w:val="Normal"/>
    <w:uiPriority w:val="99"/>
    <w:rsid w:val="008A433C"/>
    <w:pPr>
      <w:pBdr>
        <w:top w:val="single" w:sz="4" w:space="0" w:color="auto"/>
        <w:left w:val="single" w:sz="4" w:space="0" w:color="auto"/>
        <w:bottom w:val="single" w:sz="4" w:space="0" w:color="auto"/>
        <w:right w:val="single" w:sz="4" w:space="0" w:color="auto"/>
      </w:pBdr>
      <w:shd w:val="clear" w:color="auto" w:fill="8064A2"/>
      <w:spacing w:before="100" w:beforeAutospacing="1" w:after="100" w:afterAutospacing="1"/>
      <w:jc w:val="left"/>
    </w:pPr>
    <w:rPr>
      <w:rFonts w:ascii="Colaborate-Regular" w:eastAsia="Times New Roman" w:hAnsi="Colaborate-Regular"/>
      <w:color w:val="000000"/>
      <w:sz w:val="16"/>
      <w:szCs w:val="16"/>
      <w:lang w:eastAsia="es-MX"/>
    </w:rPr>
  </w:style>
  <w:style w:type="paragraph" w:customStyle="1" w:styleId="xl120">
    <w:name w:val="xl120"/>
    <w:basedOn w:val="Normal"/>
    <w:uiPriority w:val="99"/>
    <w:rsid w:val="008A43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Colaborate-Regular" w:eastAsia="Times New Roman" w:hAnsi="Colaborate-Regular"/>
      <w:color w:val="000000"/>
      <w:sz w:val="16"/>
      <w:szCs w:val="16"/>
      <w:lang w:eastAsia="es-MX"/>
    </w:rPr>
  </w:style>
  <w:style w:type="paragraph" w:customStyle="1" w:styleId="xl121">
    <w:name w:val="xl121"/>
    <w:basedOn w:val="Normal"/>
    <w:uiPriority w:val="99"/>
    <w:rsid w:val="008A433C"/>
    <w:pPr>
      <w:shd w:val="clear" w:color="auto" w:fill="DA9694"/>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22">
    <w:name w:val="xl122"/>
    <w:basedOn w:val="Normal"/>
    <w:uiPriority w:val="99"/>
    <w:rsid w:val="008A433C"/>
    <w:pPr>
      <w:pBdr>
        <w:top w:val="single" w:sz="8" w:space="0" w:color="auto"/>
        <w:left w:val="single" w:sz="8" w:space="0" w:color="auto"/>
        <w:bottom w:val="single" w:sz="8" w:space="0" w:color="auto"/>
        <w:right w:val="single" w:sz="8" w:space="0" w:color="auto"/>
      </w:pBdr>
      <w:shd w:val="clear" w:color="auto" w:fill="DA9694"/>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23">
    <w:name w:val="xl123"/>
    <w:basedOn w:val="Normal"/>
    <w:uiPriority w:val="99"/>
    <w:rsid w:val="008A433C"/>
    <w:pPr>
      <w:pBdr>
        <w:left w:val="single" w:sz="8" w:space="0" w:color="auto"/>
        <w:bottom w:val="single" w:sz="8" w:space="0" w:color="auto"/>
        <w:right w:val="single" w:sz="8" w:space="0" w:color="auto"/>
      </w:pBdr>
      <w:shd w:val="clear" w:color="auto" w:fill="DA9694"/>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24">
    <w:name w:val="xl124"/>
    <w:basedOn w:val="Normal"/>
    <w:uiPriority w:val="99"/>
    <w:rsid w:val="008A433C"/>
    <w:pPr>
      <w:pBdr>
        <w:left w:val="single" w:sz="8" w:space="0" w:color="auto"/>
        <w:bottom w:val="single" w:sz="8" w:space="0" w:color="auto"/>
        <w:right w:val="single" w:sz="8" w:space="0" w:color="auto"/>
      </w:pBdr>
      <w:shd w:val="clear" w:color="auto" w:fill="92D050"/>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25">
    <w:name w:val="xl125"/>
    <w:basedOn w:val="Normal"/>
    <w:uiPriority w:val="99"/>
    <w:rsid w:val="008A433C"/>
    <w:pPr>
      <w:pBdr>
        <w:left w:val="single" w:sz="8" w:space="0" w:color="auto"/>
        <w:bottom w:val="single" w:sz="8" w:space="0" w:color="auto"/>
        <w:right w:val="single" w:sz="8" w:space="0" w:color="auto"/>
      </w:pBdr>
      <w:shd w:val="clear" w:color="auto" w:fill="C4BD97"/>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26">
    <w:name w:val="xl126"/>
    <w:basedOn w:val="Normal"/>
    <w:uiPriority w:val="99"/>
    <w:rsid w:val="008A433C"/>
    <w:pPr>
      <w:pBdr>
        <w:left w:val="single" w:sz="8" w:space="0" w:color="auto"/>
        <w:bottom w:val="single" w:sz="8" w:space="0" w:color="auto"/>
        <w:right w:val="single" w:sz="8" w:space="0" w:color="auto"/>
      </w:pBdr>
      <w:shd w:val="clear" w:color="auto" w:fill="C4BD97"/>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27">
    <w:name w:val="xl127"/>
    <w:basedOn w:val="Normal"/>
    <w:uiPriority w:val="99"/>
    <w:rsid w:val="008A433C"/>
    <w:pPr>
      <w:pBdr>
        <w:left w:val="single" w:sz="8" w:space="0" w:color="auto"/>
        <w:bottom w:val="single" w:sz="8" w:space="0" w:color="auto"/>
        <w:right w:val="single" w:sz="8" w:space="0" w:color="auto"/>
      </w:pBdr>
      <w:shd w:val="clear" w:color="auto" w:fill="C4BD97"/>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28">
    <w:name w:val="xl128"/>
    <w:basedOn w:val="Normal"/>
    <w:uiPriority w:val="99"/>
    <w:rsid w:val="008A433C"/>
    <w:pPr>
      <w:pBdr>
        <w:left w:val="single" w:sz="8" w:space="0" w:color="auto"/>
        <w:bottom w:val="single" w:sz="8" w:space="0" w:color="auto"/>
        <w:right w:val="single" w:sz="8" w:space="0" w:color="auto"/>
      </w:pBdr>
      <w:shd w:val="clear" w:color="auto" w:fill="FFFF00"/>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29">
    <w:name w:val="xl129"/>
    <w:basedOn w:val="Normal"/>
    <w:uiPriority w:val="99"/>
    <w:rsid w:val="008A433C"/>
    <w:pPr>
      <w:pBdr>
        <w:left w:val="single" w:sz="8" w:space="0" w:color="auto"/>
        <w:bottom w:val="single" w:sz="8" w:space="0" w:color="auto"/>
        <w:right w:val="single" w:sz="8" w:space="0" w:color="auto"/>
      </w:pBdr>
      <w:shd w:val="clear" w:color="auto" w:fill="C4BD97"/>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30">
    <w:name w:val="xl130"/>
    <w:basedOn w:val="Normal"/>
    <w:uiPriority w:val="99"/>
    <w:rsid w:val="008A433C"/>
    <w:pPr>
      <w:pBdr>
        <w:left w:val="single" w:sz="8" w:space="0" w:color="auto"/>
        <w:bottom w:val="single" w:sz="8" w:space="0" w:color="auto"/>
        <w:right w:val="single" w:sz="8" w:space="0" w:color="auto"/>
      </w:pBdr>
      <w:shd w:val="clear" w:color="auto" w:fill="C5D9F1"/>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31">
    <w:name w:val="xl131"/>
    <w:basedOn w:val="Normal"/>
    <w:rsid w:val="008A433C"/>
    <w:pPr>
      <w:pBdr>
        <w:left w:val="single" w:sz="8" w:space="0" w:color="auto"/>
        <w:bottom w:val="single" w:sz="8" w:space="0" w:color="auto"/>
        <w:right w:val="single" w:sz="8" w:space="0" w:color="auto"/>
      </w:pBdr>
      <w:shd w:val="clear" w:color="auto" w:fill="C5D9F1"/>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32">
    <w:name w:val="xl132"/>
    <w:basedOn w:val="Normal"/>
    <w:rsid w:val="008A433C"/>
    <w:pPr>
      <w:pBdr>
        <w:left w:val="single" w:sz="8" w:space="0" w:color="auto"/>
        <w:right w:val="single" w:sz="8" w:space="0" w:color="auto"/>
      </w:pBdr>
      <w:shd w:val="clear" w:color="auto" w:fill="C5D9F1"/>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33">
    <w:name w:val="xl133"/>
    <w:basedOn w:val="Normal"/>
    <w:rsid w:val="008A433C"/>
    <w:pPr>
      <w:pBdr>
        <w:top w:val="single" w:sz="4" w:space="0" w:color="auto"/>
        <w:left w:val="single" w:sz="4" w:space="0" w:color="auto"/>
        <w:bottom w:val="single" w:sz="4" w:space="0" w:color="auto"/>
        <w:right w:val="single" w:sz="4" w:space="0" w:color="auto"/>
      </w:pBdr>
      <w:shd w:val="clear" w:color="auto" w:fill="F79646"/>
      <w:spacing w:before="100" w:beforeAutospacing="1" w:after="100" w:afterAutospacing="1"/>
      <w:jc w:val="left"/>
    </w:pPr>
    <w:rPr>
      <w:rFonts w:ascii="Colaborate-Regular" w:eastAsia="Times New Roman" w:hAnsi="Colaborate-Regular"/>
      <w:b/>
      <w:bCs/>
      <w:i/>
      <w:iCs/>
      <w:sz w:val="16"/>
      <w:szCs w:val="16"/>
      <w:lang w:eastAsia="es-MX"/>
    </w:rPr>
  </w:style>
  <w:style w:type="paragraph" w:customStyle="1" w:styleId="xl134">
    <w:name w:val="xl134"/>
    <w:basedOn w:val="Normal"/>
    <w:rsid w:val="008A433C"/>
    <w:pPr>
      <w:pBdr>
        <w:top w:val="single" w:sz="4" w:space="0" w:color="auto"/>
        <w:left w:val="single" w:sz="4" w:space="0" w:color="auto"/>
        <w:bottom w:val="single" w:sz="4" w:space="0" w:color="auto"/>
        <w:right w:val="single" w:sz="4" w:space="0" w:color="auto"/>
      </w:pBdr>
      <w:shd w:val="clear" w:color="auto" w:fill="F79646"/>
      <w:spacing w:before="100" w:beforeAutospacing="1" w:after="100" w:afterAutospacing="1"/>
      <w:jc w:val="left"/>
    </w:pPr>
    <w:rPr>
      <w:rFonts w:ascii="Colaborate-Regular" w:eastAsia="Times New Roman" w:hAnsi="Colaborate-Regular"/>
      <w:sz w:val="16"/>
      <w:szCs w:val="16"/>
      <w:lang w:eastAsia="es-MX"/>
    </w:rPr>
  </w:style>
  <w:style w:type="paragraph" w:customStyle="1" w:styleId="xl135">
    <w:name w:val="xl135"/>
    <w:basedOn w:val="Normal"/>
    <w:rsid w:val="008A43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Colaborate-Regular" w:eastAsia="Times New Roman" w:hAnsi="Colaborate-Regular"/>
      <w:sz w:val="16"/>
      <w:szCs w:val="16"/>
      <w:lang w:eastAsia="es-MX"/>
    </w:rPr>
  </w:style>
  <w:style w:type="paragraph" w:customStyle="1" w:styleId="xl136">
    <w:name w:val="xl136"/>
    <w:basedOn w:val="Normal"/>
    <w:rsid w:val="008A433C"/>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left"/>
    </w:pPr>
    <w:rPr>
      <w:rFonts w:ascii="Colaborate-Regular" w:eastAsia="Times New Roman" w:hAnsi="Colaborate-Regular"/>
      <w:sz w:val="16"/>
      <w:szCs w:val="16"/>
      <w:lang w:eastAsia="es-MX"/>
    </w:rPr>
  </w:style>
  <w:style w:type="paragraph" w:customStyle="1" w:styleId="xl137">
    <w:name w:val="xl137"/>
    <w:basedOn w:val="Normal"/>
    <w:rsid w:val="008A433C"/>
    <w:pPr>
      <w:pBdr>
        <w:top w:val="single" w:sz="4" w:space="0" w:color="auto"/>
        <w:left w:val="single" w:sz="4" w:space="0" w:color="auto"/>
        <w:bottom w:val="single" w:sz="4" w:space="0" w:color="auto"/>
        <w:right w:val="single" w:sz="4" w:space="0" w:color="auto"/>
      </w:pBdr>
      <w:shd w:val="clear" w:color="auto" w:fill="F79646"/>
      <w:spacing w:before="100" w:beforeAutospacing="1" w:after="100" w:afterAutospacing="1"/>
      <w:jc w:val="left"/>
    </w:pPr>
    <w:rPr>
      <w:rFonts w:ascii="Colaborate-Regular" w:eastAsia="Times New Roman" w:hAnsi="Colaborate-Regular"/>
      <w:color w:val="000000"/>
      <w:sz w:val="16"/>
      <w:szCs w:val="16"/>
      <w:lang w:eastAsia="es-MX"/>
    </w:rPr>
  </w:style>
  <w:style w:type="paragraph" w:customStyle="1" w:styleId="xl138">
    <w:name w:val="xl138"/>
    <w:basedOn w:val="Normal"/>
    <w:rsid w:val="008A43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39">
    <w:name w:val="xl139"/>
    <w:basedOn w:val="Normal"/>
    <w:rsid w:val="008A433C"/>
    <w:pPr>
      <w:pBdr>
        <w:left w:val="single" w:sz="8" w:space="0" w:color="auto"/>
        <w:bottom w:val="single" w:sz="8" w:space="0" w:color="auto"/>
        <w:right w:val="single" w:sz="8" w:space="0" w:color="auto"/>
      </w:pBdr>
      <w:shd w:val="clear" w:color="auto" w:fill="66CCFF"/>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40">
    <w:name w:val="xl140"/>
    <w:basedOn w:val="Normal"/>
    <w:rsid w:val="008A433C"/>
    <w:pPr>
      <w:pBdr>
        <w:left w:val="single" w:sz="8" w:space="0" w:color="auto"/>
        <w:bottom w:val="single" w:sz="8" w:space="0" w:color="auto"/>
        <w:right w:val="single" w:sz="8" w:space="0" w:color="auto"/>
      </w:pBdr>
      <w:shd w:val="clear" w:color="auto" w:fill="66CCFF"/>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41">
    <w:name w:val="xl141"/>
    <w:basedOn w:val="Normal"/>
    <w:rsid w:val="008A433C"/>
    <w:pPr>
      <w:pBdr>
        <w:left w:val="single" w:sz="8" w:space="0" w:color="auto"/>
        <w:right w:val="single" w:sz="8" w:space="0" w:color="auto"/>
      </w:pBdr>
      <w:shd w:val="clear" w:color="auto" w:fill="66CCFF"/>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42">
    <w:name w:val="xl142"/>
    <w:basedOn w:val="Normal"/>
    <w:rsid w:val="008A433C"/>
    <w:pPr>
      <w:pBdr>
        <w:left w:val="single" w:sz="8" w:space="0" w:color="auto"/>
        <w:bottom w:val="single" w:sz="8" w:space="0" w:color="auto"/>
        <w:right w:val="single" w:sz="8" w:space="0" w:color="auto"/>
      </w:pBdr>
      <w:shd w:val="clear" w:color="auto" w:fill="8DB4E2"/>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43">
    <w:name w:val="xl143"/>
    <w:basedOn w:val="Normal"/>
    <w:rsid w:val="008A433C"/>
    <w:pPr>
      <w:pBdr>
        <w:left w:val="single" w:sz="8" w:space="0" w:color="auto"/>
        <w:bottom w:val="single" w:sz="8" w:space="0" w:color="auto"/>
        <w:right w:val="single" w:sz="8" w:space="0" w:color="auto"/>
      </w:pBdr>
      <w:shd w:val="clear" w:color="auto" w:fill="95B3D7"/>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44">
    <w:name w:val="xl144"/>
    <w:basedOn w:val="Normal"/>
    <w:rsid w:val="008A433C"/>
    <w:pPr>
      <w:pBdr>
        <w:left w:val="single" w:sz="8" w:space="0" w:color="auto"/>
        <w:bottom w:val="single" w:sz="8" w:space="0" w:color="auto"/>
        <w:right w:val="single" w:sz="8" w:space="0" w:color="auto"/>
      </w:pBdr>
      <w:shd w:val="clear" w:color="auto" w:fill="8DB4E2"/>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45">
    <w:name w:val="xl145"/>
    <w:basedOn w:val="Normal"/>
    <w:rsid w:val="008A433C"/>
    <w:pPr>
      <w:shd w:val="clear" w:color="auto" w:fill="FFFF00"/>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46">
    <w:name w:val="xl146"/>
    <w:basedOn w:val="Normal"/>
    <w:rsid w:val="008A433C"/>
    <w:pPr>
      <w:pBdr>
        <w:left w:val="single" w:sz="8" w:space="0" w:color="auto"/>
        <w:bottom w:val="single" w:sz="8" w:space="0" w:color="auto"/>
        <w:right w:val="single" w:sz="8" w:space="0" w:color="auto"/>
      </w:pBdr>
      <w:shd w:val="clear" w:color="auto" w:fill="31869B"/>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47">
    <w:name w:val="xl147"/>
    <w:basedOn w:val="Normal"/>
    <w:rsid w:val="008A433C"/>
    <w:pPr>
      <w:pBdr>
        <w:left w:val="single" w:sz="8" w:space="0" w:color="auto"/>
        <w:bottom w:val="single" w:sz="8" w:space="0" w:color="auto"/>
        <w:right w:val="single" w:sz="8" w:space="0" w:color="auto"/>
      </w:pBdr>
      <w:shd w:val="clear" w:color="auto" w:fill="31869B"/>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48">
    <w:name w:val="xl148"/>
    <w:basedOn w:val="Normal"/>
    <w:rsid w:val="008A433C"/>
    <w:pPr>
      <w:pBdr>
        <w:left w:val="single" w:sz="8" w:space="0" w:color="auto"/>
        <w:bottom w:val="single" w:sz="8" w:space="0" w:color="auto"/>
        <w:right w:val="single" w:sz="8" w:space="0" w:color="auto"/>
      </w:pBdr>
      <w:shd w:val="clear" w:color="auto" w:fill="EBF1DE"/>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49">
    <w:name w:val="xl149"/>
    <w:basedOn w:val="Normal"/>
    <w:rsid w:val="008A433C"/>
    <w:pPr>
      <w:pBdr>
        <w:left w:val="single" w:sz="8" w:space="0" w:color="auto"/>
        <w:bottom w:val="single" w:sz="8" w:space="0" w:color="auto"/>
        <w:right w:val="single" w:sz="8" w:space="0" w:color="auto"/>
      </w:pBdr>
      <w:shd w:val="clear" w:color="auto" w:fill="EBF1DE"/>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50">
    <w:name w:val="xl150"/>
    <w:basedOn w:val="Normal"/>
    <w:rsid w:val="008A433C"/>
    <w:pPr>
      <w:pBdr>
        <w:left w:val="single" w:sz="8" w:space="0" w:color="auto"/>
        <w:bottom w:val="single" w:sz="8" w:space="0" w:color="auto"/>
        <w:right w:val="single" w:sz="8" w:space="0" w:color="auto"/>
      </w:pBdr>
      <w:shd w:val="clear" w:color="auto" w:fill="EBF1DE"/>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51">
    <w:name w:val="xl151"/>
    <w:basedOn w:val="Normal"/>
    <w:rsid w:val="008A433C"/>
    <w:pPr>
      <w:pBdr>
        <w:left w:val="single" w:sz="8" w:space="0" w:color="auto"/>
        <w:bottom w:val="single" w:sz="8" w:space="0" w:color="auto"/>
      </w:pBdr>
      <w:shd w:val="clear" w:color="auto" w:fill="EBF1DE"/>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52">
    <w:name w:val="xl152"/>
    <w:basedOn w:val="Normal"/>
    <w:rsid w:val="008A433C"/>
    <w:pPr>
      <w:pBdr>
        <w:top w:val="single" w:sz="4" w:space="0" w:color="auto"/>
        <w:left w:val="single" w:sz="4" w:space="0" w:color="auto"/>
        <w:bottom w:val="single" w:sz="4" w:space="0" w:color="auto"/>
        <w:right w:val="single" w:sz="4" w:space="0" w:color="auto"/>
      </w:pBdr>
      <w:shd w:val="clear" w:color="auto" w:fill="DAEEF3"/>
      <w:spacing w:before="100" w:beforeAutospacing="1" w:after="100" w:afterAutospacing="1"/>
      <w:jc w:val="center"/>
    </w:pPr>
    <w:rPr>
      <w:rFonts w:ascii="Colaborate-Regular" w:eastAsia="Times New Roman" w:hAnsi="Colaborate-Regular"/>
      <w:b/>
      <w:bCs/>
      <w:color w:val="000000"/>
      <w:sz w:val="16"/>
      <w:szCs w:val="16"/>
      <w:lang w:eastAsia="es-MX"/>
    </w:rPr>
  </w:style>
  <w:style w:type="paragraph" w:customStyle="1" w:styleId="xl153">
    <w:name w:val="xl153"/>
    <w:basedOn w:val="Normal"/>
    <w:rsid w:val="008A433C"/>
    <w:pPr>
      <w:pBdr>
        <w:left w:val="single" w:sz="4" w:space="0" w:color="auto"/>
        <w:bottom w:val="single" w:sz="4" w:space="0" w:color="auto"/>
        <w:right w:val="single" w:sz="4" w:space="0" w:color="auto"/>
      </w:pBdr>
      <w:shd w:val="clear" w:color="auto" w:fill="DAEEF3"/>
      <w:spacing w:before="100" w:beforeAutospacing="1" w:after="100" w:afterAutospacing="1"/>
      <w:jc w:val="center"/>
    </w:pPr>
    <w:rPr>
      <w:rFonts w:ascii="Colaborate-Regular" w:eastAsia="Times New Roman" w:hAnsi="Colaborate-Regular"/>
      <w:b/>
      <w:bCs/>
      <w:color w:val="000000"/>
      <w:sz w:val="16"/>
      <w:szCs w:val="16"/>
      <w:lang w:eastAsia="es-MX"/>
    </w:rPr>
  </w:style>
  <w:style w:type="character" w:customStyle="1" w:styleId="qowt-font13-twcenmt">
    <w:name w:val="qowt-font13-twcenmt"/>
    <w:basedOn w:val="Fuentedeprrafopredeter"/>
    <w:qFormat/>
    <w:rsid w:val="008A433C"/>
  </w:style>
  <w:style w:type="character" w:customStyle="1" w:styleId="Mencinsinresolver11">
    <w:name w:val="Mención sin resolver11"/>
    <w:basedOn w:val="Fuentedeprrafopredeter"/>
    <w:uiPriority w:val="99"/>
    <w:semiHidden/>
    <w:unhideWhenUsed/>
    <w:rsid w:val="008A433C"/>
    <w:rPr>
      <w:color w:val="605E5C"/>
      <w:shd w:val="clear" w:color="auto" w:fill="E1DFDD"/>
    </w:rPr>
  </w:style>
  <w:style w:type="character" w:customStyle="1" w:styleId="Mencinsinresolver2">
    <w:name w:val="Mención sin resolver2"/>
    <w:basedOn w:val="Fuentedeprrafopredeter"/>
    <w:uiPriority w:val="99"/>
    <w:semiHidden/>
    <w:unhideWhenUsed/>
    <w:rsid w:val="008A433C"/>
    <w:rPr>
      <w:color w:val="605E5C"/>
      <w:shd w:val="clear" w:color="auto" w:fill="E1DFDD"/>
    </w:rPr>
  </w:style>
  <w:style w:type="paragraph" w:customStyle="1" w:styleId="Sinespaciado1">
    <w:name w:val="Sin espaciado1"/>
    <w:uiPriority w:val="1"/>
    <w:qFormat/>
    <w:rsid w:val="008A433C"/>
    <w:pPr>
      <w:spacing w:after="0" w:line="240" w:lineRule="auto"/>
    </w:pPr>
    <w:rPr>
      <w:rFonts w:ascii="Calibri" w:eastAsia="Calibri" w:hAnsi="Calibri" w:cs="Times New Roman"/>
    </w:rPr>
  </w:style>
  <w:style w:type="paragraph" w:customStyle="1" w:styleId="Listavistosa-nfasis11">
    <w:name w:val="Lista vistosa - Énfasis 11"/>
    <w:basedOn w:val="Normal"/>
    <w:uiPriority w:val="34"/>
    <w:qFormat/>
    <w:rsid w:val="008A433C"/>
    <w:pPr>
      <w:spacing w:after="200" w:line="276" w:lineRule="auto"/>
      <w:ind w:left="720"/>
      <w:contextualSpacing/>
      <w:jc w:val="left"/>
    </w:pPr>
  </w:style>
  <w:style w:type="paragraph" w:customStyle="1" w:styleId="biog">
    <w:name w:val="biog"/>
    <w:basedOn w:val="Normal"/>
    <w:rsid w:val="008A433C"/>
    <w:pPr>
      <w:spacing w:before="100" w:beforeAutospacing="1" w:after="100" w:afterAutospacing="1"/>
      <w:jc w:val="left"/>
    </w:pPr>
    <w:rPr>
      <w:rFonts w:ascii="Times New Roman" w:eastAsia="Times New Roman" w:hAnsi="Times New Roman"/>
      <w:sz w:val="24"/>
      <w:szCs w:val="24"/>
      <w:lang w:val="es-ES" w:eastAsia="es-ES"/>
    </w:rPr>
  </w:style>
  <w:style w:type="character" w:customStyle="1" w:styleId="apple-converted-space">
    <w:name w:val="apple-converted-space"/>
    <w:basedOn w:val="Fuentedeprrafopredeter"/>
    <w:rsid w:val="008A433C"/>
  </w:style>
  <w:style w:type="paragraph" w:customStyle="1" w:styleId="BodyText24">
    <w:name w:val="Body Text 24"/>
    <w:basedOn w:val="Normal"/>
    <w:rsid w:val="008A433C"/>
    <w:rPr>
      <w:rFonts w:ascii="Arial" w:eastAsia="Times New Roman" w:hAnsi="Arial"/>
      <w:snapToGrid w:val="0"/>
      <w:sz w:val="20"/>
      <w:szCs w:val="20"/>
      <w:lang w:val="es-ES_tradnl" w:eastAsia="es-ES"/>
    </w:rPr>
  </w:style>
  <w:style w:type="paragraph" w:customStyle="1" w:styleId="Estilo">
    <w:name w:val="Estilo"/>
    <w:rsid w:val="008A433C"/>
    <w:pPr>
      <w:widowControl w:val="0"/>
      <w:autoSpaceDE w:val="0"/>
      <w:autoSpaceDN w:val="0"/>
      <w:adjustRightInd w:val="0"/>
      <w:spacing w:after="0" w:line="240" w:lineRule="auto"/>
    </w:pPr>
    <w:rPr>
      <w:rFonts w:ascii="Arial" w:eastAsia="Times New Roman" w:hAnsi="Arial" w:cs="Arial"/>
      <w:sz w:val="24"/>
      <w:szCs w:val="24"/>
      <w:lang w:val="es-ES" w:eastAsia="es-ES"/>
    </w:rPr>
  </w:style>
  <w:style w:type="character" w:styleId="Nmerodelnea">
    <w:name w:val="line number"/>
    <w:rsid w:val="008A433C"/>
    <w:rPr>
      <w:sz w:val="20"/>
    </w:rPr>
  </w:style>
  <w:style w:type="paragraph" w:customStyle="1" w:styleId="Sangra3detindependiente1">
    <w:name w:val="Sangría 3 de t. independiente1"/>
    <w:basedOn w:val="Normal"/>
    <w:rsid w:val="008A433C"/>
    <w:pPr>
      <w:widowControl w:val="0"/>
      <w:ind w:left="567" w:hanging="567"/>
      <w:jc w:val="left"/>
    </w:pPr>
    <w:rPr>
      <w:rFonts w:ascii="Arial Narrow" w:eastAsia="Times New Roman" w:hAnsi="Arial Narrow"/>
      <w:sz w:val="24"/>
      <w:szCs w:val="20"/>
      <w:lang w:val="es-ES" w:eastAsia="es-ES"/>
    </w:rPr>
  </w:style>
  <w:style w:type="paragraph" w:customStyle="1" w:styleId="ser">
    <w:name w:val="ser"/>
    <w:basedOn w:val="texto"/>
    <w:rsid w:val="008A433C"/>
    <w:pPr>
      <w:spacing w:before="20" w:after="20" w:line="152" w:lineRule="exact"/>
      <w:ind w:left="1170" w:hanging="1170"/>
      <w:jc w:val="left"/>
    </w:pPr>
    <w:rPr>
      <w:rFonts w:cs="Times New Roman"/>
      <w:spacing w:val="-5"/>
      <w:sz w:val="16"/>
      <w:szCs w:val="20"/>
    </w:rPr>
  </w:style>
  <w:style w:type="paragraph" w:styleId="TDC1">
    <w:name w:val="toc 1"/>
    <w:basedOn w:val="Normal"/>
    <w:next w:val="Normal"/>
    <w:autoRedefine/>
    <w:semiHidden/>
    <w:rsid w:val="008A433C"/>
    <w:pPr>
      <w:tabs>
        <w:tab w:val="right" w:leader="dot" w:pos="9407"/>
      </w:tabs>
      <w:spacing w:before="120" w:after="120"/>
      <w:jc w:val="left"/>
    </w:pPr>
    <w:rPr>
      <w:rFonts w:ascii="Arial" w:eastAsia="Times New Roman" w:hAnsi="Arial"/>
      <w:b/>
      <w:caps/>
      <w:snapToGrid w:val="0"/>
      <w:sz w:val="20"/>
      <w:szCs w:val="20"/>
      <w:lang w:val="es-ES_tradnl" w:eastAsia="es-ES"/>
    </w:rPr>
  </w:style>
  <w:style w:type="paragraph" w:styleId="TDC2">
    <w:name w:val="toc 2"/>
    <w:basedOn w:val="Normal"/>
    <w:next w:val="Normal"/>
    <w:autoRedefine/>
    <w:semiHidden/>
    <w:rsid w:val="008A433C"/>
    <w:pPr>
      <w:tabs>
        <w:tab w:val="right" w:leader="dot" w:pos="9407"/>
      </w:tabs>
      <w:ind w:left="200"/>
      <w:jc w:val="left"/>
    </w:pPr>
    <w:rPr>
      <w:rFonts w:ascii="Arial" w:eastAsia="Times New Roman" w:hAnsi="Arial"/>
      <w:smallCaps/>
      <w:snapToGrid w:val="0"/>
      <w:sz w:val="20"/>
      <w:szCs w:val="20"/>
      <w:lang w:val="es-ES_tradnl" w:eastAsia="es-ES"/>
    </w:rPr>
  </w:style>
  <w:style w:type="paragraph" w:styleId="TDC3">
    <w:name w:val="toc 3"/>
    <w:basedOn w:val="Normal"/>
    <w:next w:val="Normal"/>
    <w:autoRedefine/>
    <w:semiHidden/>
    <w:rsid w:val="008A433C"/>
    <w:pPr>
      <w:tabs>
        <w:tab w:val="right" w:leader="dot" w:pos="9407"/>
      </w:tabs>
      <w:ind w:left="400"/>
      <w:jc w:val="left"/>
    </w:pPr>
    <w:rPr>
      <w:rFonts w:ascii="Arial" w:eastAsia="Times New Roman" w:hAnsi="Arial"/>
      <w:i/>
      <w:snapToGrid w:val="0"/>
      <w:sz w:val="20"/>
      <w:szCs w:val="20"/>
      <w:lang w:val="es-ES_tradnl" w:eastAsia="es-ES"/>
    </w:rPr>
  </w:style>
  <w:style w:type="paragraph" w:customStyle="1" w:styleId="BodyText26">
    <w:name w:val="Body Text 26"/>
    <w:basedOn w:val="Normal"/>
    <w:rsid w:val="008A433C"/>
    <w:pPr>
      <w:ind w:right="-91"/>
    </w:pPr>
    <w:rPr>
      <w:rFonts w:ascii="Arial" w:eastAsia="Times New Roman" w:hAnsi="Arial"/>
      <w:snapToGrid w:val="0"/>
      <w:sz w:val="20"/>
      <w:szCs w:val="20"/>
      <w:lang w:val="es-ES_tradnl" w:eastAsia="es-ES"/>
    </w:rPr>
  </w:style>
  <w:style w:type="paragraph" w:customStyle="1" w:styleId="Texto0">
    <w:name w:val="Texto"/>
    <w:basedOn w:val="Normal"/>
    <w:rsid w:val="008A433C"/>
    <w:pPr>
      <w:spacing w:after="101" w:line="216" w:lineRule="exact"/>
      <w:ind w:firstLine="288"/>
    </w:pPr>
    <w:rPr>
      <w:rFonts w:ascii="Arial" w:eastAsia="Times New Roman" w:hAnsi="Arial"/>
      <w:sz w:val="18"/>
      <w:szCs w:val="20"/>
      <w:lang w:eastAsia="es-ES"/>
    </w:rPr>
  </w:style>
  <w:style w:type="paragraph" w:styleId="TDC4">
    <w:name w:val="toc 4"/>
    <w:basedOn w:val="Normal"/>
    <w:next w:val="Normal"/>
    <w:autoRedefine/>
    <w:semiHidden/>
    <w:rsid w:val="008A433C"/>
    <w:pPr>
      <w:tabs>
        <w:tab w:val="right" w:leader="dot" w:pos="9407"/>
      </w:tabs>
      <w:ind w:left="600"/>
      <w:jc w:val="left"/>
    </w:pPr>
    <w:rPr>
      <w:rFonts w:ascii="Arial" w:eastAsia="Times New Roman" w:hAnsi="Arial"/>
      <w:snapToGrid w:val="0"/>
      <w:sz w:val="18"/>
      <w:szCs w:val="20"/>
      <w:lang w:val="es-ES_tradnl" w:eastAsia="es-ES"/>
    </w:rPr>
  </w:style>
  <w:style w:type="paragraph" w:styleId="TDC5">
    <w:name w:val="toc 5"/>
    <w:basedOn w:val="Normal"/>
    <w:next w:val="Normal"/>
    <w:autoRedefine/>
    <w:semiHidden/>
    <w:rsid w:val="008A433C"/>
    <w:pPr>
      <w:tabs>
        <w:tab w:val="right" w:leader="dot" w:pos="9407"/>
      </w:tabs>
      <w:ind w:left="800"/>
      <w:jc w:val="left"/>
    </w:pPr>
    <w:rPr>
      <w:rFonts w:ascii="Arial" w:eastAsia="Times New Roman" w:hAnsi="Arial"/>
      <w:snapToGrid w:val="0"/>
      <w:sz w:val="18"/>
      <w:szCs w:val="20"/>
      <w:lang w:val="es-ES_tradnl" w:eastAsia="es-ES"/>
    </w:rPr>
  </w:style>
  <w:style w:type="paragraph" w:styleId="TDC6">
    <w:name w:val="toc 6"/>
    <w:basedOn w:val="Normal"/>
    <w:next w:val="Normal"/>
    <w:autoRedefine/>
    <w:semiHidden/>
    <w:rsid w:val="008A433C"/>
    <w:pPr>
      <w:tabs>
        <w:tab w:val="right" w:leader="dot" w:pos="9407"/>
      </w:tabs>
      <w:ind w:left="1000"/>
      <w:jc w:val="left"/>
    </w:pPr>
    <w:rPr>
      <w:rFonts w:ascii="Arial" w:eastAsia="Times New Roman" w:hAnsi="Arial"/>
      <w:snapToGrid w:val="0"/>
      <w:sz w:val="18"/>
      <w:szCs w:val="20"/>
      <w:lang w:val="es-ES_tradnl" w:eastAsia="es-ES"/>
    </w:rPr>
  </w:style>
  <w:style w:type="paragraph" w:styleId="TDC7">
    <w:name w:val="toc 7"/>
    <w:basedOn w:val="Normal"/>
    <w:next w:val="Normal"/>
    <w:autoRedefine/>
    <w:semiHidden/>
    <w:rsid w:val="008A433C"/>
    <w:pPr>
      <w:tabs>
        <w:tab w:val="right" w:leader="dot" w:pos="9407"/>
      </w:tabs>
      <w:ind w:left="1200"/>
      <w:jc w:val="left"/>
    </w:pPr>
    <w:rPr>
      <w:rFonts w:ascii="Arial" w:eastAsia="Times New Roman" w:hAnsi="Arial"/>
      <w:snapToGrid w:val="0"/>
      <w:sz w:val="18"/>
      <w:szCs w:val="20"/>
      <w:lang w:val="es-ES_tradnl" w:eastAsia="es-ES"/>
    </w:rPr>
  </w:style>
  <w:style w:type="paragraph" w:styleId="TDC8">
    <w:name w:val="toc 8"/>
    <w:basedOn w:val="Normal"/>
    <w:next w:val="Normal"/>
    <w:autoRedefine/>
    <w:semiHidden/>
    <w:rsid w:val="008A433C"/>
    <w:pPr>
      <w:tabs>
        <w:tab w:val="right" w:leader="dot" w:pos="9407"/>
      </w:tabs>
      <w:ind w:left="1400"/>
      <w:jc w:val="left"/>
    </w:pPr>
    <w:rPr>
      <w:rFonts w:ascii="Arial" w:eastAsia="Times New Roman" w:hAnsi="Arial"/>
      <w:snapToGrid w:val="0"/>
      <w:sz w:val="18"/>
      <w:szCs w:val="20"/>
      <w:lang w:val="es-ES_tradnl" w:eastAsia="es-ES"/>
    </w:rPr>
  </w:style>
  <w:style w:type="paragraph" w:styleId="TDC9">
    <w:name w:val="toc 9"/>
    <w:basedOn w:val="Normal"/>
    <w:next w:val="Normal"/>
    <w:autoRedefine/>
    <w:semiHidden/>
    <w:rsid w:val="008A433C"/>
    <w:pPr>
      <w:tabs>
        <w:tab w:val="right" w:leader="dot" w:pos="9407"/>
      </w:tabs>
      <w:ind w:left="1600"/>
      <w:jc w:val="left"/>
    </w:pPr>
    <w:rPr>
      <w:rFonts w:ascii="Arial" w:eastAsia="Times New Roman" w:hAnsi="Arial"/>
      <w:snapToGrid w:val="0"/>
      <w:sz w:val="18"/>
      <w:szCs w:val="20"/>
      <w:lang w:val="es-ES_tradnl" w:eastAsia="es-ES"/>
    </w:rPr>
  </w:style>
  <w:style w:type="paragraph" w:customStyle="1" w:styleId="BodyText25">
    <w:name w:val="Body Text 25"/>
    <w:basedOn w:val="Normal"/>
    <w:rsid w:val="008A433C"/>
    <w:pPr>
      <w:ind w:left="851"/>
    </w:pPr>
    <w:rPr>
      <w:rFonts w:ascii="Arial" w:eastAsia="Times New Roman" w:hAnsi="Arial"/>
      <w:snapToGrid w:val="0"/>
      <w:sz w:val="20"/>
      <w:szCs w:val="20"/>
      <w:lang w:val="es-ES_tradnl" w:eastAsia="es-ES"/>
    </w:rPr>
  </w:style>
  <w:style w:type="paragraph" w:styleId="Textosinformato">
    <w:name w:val="Plain Text"/>
    <w:basedOn w:val="Normal"/>
    <w:link w:val="TextosinformatoCar"/>
    <w:rsid w:val="008A433C"/>
    <w:pPr>
      <w:jc w:val="left"/>
    </w:pPr>
    <w:rPr>
      <w:rFonts w:ascii="Courier New" w:eastAsia="Times New Roman" w:hAnsi="Courier New"/>
      <w:snapToGrid w:val="0"/>
      <w:sz w:val="20"/>
      <w:szCs w:val="20"/>
      <w:lang w:val="es-ES" w:eastAsia="es-ES"/>
    </w:rPr>
  </w:style>
  <w:style w:type="character" w:customStyle="1" w:styleId="TextosinformatoCar">
    <w:name w:val="Texto sin formato Car"/>
    <w:basedOn w:val="Fuentedeprrafopredeter"/>
    <w:link w:val="Textosinformato"/>
    <w:rsid w:val="008A433C"/>
    <w:rPr>
      <w:rFonts w:ascii="Courier New" w:eastAsia="Times New Roman" w:hAnsi="Courier New" w:cs="Times New Roman"/>
      <w:snapToGrid w:val="0"/>
      <w:sz w:val="20"/>
      <w:szCs w:val="20"/>
      <w:lang w:val="es-ES" w:eastAsia="es-ES"/>
    </w:rPr>
  </w:style>
  <w:style w:type="paragraph" w:customStyle="1" w:styleId="BodyTextIndent31">
    <w:name w:val="Body Text Indent 31"/>
    <w:basedOn w:val="Normal"/>
    <w:rsid w:val="008A433C"/>
    <w:pPr>
      <w:ind w:left="851"/>
    </w:pPr>
    <w:rPr>
      <w:rFonts w:ascii="Arial" w:eastAsia="Times New Roman" w:hAnsi="Arial"/>
      <w:b/>
      <w:snapToGrid w:val="0"/>
      <w:szCs w:val="20"/>
      <w:lang w:val="es-ES_tradnl" w:eastAsia="es-ES"/>
    </w:rPr>
  </w:style>
  <w:style w:type="paragraph" w:styleId="Fecha">
    <w:name w:val="Date"/>
    <w:basedOn w:val="Normal"/>
    <w:next w:val="Normal"/>
    <w:link w:val="FechaCar"/>
    <w:rsid w:val="008A433C"/>
    <w:pPr>
      <w:jc w:val="left"/>
    </w:pPr>
    <w:rPr>
      <w:rFonts w:ascii="Arial" w:eastAsia="Times New Roman" w:hAnsi="Arial"/>
      <w:snapToGrid w:val="0"/>
      <w:sz w:val="20"/>
      <w:szCs w:val="20"/>
      <w:lang w:val="es-ES_tradnl" w:eastAsia="es-ES"/>
    </w:rPr>
  </w:style>
  <w:style w:type="character" w:customStyle="1" w:styleId="FechaCar">
    <w:name w:val="Fecha Car"/>
    <w:basedOn w:val="Fuentedeprrafopredeter"/>
    <w:link w:val="Fecha"/>
    <w:rsid w:val="008A433C"/>
    <w:rPr>
      <w:rFonts w:ascii="Arial" w:eastAsia="Times New Roman" w:hAnsi="Arial" w:cs="Times New Roman"/>
      <w:snapToGrid w:val="0"/>
      <w:sz w:val="20"/>
      <w:szCs w:val="20"/>
      <w:lang w:val="es-ES_tradnl" w:eastAsia="es-ES"/>
    </w:rPr>
  </w:style>
  <w:style w:type="character" w:customStyle="1" w:styleId="PuestoCar">
    <w:name w:val="Puesto Car"/>
    <w:rsid w:val="008A433C"/>
    <w:rPr>
      <w:rFonts w:ascii="Arial" w:hAnsi="Arial" w:cs="Arial"/>
      <w:b/>
      <w:szCs w:val="24"/>
    </w:rPr>
  </w:style>
  <w:style w:type="character" w:styleId="nfasis">
    <w:name w:val="Emphasis"/>
    <w:uiPriority w:val="20"/>
    <w:qFormat/>
    <w:rsid w:val="008A433C"/>
    <w:rPr>
      <w:b/>
      <w:bCs/>
      <w:i w:val="0"/>
      <w:iCs w:val="0"/>
    </w:rPr>
  </w:style>
  <w:style w:type="paragraph" w:customStyle="1" w:styleId="Heading11">
    <w:name w:val="Heading 11"/>
    <w:basedOn w:val="Normal"/>
    <w:next w:val="Normal"/>
    <w:uiPriority w:val="99"/>
    <w:rsid w:val="008A433C"/>
    <w:pPr>
      <w:autoSpaceDE w:val="0"/>
      <w:autoSpaceDN w:val="0"/>
      <w:adjustRightInd w:val="0"/>
      <w:jc w:val="left"/>
    </w:pPr>
    <w:rPr>
      <w:rFonts w:ascii="NGGAPC+TimesNewRoman,Bold" w:hAnsi="NGGAPC+TimesNewRoman,Bold"/>
      <w:sz w:val="24"/>
      <w:szCs w:val="24"/>
    </w:rPr>
  </w:style>
  <w:style w:type="paragraph" w:customStyle="1" w:styleId="Normal7pt">
    <w:name w:val="Normal + 7 pt"/>
    <w:aliases w:val="Bold,Justified"/>
    <w:basedOn w:val="Normal"/>
    <w:link w:val="Normal7ptChar"/>
    <w:rsid w:val="008A433C"/>
    <w:rPr>
      <w:rFonts w:ascii="Arial" w:eastAsia="Times New Roman" w:hAnsi="Arial" w:cs="Arial"/>
      <w:b/>
      <w:bCs/>
      <w:snapToGrid w:val="0"/>
      <w:sz w:val="18"/>
      <w:szCs w:val="18"/>
      <w:lang w:val="es-ES_tradnl" w:eastAsia="es-ES"/>
    </w:rPr>
  </w:style>
  <w:style w:type="character" w:customStyle="1" w:styleId="Normal7ptChar">
    <w:name w:val="Normal + 7 pt Char"/>
    <w:aliases w:val="Bold Char,Justified Char Char"/>
    <w:link w:val="Normal7pt"/>
    <w:rsid w:val="008A433C"/>
    <w:rPr>
      <w:rFonts w:ascii="Arial" w:eastAsia="Times New Roman" w:hAnsi="Arial" w:cs="Arial"/>
      <w:b/>
      <w:bCs/>
      <w:snapToGrid w:val="0"/>
      <w:sz w:val="18"/>
      <w:szCs w:val="18"/>
      <w:lang w:val="es-ES_tradnl" w:eastAsia="es-ES"/>
    </w:rPr>
  </w:style>
  <w:style w:type="table" w:customStyle="1" w:styleId="Tablanormal41">
    <w:name w:val="Tabla normal 41"/>
    <w:basedOn w:val="Tablanormal"/>
    <w:uiPriority w:val="44"/>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cuadrcula1clara-nfasis11">
    <w:name w:val="Tabla de cuadrícula 1 clara - Énfasis 11"/>
    <w:basedOn w:val="Tablanormal"/>
    <w:uiPriority w:val="46"/>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ladelista3-nfasis31">
    <w:name w:val="Tabla de lista 3 - Énfasis 31"/>
    <w:basedOn w:val="Tablanormal"/>
    <w:uiPriority w:val="48"/>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Tabladelista4-nfasis41">
    <w:name w:val="Tabla de lista 4 - Énfasis 41"/>
    <w:basedOn w:val="Tablanormal"/>
    <w:uiPriority w:val="49"/>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lista3-nfasis61">
    <w:name w:val="Tabla de lista 3 - Énfasis 61"/>
    <w:basedOn w:val="Tablanormal"/>
    <w:uiPriority w:val="48"/>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Tabladecuadrcula1clara1">
    <w:name w:val="Tabla de cuadrícula 1 clara1"/>
    <w:basedOn w:val="Tablanormal"/>
    <w:uiPriority w:val="46"/>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normal31">
    <w:name w:val="Tabla normal 31"/>
    <w:basedOn w:val="Tablanormal"/>
    <w:uiPriority w:val="43"/>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textomargen">
    <w:name w:val="textomargen"/>
    <w:basedOn w:val="Fuentedeprrafopredeter"/>
    <w:rsid w:val="008A433C"/>
  </w:style>
  <w:style w:type="paragraph" w:customStyle="1" w:styleId="xmsonormal">
    <w:name w:val="x_msonormal"/>
    <w:basedOn w:val="Normal"/>
    <w:rsid w:val="008A433C"/>
    <w:pPr>
      <w:spacing w:before="100" w:beforeAutospacing="1" w:after="100" w:afterAutospacing="1"/>
      <w:jc w:val="left"/>
    </w:pPr>
    <w:rPr>
      <w:rFonts w:ascii="Times New Roman" w:eastAsia="Times New Roman" w:hAnsi="Times New Roman"/>
      <w:sz w:val="24"/>
      <w:szCs w:val="24"/>
      <w:lang w:val="es-ES" w:eastAsia="es-ES"/>
    </w:rPr>
  </w:style>
  <w:style w:type="paragraph" w:customStyle="1" w:styleId="paragraph">
    <w:name w:val="paragraph"/>
    <w:basedOn w:val="Normal"/>
    <w:rsid w:val="008A433C"/>
    <w:pPr>
      <w:spacing w:before="100" w:beforeAutospacing="1" w:after="100" w:afterAutospacing="1"/>
      <w:jc w:val="left"/>
    </w:pPr>
    <w:rPr>
      <w:rFonts w:ascii="Times New Roman" w:eastAsia="Times New Roman" w:hAnsi="Times New Roman"/>
      <w:sz w:val="24"/>
      <w:szCs w:val="24"/>
      <w:lang w:eastAsia="es-MX"/>
    </w:rPr>
  </w:style>
  <w:style w:type="character" w:customStyle="1" w:styleId="normaltextrun">
    <w:name w:val="normaltextrun"/>
    <w:basedOn w:val="Fuentedeprrafopredeter"/>
    <w:rsid w:val="008A433C"/>
  </w:style>
  <w:style w:type="character" w:customStyle="1" w:styleId="eop">
    <w:name w:val="eop"/>
    <w:basedOn w:val="Fuentedeprrafopredeter"/>
    <w:rsid w:val="008A433C"/>
  </w:style>
  <w:style w:type="character" w:customStyle="1" w:styleId="findhit">
    <w:name w:val="findhit"/>
    <w:basedOn w:val="Fuentedeprrafopredeter"/>
    <w:rsid w:val="008A433C"/>
  </w:style>
  <w:style w:type="character" w:customStyle="1" w:styleId="PuestoCar1">
    <w:name w:val="Puesto Car1"/>
    <w:basedOn w:val="Fuentedeprrafopredeter"/>
    <w:rsid w:val="008A433C"/>
    <w:rPr>
      <w:rFonts w:ascii="Arial" w:eastAsia="Times New Roman" w:hAnsi="Arial" w:cs="Arial"/>
      <w:b/>
      <w:bCs/>
      <w:sz w:val="22"/>
      <w:szCs w:val="22"/>
      <w:lang w:eastAsia="es-ES"/>
    </w:rPr>
  </w:style>
  <w:style w:type="character" w:customStyle="1" w:styleId="SinespaciadoCar">
    <w:name w:val="Sin espaciado Car"/>
    <w:link w:val="Sinespaciado"/>
    <w:uiPriority w:val="1"/>
    <w:locked/>
    <w:rsid w:val="008A433C"/>
  </w:style>
  <w:style w:type="paragraph" w:customStyle="1" w:styleId="font1">
    <w:name w:val="font1"/>
    <w:basedOn w:val="Normal"/>
    <w:rsid w:val="008A433C"/>
    <w:pPr>
      <w:spacing w:before="100" w:beforeAutospacing="1" w:after="100" w:afterAutospacing="1"/>
      <w:jc w:val="left"/>
    </w:pPr>
    <w:rPr>
      <w:rFonts w:eastAsia="Times New Roman" w:cs="Calibri"/>
      <w:color w:val="000000"/>
      <w:lang w:eastAsia="es-MX"/>
    </w:rPr>
  </w:style>
  <w:style w:type="paragraph" w:customStyle="1" w:styleId="font9">
    <w:name w:val="font9"/>
    <w:basedOn w:val="Normal"/>
    <w:rsid w:val="008A433C"/>
    <w:pPr>
      <w:spacing w:before="100" w:beforeAutospacing="1" w:after="100" w:afterAutospacing="1"/>
      <w:jc w:val="left"/>
    </w:pPr>
    <w:rPr>
      <w:rFonts w:ascii="Arial" w:eastAsia="Times New Roman" w:hAnsi="Arial" w:cs="Arial"/>
      <w:color w:val="000000"/>
      <w:sz w:val="14"/>
      <w:szCs w:val="14"/>
      <w:lang w:eastAsia="es-MX"/>
    </w:rPr>
  </w:style>
  <w:style w:type="paragraph" w:customStyle="1" w:styleId="font10">
    <w:name w:val="font10"/>
    <w:basedOn w:val="Normal"/>
    <w:rsid w:val="008A433C"/>
    <w:pPr>
      <w:spacing w:before="100" w:beforeAutospacing="1" w:after="100" w:afterAutospacing="1"/>
      <w:jc w:val="left"/>
    </w:pPr>
    <w:rPr>
      <w:rFonts w:ascii="Arial" w:eastAsia="Times New Roman" w:hAnsi="Arial" w:cs="Arial"/>
      <w:b/>
      <w:bCs/>
      <w:color w:val="000000"/>
      <w:sz w:val="14"/>
      <w:szCs w:val="14"/>
      <w:lang w:eastAsia="es-MX"/>
    </w:rPr>
  </w:style>
  <w:style w:type="character" w:customStyle="1" w:styleId="Ttulo1Car1">
    <w:name w:val="Título 1 Car1"/>
    <w:aliases w:val="Document Header1 Car1"/>
    <w:basedOn w:val="Fuentedeprrafopredeter"/>
    <w:rsid w:val="008A433C"/>
    <w:rPr>
      <w:rFonts w:asciiTheme="majorHAnsi" w:eastAsiaTheme="majorEastAsia" w:hAnsiTheme="majorHAnsi" w:cstheme="majorBidi"/>
      <w:color w:val="2F5496" w:themeColor="accent1" w:themeShade="BF"/>
      <w:sz w:val="32"/>
      <w:szCs w:val="32"/>
    </w:rPr>
  </w:style>
  <w:style w:type="character" w:styleId="MquinadeescribirHTML">
    <w:name w:val="HTML Typewriter"/>
    <w:semiHidden/>
    <w:unhideWhenUsed/>
    <w:rsid w:val="008A433C"/>
    <w:rPr>
      <w:rFonts w:ascii="Courier New" w:eastAsia="Times New Roman" w:hAnsi="Courier New" w:cs="Courier New" w:hint="default"/>
      <w:sz w:val="20"/>
      <w:szCs w:val="20"/>
    </w:rPr>
  </w:style>
  <w:style w:type="paragraph" w:styleId="ndice8">
    <w:name w:val="index 8"/>
    <w:basedOn w:val="Normal"/>
    <w:next w:val="Normal"/>
    <w:autoRedefine/>
    <w:semiHidden/>
    <w:unhideWhenUsed/>
    <w:rsid w:val="008A433C"/>
    <w:pPr>
      <w:tabs>
        <w:tab w:val="left" w:pos="9876"/>
        <w:tab w:val="left" w:pos="10596"/>
        <w:tab w:val="left" w:pos="11316"/>
        <w:tab w:val="left" w:pos="12036"/>
        <w:tab w:val="left" w:pos="12756"/>
        <w:tab w:val="left" w:pos="13476"/>
        <w:tab w:val="left" w:pos="14196"/>
        <w:tab w:val="left" w:pos="14916"/>
      </w:tabs>
      <w:autoSpaceDE w:val="0"/>
      <w:autoSpaceDN w:val="0"/>
      <w:adjustRightInd w:val="0"/>
      <w:ind w:left="1920" w:right="-71" w:hanging="240"/>
      <w:jc w:val="center"/>
    </w:pPr>
    <w:rPr>
      <w:rFonts w:ascii="Arial" w:eastAsia="Times New Roman" w:hAnsi="Arial" w:cs="Arial"/>
      <w:b/>
      <w:color w:val="000000"/>
      <w:sz w:val="18"/>
      <w:szCs w:val="24"/>
      <w:lang w:val="es-ES" w:eastAsia="es-MX"/>
    </w:rPr>
  </w:style>
  <w:style w:type="paragraph" w:styleId="Textonotaalfinal">
    <w:name w:val="endnote text"/>
    <w:basedOn w:val="Normal"/>
    <w:link w:val="TextonotaalfinalCar"/>
    <w:uiPriority w:val="99"/>
    <w:semiHidden/>
    <w:unhideWhenUsed/>
    <w:rsid w:val="008A433C"/>
    <w:pPr>
      <w:jc w:val="left"/>
    </w:pPr>
    <w:rPr>
      <w:rFonts w:ascii="Times New Roman" w:eastAsia="Times New Roman" w:hAnsi="Times New Roman"/>
      <w:sz w:val="20"/>
      <w:szCs w:val="20"/>
      <w:lang w:val="es-ES" w:eastAsia="es-ES"/>
    </w:rPr>
  </w:style>
  <w:style w:type="character" w:customStyle="1" w:styleId="TextonotaalfinalCar">
    <w:name w:val="Texto nota al final Car"/>
    <w:basedOn w:val="Fuentedeprrafopredeter"/>
    <w:link w:val="Textonotaalfinal"/>
    <w:uiPriority w:val="99"/>
    <w:semiHidden/>
    <w:rsid w:val="008A433C"/>
    <w:rPr>
      <w:rFonts w:ascii="Times New Roman" w:eastAsia="Times New Roman" w:hAnsi="Times New Roman" w:cs="Times New Roman"/>
      <w:sz w:val="20"/>
      <w:szCs w:val="20"/>
      <w:lang w:val="es-ES" w:eastAsia="es-ES"/>
    </w:rPr>
  </w:style>
  <w:style w:type="paragraph" w:styleId="Listaconvietas">
    <w:name w:val="List Bullet"/>
    <w:basedOn w:val="Normal"/>
    <w:semiHidden/>
    <w:unhideWhenUsed/>
    <w:rsid w:val="008A433C"/>
    <w:pPr>
      <w:numPr>
        <w:numId w:val="24"/>
      </w:numPr>
      <w:autoSpaceDE w:val="0"/>
      <w:autoSpaceDN w:val="0"/>
      <w:adjustRightInd w:val="0"/>
      <w:contextualSpacing/>
    </w:pPr>
    <w:rPr>
      <w:rFonts w:ascii="Times New Roman" w:eastAsia="Times New Roman" w:hAnsi="Times New Roman" w:cs="Arial"/>
      <w:color w:val="000000"/>
      <w:sz w:val="20"/>
      <w:szCs w:val="20"/>
      <w:lang w:eastAsia="es-MX"/>
    </w:rPr>
  </w:style>
  <w:style w:type="paragraph" w:styleId="Lista4">
    <w:name w:val="List 4"/>
    <w:basedOn w:val="Normal"/>
    <w:unhideWhenUsed/>
    <w:rsid w:val="008A433C"/>
    <w:pPr>
      <w:widowControl w:val="0"/>
      <w:autoSpaceDE w:val="0"/>
      <w:autoSpaceDN w:val="0"/>
      <w:adjustRightInd w:val="0"/>
      <w:ind w:left="1132" w:hanging="283"/>
    </w:pPr>
    <w:rPr>
      <w:rFonts w:ascii="Times New Roman" w:eastAsia="Times New Roman" w:hAnsi="Times New Roman" w:cs="Arial"/>
      <w:color w:val="000000"/>
      <w:sz w:val="20"/>
      <w:szCs w:val="20"/>
      <w:lang w:val="es-ES" w:eastAsia="es-MX"/>
    </w:rPr>
  </w:style>
  <w:style w:type="paragraph" w:styleId="Lista5">
    <w:name w:val="List 5"/>
    <w:basedOn w:val="Normal"/>
    <w:semiHidden/>
    <w:unhideWhenUsed/>
    <w:rsid w:val="008A433C"/>
    <w:pPr>
      <w:widowControl w:val="0"/>
      <w:autoSpaceDE w:val="0"/>
      <w:autoSpaceDN w:val="0"/>
      <w:adjustRightInd w:val="0"/>
      <w:ind w:left="1415" w:hanging="283"/>
    </w:pPr>
    <w:rPr>
      <w:rFonts w:ascii="Times New Roman" w:eastAsia="Times New Roman" w:hAnsi="Times New Roman" w:cs="Arial"/>
      <w:color w:val="000000"/>
      <w:sz w:val="20"/>
      <w:szCs w:val="20"/>
      <w:lang w:val="es-ES" w:eastAsia="es-MX"/>
    </w:rPr>
  </w:style>
  <w:style w:type="paragraph" w:styleId="Listaconvietas3">
    <w:name w:val="List Bullet 3"/>
    <w:basedOn w:val="Normal"/>
    <w:autoRedefine/>
    <w:semiHidden/>
    <w:unhideWhenUsed/>
    <w:rsid w:val="008A433C"/>
    <w:pPr>
      <w:widowControl w:val="0"/>
      <w:numPr>
        <w:numId w:val="25"/>
      </w:numPr>
      <w:autoSpaceDE w:val="0"/>
      <w:autoSpaceDN w:val="0"/>
      <w:adjustRightInd w:val="0"/>
    </w:pPr>
    <w:rPr>
      <w:rFonts w:ascii="Times New Roman" w:eastAsia="Times New Roman" w:hAnsi="Times New Roman" w:cs="Arial"/>
      <w:color w:val="000000"/>
      <w:sz w:val="20"/>
      <w:szCs w:val="20"/>
      <w:lang w:val="es-ES" w:eastAsia="es-MX"/>
    </w:rPr>
  </w:style>
  <w:style w:type="paragraph" w:styleId="Listaconvietas4">
    <w:name w:val="List Bullet 4"/>
    <w:basedOn w:val="Normal"/>
    <w:autoRedefine/>
    <w:semiHidden/>
    <w:unhideWhenUsed/>
    <w:rsid w:val="008A433C"/>
    <w:pPr>
      <w:widowControl w:val="0"/>
      <w:numPr>
        <w:numId w:val="26"/>
      </w:numPr>
      <w:autoSpaceDE w:val="0"/>
      <w:autoSpaceDN w:val="0"/>
      <w:adjustRightInd w:val="0"/>
    </w:pPr>
    <w:rPr>
      <w:rFonts w:ascii="Times New Roman" w:eastAsia="Times New Roman" w:hAnsi="Times New Roman" w:cs="Arial"/>
      <w:color w:val="000000"/>
      <w:sz w:val="20"/>
      <w:szCs w:val="20"/>
      <w:lang w:val="es-ES" w:eastAsia="es-MX"/>
    </w:rPr>
  </w:style>
  <w:style w:type="paragraph" w:styleId="Continuarlista3">
    <w:name w:val="List Continue 3"/>
    <w:basedOn w:val="Normal"/>
    <w:semiHidden/>
    <w:unhideWhenUsed/>
    <w:rsid w:val="008A433C"/>
    <w:pPr>
      <w:widowControl w:val="0"/>
      <w:autoSpaceDE w:val="0"/>
      <w:autoSpaceDN w:val="0"/>
      <w:adjustRightInd w:val="0"/>
      <w:spacing w:after="120"/>
      <w:ind w:left="849"/>
    </w:pPr>
    <w:rPr>
      <w:rFonts w:ascii="Times New Roman" w:eastAsia="Times New Roman" w:hAnsi="Times New Roman" w:cs="Arial"/>
      <w:color w:val="000000"/>
      <w:sz w:val="20"/>
      <w:szCs w:val="20"/>
      <w:lang w:val="es-ES" w:eastAsia="es-MX"/>
    </w:rPr>
  </w:style>
  <w:style w:type="paragraph" w:styleId="Continuarlista4">
    <w:name w:val="List Continue 4"/>
    <w:basedOn w:val="Normal"/>
    <w:semiHidden/>
    <w:unhideWhenUsed/>
    <w:rsid w:val="008A433C"/>
    <w:pPr>
      <w:widowControl w:val="0"/>
      <w:autoSpaceDE w:val="0"/>
      <w:autoSpaceDN w:val="0"/>
      <w:adjustRightInd w:val="0"/>
      <w:spacing w:after="120"/>
      <w:ind w:left="1132"/>
    </w:pPr>
    <w:rPr>
      <w:rFonts w:ascii="Times New Roman" w:eastAsia="Times New Roman" w:hAnsi="Times New Roman" w:cs="Arial"/>
      <w:color w:val="000000"/>
      <w:sz w:val="20"/>
      <w:szCs w:val="20"/>
      <w:lang w:val="es-ES" w:eastAsia="es-MX"/>
    </w:rPr>
  </w:style>
  <w:style w:type="paragraph" w:styleId="Encabezadodemensaje">
    <w:name w:val="Message Header"/>
    <w:basedOn w:val="Normal"/>
    <w:link w:val="EncabezadodemensajeCar"/>
    <w:semiHidden/>
    <w:unhideWhenUsed/>
    <w:rsid w:val="008A433C"/>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ind w:left="1134" w:hanging="1134"/>
    </w:pPr>
    <w:rPr>
      <w:rFonts w:ascii="Arial" w:eastAsia="Times New Roman" w:hAnsi="Arial"/>
      <w:sz w:val="24"/>
      <w:szCs w:val="24"/>
      <w:lang w:val="es-ES" w:eastAsia="es-ES"/>
    </w:rPr>
  </w:style>
  <w:style w:type="character" w:customStyle="1" w:styleId="EncabezadodemensajeCar">
    <w:name w:val="Encabezado de mensaje Car"/>
    <w:basedOn w:val="Fuentedeprrafopredeter"/>
    <w:link w:val="Encabezadodemensaje"/>
    <w:semiHidden/>
    <w:rsid w:val="008A433C"/>
    <w:rPr>
      <w:rFonts w:ascii="Arial" w:eastAsia="Times New Roman" w:hAnsi="Arial" w:cs="Times New Roman"/>
      <w:sz w:val="24"/>
      <w:szCs w:val="24"/>
      <w:shd w:val="pct20" w:color="auto" w:fill="auto"/>
      <w:lang w:val="es-ES" w:eastAsia="es-ES"/>
    </w:rPr>
  </w:style>
  <w:style w:type="paragraph" w:styleId="Textoindependienteprimerasangra">
    <w:name w:val="Body Text First Indent"/>
    <w:basedOn w:val="Textoindependiente"/>
    <w:link w:val="TextoindependienteprimerasangraCar"/>
    <w:semiHidden/>
    <w:unhideWhenUsed/>
    <w:rsid w:val="008A433C"/>
    <w:pPr>
      <w:autoSpaceDE w:val="0"/>
      <w:autoSpaceDN w:val="0"/>
      <w:adjustRightInd w:val="0"/>
      <w:spacing w:line="240" w:lineRule="auto"/>
      <w:ind w:firstLine="210"/>
    </w:pPr>
    <w:rPr>
      <w:rFonts w:ascii="Times New Roman" w:eastAsia="Times New Roman" w:hAnsi="Times New Roman"/>
      <w:sz w:val="20"/>
      <w:szCs w:val="20"/>
      <w:lang w:val="es-ES_tradnl" w:eastAsia="es-ES"/>
    </w:rPr>
  </w:style>
  <w:style w:type="character" w:customStyle="1" w:styleId="TextoindependienteprimerasangraCar">
    <w:name w:val="Texto independiente primera sangría Car"/>
    <w:basedOn w:val="TextoindependienteCar"/>
    <w:link w:val="Textoindependienteprimerasangra"/>
    <w:semiHidden/>
    <w:rsid w:val="008A433C"/>
    <w:rPr>
      <w:rFonts w:ascii="Times New Roman" w:eastAsia="Times New Roman" w:hAnsi="Times New Roman" w:cs="Times New Roman"/>
      <w:sz w:val="20"/>
      <w:szCs w:val="20"/>
      <w:lang w:val="es-ES_tradnl" w:eastAsia="es-ES"/>
    </w:rPr>
  </w:style>
  <w:style w:type="paragraph" w:customStyle="1" w:styleId="Ttulo10">
    <w:name w:val="Título1"/>
    <w:basedOn w:val="Normal"/>
    <w:uiPriority w:val="99"/>
    <w:qFormat/>
    <w:rsid w:val="008A433C"/>
    <w:pPr>
      <w:autoSpaceDE w:val="0"/>
      <w:autoSpaceDN w:val="0"/>
      <w:adjustRightInd w:val="0"/>
      <w:jc w:val="center"/>
    </w:pPr>
    <w:rPr>
      <w:rFonts w:asciiTheme="majorHAnsi" w:eastAsiaTheme="majorEastAsia" w:hAnsiTheme="majorHAnsi" w:cstheme="majorBidi"/>
      <w:spacing w:val="-10"/>
      <w:kern w:val="28"/>
      <w:sz w:val="56"/>
      <w:szCs w:val="56"/>
    </w:rPr>
  </w:style>
  <w:style w:type="paragraph" w:customStyle="1" w:styleId="WW-Textosinformato">
    <w:name w:val="WW-Texto sin formato"/>
    <w:basedOn w:val="Normal"/>
    <w:rsid w:val="008A433C"/>
    <w:pPr>
      <w:suppressAutoHyphens/>
      <w:jc w:val="left"/>
    </w:pPr>
    <w:rPr>
      <w:rFonts w:ascii="Courier New" w:eastAsia="Times New Roman" w:hAnsi="Courier New"/>
      <w:sz w:val="20"/>
      <w:szCs w:val="24"/>
      <w:lang w:val="es-ES" w:eastAsia="es-ES"/>
    </w:rPr>
  </w:style>
  <w:style w:type="paragraph" w:customStyle="1" w:styleId="Sangra2detdecuerpo1">
    <w:name w:val="Sangría 2 de t. de cuerpo1"/>
    <w:basedOn w:val="Normal"/>
    <w:rsid w:val="008A433C"/>
    <w:pPr>
      <w:suppressAutoHyphens/>
      <w:overflowPunct w:val="0"/>
      <w:autoSpaceDE w:val="0"/>
      <w:spacing w:before="100"/>
      <w:ind w:left="1985"/>
    </w:pPr>
    <w:rPr>
      <w:rFonts w:ascii="Arial" w:eastAsia="Times New Roman" w:hAnsi="Arial"/>
      <w:szCs w:val="20"/>
      <w:lang w:val="es-ES" w:eastAsia="ar-SA"/>
    </w:rPr>
  </w:style>
  <w:style w:type="paragraph" w:customStyle="1" w:styleId="Epgrafe1">
    <w:name w:val="Epígrafe1"/>
    <w:basedOn w:val="Normal"/>
    <w:next w:val="Normal"/>
    <w:qFormat/>
    <w:rsid w:val="008A433C"/>
    <w:pPr>
      <w:autoSpaceDE w:val="0"/>
      <w:autoSpaceDN w:val="0"/>
      <w:adjustRightInd w:val="0"/>
      <w:jc w:val="center"/>
    </w:pPr>
    <w:rPr>
      <w:rFonts w:ascii="Arial" w:eastAsia="Times New Roman" w:hAnsi="Arial" w:cs="Arial"/>
      <w:b/>
      <w:color w:val="000000"/>
      <w:sz w:val="20"/>
      <w:szCs w:val="20"/>
      <w:lang w:val="es-ES" w:eastAsia="es-MX"/>
    </w:rPr>
  </w:style>
  <w:style w:type="paragraph" w:customStyle="1" w:styleId="mlitemspecifics">
    <w:name w:val="ml_itemspecifics"/>
    <w:basedOn w:val="Normal"/>
    <w:rsid w:val="008A433C"/>
    <w:pPr>
      <w:autoSpaceDE w:val="0"/>
      <w:autoSpaceDN w:val="0"/>
      <w:adjustRightInd w:val="0"/>
      <w:spacing w:before="100" w:beforeAutospacing="1" w:after="100" w:afterAutospacing="1"/>
    </w:pPr>
    <w:rPr>
      <w:rFonts w:ascii="Times New Roman" w:eastAsia="Times New Roman" w:hAnsi="Times New Roman" w:cs="Arial"/>
      <w:color w:val="000000"/>
      <w:sz w:val="24"/>
      <w:szCs w:val="24"/>
      <w:lang w:val="es-ES" w:eastAsia="es-MX"/>
    </w:rPr>
  </w:style>
  <w:style w:type="paragraph" w:customStyle="1" w:styleId="Pequea">
    <w:name w:val="Pequeña"/>
    <w:basedOn w:val="Normal"/>
    <w:rsid w:val="008A433C"/>
    <w:pPr>
      <w:autoSpaceDE w:val="0"/>
      <w:autoSpaceDN w:val="0"/>
      <w:adjustRightInd w:val="0"/>
      <w:ind w:left="851" w:hanging="851"/>
    </w:pPr>
    <w:rPr>
      <w:rFonts w:ascii="Times New Roman" w:eastAsia="Times New Roman" w:hAnsi="Times New Roman" w:cs="Arial"/>
      <w:color w:val="000000"/>
      <w:sz w:val="20"/>
      <w:szCs w:val="20"/>
      <w:lang w:eastAsia="es-MX"/>
    </w:rPr>
  </w:style>
  <w:style w:type="paragraph" w:customStyle="1" w:styleId="Sangra2detindependiente2">
    <w:name w:val="Sangría 2 de t. independiente2"/>
    <w:basedOn w:val="Normal"/>
    <w:rsid w:val="008A433C"/>
    <w:pPr>
      <w:widowControl w:val="0"/>
      <w:autoSpaceDE w:val="0"/>
      <w:autoSpaceDN w:val="0"/>
      <w:adjustRightInd w:val="0"/>
      <w:ind w:left="709" w:hanging="709"/>
    </w:pPr>
    <w:rPr>
      <w:rFonts w:ascii="Times New Roman" w:eastAsia="Times New Roman" w:hAnsi="Times New Roman" w:cs="Arial"/>
      <w:color w:val="000000"/>
      <w:szCs w:val="20"/>
      <w:lang w:val="es-ES" w:eastAsia="es-MX"/>
    </w:rPr>
  </w:style>
  <w:style w:type="paragraph" w:customStyle="1" w:styleId="Sangra3detindependiente2">
    <w:name w:val="Sangría 3 de t. independiente2"/>
    <w:basedOn w:val="Normal"/>
    <w:rsid w:val="008A433C"/>
    <w:pPr>
      <w:widowControl w:val="0"/>
      <w:autoSpaceDE w:val="0"/>
      <w:autoSpaceDN w:val="0"/>
      <w:adjustRightInd w:val="0"/>
      <w:ind w:left="170" w:hanging="170"/>
    </w:pPr>
    <w:rPr>
      <w:rFonts w:ascii="Times New Roman" w:eastAsia="Times New Roman" w:hAnsi="Times New Roman" w:cs="Arial"/>
      <w:color w:val="000000"/>
      <w:szCs w:val="20"/>
      <w:lang w:val="es-ES" w:eastAsia="es-MX"/>
    </w:rPr>
  </w:style>
  <w:style w:type="paragraph" w:customStyle="1" w:styleId="Mapadeldocumento1">
    <w:name w:val="Mapa del documento1"/>
    <w:basedOn w:val="Normal"/>
    <w:rsid w:val="008A433C"/>
    <w:pPr>
      <w:widowControl w:val="0"/>
      <w:shd w:val="clear" w:color="auto" w:fill="000080"/>
      <w:autoSpaceDE w:val="0"/>
      <w:autoSpaceDN w:val="0"/>
      <w:adjustRightInd w:val="0"/>
    </w:pPr>
    <w:rPr>
      <w:rFonts w:ascii="Tahoma" w:eastAsia="Times New Roman" w:hAnsi="Tahoma" w:cs="Arial"/>
      <w:color w:val="000000"/>
      <w:sz w:val="20"/>
      <w:szCs w:val="20"/>
      <w:lang w:val="es-ES" w:eastAsia="es-MX"/>
    </w:rPr>
  </w:style>
  <w:style w:type="paragraph" w:customStyle="1" w:styleId="xl36">
    <w:name w:val="xl36"/>
    <w:basedOn w:val="Normal"/>
    <w:rsid w:val="008A433C"/>
    <w:pPr>
      <w:pBdr>
        <w:right w:val="single" w:sz="4" w:space="0" w:color="auto"/>
      </w:pBdr>
      <w:autoSpaceDE w:val="0"/>
      <w:autoSpaceDN w:val="0"/>
      <w:adjustRightInd w:val="0"/>
      <w:spacing w:before="100" w:beforeAutospacing="1" w:after="100" w:afterAutospacing="1"/>
      <w:jc w:val="center"/>
    </w:pPr>
    <w:rPr>
      <w:rFonts w:ascii="Arial" w:eastAsia="Arial Unicode MS" w:hAnsi="Arial" w:cs="Arial"/>
      <w:color w:val="000000"/>
      <w:sz w:val="14"/>
      <w:szCs w:val="14"/>
      <w:lang w:val="es-ES" w:eastAsia="es-MX"/>
    </w:rPr>
  </w:style>
  <w:style w:type="paragraph" w:customStyle="1" w:styleId="xl37">
    <w:name w:val="xl37"/>
    <w:basedOn w:val="Normal"/>
    <w:rsid w:val="008A433C"/>
    <w:pPr>
      <w:pBdr>
        <w:top w:val="single" w:sz="4" w:space="0" w:color="auto"/>
        <w:right w:val="single" w:sz="4" w:space="0" w:color="auto"/>
      </w:pBdr>
      <w:autoSpaceDE w:val="0"/>
      <w:autoSpaceDN w:val="0"/>
      <w:adjustRightInd w:val="0"/>
      <w:spacing w:before="100" w:beforeAutospacing="1" w:after="100" w:afterAutospacing="1"/>
      <w:jc w:val="center"/>
    </w:pPr>
    <w:rPr>
      <w:rFonts w:ascii="Arial" w:eastAsia="Arial Unicode MS" w:hAnsi="Arial" w:cs="Arial"/>
      <w:color w:val="000000"/>
      <w:sz w:val="14"/>
      <w:szCs w:val="14"/>
      <w:lang w:val="es-ES" w:eastAsia="es-MX"/>
    </w:rPr>
  </w:style>
  <w:style w:type="paragraph" w:customStyle="1" w:styleId="xl38">
    <w:name w:val="xl38"/>
    <w:basedOn w:val="Normal"/>
    <w:rsid w:val="008A433C"/>
    <w:pPr>
      <w:pBdr>
        <w:right w:val="single" w:sz="4" w:space="0" w:color="auto"/>
      </w:pBdr>
      <w:autoSpaceDE w:val="0"/>
      <w:autoSpaceDN w:val="0"/>
      <w:adjustRightInd w:val="0"/>
      <w:spacing w:before="100" w:beforeAutospacing="1" w:after="100" w:afterAutospacing="1"/>
      <w:jc w:val="center"/>
    </w:pPr>
    <w:rPr>
      <w:rFonts w:ascii="Arial" w:eastAsia="Arial Unicode MS" w:hAnsi="Arial" w:cs="Arial"/>
      <w:color w:val="000000"/>
      <w:sz w:val="14"/>
      <w:szCs w:val="14"/>
      <w:lang w:val="es-ES" w:eastAsia="es-MX"/>
    </w:rPr>
  </w:style>
  <w:style w:type="paragraph" w:customStyle="1" w:styleId="xl39">
    <w:name w:val="xl39"/>
    <w:basedOn w:val="Normal"/>
    <w:rsid w:val="008A433C"/>
    <w:pPr>
      <w:pBdr>
        <w:bottom w:val="single" w:sz="4" w:space="0" w:color="auto"/>
        <w:right w:val="single" w:sz="4" w:space="0" w:color="auto"/>
      </w:pBdr>
      <w:autoSpaceDE w:val="0"/>
      <w:autoSpaceDN w:val="0"/>
      <w:adjustRightInd w:val="0"/>
      <w:spacing w:before="100" w:beforeAutospacing="1" w:after="100" w:afterAutospacing="1"/>
      <w:jc w:val="center"/>
    </w:pPr>
    <w:rPr>
      <w:rFonts w:ascii="Arial" w:eastAsia="Arial Unicode MS" w:hAnsi="Arial" w:cs="Arial"/>
      <w:color w:val="000000"/>
      <w:sz w:val="14"/>
      <w:szCs w:val="14"/>
      <w:lang w:val="es-ES" w:eastAsia="es-MX"/>
    </w:rPr>
  </w:style>
  <w:style w:type="paragraph" w:customStyle="1" w:styleId="xl40">
    <w:name w:val="xl40"/>
    <w:basedOn w:val="Normal"/>
    <w:rsid w:val="008A433C"/>
    <w:pPr>
      <w:pBdr>
        <w:bottom w:val="single" w:sz="4" w:space="0" w:color="auto"/>
        <w:right w:val="single" w:sz="4" w:space="0" w:color="auto"/>
      </w:pBdr>
      <w:autoSpaceDE w:val="0"/>
      <w:autoSpaceDN w:val="0"/>
      <w:adjustRightInd w:val="0"/>
      <w:spacing w:before="100" w:beforeAutospacing="1" w:after="100" w:afterAutospacing="1"/>
      <w:jc w:val="center"/>
    </w:pPr>
    <w:rPr>
      <w:rFonts w:ascii="Arial" w:eastAsia="Arial Unicode MS" w:hAnsi="Arial" w:cs="Arial"/>
      <w:color w:val="000000"/>
      <w:sz w:val="14"/>
      <w:szCs w:val="14"/>
      <w:lang w:val="es-ES" w:eastAsia="es-MX"/>
    </w:rPr>
  </w:style>
  <w:style w:type="paragraph" w:customStyle="1" w:styleId="xl41">
    <w:name w:val="xl41"/>
    <w:basedOn w:val="Normal"/>
    <w:rsid w:val="008A433C"/>
    <w:pPr>
      <w:pBdr>
        <w:right w:val="single" w:sz="4" w:space="0" w:color="auto"/>
      </w:pBdr>
      <w:autoSpaceDE w:val="0"/>
      <w:autoSpaceDN w:val="0"/>
      <w:adjustRightInd w:val="0"/>
      <w:spacing w:before="100" w:beforeAutospacing="1" w:after="100" w:afterAutospacing="1"/>
      <w:jc w:val="center"/>
    </w:pPr>
    <w:rPr>
      <w:rFonts w:ascii="Arial" w:eastAsia="Arial Unicode MS" w:hAnsi="Arial" w:cs="Arial"/>
      <w:color w:val="000000"/>
      <w:sz w:val="14"/>
      <w:szCs w:val="14"/>
      <w:lang w:val="es-ES" w:eastAsia="es-MX"/>
    </w:rPr>
  </w:style>
  <w:style w:type="paragraph" w:customStyle="1" w:styleId="Fraccin">
    <w:name w:val="Fracci—n"/>
    <w:basedOn w:val="Normal"/>
    <w:rsid w:val="008A433C"/>
    <w:pPr>
      <w:tabs>
        <w:tab w:val="left" w:pos="851"/>
      </w:tabs>
      <w:autoSpaceDE w:val="0"/>
      <w:autoSpaceDN w:val="0"/>
      <w:adjustRightInd w:val="0"/>
      <w:spacing w:before="120"/>
      <w:ind w:left="851" w:hanging="567"/>
    </w:pPr>
    <w:rPr>
      <w:rFonts w:ascii="Arial" w:eastAsia="Times New Roman" w:hAnsi="Arial" w:cs="Arial"/>
      <w:color w:val="000000"/>
      <w:sz w:val="24"/>
      <w:szCs w:val="20"/>
      <w:lang w:eastAsia="es-MX"/>
    </w:rPr>
  </w:style>
  <w:style w:type="paragraph" w:customStyle="1" w:styleId="Textoindependiente1">
    <w:name w:val="Texto independiente1"/>
    <w:rsid w:val="008A433C"/>
    <w:pPr>
      <w:spacing w:after="0" w:line="240" w:lineRule="auto"/>
    </w:pPr>
    <w:rPr>
      <w:rFonts w:ascii="CG Times" w:eastAsia="Times New Roman" w:hAnsi="CG Times" w:cs="Times New Roman"/>
      <w:color w:val="000000"/>
      <w:sz w:val="24"/>
      <w:szCs w:val="20"/>
      <w:lang w:val="en-US" w:eastAsia="es-ES"/>
    </w:rPr>
  </w:style>
  <w:style w:type="paragraph" w:customStyle="1" w:styleId="BodyText1">
    <w:name w:val="Body Text1"/>
    <w:rsid w:val="008A433C"/>
    <w:pPr>
      <w:spacing w:after="0" w:line="240" w:lineRule="auto"/>
    </w:pPr>
    <w:rPr>
      <w:rFonts w:ascii="CG Times" w:eastAsia="Times New Roman" w:hAnsi="CG Times" w:cs="Times New Roman"/>
      <w:color w:val="000000"/>
      <w:sz w:val="24"/>
      <w:szCs w:val="20"/>
      <w:lang w:val="en-US" w:eastAsia="es-ES"/>
    </w:rPr>
  </w:style>
  <w:style w:type="paragraph" w:customStyle="1" w:styleId="BodyText2">
    <w:name w:val="Body Text2"/>
    <w:rsid w:val="008A433C"/>
    <w:pPr>
      <w:spacing w:after="0" w:line="240" w:lineRule="auto"/>
    </w:pPr>
    <w:rPr>
      <w:rFonts w:ascii="CG Times" w:eastAsia="Times New Roman" w:hAnsi="CG Times" w:cs="Times New Roman"/>
      <w:color w:val="000000"/>
      <w:sz w:val="24"/>
      <w:szCs w:val="20"/>
      <w:lang w:val="en-US" w:eastAsia="es-ES"/>
    </w:rPr>
  </w:style>
  <w:style w:type="paragraph" w:customStyle="1" w:styleId="Direccininterior">
    <w:name w:val="Dirección interior"/>
    <w:basedOn w:val="Normal"/>
    <w:rsid w:val="008A433C"/>
    <w:pPr>
      <w:autoSpaceDE w:val="0"/>
      <w:autoSpaceDN w:val="0"/>
      <w:adjustRightInd w:val="0"/>
    </w:pPr>
    <w:rPr>
      <w:rFonts w:ascii="Times New Roman" w:eastAsia="Times New Roman" w:hAnsi="Times New Roman" w:cs="Arial"/>
      <w:color w:val="000000"/>
      <w:sz w:val="20"/>
      <w:szCs w:val="20"/>
      <w:lang w:eastAsia="es-MX"/>
    </w:rPr>
  </w:style>
  <w:style w:type="paragraph" w:customStyle="1" w:styleId="Lneadereferencia">
    <w:name w:val="Línea de referencia"/>
    <w:basedOn w:val="Textoindependiente"/>
    <w:rsid w:val="008A433C"/>
    <w:pPr>
      <w:autoSpaceDE w:val="0"/>
      <w:autoSpaceDN w:val="0"/>
      <w:adjustRightInd w:val="0"/>
      <w:spacing w:after="0" w:line="240" w:lineRule="auto"/>
      <w:jc w:val="both"/>
    </w:pPr>
    <w:rPr>
      <w:rFonts w:ascii="Times New Roman" w:eastAsia="Times New Roman" w:hAnsi="Times New Roman"/>
      <w:szCs w:val="20"/>
      <w:lang w:val="es-ES_tradnl" w:eastAsia="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8A433C"/>
    <w:pPr>
      <w:widowControl w:val="0"/>
      <w:overflowPunct w:val="0"/>
      <w:autoSpaceDE w:val="0"/>
      <w:autoSpaceDN w:val="0"/>
      <w:adjustRightInd w:val="0"/>
      <w:spacing w:after="160" w:line="240" w:lineRule="exact"/>
    </w:pPr>
    <w:rPr>
      <w:rFonts w:ascii="Tahoma" w:eastAsia="Times New Roman" w:hAnsi="Tahoma" w:cs="Arial"/>
      <w:color w:val="000000"/>
      <w:sz w:val="20"/>
      <w:szCs w:val="20"/>
      <w:lang w:val="en-US"/>
    </w:rPr>
  </w:style>
  <w:style w:type="paragraph" w:customStyle="1" w:styleId="DocumentMap1">
    <w:name w:val="Document Map1"/>
    <w:basedOn w:val="Normal"/>
    <w:rsid w:val="008A433C"/>
    <w:pPr>
      <w:widowControl w:val="0"/>
      <w:shd w:val="clear" w:color="auto" w:fill="000080"/>
      <w:autoSpaceDE w:val="0"/>
      <w:autoSpaceDN w:val="0"/>
      <w:adjustRightInd w:val="0"/>
    </w:pPr>
    <w:rPr>
      <w:rFonts w:ascii="Tahoma" w:eastAsia="Times New Roman" w:hAnsi="Tahoma" w:cs="Arial"/>
      <w:color w:val="000000"/>
      <w:sz w:val="20"/>
      <w:szCs w:val="20"/>
      <w:lang w:val="es-ES" w:eastAsia="es-MX"/>
    </w:rPr>
  </w:style>
  <w:style w:type="paragraph" w:customStyle="1" w:styleId="Textoindependiente23">
    <w:name w:val="Texto independiente 23"/>
    <w:basedOn w:val="Normal"/>
    <w:rsid w:val="008A433C"/>
    <w:pPr>
      <w:autoSpaceDE w:val="0"/>
      <w:autoSpaceDN w:val="0"/>
      <w:adjustRightInd w:val="0"/>
    </w:pPr>
    <w:rPr>
      <w:rFonts w:ascii="Times New Roman" w:eastAsia="Times New Roman" w:hAnsi="Times New Roman" w:cs="Arial"/>
      <w:b/>
      <w:i/>
      <w:color w:val="000000"/>
      <w:szCs w:val="20"/>
      <w:lang w:val="es-ES" w:eastAsia="es-MX"/>
    </w:rPr>
  </w:style>
  <w:style w:type="paragraph" w:customStyle="1" w:styleId="Sangra2detindependiente3">
    <w:name w:val="Sangría 2 de t. independiente3"/>
    <w:basedOn w:val="Normal"/>
    <w:rsid w:val="008A433C"/>
    <w:pPr>
      <w:autoSpaceDE w:val="0"/>
      <w:autoSpaceDN w:val="0"/>
      <w:adjustRightInd w:val="0"/>
      <w:ind w:left="709" w:hanging="709"/>
    </w:pPr>
    <w:rPr>
      <w:rFonts w:ascii="Times New Roman" w:eastAsia="Times New Roman" w:hAnsi="Times New Roman" w:cs="Arial"/>
      <w:color w:val="000000"/>
      <w:szCs w:val="20"/>
      <w:lang w:val="es-ES" w:eastAsia="es-MX"/>
    </w:rPr>
  </w:style>
  <w:style w:type="paragraph" w:customStyle="1" w:styleId="Sangra3detindependiente3">
    <w:name w:val="Sangría 3 de t. independiente3"/>
    <w:basedOn w:val="Normal"/>
    <w:rsid w:val="008A433C"/>
    <w:pPr>
      <w:autoSpaceDE w:val="0"/>
      <w:autoSpaceDN w:val="0"/>
      <w:adjustRightInd w:val="0"/>
      <w:ind w:left="170" w:hanging="170"/>
    </w:pPr>
    <w:rPr>
      <w:rFonts w:ascii="Times New Roman" w:eastAsia="Times New Roman" w:hAnsi="Times New Roman" w:cs="Arial"/>
      <w:color w:val="000000"/>
      <w:szCs w:val="20"/>
      <w:lang w:val="es-ES" w:eastAsia="es-MX"/>
    </w:rPr>
  </w:style>
  <w:style w:type="paragraph" w:customStyle="1" w:styleId="Mapadeldocumento2">
    <w:name w:val="Mapa del documento2"/>
    <w:basedOn w:val="Normal"/>
    <w:rsid w:val="008A433C"/>
    <w:pPr>
      <w:widowControl w:val="0"/>
      <w:shd w:val="clear" w:color="auto" w:fill="000080"/>
      <w:autoSpaceDE w:val="0"/>
      <w:autoSpaceDN w:val="0"/>
      <w:adjustRightInd w:val="0"/>
    </w:pPr>
    <w:rPr>
      <w:rFonts w:ascii="Tahoma" w:eastAsia="Times New Roman" w:hAnsi="Tahoma" w:cs="Arial"/>
      <w:color w:val="000000"/>
      <w:sz w:val="20"/>
      <w:szCs w:val="20"/>
      <w:lang w:val="es-ES" w:eastAsia="es-MX"/>
    </w:rPr>
  </w:style>
  <w:style w:type="paragraph" w:customStyle="1" w:styleId="Textoindependiente20">
    <w:name w:val="Texto independiente2"/>
    <w:rsid w:val="008A433C"/>
    <w:pPr>
      <w:spacing w:after="0" w:line="240" w:lineRule="auto"/>
    </w:pPr>
    <w:rPr>
      <w:rFonts w:ascii="CG Times" w:eastAsia="Times New Roman" w:hAnsi="CG Times" w:cs="Times New Roman"/>
      <w:color w:val="000000"/>
      <w:sz w:val="24"/>
      <w:szCs w:val="20"/>
      <w:lang w:val="en-US" w:eastAsia="es-ES"/>
    </w:rPr>
  </w:style>
  <w:style w:type="character" w:styleId="Refdenotaalfinal">
    <w:name w:val="endnote reference"/>
    <w:uiPriority w:val="99"/>
    <w:semiHidden/>
    <w:unhideWhenUsed/>
    <w:rsid w:val="008A433C"/>
    <w:rPr>
      <w:vertAlign w:val="superscript"/>
    </w:rPr>
  </w:style>
  <w:style w:type="character" w:customStyle="1" w:styleId="para1">
    <w:name w:val="para1"/>
    <w:rsid w:val="008A433C"/>
    <w:rPr>
      <w:rFonts w:ascii="Arial" w:hAnsi="Arial" w:cs="Arial" w:hint="default"/>
      <w:sz w:val="18"/>
      <w:szCs w:val="18"/>
    </w:rPr>
  </w:style>
  <w:style w:type="character" w:customStyle="1" w:styleId="pointnormal1">
    <w:name w:val="point_normal1"/>
    <w:rsid w:val="008A433C"/>
    <w:rPr>
      <w:rFonts w:ascii="Arial" w:hAnsi="Arial" w:cs="Arial" w:hint="default"/>
      <w:sz w:val="18"/>
      <w:szCs w:val="18"/>
    </w:rPr>
  </w:style>
  <w:style w:type="character" w:customStyle="1" w:styleId="CarCar8">
    <w:name w:val="Car Car8"/>
    <w:locked/>
    <w:rsid w:val="008A433C"/>
    <w:rPr>
      <w:sz w:val="24"/>
      <w:szCs w:val="24"/>
      <w:lang w:val="es-ES" w:eastAsia="es-ES"/>
    </w:rPr>
  </w:style>
  <w:style w:type="character" w:customStyle="1" w:styleId="CarCar7">
    <w:name w:val="Car Car7"/>
    <w:locked/>
    <w:rsid w:val="008A433C"/>
    <w:rPr>
      <w:sz w:val="24"/>
      <w:szCs w:val="24"/>
      <w:lang w:val="es-ES" w:eastAsia="es-ES"/>
    </w:rPr>
  </w:style>
  <w:style w:type="character" w:customStyle="1" w:styleId="Hipervnculovisitado1">
    <w:name w:val="Hipervínculo visitado1"/>
    <w:rsid w:val="008A433C"/>
    <w:rPr>
      <w:color w:val="800080"/>
      <w:sz w:val="20"/>
      <w:u w:val="single"/>
    </w:rPr>
  </w:style>
  <w:style w:type="character" w:customStyle="1" w:styleId="Hyperlink1">
    <w:name w:val="Hyperlink1"/>
    <w:rsid w:val="008A433C"/>
    <w:rPr>
      <w:color w:val="0000FF"/>
      <w:sz w:val="20"/>
      <w:u w:val="single"/>
    </w:rPr>
  </w:style>
  <w:style w:type="character" w:customStyle="1" w:styleId="FollowedHyperlink1">
    <w:name w:val="FollowedHyperlink1"/>
    <w:rsid w:val="008A433C"/>
    <w:rPr>
      <w:color w:val="800080"/>
      <w:sz w:val="20"/>
      <w:u w:val="single"/>
    </w:rPr>
  </w:style>
  <w:style w:type="character" w:customStyle="1" w:styleId="Hipervnculo2">
    <w:name w:val="Hipervínculo2"/>
    <w:rsid w:val="008A433C"/>
    <w:rPr>
      <w:color w:val="0000FF"/>
      <w:sz w:val="20"/>
      <w:u w:val="single"/>
    </w:rPr>
  </w:style>
  <w:style w:type="character" w:customStyle="1" w:styleId="Hipervnculovisitado2">
    <w:name w:val="Hipervínculo visitado2"/>
    <w:rsid w:val="008A433C"/>
    <w:rPr>
      <w:color w:val="800080"/>
      <w:sz w:val="20"/>
      <w:u w:val="single"/>
    </w:rPr>
  </w:style>
  <w:style w:type="numbering" w:customStyle="1" w:styleId="I">
    <w:name w:val="I)"/>
    <w:rsid w:val="008A433C"/>
    <w:pPr>
      <w:numPr>
        <w:numId w:val="27"/>
      </w:numPr>
    </w:pPr>
  </w:style>
  <w:style w:type="numbering" w:customStyle="1" w:styleId="I11">
    <w:name w:val="I)11"/>
    <w:rsid w:val="008A433C"/>
    <w:pPr>
      <w:numPr>
        <w:numId w:val="28"/>
      </w:numPr>
    </w:pPr>
  </w:style>
  <w:style w:type="numbering" w:customStyle="1" w:styleId="Sinlista111">
    <w:name w:val="Sin lista111"/>
    <w:next w:val="Sinlista"/>
    <w:uiPriority w:val="99"/>
    <w:semiHidden/>
    <w:unhideWhenUsed/>
    <w:rsid w:val="006D07AE"/>
  </w:style>
  <w:style w:type="numbering" w:customStyle="1" w:styleId="Estiloimportado152">
    <w:name w:val="Estilo importado 152"/>
    <w:rsid w:val="006D07AE"/>
  </w:style>
  <w:style w:type="character" w:customStyle="1" w:styleId="Mencinsinresolver3">
    <w:name w:val="Mención sin resolver3"/>
    <w:basedOn w:val="Fuentedeprrafopredeter"/>
    <w:uiPriority w:val="99"/>
    <w:semiHidden/>
    <w:unhideWhenUsed/>
    <w:rsid w:val="003119F0"/>
    <w:rPr>
      <w:color w:val="605E5C"/>
      <w:shd w:val="clear" w:color="auto" w:fill="E1DFDD"/>
    </w:rPr>
  </w:style>
  <w:style w:type="character" w:styleId="Mencinsinresolver">
    <w:name w:val="Unresolved Mention"/>
    <w:basedOn w:val="Fuentedeprrafopredeter"/>
    <w:uiPriority w:val="99"/>
    <w:semiHidden/>
    <w:unhideWhenUsed/>
    <w:rsid w:val="009D5B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05295">
      <w:bodyDiv w:val="1"/>
      <w:marLeft w:val="0"/>
      <w:marRight w:val="0"/>
      <w:marTop w:val="0"/>
      <w:marBottom w:val="0"/>
      <w:divBdr>
        <w:top w:val="none" w:sz="0" w:space="0" w:color="auto"/>
        <w:left w:val="none" w:sz="0" w:space="0" w:color="auto"/>
        <w:bottom w:val="none" w:sz="0" w:space="0" w:color="auto"/>
        <w:right w:val="none" w:sz="0" w:space="0" w:color="auto"/>
      </w:divBdr>
    </w:div>
    <w:div w:id="102267942">
      <w:bodyDiv w:val="1"/>
      <w:marLeft w:val="0"/>
      <w:marRight w:val="0"/>
      <w:marTop w:val="0"/>
      <w:marBottom w:val="0"/>
      <w:divBdr>
        <w:top w:val="none" w:sz="0" w:space="0" w:color="auto"/>
        <w:left w:val="none" w:sz="0" w:space="0" w:color="auto"/>
        <w:bottom w:val="none" w:sz="0" w:space="0" w:color="auto"/>
        <w:right w:val="none" w:sz="0" w:space="0" w:color="auto"/>
      </w:divBdr>
    </w:div>
    <w:div w:id="106388707">
      <w:bodyDiv w:val="1"/>
      <w:marLeft w:val="0"/>
      <w:marRight w:val="0"/>
      <w:marTop w:val="0"/>
      <w:marBottom w:val="0"/>
      <w:divBdr>
        <w:top w:val="none" w:sz="0" w:space="0" w:color="auto"/>
        <w:left w:val="none" w:sz="0" w:space="0" w:color="auto"/>
        <w:bottom w:val="none" w:sz="0" w:space="0" w:color="auto"/>
        <w:right w:val="none" w:sz="0" w:space="0" w:color="auto"/>
      </w:divBdr>
    </w:div>
    <w:div w:id="124472335">
      <w:bodyDiv w:val="1"/>
      <w:marLeft w:val="0"/>
      <w:marRight w:val="0"/>
      <w:marTop w:val="0"/>
      <w:marBottom w:val="0"/>
      <w:divBdr>
        <w:top w:val="none" w:sz="0" w:space="0" w:color="auto"/>
        <w:left w:val="none" w:sz="0" w:space="0" w:color="auto"/>
        <w:bottom w:val="none" w:sz="0" w:space="0" w:color="auto"/>
        <w:right w:val="none" w:sz="0" w:space="0" w:color="auto"/>
      </w:divBdr>
    </w:div>
    <w:div w:id="147135570">
      <w:bodyDiv w:val="1"/>
      <w:marLeft w:val="0"/>
      <w:marRight w:val="0"/>
      <w:marTop w:val="0"/>
      <w:marBottom w:val="0"/>
      <w:divBdr>
        <w:top w:val="none" w:sz="0" w:space="0" w:color="auto"/>
        <w:left w:val="none" w:sz="0" w:space="0" w:color="auto"/>
        <w:bottom w:val="none" w:sz="0" w:space="0" w:color="auto"/>
        <w:right w:val="none" w:sz="0" w:space="0" w:color="auto"/>
      </w:divBdr>
    </w:div>
    <w:div w:id="201871560">
      <w:bodyDiv w:val="1"/>
      <w:marLeft w:val="0"/>
      <w:marRight w:val="0"/>
      <w:marTop w:val="0"/>
      <w:marBottom w:val="0"/>
      <w:divBdr>
        <w:top w:val="none" w:sz="0" w:space="0" w:color="auto"/>
        <w:left w:val="none" w:sz="0" w:space="0" w:color="auto"/>
        <w:bottom w:val="none" w:sz="0" w:space="0" w:color="auto"/>
        <w:right w:val="none" w:sz="0" w:space="0" w:color="auto"/>
      </w:divBdr>
    </w:div>
    <w:div w:id="216628406">
      <w:bodyDiv w:val="1"/>
      <w:marLeft w:val="0"/>
      <w:marRight w:val="0"/>
      <w:marTop w:val="0"/>
      <w:marBottom w:val="0"/>
      <w:divBdr>
        <w:top w:val="none" w:sz="0" w:space="0" w:color="auto"/>
        <w:left w:val="none" w:sz="0" w:space="0" w:color="auto"/>
        <w:bottom w:val="none" w:sz="0" w:space="0" w:color="auto"/>
        <w:right w:val="none" w:sz="0" w:space="0" w:color="auto"/>
      </w:divBdr>
    </w:div>
    <w:div w:id="220755783">
      <w:bodyDiv w:val="1"/>
      <w:marLeft w:val="0"/>
      <w:marRight w:val="0"/>
      <w:marTop w:val="0"/>
      <w:marBottom w:val="0"/>
      <w:divBdr>
        <w:top w:val="none" w:sz="0" w:space="0" w:color="auto"/>
        <w:left w:val="none" w:sz="0" w:space="0" w:color="auto"/>
        <w:bottom w:val="none" w:sz="0" w:space="0" w:color="auto"/>
        <w:right w:val="none" w:sz="0" w:space="0" w:color="auto"/>
      </w:divBdr>
    </w:div>
    <w:div w:id="334772690">
      <w:bodyDiv w:val="1"/>
      <w:marLeft w:val="0"/>
      <w:marRight w:val="0"/>
      <w:marTop w:val="0"/>
      <w:marBottom w:val="0"/>
      <w:divBdr>
        <w:top w:val="none" w:sz="0" w:space="0" w:color="auto"/>
        <w:left w:val="none" w:sz="0" w:space="0" w:color="auto"/>
        <w:bottom w:val="none" w:sz="0" w:space="0" w:color="auto"/>
        <w:right w:val="none" w:sz="0" w:space="0" w:color="auto"/>
      </w:divBdr>
    </w:div>
    <w:div w:id="355814368">
      <w:bodyDiv w:val="1"/>
      <w:marLeft w:val="0"/>
      <w:marRight w:val="0"/>
      <w:marTop w:val="0"/>
      <w:marBottom w:val="0"/>
      <w:divBdr>
        <w:top w:val="none" w:sz="0" w:space="0" w:color="auto"/>
        <w:left w:val="none" w:sz="0" w:space="0" w:color="auto"/>
        <w:bottom w:val="none" w:sz="0" w:space="0" w:color="auto"/>
        <w:right w:val="none" w:sz="0" w:space="0" w:color="auto"/>
      </w:divBdr>
    </w:div>
    <w:div w:id="355886430">
      <w:bodyDiv w:val="1"/>
      <w:marLeft w:val="0"/>
      <w:marRight w:val="0"/>
      <w:marTop w:val="0"/>
      <w:marBottom w:val="0"/>
      <w:divBdr>
        <w:top w:val="none" w:sz="0" w:space="0" w:color="auto"/>
        <w:left w:val="none" w:sz="0" w:space="0" w:color="auto"/>
        <w:bottom w:val="none" w:sz="0" w:space="0" w:color="auto"/>
        <w:right w:val="none" w:sz="0" w:space="0" w:color="auto"/>
      </w:divBdr>
    </w:div>
    <w:div w:id="365063629">
      <w:bodyDiv w:val="1"/>
      <w:marLeft w:val="0"/>
      <w:marRight w:val="0"/>
      <w:marTop w:val="0"/>
      <w:marBottom w:val="0"/>
      <w:divBdr>
        <w:top w:val="none" w:sz="0" w:space="0" w:color="auto"/>
        <w:left w:val="none" w:sz="0" w:space="0" w:color="auto"/>
        <w:bottom w:val="none" w:sz="0" w:space="0" w:color="auto"/>
        <w:right w:val="none" w:sz="0" w:space="0" w:color="auto"/>
      </w:divBdr>
    </w:div>
    <w:div w:id="366685070">
      <w:bodyDiv w:val="1"/>
      <w:marLeft w:val="0"/>
      <w:marRight w:val="0"/>
      <w:marTop w:val="0"/>
      <w:marBottom w:val="0"/>
      <w:divBdr>
        <w:top w:val="none" w:sz="0" w:space="0" w:color="auto"/>
        <w:left w:val="none" w:sz="0" w:space="0" w:color="auto"/>
        <w:bottom w:val="none" w:sz="0" w:space="0" w:color="auto"/>
        <w:right w:val="none" w:sz="0" w:space="0" w:color="auto"/>
      </w:divBdr>
    </w:div>
    <w:div w:id="377977528">
      <w:bodyDiv w:val="1"/>
      <w:marLeft w:val="0"/>
      <w:marRight w:val="0"/>
      <w:marTop w:val="0"/>
      <w:marBottom w:val="0"/>
      <w:divBdr>
        <w:top w:val="none" w:sz="0" w:space="0" w:color="auto"/>
        <w:left w:val="none" w:sz="0" w:space="0" w:color="auto"/>
        <w:bottom w:val="none" w:sz="0" w:space="0" w:color="auto"/>
        <w:right w:val="none" w:sz="0" w:space="0" w:color="auto"/>
      </w:divBdr>
    </w:div>
    <w:div w:id="385689422">
      <w:bodyDiv w:val="1"/>
      <w:marLeft w:val="0"/>
      <w:marRight w:val="0"/>
      <w:marTop w:val="0"/>
      <w:marBottom w:val="0"/>
      <w:divBdr>
        <w:top w:val="none" w:sz="0" w:space="0" w:color="auto"/>
        <w:left w:val="none" w:sz="0" w:space="0" w:color="auto"/>
        <w:bottom w:val="none" w:sz="0" w:space="0" w:color="auto"/>
        <w:right w:val="none" w:sz="0" w:space="0" w:color="auto"/>
      </w:divBdr>
    </w:div>
    <w:div w:id="394204794">
      <w:bodyDiv w:val="1"/>
      <w:marLeft w:val="0"/>
      <w:marRight w:val="0"/>
      <w:marTop w:val="0"/>
      <w:marBottom w:val="0"/>
      <w:divBdr>
        <w:top w:val="none" w:sz="0" w:space="0" w:color="auto"/>
        <w:left w:val="none" w:sz="0" w:space="0" w:color="auto"/>
        <w:bottom w:val="none" w:sz="0" w:space="0" w:color="auto"/>
        <w:right w:val="none" w:sz="0" w:space="0" w:color="auto"/>
      </w:divBdr>
    </w:div>
    <w:div w:id="444155070">
      <w:bodyDiv w:val="1"/>
      <w:marLeft w:val="0"/>
      <w:marRight w:val="0"/>
      <w:marTop w:val="0"/>
      <w:marBottom w:val="0"/>
      <w:divBdr>
        <w:top w:val="none" w:sz="0" w:space="0" w:color="auto"/>
        <w:left w:val="none" w:sz="0" w:space="0" w:color="auto"/>
        <w:bottom w:val="none" w:sz="0" w:space="0" w:color="auto"/>
        <w:right w:val="none" w:sz="0" w:space="0" w:color="auto"/>
      </w:divBdr>
    </w:div>
    <w:div w:id="447237376">
      <w:bodyDiv w:val="1"/>
      <w:marLeft w:val="0"/>
      <w:marRight w:val="0"/>
      <w:marTop w:val="0"/>
      <w:marBottom w:val="0"/>
      <w:divBdr>
        <w:top w:val="none" w:sz="0" w:space="0" w:color="auto"/>
        <w:left w:val="none" w:sz="0" w:space="0" w:color="auto"/>
        <w:bottom w:val="none" w:sz="0" w:space="0" w:color="auto"/>
        <w:right w:val="none" w:sz="0" w:space="0" w:color="auto"/>
      </w:divBdr>
    </w:div>
    <w:div w:id="458838551">
      <w:bodyDiv w:val="1"/>
      <w:marLeft w:val="0"/>
      <w:marRight w:val="0"/>
      <w:marTop w:val="0"/>
      <w:marBottom w:val="0"/>
      <w:divBdr>
        <w:top w:val="none" w:sz="0" w:space="0" w:color="auto"/>
        <w:left w:val="none" w:sz="0" w:space="0" w:color="auto"/>
        <w:bottom w:val="none" w:sz="0" w:space="0" w:color="auto"/>
        <w:right w:val="none" w:sz="0" w:space="0" w:color="auto"/>
      </w:divBdr>
    </w:div>
    <w:div w:id="488833141">
      <w:bodyDiv w:val="1"/>
      <w:marLeft w:val="0"/>
      <w:marRight w:val="0"/>
      <w:marTop w:val="0"/>
      <w:marBottom w:val="0"/>
      <w:divBdr>
        <w:top w:val="none" w:sz="0" w:space="0" w:color="auto"/>
        <w:left w:val="none" w:sz="0" w:space="0" w:color="auto"/>
        <w:bottom w:val="none" w:sz="0" w:space="0" w:color="auto"/>
        <w:right w:val="none" w:sz="0" w:space="0" w:color="auto"/>
      </w:divBdr>
    </w:div>
    <w:div w:id="498430308">
      <w:bodyDiv w:val="1"/>
      <w:marLeft w:val="0"/>
      <w:marRight w:val="0"/>
      <w:marTop w:val="0"/>
      <w:marBottom w:val="0"/>
      <w:divBdr>
        <w:top w:val="none" w:sz="0" w:space="0" w:color="auto"/>
        <w:left w:val="none" w:sz="0" w:space="0" w:color="auto"/>
        <w:bottom w:val="none" w:sz="0" w:space="0" w:color="auto"/>
        <w:right w:val="none" w:sz="0" w:space="0" w:color="auto"/>
      </w:divBdr>
    </w:div>
    <w:div w:id="505751655">
      <w:bodyDiv w:val="1"/>
      <w:marLeft w:val="0"/>
      <w:marRight w:val="0"/>
      <w:marTop w:val="0"/>
      <w:marBottom w:val="0"/>
      <w:divBdr>
        <w:top w:val="none" w:sz="0" w:space="0" w:color="auto"/>
        <w:left w:val="none" w:sz="0" w:space="0" w:color="auto"/>
        <w:bottom w:val="none" w:sz="0" w:space="0" w:color="auto"/>
        <w:right w:val="none" w:sz="0" w:space="0" w:color="auto"/>
      </w:divBdr>
    </w:div>
    <w:div w:id="508637979">
      <w:bodyDiv w:val="1"/>
      <w:marLeft w:val="0"/>
      <w:marRight w:val="0"/>
      <w:marTop w:val="0"/>
      <w:marBottom w:val="0"/>
      <w:divBdr>
        <w:top w:val="none" w:sz="0" w:space="0" w:color="auto"/>
        <w:left w:val="none" w:sz="0" w:space="0" w:color="auto"/>
        <w:bottom w:val="none" w:sz="0" w:space="0" w:color="auto"/>
        <w:right w:val="none" w:sz="0" w:space="0" w:color="auto"/>
      </w:divBdr>
    </w:div>
    <w:div w:id="510606164">
      <w:bodyDiv w:val="1"/>
      <w:marLeft w:val="0"/>
      <w:marRight w:val="0"/>
      <w:marTop w:val="0"/>
      <w:marBottom w:val="0"/>
      <w:divBdr>
        <w:top w:val="none" w:sz="0" w:space="0" w:color="auto"/>
        <w:left w:val="none" w:sz="0" w:space="0" w:color="auto"/>
        <w:bottom w:val="none" w:sz="0" w:space="0" w:color="auto"/>
        <w:right w:val="none" w:sz="0" w:space="0" w:color="auto"/>
      </w:divBdr>
    </w:div>
    <w:div w:id="517936220">
      <w:bodyDiv w:val="1"/>
      <w:marLeft w:val="0"/>
      <w:marRight w:val="0"/>
      <w:marTop w:val="0"/>
      <w:marBottom w:val="0"/>
      <w:divBdr>
        <w:top w:val="none" w:sz="0" w:space="0" w:color="auto"/>
        <w:left w:val="none" w:sz="0" w:space="0" w:color="auto"/>
        <w:bottom w:val="none" w:sz="0" w:space="0" w:color="auto"/>
        <w:right w:val="none" w:sz="0" w:space="0" w:color="auto"/>
      </w:divBdr>
    </w:div>
    <w:div w:id="564412125">
      <w:bodyDiv w:val="1"/>
      <w:marLeft w:val="0"/>
      <w:marRight w:val="0"/>
      <w:marTop w:val="0"/>
      <w:marBottom w:val="0"/>
      <w:divBdr>
        <w:top w:val="none" w:sz="0" w:space="0" w:color="auto"/>
        <w:left w:val="none" w:sz="0" w:space="0" w:color="auto"/>
        <w:bottom w:val="none" w:sz="0" w:space="0" w:color="auto"/>
        <w:right w:val="none" w:sz="0" w:space="0" w:color="auto"/>
      </w:divBdr>
    </w:div>
    <w:div w:id="589002837">
      <w:bodyDiv w:val="1"/>
      <w:marLeft w:val="0"/>
      <w:marRight w:val="0"/>
      <w:marTop w:val="0"/>
      <w:marBottom w:val="0"/>
      <w:divBdr>
        <w:top w:val="none" w:sz="0" w:space="0" w:color="auto"/>
        <w:left w:val="none" w:sz="0" w:space="0" w:color="auto"/>
        <w:bottom w:val="none" w:sz="0" w:space="0" w:color="auto"/>
        <w:right w:val="none" w:sz="0" w:space="0" w:color="auto"/>
      </w:divBdr>
    </w:div>
    <w:div w:id="592589428">
      <w:bodyDiv w:val="1"/>
      <w:marLeft w:val="0"/>
      <w:marRight w:val="0"/>
      <w:marTop w:val="0"/>
      <w:marBottom w:val="0"/>
      <w:divBdr>
        <w:top w:val="none" w:sz="0" w:space="0" w:color="auto"/>
        <w:left w:val="none" w:sz="0" w:space="0" w:color="auto"/>
        <w:bottom w:val="none" w:sz="0" w:space="0" w:color="auto"/>
        <w:right w:val="none" w:sz="0" w:space="0" w:color="auto"/>
      </w:divBdr>
    </w:div>
    <w:div w:id="594705767">
      <w:bodyDiv w:val="1"/>
      <w:marLeft w:val="0"/>
      <w:marRight w:val="0"/>
      <w:marTop w:val="0"/>
      <w:marBottom w:val="0"/>
      <w:divBdr>
        <w:top w:val="none" w:sz="0" w:space="0" w:color="auto"/>
        <w:left w:val="none" w:sz="0" w:space="0" w:color="auto"/>
        <w:bottom w:val="none" w:sz="0" w:space="0" w:color="auto"/>
        <w:right w:val="none" w:sz="0" w:space="0" w:color="auto"/>
      </w:divBdr>
    </w:div>
    <w:div w:id="607781937">
      <w:bodyDiv w:val="1"/>
      <w:marLeft w:val="0"/>
      <w:marRight w:val="0"/>
      <w:marTop w:val="0"/>
      <w:marBottom w:val="0"/>
      <w:divBdr>
        <w:top w:val="none" w:sz="0" w:space="0" w:color="auto"/>
        <w:left w:val="none" w:sz="0" w:space="0" w:color="auto"/>
        <w:bottom w:val="none" w:sz="0" w:space="0" w:color="auto"/>
        <w:right w:val="none" w:sz="0" w:space="0" w:color="auto"/>
      </w:divBdr>
    </w:div>
    <w:div w:id="608006853">
      <w:bodyDiv w:val="1"/>
      <w:marLeft w:val="0"/>
      <w:marRight w:val="0"/>
      <w:marTop w:val="0"/>
      <w:marBottom w:val="0"/>
      <w:divBdr>
        <w:top w:val="none" w:sz="0" w:space="0" w:color="auto"/>
        <w:left w:val="none" w:sz="0" w:space="0" w:color="auto"/>
        <w:bottom w:val="none" w:sz="0" w:space="0" w:color="auto"/>
        <w:right w:val="none" w:sz="0" w:space="0" w:color="auto"/>
      </w:divBdr>
    </w:div>
    <w:div w:id="626467955">
      <w:bodyDiv w:val="1"/>
      <w:marLeft w:val="0"/>
      <w:marRight w:val="0"/>
      <w:marTop w:val="0"/>
      <w:marBottom w:val="0"/>
      <w:divBdr>
        <w:top w:val="none" w:sz="0" w:space="0" w:color="auto"/>
        <w:left w:val="none" w:sz="0" w:space="0" w:color="auto"/>
        <w:bottom w:val="none" w:sz="0" w:space="0" w:color="auto"/>
        <w:right w:val="none" w:sz="0" w:space="0" w:color="auto"/>
      </w:divBdr>
    </w:div>
    <w:div w:id="636910156">
      <w:bodyDiv w:val="1"/>
      <w:marLeft w:val="0"/>
      <w:marRight w:val="0"/>
      <w:marTop w:val="0"/>
      <w:marBottom w:val="0"/>
      <w:divBdr>
        <w:top w:val="none" w:sz="0" w:space="0" w:color="auto"/>
        <w:left w:val="none" w:sz="0" w:space="0" w:color="auto"/>
        <w:bottom w:val="none" w:sz="0" w:space="0" w:color="auto"/>
        <w:right w:val="none" w:sz="0" w:space="0" w:color="auto"/>
      </w:divBdr>
    </w:div>
    <w:div w:id="648676912">
      <w:bodyDiv w:val="1"/>
      <w:marLeft w:val="0"/>
      <w:marRight w:val="0"/>
      <w:marTop w:val="0"/>
      <w:marBottom w:val="0"/>
      <w:divBdr>
        <w:top w:val="none" w:sz="0" w:space="0" w:color="auto"/>
        <w:left w:val="none" w:sz="0" w:space="0" w:color="auto"/>
        <w:bottom w:val="none" w:sz="0" w:space="0" w:color="auto"/>
        <w:right w:val="none" w:sz="0" w:space="0" w:color="auto"/>
      </w:divBdr>
    </w:div>
    <w:div w:id="657195232">
      <w:bodyDiv w:val="1"/>
      <w:marLeft w:val="0"/>
      <w:marRight w:val="0"/>
      <w:marTop w:val="0"/>
      <w:marBottom w:val="0"/>
      <w:divBdr>
        <w:top w:val="none" w:sz="0" w:space="0" w:color="auto"/>
        <w:left w:val="none" w:sz="0" w:space="0" w:color="auto"/>
        <w:bottom w:val="none" w:sz="0" w:space="0" w:color="auto"/>
        <w:right w:val="none" w:sz="0" w:space="0" w:color="auto"/>
      </w:divBdr>
    </w:div>
    <w:div w:id="664207521">
      <w:bodyDiv w:val="1"/>
      <w:marLeft w:val="0"/>
      <w:marRight w:val="0"/>
      <w:marTop w:val="0"/>
      <w:marBottom w:val="0"/>
      <w:divBdr>
        <w:top w:val="none" w:sz="0" w:space="0" w:color="auto"/>
        <w:left w:val="none" w:sz="0" w:space="0" w:color="auto"/>
        <w:bottom w:val="none" w:sz="0" w:space="0" w:color="auto"/>
        <w:right w:val="none" w:sz="0" w:space="0" w:color="auto"/>
      </w:divBdr>
    </w:div>
    <w:div w:id="665016810">
      <w:bodyDiv w:val="1"/>
      <w:marLeft w:val="0"/>
      <w:marRight w:val="0"/>
      <w:marTop w:val="0"/>
      <w:marBottom w:val="0"/>
      <w:divBdr>
        <w:top w:val="none" w:sz="0" w:space="0" w:color="auto"/>
        <w:left w:val="none" w:sz="0" w:space="0" w:color="auto"/>
        <w:bottom w:val="none" w:sz="0" w:space="0" w:color="auto"/>
        <w:right w:val="none" w:sz="0" w:space="0" w:color="auto"/>
      </w:divBdr>
    </w:div>
    <w:div w:id="679162228">
      <w:bodyDiv w:val="1"/>
      <w:marLeft w:val="0"/>
      <w:marRight w:val="0"/>
      <w:marTop w:val="0"/>
      <w:marBottom w:val="0"/>
      <w:divBdr>
        <w:top w:val="none" w:sz="0" w:space="0" w:color="auto"/>
        <w:left w:val="none" w:sz="0" w:space="0" w:color="auto"/>
        <w:bottom w:val="none" w:sz="0" w:space="0" w:color="auto"/>
        <w:right w:val="none" w:sz="0" w:space="0" w:color="auto"/>
      </w:divBdr>
    </w:div>
    <w:div w:id="692148459">
      <w:bodyDiv w:val="1"/>
      <w:marLeft w:val="0"/>
      <w:marRight w:val="0"/>
      <w:marTop w:val="0"/>
      <w:marBottom w:val="0"/>
      <w:divBdr>
        <w:top w:val="none" w:sz="0" w:space="0" w:color="auto"/>
        <w:left w:val="none" w:sz="0" w:space="0" w:color="auto"/>
        <w:bottom w:val="none" w:sz="0" w:space="0" w:color="auto"/>
        <w:right w:val="none" w:sz="0" w:space="0" w:color="auto"/>
      </w:divBdr>
    </w:div>
    <w:div w:id="696272867">
      <w:bodyDiv w:val="1"/>
      <w:marLeft w:val="0"/>
      <w:marRight w:val="0"/>
      <w:marTop w:val="0"/>
      <w:marBottom w:val="0"/>
      <w:divBdr>
        <w:top w:val="none" w:sz="0" w:space="0" w:color="auto"/>
        <w:left w:val="none" w:sz="0" w:space="0" w:color="auto"/>
        <w:bottom w:val="none" w:sz="0" w:space="0" w:color="auto"/>
        <w:right w:val="none" w:sz="0" w:space="0" w:color="auto"/>
      </w:divBdr>
    </w:div>
    <w:div w:id="727724285">
      <w:bodyDiv w:val="1"/>
      <w:marLeft w:val="0"/>
      <w:marRight w:val="0"/>
      <w:marTop w:val="0"/>
      <w:marBottom w:val="0"/>
      <w:divBdr>
        <w:top w:val="none" w:sz="0" w:space="0" w:color="auto"/>
        <w:left w:val="none" w:sz="0" w:space="0" w:color="auto"/>
        <w:bottom w:val="none" w:sz="0" w:space="0" w:color="auto"/>
        <w:right w:val="none" w:sz="0" w:space="0" w:color="auto"/>
      </w:divBdr>
    </w:div>
    <w:div w:id="744182315">
      <w:bodyDiv w:val="1"/>
      <w:marLeft w:val="0"/>
      <w:marRight w:val="0"/>
      <w:marTop w:val="0"/>
      <w:marBottom w:val="0"/>
      <w:divBdr>
        <w:top w:val="none" w:sz="0" w:space="0" w:color="auto"/>
        <w:left w:val="none" w:sz="0" w:space="0" w:color="auto"/>
        <w:bottom w:val="none" w:sz="0" w:space="0" w:color="auto"/>
        <w:right w:val="none" w:sz="0" w:space="0" w:color="auto"/>
      </w:divBdr>
    </w:div>
    <w:div w:id="749354389">
      <w:bodyDiv w:val="1"/>
      <w:marLeft w:val="0"/>
      <w:marRight w:val="0"/>
      <w:marTop w:val="0"/>
      <w:marBottom w:val="0"/>
      <w:divBdr>
        <w:top w:val="none" w:sz="0" w:space="0" w:color="auto"/>
        <w:left w:val="none" w:sz="0" w:space="0" w:color="auto"/>
        <w:bottom w:val="none" w:sz="0" w:space="0" w:color="auto"/>
        <w:right w:val="none" w:sz="0" w:space="0" w:color="auto"/>
      </w:divBdr>
    </w:div>
    <w:div w:id="764109527">
      <w:bodyDiv w:val="1"/>
      <w:marLeft w:val="0"/>
      <w:marRight w:val="0"/>
      <w:marTop w:val="0"/>
      <w:marBottom w:val="0"/>
      <w:divBdr>
        <w:top w:val="none" w:sz="0" w:space="0" w:color="auto"/>
        <w:left w:val="none" w:sz="0" w:space="0" w:color="auto"/>
        <w:bottom w:val="none" w:sz="0" w:space="0" w:color="auto"/>
        <w:right w:val="none" w:sz="0" w:space="0" w:color="auto"/>
      </w:divBdr>
    </w:div>
    <w:div w:id="777027135">
      <w:bodyDiv w:val="1"/>
      <w:marLeft w:val="0"/>
      <w:marRight w:val="0"/>
      <w:marTop w:val="0"/>
      <w:marBottom w:val="0"/>
      <w:divBdr>
        <w:top w:val="none" w:sz="0" w:space="0" w:color="auto"/>
        <w:left w:val="none" w:sz="0" w:space="0" w:color="auto"/>
        <w:bottom w:val="none" w:sz="0" w:space="0" w:color="auto"/>
        <w:right w:val="none" w:sz="0" w:space="0" w:color="auto"/>
      </w:divBdr>
    </w:div>
    <w:div w:id="796412833">
      <w:bodyDiv w:val="1"/>
      <w:marLeft w:val="0"/>
      <w:marRight w:val="0"/>
      <w:marTop w:val="0"/>
      <w:marBottom w:val="0"/>
      <w:divBdr>
        <w:top w:val="none" w:sz="0" w:space="0" w:color="auto"/>
        <w:left w:val="none" w:sz="0" w:space="0" w:color="auto"/>
        <w:bottom w:val="none" w:sz="0" w:space="0" w:color="auto"/>
        <w:right w:val="none" w:sz="0" w:space="0" w:color="auto"/>
      </w:divBdr>
    </w:div>
    <w:div w:id="839007717">
      <w:bodyDiv w:val="1"/>
      <w:marLeft w:val="0"/>
      <w:marRight w:val="0"/>
      <w:marTop w:val="0"/>
      <w:marBottom w:val="0"/>
      <w:divBdr>
        <w:top w:val="none" w:sz="0" w:space="0" w:color="auto"/>
        <w:left w:val="none" w:sz="0" w:space="0" w:color="auto"/>
        <w:bottom w:val="none" w:sz="0" w:space="0" w:color="auto"/>
        <w:right w:val="none" w:sz="0" w:space="0" w:color="auto"/>
      </w:divBdr>
    </w:div>
    <w:div w:id="845443400">
      <w:bodyDiv w:val="1"/>
      <w:marLeft w:val="0"/>
      <w:marRight w:val="0"/>
      <w:marTop w:val="0"/>
      <w:marBottom w:val="0"/>
      <w:divBdr>
        <w:top w:val="none" w:sz="0" w:space="0" w:color="auto"/>
        <w:left w:val="none" w:sz="0" w:space="0" w:color="auto"/>
        <w:bottom w:val="none" w:sz="0" w:space="0" w:color="auto"/>
        <w:right w:val="none" w:sz="0" w:space="0" w:color="auto"/>
      </w:divBdr>
    </w:div>
    <w:div w:id="870150299">
      <w:bodyDiv w:val="1"/>
      <w:marLeft w:val="0"/>
      <w:marRight w:val="0"/>
      <w:marTop w:val="0"/>
      <w:marBottom w:val="0"/>
      <w:divBdr>
        <w:top w:val="none" w:sz="0" w:space="0" w:color="auto"/>
        <w:left w:val="none" w:sz="0" w:space="0" w:color="auto"/>
        <w:bottom w:val="none" w:sz="0" w:space="0" w:color="auto"/>
        <w:right w:val="none" w:sz="0" w:space="0" w:color="auto"/>
      </w:divBdr>
    </w:div>
    <w:div w:id="874656738">
      <w:bodyDiv w:val="1"/>
      <w:marLeft w:val="0"/>
      <w:marRight w:val="0"/>
      <w:marTop w:val="0"/>
      <w:marBottom w:val="0"/>
      <w:divBdr>
        <w:top w:val="none" w:sz="0" w:space="0" w:color="auto"/>
        <w:left w:val="none" w:sz="0" w:space="0" w:color="auto"/>
        <w:bottom w:val="none" w:sz="0" w:space="0" w:color="auto"/>
        <w:right w:val="none" w:sz="0" w:space="0" w:color="auto"/>
      </w:divBdr>
    </w:div>
    <w:div w:id="889462388">
      <w:bodyDiv w:val="1"/>
      <w:marLeft w:val="0"/>
      <w:marRight w:val="0"/>
      <w:marTop w:val="0"/>
      <w:marBottom w:val="0"/>
      <w:divBdr>
        <w:top w:val="none" w:sz="0" w:space="0" w:color="auto"/>
        <w:left w:val="none" w:sz="0" w:space="0" w:color="auto"/>
        <w:bottom w:val="none" w:sz="0" w:space="0" w:color="auto"/>
        <w:right w:val="none" w:sz="0" w:space="0" w:color="auto"/>
      </w:divBdr>
    </w:div>
    <w:div w:id="897669992">
      <w:bodyDiv w:val="1"/>
      <w:marLeft w:val="0"/>
      <w:marRight w:val="0"/>
      <w:marTop w:val="0"/>
      <w:marBottom w:val="0"/>
      <w:divBdr>
        <w:top w:val="none" w:sz="0" w:space="0" w:color="auto"/>
        <w:left w:val="none" w:sz="0" w:space="0" w:color="auto"/>
        <w:bottom w:val="none" w:sz="0" w:space="0" w:color="auto"/>
        <w:right w:val="none" w:sz="0" w:space="0" w:color="auto"/>
      </w:divBdr>
    </w:div>
    <w:div w:id="905993270">
      <w:bodyDiv w:val="1"/>
      <w:marLeft w:val="0"/>
      <w:marRight w:val="0"/>
      <w:marTop w:val="0"/>
      <w:marBottom w:val="0"/>
      <w:divBdr>
        <w:top w:val="none" w:sz="0" w:space="0" w:color="auto"/>
        <w:left w:val="none" w:sz="0" w:space="0" w:color="auto"/>
        <w:bottom w:val="none" w:sz="0" w:space="0" w:color="auto"/>
        <w:right w:val="none" w:sz="0" w:space="0" w:color="auto"/>
      </w:divBdr>
    </w:div>
    <w:div w:id="929001058">
      <w:bodyDiv w:val="1"/>
      <w:marLeft w:val="0"/>
      <w:marRight w:val="0"/>
      <w:marTop w:val="0"/>
      <w:marBottom w:val="0"/>
      <w:divBdr>
        <w:top w:val="none" w:sz="0" w:space="0" w:color="auto"/>
        <w:left w:val="none" w:sz="0" w:space="0" w:color="auto"/>
        <w:bottom w:val="none" w:sz="0" w:space="0" w:color="auto"/>
        <w:right w:val="none" w:sz="0" w:space="0" w:color="auto"/>
      </w:divBdr>
    </w:div>
    <w:div w:id="934365608">
      <w:bodyDiv w:val="1"/>
      <w:marLeft w:val="0"/>
      <w:marRight w:val="0"/>
      <w:marTop w:val="0"/>
      <w:marBottom w:val="0"/>
      <w:divBdr>
        <w:top w:val="none" w:sz="0" w:space="0" w:color="auto"/>
        <w:left w:val="none" w:sz="0" w:space="0" w:color="auto"/>
        <w:bottom w:val="none" w:sz="0" w:space="0" w:color="auto"/>
        <w:right w:val="none" w:sz="0" w:space="0" w:color="auto"/>
      </w:divBdr>
    </w:div>
    <w:div w:id="992173335">
      <w:bodyDiv w:val="1"/>
      <w:marLeft w:val="0"/>
      <w:marRight w:val="0"/>
      <w:marTop w:val="0"/>
      <w:marBottom w:val="0"/>
      <w:divBdr>
        <w:top w:val="none" w:sz="0" w:space="0" w:color="auto"/>
        <w:left w:val="none" w:sz="0" w:space="0" w:color="auto"/>
        <w:bottom w:val="none" w:sz="0" w:space="0" w:color="auto"/>
        <w:right w:val="none" w:sz="0" w:space="0" w:color="auto"/>
      </w:divBdr>
    </w:div>
    <w:div w:id="1048186519">
      <w:bodyDiv w:val="1"/>
      <w:marLeft w:val="0"/>
      <w:marRight w:val="0"/>
      <w:marTop w:val="0"/>
      <w:marBottom w:val="0"/>
      <w:divBdr>
        <w:top w:val="none" w:sz="0" w:space="0" w:color="auto"/>
        <w:left w:val="none" w:sz="0" w:space="0" w:color="auto"/>
        <w:bottom w:val="none" w:sz="0" w:space="0" w:color="auto"/>
        <w:right w:val="none" w:sz="0" w:space="0" w:color="auto"/>
      </w:divBdr>
    </w:div>
    <w:div w:id="1048262742">
      <w:bodyDiv w:val="1"/>
      <w:marLeft w:val="0"/>
      <w:marRight w:val="0"/>
      <w:marTop w:val="0"/>
      <w:marBottom w:val="0"/>
      <w:divBdr>
        <w:top w:val="none" w:sz="0" w:space="0" w:color="auto"/>
        <w:left w:val="none" w:sz="0" w:space="0" w:color="auto"/>
        <w:bottom w:val="none" w:sz="0" w:space="0" w:color="auto"/>
        <w:right w:val="none" w:sz="0" w:space="0" w:color="auto"/>
      </w:divBdr>
    </w:div>
    <w:div w:id="1051998123">
      <w:bodyDiv w:val="1"/>
      <w:marLeft w:val="0"/>
      <w:marRight w:val="0"/>
      <w:marTop w:val="0"/>
      <w:marBottom w:val="0"/>
      <w:divBdr>
        <w:top w:val="none" w:sz="0" w:space="0" w:color="auto"/>
        <w:left w:val="none" w:sz="0" w:space="0" w:color="auto"/>
        <w:bottom w:val="none" w:sz="0" w:space="0" w:color="auto"/>
        <w:right w:val="none" w:sz="0" w:space="0" w:color="auto"/>
      </w:divBdr>
    </w:div>
    <w:div w:id="1076515237">
      <w:bodyDiv w:val="1"/>
      <w:marLeft w:val="0"/>
      <w:marRight w:val="0"/>
      <w:marTop w:val="0"/>
      <w:marBottom w:val="0"/>
      <w:divBdr>
        <w:top w:val="none" w:sz="0" w:space="0" w:color="auto"/>
        <w:left w:val="none" w:sz="0" w:space="0" w:color="auto"/>
        <w:bottom w:val="none" w:sz="0" w:space="0" w:color="auto"/>
        <w:right w:val="none" w:sz="0" w:space="0" w:color="auto"/>
      </w:divBdr>
    </w:div>
    <w:div w:id="1089502380">
      <w:bodyDiv w:val="1"/>
      <w:marLeft w:val="0"/>
      <w:marRight w:val="0"/>
      <w:marTop w:val="0"/>
      <w:marBottom w:val="0"/>
      <w:divBdr>
        <w:top w:val="none" w:sz="0" w:space="0" w:color="auto"/>
        <w:left w:val="none" w:sz="0" w:space="0" w:color="auto"/>
        <w:bottom w:val="none" w:sz="0" w:space="0" w:color="auto"/>
        <w:right w:val="none" w:sz="0" w:space="0" w:color="auto"/>
      </w:divBdr>
    </w:div>
    <w:div w:id="1094397252">
      <w:bodyDiv w:val="1"/>
      <w:marLeft w:val="0"/>
      <w:marRight w:val="0"/>
      <w:marTop w:val="0"/>
      <w:marBottom w:val="0"/>
      <w:divBdr>
        <w:top w:val="none" w:sz="0" w:space="0" w:color="auto"/>
        <w:left w:val="none" w:sz="0" w:space="0" w:color="auto"/>
        <w:bottom w:val="none" w:sz="0" w:space="0" w:color="auto"/>
        <w:right w:val="none" w:sz="0" w:space="0" w:color="auto"/>
      </w:divBdr>
    </w:div>
    <w:div w:id="1097553466">
      <w:bodyDiv w:val="1"/>
      <w:marLeft w:val="0"/>
      <w:marRight w:val="0"/>
      <w:marTop w:val="0"/>
      <w:marBottom w:val="0"/>
      <w:divBdr>
        <w:top w:val="none" w:sz="0" w:space="0" w:color="auto"/>
        <w:left w:val="none" w:sz="0" w:space="0" w:color="auto"/>
        <w:bottom w:val="none" w:sz="0" w:space="0" w:color="auto"/>
        <w:right w:val="none" w:sz="0" w:space="0" w:color="auto"/>
      </w:divBdr>
    </w:div>
    <w:div w:id="1101218965">
      <w:bodyDiv w:val="1"/>
      <w:marLeft w:val="0"/>
      <w:marRight w:val="0"/>
      <w:marTop w:val="0"/>
      <w:marBottom w:val="0"/>
      <w:divBdr>
        <w:top w:val="none" w:sz="0" w:space="0" w:color="auto"/>
        <w:left w:val="none" w:sz="0" w:space="0" w:color="auto"/>
        <w:bottom w:val="none" w:sz="0" w:space="0" w:color="auto"/>
        <w:right w:val="none" w:sz="0" w:space="0" w:color="auto"/>
      </w:divBdr>
    </w:div>
    <w:div w:id="1125202046">
      <w:bodyDiv w:val="1"/>
      <w:marLeft w:val="0"/>
      <w:marRight w:val="0"/>
      <w:marTop w:val="0"/>
      <w:marBottom w:val="0"/>
      <w:divBdr>
        <w:top w:val="none" w:sz="0" w:space="0" w:color="auto"/>
        <w:left w:val="none" w:sz="0" w:space="0" w:color="auto"/>
        <w:bottom w:val="none" w:sz="0" w:space="0" w:color="auto"/>
        <w:right w:val="none" w:sz="0" w:space="0" w:color="auto"/>
      </w:divBdr>
    </w:div>
    <w:div w:id="1145389749">
      <w:bodyDiv w:val="1"/>
      <w:marLeft w:val="0"/>
      <w:marRight w:val="0"/>
      <w:marTop w:val="0"/>
      <w:marBottom w:val="0"/>
      <w:divBdr>
        <w:top w:val="none" w:sz="0" w:space="0" w:color="auto"/>
        <w:left w:val="none" w:sz="0" w:space="0" w:color="auto"/>
        <w:bottom w:val="none" w:sz="0" w:space="0" w:color="auto"/>
        <w:right w:val="none" w:sz="0" w:space="0" w:color="auto"/>
      </w:divBdr>
    </w:div>
    <w:div w:id="1158501791">
      <w:bodyDiv w:val="1"/>
      <w:marLeft w:val="0"/>
      <w:marRight w:val="0"/>
      <w:marTop w:val="0"/>
      <w:marBottom w:val="0"/>
      <w:divBdr>
        <w:top w:val="none" w:sz="0" w:space="0" w:color="auto"/>
        <w:left w:val="none" w:sz="0" w:space="0" w:color="auto"/>
        <w:bottom w:val="none" w:sz="0" w:space="0" w:color="auto"/>
        <w:right w:val="none" w:sz="0" w:space="0" w:color="auto"/>
      </w:divBdr>
    </w:div>
    <w:div w:id="1171067410">
      <w:bodyDiv w:val="1"/>
      <w:marLeft w:val="0"/>
      <w:marRight w:val="0"/>
      <w:marTop w:val="0"/>
      <w:marBottom w:val="0"/>
      <w:divBdr>
        <w:top w:val="none" w:sz="0" w:space="0" w:color="auto"/>
        <w:left w:val="none" w:sz="0" w:space="0" w:color="auto"/>
        <w:bottom w:val="none" w:sz="0" w:space="0" w:color="auto"/>
        <w:right w:val="none" w:sz="0" w:space="0" w:color="auto"/>
      </w:divBdr>
    </w:div>
    <w:div w:id="1221593988">
      <w:bodyDiv w:val="1"/>
      <w:marLeft w:val="0"/>
      <w:marRight w:val="0"/>
      <w:marTop w:val="0"/>
      <w:marBottom w:val="0"/>
      <w:divBdr>
        <w:top w:val="none" w:sz="0" w:space="0" w:color="auto"/>
        <w:left w:val="none" w:sz="0" w:space="0" w:color="auto"/>
        <w:bottom w:val="none" w:sz="0" w:space="0" w:color="auto"/>
        <w:right w:val="none" w:sz="0" w:space="0" w:color="auto"/>
      </w:divBdr>
    </w:div>
    <w:div w:id="1223903945">
      <w:bodyDiv w:val="1"/>
      <w:marLeft w:val="0"/>
      <w:marRight w:val="0"/>
      <w:marTop w:val="0"/>
      <w:marBottom w:val="0"/>
      <w:divBdr>
        <w:top w:val="none" w:sz="0" w:space="0" w:color="auto"/>
        <w:left w:val="none" w:sz="0" w:space="0" w:color="auto"/>
        <w:bottom w:val="none" w:sz="0" w:space="0" w:color="auto"/>
        <w:right w:val="none" w:sz="0" w:space="0" w:color="auto"/>
      </w:divBdr>
    </w:div>
    <w:div w:id="1239753189">
      <w:bodyDiv w:val="1"/>
      <w:marLeft w:val="0"/>
      <w:marRight w:val="0"/>
      <w:marTop w:val="0"/>
      <w:marBottom w:val="0"/>
      <w:divBdr>
        <w:top w:val="none" w:sz="0" w:space="0" w:color="auto"/>
        <w:left w:val="none" w:sz="0" w:space="0" w:color="auto"/>
        <w:bottom w:val="none" w:sz="0" w:space="0" w:color="auto"/>
        <w:right w:val="none" w:sz="0" w:space="0" w:color="auto"/>
      </w:divBdr>
    </w:div>
    <w:div w:id="1275670610">
      <w:bodyDiv w:val="1"/>
      <w:marLeft w:val="0"/>
      <w:marRight w:val="0"/>
      <w:marTop w:val="0"/>
      <w:marBottom w:val="0"/>
      <w:divBdr>
        <w:top w:val="none" w:sz="0" w:space="0" w:color="auto"/>
        <w:left w:val="none" w:sz="0" w:space="0" w:color="auto"/>
        <w:bottom w:val="none" w:sz="0" w:space="0" w:color="auto"/>
        <w:right w:val="none" w:sz="0" w:space="0" w:color="auto"/>
      </w:divBdr>
    </w:div>
    <w:div w:id="1304582045">
      <w:bodyDiv w:val="1"/>
      <w:marLeft w:val="0"/>
      <w:marRight w:val="0"/>
      <w:marTop w:val="0"/>
      <w:marBottom w:val="0"/>
      <w:divBdr>
        <w:top w:val="none" w:sz="0" w:space="0" w:color="auto"/>
        <w:left w:val="none" w:sz="0" w:space="0" w:color="auto"/>
        <w:bottom w:val="none" w:sz="0" w:space="0" w:color="auto"/>
        <w:right w:val="none" w:sz="0" w:space="0" w:color="auto"/>
      </w:divBdr>
    </w:div>
    <w:div w:id="1309626137">
      <w:bodyDiv w:val="1"/>
      <w:marLeft w:val="0"/>
      <w:marRight w:val="0"/>
      <w:marTop w:val="0"/>
      <w:marBottom w:val="0"/>
      <w:divBdr>
        <w:top w:val="none" w:sz="0" w:space="0" w:color="auto"/>
        <w:left w:val="none" w:sz="0" w:space="0" w:color="auto"/>
        <w:bottom w:val="none" w:sz="0" w:space="0" w:color="auto"/>
        <w:right w:val="none" w:sz="0" w:space="0" w:color="auto"/>
      </w:divBdr>
    </w:div>
    <w:div w:id="1330057407">
      <w:bodyDiv w:val="1"/>
      <w:marLeft w:val="0"/>
      <w:marRight w:val="0"/>
      <w:marTop w:val="0"/>
      <w:marBottom w:val="0"/>
      <w:divBdr>
        <w:top w:val="none" w:sz="0" w:space="0" w:color="auto"/>
        <w:left w:val="none" w:sz="0" w:space="0" w:color="auto"/>
        <w:bottom w:val="none" w:sz="0" w:space="0" w:color="auto"/>
        <w:right w:val="none" w:sz="0" w:space="0" w:color="auto"/>
      </w:divBdr>
    </w:div>
    <w:div w:id="1359314124">
      <w:bodyDiv w:val="1"/>
      <w:marLeft w:val="0"/>
      <w:marRight w:val="0"/>
      <w:marTop w:val="0"/>
      <w:marBottom w:val="0"/>
      <w:divBdr>
        <w:top w:val="none" w:sz="0" w:space="0" w:color="auto"/>
        <w:left w:val="none" w:sz="0" w:space="0" w:color="auto"/>
        <w:bottom w:val="none" w:sz="0" w:space="0" w:color="auto"/>
        <w:right w:val="none" w:sz="0" w:space="0" w:color="auto"/>
      </w:divBdr>
    </w:div>
    <w:div w:id="1394936511">
      <w:bodyDiv w:val="1"/>
      <w:marLeft w:val="0"/>
      <w:marRight w:val="0"/>
      <w:marTop w:val="0"/>
      <w:marBottom w:val="0"/>
      <w:divBdr>
        <w:top w:val="none" w:sz="0" w:space="0" w:color="auto"/>
        <w:left w:val="none" w:sz="0" w:space="0" w:color="auto"/>
        <w:bottom w:val="none" w:sz="0" w:space="0" w:color="auto"/>
        <w:right w:val="none" w:sz="0" w:space="0" w:color="auto"/>
      </w:divBdr>
    </w:div>
    <w:div w:id="1395541308">
      <w:bodyDiv w:val="1"/>
      <w:marLeft w:val="0"/>
      <w:marRight w:val="0"/>
      <w:marTop w:val="0"/>
      <w:marBottom w:val="0"/>
      <w:divBdr>
        <w:top w:val="none" w:sz="0" w:space="0" w:color="auto"/>
        <w:left w:val="none" w:sz="0" w:space="0" w:color="auto"/>
        <w:bottom w:val="none" w:sz="0" w:space="0" w:color="auto"/>
        <w:right w:val="none" w:sz="0" w:space="0" w:color="auto"/>
      </w:divBdr>
    </w:div>
    <w:div w:id="1409499508">
      <w:bodyDiv w:val="1"/>
      <w:marLeft w:val="0"/>
      <w:marRight w:val="0"/>
      <w:marTop w:val="0"/>
      <w:marBottom w:val="0"/>
      <w:divBdr>
        <w:top w:val="none" w:sz="0" w:space="0" w:color="auto"/>
        <w:left w:val="none" w:sz="0" w:space="0" w:color="auto"/>
        <w:bottom w:val="none" w:sz="0" w:space="0" w:color="auto"/>
        <w:right w:val="none" w:sz="0" w:space="0" w:color="auto"/>
      </w:divBdr>
    </w:div>
    <w:div w:id="1433746467">
      <w:bodyDiv w:val="1"/>
      <w:marLeft w:val="0"/>
      <w:marRight w:val="0"/>
      <w:marTop w:val="0"/>
      <w:marBottom w:val="0"/>
      <w:divBdr>
        <w:top w:val="none" w:sz="0" w:space="0" w:color="auto"/>
        <w:left w:val="none" w:sz="0" w:space="0" w:color="auto"/>
        <w:bottom w:val="none" w:sz="0" w:space="0" w:color="auto"/>
        <w:right w:val="none" w:sz="0" w:space="0" w:color="auto"/>
      </w:divBdr>
    </w:div>
    <w:div w:id="1448234534">
      <w:bodyDiv w:val="1"/>
      <w:marLeft w:val="0"/>
      <w:marRight w:val="0"/>
      <w:marTop w:val="0"/>
      <w:marBottom w:val="0"/>
      <w:divBdr>
        <w:top w:val="none" w:sz="0" w:space="0" w:color="auto"/>
        <w:left w:val="none" w:sz="0" w:space="0" w:color="auto"/>
        <w:bottom w:val="none" w:sz="0" w:space="0" w:color="auto"/>
        <w:right w:val="none" w:sz="0" w:space="0" w:color="auto"/>
      </w:divBdr>
    </w:div>
    <w:div w:id="1451897094">
      <w:bodyDiv w:val="1"/>
      <w:marLeft w:val="0"/>
      <w:marRight w:val="0"/>
      <w:marTop w:val="0"/>
      <w:marBottom w:val="0"/>
      <w:divBdr>
        <w:top w:val="none" w:sz="0" w:space="0" w:color="auto"/>
        <w:left w:val="none" w:sz="0" w:space="0" w:color="auto"/>
        <w:bottom w:val="none" w:sz="0" w:space="0" w:color="auto"/>
        <w:right w:val="none" w:sz="0" w:space="0" w:color="auto"/>
      </w:divBdr>
    </w:div>
    <w:div w:id="1455246843">
      <w:bodyDiv w:val="1"/>
      <w:marLeft w:val="0"/>
      <w:marRight w:val="0"/>
      <w:marTop w:val="0"/>
      <w:marBottom w:val="0"/>
      <w:divBdr>
        <w:top w:val="none" w:sz="0" w:space="0" w:color="auto"/>
        <w:left w:val="none" w:sz="0" w:space="0" w:color="auto"/>
        <w:bottom w:val="none" w:sz="0" w:space="0" w:color="auto"/>
        <w:right w:val="none" w:sz="0" w:space="0" w:color="auto"/>
      </w:divBdr>
    </w:div>
    <w:div w:id="1467239946">
      <w:bodyDiv w:val="1"/>
      <w:marLeft w:val="0"/>
      <w:marRight w:val="0"/>
      <w:marTop w:val="0"/>
      <w:marBottom w:val="0"/>
      <w:divBdr>
        <w:top w:val="none" w:sz="0" w:space="0" w:color="auto"/>
        <w:left w:val="none" w:sz="0" w:space="0" w:color="auto"/>
        <w:bottom w:val="none" w:sz="0" w:space="0" w:color="auto"/>
        <w:right w:val="none" w:sz="0" w:space="0" w:color="auto"/>
      </w:divBdr>
    </w:div>
    <w:div w:id="1493257844">
      <w:bodyDiv w:val="1"/>
      <w:marLeft w:val="0"/>
      <w:marRight w:val="0"/>
      <w:marTop w:val="0"/>
      <w:marBottom w:val="0"/>
      <w:divBdr>
        <w:top w:val="none" w:sz="0" w:space="0" w:color="auto"/>
        <w:left w:val="none" w:sz="0" w:space="0" w:color="auto"/>
        <w:bottom w:val="none" w:sz="0" w:space="0" w:color="auto"/>
        <w:right w:val="none" w:sz="0" w:space="0" w:color="auto"/>
      </w:divBdr>
    </w:div>
    <w:div w:id="1494758285">
      <w:bodyDiv w:val="1"/>
      <w:marLeft w:val="0"/>
      <w:marRight w:val="0"/>
      <w:marTop w:val="0"/>
      <w:marBottom w:val="0"/>
      <w:divBdr>
        <w:top w:val="none" w:sz="0" w:space="0" w:color="auto"/>
        <w:left w:val="none" w:sz="0" w:space="0" w:color="auto"/>
        <w:bottom w:val="none" w:sz="0" w:space="0" w:color="auto"/>
        <w:right w:val="none" w:sz="0" w:space="0" w:color="auto"/>
      </w:divBdr>
    </w:div>
    <w:div w:id="1496217380">
      <w:bodyDiv w:val="1"/>
      <w:marLeft w:val="0"/>
      <w:marRight w:val="0"/>
      <w:marTop w:val="0"/>
      <w:marBottom w:val="0"/>
      <w:divBdr>
        <w:top w:val="none" w:sz="0" w:space="0" w:color="auto"/>
        <w:left w:val="none" w:sz="0" w:space="0" w:color="auto"/>
        <w:bottom w:val="none" w:sz="0" w:space="0" w:color="auto"/>
        <w:right w:val="none" w:sz="0" w:space="0" w:color="auto"/>
      </w:divBdr>
    </w:div>
    <w:div w:id="1496262722">
      <w:bodyDiv w:val="1"/>
      <w:marLeft w:val="0"/>
      <w:marRight w:val="0"/>
      <w:marTop w:val="0"/>
      <w:marBottom w:val="0"/>
      <w:divBdr>
        <w:top w:val="none" w:sz="0" w:space="0" w:color="auto"/>
        <w:left w:val="none" w:sz="0" w:space="0" w:color="auto"/>
        <w:bottom w:val="none" w:sz="0" w:space="0" w:color="auto"/>
        <w:right w:val="none" w:sz="0" w:space="0" w:color="auto"/>
      </w:divBdr>
    </w:div>
    <w:div w:id="1521549815">
      <w:bodyDiv w:val="1"/>
      <w:marLeft w:val="0"/>
      <w:marRight w:val="0"/>
      <w:marTop w:val="0"/>
      <w:marBottom w:val="0"/>
      <w:divBdr>
        <w:top w:val="none" w:sz="0" w:space="0" w:color="auto"/>
        <w:left w:val="none" w:sz="0" w:space="0" w:color="auto"/>
        <w:bottom w:val="none" w:sz="0" w:space="0" w:color="auto"/>
        <w:right w:val="none" w:sz="0" w:space="0" w:color="auto"/>
      </w:divBdr>
    </w:div>
    <w:div w:id="1522015273">
      <w:bodyDiv w:val="1"/>
      <w:marLeft w:val="0"/>
      <w:marRight w:val="0"/>
      <w:marTop w:val="0"/>
      <w:marBottom w:val="0"/>
      <w:divBdr>
        <w:top w:val="none" w:sz="0" w:space="0" w:color="auto"/>
        <w:left w:val="none" w:sz="0" w:space="0" w:color="auto"/>
        <w:bottom w:val="none" w:sz="0" w:space="0" w:color="auto"/>
        <w:right w:val="none" w:sz="0" w:space="0" w:color="auto"/>
      </w:divBdr>
    </w:div>
    <w:div w:id="1532108588">
      <w:bodyDiv w:val="1"/>
      <w:marLeft w:val="0"/>
      <w:marRight w:val="0"/>
      <w:marTop w:val="0"/>
      <w:marBottom w:val="0"/>
      <w:divBdr>
        <w:top w:val="none" w:sz="0" w:space="0" w:color="auto"/>
        <w:left w:val="none" w:sz="0" w:space="0" w:color="auto"/>
        <w:bottom w:val="none" w:sz="0" w:space="0" w:color="auto"/>
        <w:right w:val="none" w:sz="0" w:space="0" w:color="auto"/>
      </w:divBdr>
    </w:div>
    <w:div w:id="1547721174">
      <w:bodyDiv w:val="1"/>
      <w:marLeft w:val="0"/>
      <w:marRight w:val="0"/>
      <w:marTop w:val="0"/>
      <w:marBottom w:val="0"/>
      <w:divBdr>
        <w:top w:val="none" w:sz="0" w:space="0" w:color="auto"/>
        <w:left w:val="none" w:sz="0" w:space="0" w:color="auto"/>
        <w:bottom w:val="none" w:sz="0" w:space="0" w:color="auto"/>
        <w:right w:val="none" w:sz="0" w:space="0" w:color="auto"/>
      </w:divBdr>
    </w:div>
    <w:div w:id="1568490966">
      <w:bodyDiv w:val="1"/>
      <w:marLeft w:val="0"/>
      <w:marRight w:val="0"/>
      <w:marTop w:val="0"/>
      <w:marBottom w:val="0"/>
      <w:divBdr>
        <w:top w:val="none" w:sz="0" w:space="0" w:color="auto"/>
        <w:left w:val="none" w:sz="0" w:space="0" w:color="auto"/>
        <w:bottom w:val="none" w:sz="0" w:space="0" w:color="auto"/>
        <w:right w:val="none" w:sz="0" w:space="0" w:color="auto"/>
      </w:divBdr>
    </w:div>
    <w:div w:id="1585265206">
      <w:bodyDiv w:val="1"/>
      <w:marLeft w:val="0"/>
      <w:marRight w:val="0"/>
      <w:marTop w:val="0"/>
      <w:marBottom w:val="0"/>
      <w:divBdr>
        <w:top w:val="none" w:sz="0" w:space="0" w:color="auto"/>
        <w:left w:val="none" w:sz="0" w:space="0" w:color="auto"/>
        <w:bottom w:val="none" w:sz="0" w:space="0" w:color="auto"/>
        <w:right w:val="none" w:sz="0" w:space="0" w:color="auto"/>
      </w:divBdr>
    </w:div>
    <w:div w:id="1615020433">
      <w:bodyDiv w:val="1"/>
      <w:marLeft w:val="0"/>
      <w:marRight w:val="0"/>
      <w:marTop w:val="0"/>
      <w:marBottom w:val="0"/>
      <w:divBdr>
        <w:top w:val="none" w:sz="0" w:space="0" w:color="auto"/>
        <w:left w:val="none" w:sz="0" w:space="0" w:color="auto"/>
        <w:bottom w:val="none" w:sz="0" w:space="0" w:color="auto"/>
        <w:right w:val="none" w:sz="0" w:space="0" w:color="auto"/>
      </w:divBdr>
    </w:div>
    <w:div w:id="1618246456">
      <w:bodyDiv w:val="1"/>
      <w:marLeft w:val="0"/>
      <w:marRight w:val="0"/>
      <w:marTop w:val="0"/>
      <w:marBottom w:val="0"/>
      <w:divBdr>
        <w:top w:val="none" w:sz="0" w:space="0" w:color="auto"/>
        <w:left w:val="none" w:sz="0" w:space="0" w:color="auto"/>
        <w:bottom w:val="none" w:sz="0" w:space="0" w:color="auto"/>
        <w:right w:val="none" w:sz="0" w:space="0" w:color="auto"/>
      </w:divBdr>
    </w:div>
    <w:div w:id="1623883775">
      <w:bodyDiv w:val="1"/>
      <w:marLeft w:val="0"/>
      <w:marRight w:val="0"/>
      <w:marTop w:val="0"/>
      <w:marBottom w:val="0"/>
      <w:divBdr>
        <w:top w:val="none" w:sz="0" w:space="0" w:color="auto"/>
        <w:left w:val="none" w:sz="0" w:space="0" w:color="auto"/>
        <w:bottom w:val="none" w:sz="0" w:space="0" w:color="auto"/>
        <w:right w:val="none" w:sz="0" w:space="0" w:color="auto"/>
      </w:divBdr>
    </w:div>
    <w:div w:id="1701273918">
      <w:bodyDiv w:val="1"/>
      <w:marLeft w:val="0"/>
      <w:marRight w:val="0"/>
      <w:marTop w:val="0"/>
      <w:marBottom w:val="0"/>
      <w:divBdr>
        <w:top w:val="none" w:sz="0" w:space="0" w:color="auto"/>
        <w:left w:val="none" w:sz="0" w:space="0" w:color="auto"/>
        <w:bottom w:val="none" w:sz="0" w:space="0" w:color="auto"/>
        <w:right w:val="none" w:sz="0" w:space="0" w:color="auto"/>
      </w:divBdr>
    </w:div>
    <w:div w:id="1718318705">
      <w:bodyDiv w:val="1"/>
      <w:marLeft w:val="0"/>
      <w:marRight w:val="0"/>
      <w:marTop w:val="0"/>
      <w:marBottom w:val="0"/>
      <w:divBdr>
        <w:top w:val="none" w:sz="0" w:space="0" w:color="auto"/>
        <w:left w:val="none" w:sz="0" w:space="0" w:color="auto"/>
        <w:bottom w:val="none" w:sz="0" w:space="0" w:color="auto"/>
        <w:right w:val="none" w:sz="0" w:space="0" w:color="auto"/>
      </w:divBdr>
    </w:div>
    <w:div w:id="1729836249">
      <w:bodyDiv w:val="1"/>
      <w:marLeft w:val="0"/>
      <w:marRight w:val="0"/>
      <w:marTop w:val="0"/>
      <w:marBottom w:val="0"/>
      <w:divBdr>
        <w:top w:val="none" w:sz="0" w:space="0" w:color="auto"/>
        <w:left w:val="none" w:sz="0" w:space="0" w:color="auto"/>
        <w:bottom w:val="none" w:sz="0" w:space="0" w:color="auto"/>
        <w:right w:val="none" w:sz="0" w:space="0" w:color="auto"/>
      </w:divBdr>
    </w:div>
    <w:div w:id="1731296982">
      <w:bodyDiv w:val="1"/>
      <w:marLeft w:val="0"/>
      <w:marRight w:val="0"/>
      <w:marTop w:val="0"/>
      <w:marBottom w:val="0"/>
      <w:divBdr>
        <w:top w:val="none" w:sz="0" w:space="0" w:color="auto"/>
        <w:left w:val="none" w:sz="0" w:space="0" w:color="auto"/>
        <w:bottom w:val="none" w:sz="0" w:space="0" w:color="auto"/>
        <w:right w:val="none" w:sz="0" w:space="0" w:color="auto"/>
      </w:divBdr>
    </w:div>
    <w:div w:id="1738748590">
      <w:bodyDiv w:val="1"/>
      <w:marLeft w:val="0"/>
      <w:marRight w:val="0"/>
      <w:marTop w:val="0"/>
      <w:marBottom w:val="0"/>
      <w:divBdr>
        <w:top w:val="none" w:sz="0" w:space="0" w:color="auto"/>
        <w:left w:val="none" w:sz="0" w:space="0" w:color="auto"/>
        <w:bottom w:val="none" w:sz="0" w:space="0" w:color="auto"/>
        <w:right w:val="none" w:sz="0" w:space="0" w:color="auto"/>
      </w:divBdr>
    </w:div>
    <w:div w:id="1793860507">
      <w:bodyDiv w:val="1"/>
      <w:marLeft w:val="0"/>
      <w:marRight w:val="0"/>
      <w:marTop w:val="0"/>
      <w:marBottom w:val="0"/>
      <w:divBdr>
        <w:top w:val="none" w:sz="0" w:space="0" w:color="auto"/>
        <w:left w:val="none" w:sz="0" w:space="0" w:color="auto"/>
        <w:bottom w:val="none" w:sz="0" w:space="0" w:color="auto"/>
        <w:right w:val="none" w:sz="0" w:space="0" w:color="auto"/>
      </w:divBdr>
    </w:div>
    <w:div w:id="1799298268">
      <w:bodyDiv w:val="1"/>
      <w:marLeft w:val="0"/>
      <w:marRight w:val="0"/>
      <w:marTop w:val="0"/>
      <w:marBottom w:val="0"/>
      <w:divBdr>
        <w:top w:val="none" w:sz="0" w:space="0" w:color="auto"/>
        <w:left w:val="none" w:sz="0" w:space="0" w:color="auto"/>
        <w:bottom w:val="none" w:sz="0" w:space="0" w:color="auto"/>
        <w:right w:val="none" w:sz="0" w:space="0" w:color="auto"/>
      </w:divBdr>
    </w:div>
    <w:div w:id="1799449428">
      <w:bodyDiv w:val="1"/>
      <w:marLeft w:val="0"/>
      <w:marRight w:val="0"/>
      <w:marTop w:val="0"/>
      <w:marBottom w:val="0"/>
      <w:divBdr>
        <w:top w:val="none" w:sz="0" w:space="0" w:color="auto"/>
        <w:left w:val="none" w:sz="0" w:space="0" w:color="auto"/>
        <w:bottom w:val="none" w:sz="0" w:space="0" w:color="auto"/>
        <w:right w:val="none" w:sz="0" w:space="0" w:color="auto"/>
      </w:divBdr>
    </w:div>
    <w:div w:id="1851796143">
      <w:bodyDiv w:val="1"/>
      <w:marLeft w:val="0"/>
      <w:marRight w:val="0"/>
      <w:marTop w:val="0"/>
      <w:marBottom w:val="0"/>
      <w:divBdr>
        <w:top w:val="none" w:sz="0" w:space="0" w:color="auto"/>
        <w:left w:val="none" w:sz="0" w:space="0" w:color="auto"/>
        <w:bottom w:val="none" w:sz="0" w:space="0" w:color="auto"/>
        <w:right w:val="none" w:sz="0" w:space="0" w:color="auto"/>
      </w:divBdr>
    </w:div>
    <w:div w:id="1864705514">
      <w:bodyDiv w:val="1"/>
      <w:marLeft w:val="0"/>
      <w:marRight w:val="0"/>
      <w:marTop w:val="0"/>
      <w:marBottom w:val="0"/>
      <w:divBdr>
        <w:top w:val="none" w:sz="0" w:space="0" w:color="auto"/>
        <w:left w:val="none" w:sz="0" w:space="0" w:color="auto"/>
        <w:bottom w:val="none" w:sz="0" w:space="0" w:color="auto"/>
        <w:right w:val="none" w:sz="0" w:space="0" w:color="auto"/>
      </w:divBdr>
    </w:div>
    <w:div w:id="1876385106">
      <w:bodyDiv w:val="1"/>
      <w:marLeft w:val="0"/>
      <w:marRight w:val="0"/>
      <w:marTop w:val="0"/>
      <w:marBottom w:val="0"/>
      <w:divBdr>
        <w:top w:val="none" w:sz="0" w:space="0" w:color="auto"/>
        <w:left w:val="none" w:sz="0" w:space="0" w:color="auto"/>
        <w:bottom w:val="none" w:sz="0" w:space="0" w:color="auto"/>
        <w:right w:val="none" w:sz="0" w:space="0" w:color="auto"/>
      </w:divBdr>
    </w:div>
    <w:div w:id="1927112303">
      <w:bodyDiv w:val="1"/>
      <w:marLeft w:val="0"/>
      <w:marRight w:val="0"/>
      <w:marTop w:val="0"/>
      <w:marBottom w:val="0"/>
      <w:divBdr>
        <w:top w:val="none" w:sz="0" w:space="0" w:color="auto"/>
        <w:left w:val="none" w:sz="0" w:space="0" w:color="auto"/>
        <w:bottom w:val="none" w:sz="0" w:space="0" w:color="auto"/>
        <w:right w:val="none" w:sz="0" w:space="0" w:color="auto"/>
      </w:divBdr>
    </w:div>
    <w:div w:id="1933659367">
      <w:bodyDiv w:val="1"/>
      <w:marLeft w:val="0"/>
      <w:marRight w:val="0"/>
      <w:marTop w:val="0"/>
      <w:marBottom w:val="0"/>
      <w:divBdr>
        <w:top w:val="none" w:sz="0" w:space="0" w:color="auto"/>
        <w:left w:val="none" w:sz="0" w:space="0" w:color="auto"/>
        <w:bottom w:val="none" w:sz="0" w:space="0" w:color="auto"/>
        <w:right w:val="none" w:sz="0" w:space="0" w:color="auto"/>
      </w:divBdr>
    </w:div>
    <w:div w:id="1966228481">
      <w:bodyDiv w:val="1"/>
      <w:marLeft w:val="0"/>
      <w:marRight w:val="0"/>
      <w:marTop w:val="0"/>
      <w:marBottom w:val="0"/>
      <w:divBdr>
        <w:top w:val="none" w:sz="0" w:space="0" w:color="auto"/>
        <w:left w:val="none" w:sz="0" w:space="0" w:color="auto"/>
        <w:bottom w:val="none" w:sz="0" w:space="0" w:color="auto"/>
        <w:right w:val="none" w:sz="0" w:space="0" w:color="auto"/>
      </w:divBdr>
    </w:div>
    <w:div w:id="1978292773">
      <w:bodyDiv w:val="1"/>
      <w:marLeft w:val="0"/>
      <w:marRight w:val="0"/>
      <w:marTop w:val="0"/>
      <w:marBottom w:val="0"/>
      <w:divBdr>
        <w:top w:val="none" w:sz="0" w:space="0" w:color="auto"/>
        <w:left w:val="none" w:sz="0" w:space="0" w:color="auto"/>
        <w:bottom w:val="none" w:sz="0" w:space="0" w:color="auto"/>
        <w:right w:val="none" w:sz="0" w:space="0" w:color="auto"/>
      </w:divBdr>
    </w:div>
    <w:div w:id="1978493111">
      <w:bodyDiv w:val="1"/>
      <w:marLeft w:val="0"/>
      <w:marRight w:val="0"/>
      <w:marTop w:val="0"/>
      <w:marBottom w:val="0"/>
      <w:divBdr>
        <w:top w:val="none" w:sz="0" w:space="0" w:color="auto"/>
        <w:left w:val="none" w:sz="0" w:space="0" w:color="auto"/>
        <w:bottom w:val="none" w:sz="0" w:space="0" w:color="auto"/>
        <w:right w:val="none" w:sz="0" w:space="0" w:color="auto"/>
      </w:divBdr>
    </w:div>
    <w:div w:id="2009674403">
      <w:bodyDiv w:val="1"/>
      <w:marLeft w:val="0"/>
      <w:marRight w:val="0"/>
      <w:marTop w:val="0"/>
      <w:marBottom w:val="0"/>
      <w:divBdr>
        <w:top w:val="none" w:sz="0" w:space="0" w:color="auto"/>
        <w:left w:val="none" w:sz="0" w:space="0" w:color="auto"/>
        <w:bottom w:val="none" w:sz="0" w:space="0" w:color="auto"/>
        <w:right w:val="none" w:sz="0" w:space="0" w:color="auto"/>
      </w:divBdr>
    </w:div>
    <w:div w:id="2057966087">
      <w:bodyDiv w:val="1"/>
      <w:marLeft w:val="0"/>
      <w:marRight w:val="0"/>
      <w:marTop w:val="0"/>
      <w:marBottom w:val="0"/>
      <w:divBdr>
        <w:top w:val="none" w:sz="0" w:space="0" w:color="auto"/>
        <w:left w:val="none" w:sz="0" w:space="0" w:color="auto"/>
        <w:bottom w:val="none" w:sz="0" w:space="0" w:color="auto"/>
        <w:right w:val="none" w:sz="0" w:space="0" w:color="auto"/>
      </w:divBdr>
    </w:div>
    <w:div w:id="2062289253">
      <w:bodyDiv w:val="1"/>
      <w:marLeft w:val="0"/>
      <w:marRight w:val="0"/>
      <w:marTop w:val="0"/>
      <w:marBottom w:val="0"/>
      <w:divBdr>
        <w:top w:val="none" w:sz="0" w:space="0" w:color="auto"/>
        <w:left w:val="none" w:sz="0" w:space="0" w:color="auto"/>
        <w:bottom w:val="none" w:sz="0" w:space="0" w:color="auto"/>
        <w:right w:val="none" w:sz="0" w:space="0" w:color="auto"/>
      </w:divBdr>
    </w:div>
    <w:div w:id="2090812513">
      <w:bodyDiv w:val="1"/>
      <w:marLeft w:val="0"/>
      <w:marRight w:val="0"/>
      <w:marTop w:val="0"/>
      <w:marBottom w:val="0"/>
      <w:divBdr>
        <w:top w:val="none" w:sz="0" w:space="0" w:color="auto"/>
        <w:left w:val="none" w:sz="0" w:space="0" w:color="auto"/>
        <w:bottom w:val="none" w:sz="0" w:space="0" w:color="auto"/>
        <w:right w:val="none" w:sz="0" w:space="0" w:color="auto"/>
      </w:divBdr>
    </w:div>
    <w:div w:id="213339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ionessalud2colima@gmail.com" TargetMode="External"/><Relationship Id="rId13" Type="http://schemas.openxmlformats.org/officeDocument/2006/relationships/hyperlink" Target="http://www.saludcolima.gob.mx/adquisiciones/licitaciones.php" TargetMode="External"/><Relationship Id="rId18" Type="http://schemas.openxmlformats.org/officeDocument/2006/relationships/hyperlink" Target="https://www.finanzas.col.gob.mx/finanzas/derechos/index010.php?clave=102670010010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ecop.col.gob.mx" TargetMode="External"/><Relationship Id="rId17" Type="http://schemas.openxmlformats.org/officeDocument/2006/relationships/hyperlink" Target="http://www.constancia-noadeudo-sfya.col.gob.mx/" TargetMode="External"/><Relationship Id="rId2" Type="http://schemas.openxmlformats.org/officeDocument/2006/relationships/numbering" Target="numbering.xml"/><Relationship Id="rId16" Type="http://schemas.openxmlformats.org/officeDocument/2006/relationships/hyperlink" Target="http://www.secop.col.gob.m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ludcolima.gob.mx/adquisiciones/licitaciones.php" TargetMode="External"/><Relationship Id="rId5" Type="http://schemas.openxmlformats.org/officeDocument/2006/relationships/webSettings" Target="webSettings.xml"/><Relationship Id="rId15" Type="http://schemas.openxmlformats.org/officeDocument/2006/relationships/hyperlink" Target="http://www.saludcolima.gob.mx/adquisiciones/licitaciones.php" TargetMode="External"/><Relationship Id="rId10" Type="http://schemas.openxmlformats.org/officeDocument/2006/relationships/hyperlink" Target="http://www.saludcolima.gob.mx/adquisiciones/licitaciones.php"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citacionessalud2colima@gmail.com" TargetMode="External"/><Relationship Id="rId14" Type="http://schemas.openxmlformats.org/officeDocument/2006/relationships/hyperlink" Target="http://www.secop.col.gob.mx"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aludcolima.gob.mx" TargetMode="External"/><Relationship Id="rId1" Type="http://schemas.openxmlformats.org/officeDocument/2006/relationships/hyperlink" Target="http://www.saludcolima.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CD862-BB47-4F3B-AF7C-886F856EB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68</Pages>
  <Words>21424</Words>
  <Characters>117836</Characters>
  <Application>Microsoft Office Word</Application>
  <DocSecurity>0</DocSecurity>
  <Lines>981</Lines>
  <Paragraphs>277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luluvenn@outlook.es</dc:creator>
  <cp:lastModifiedBy>Juan Ramon González Farías</cp:lastModifiedBy>
  <cp:revision>7</cp:revision>
  <cp:lastPrinted>2026-02-05T20:24:00Z</cp:lastPrinted>
  <dcterms:created xsi:type="dcterms:W3CDTF">2026-03-19T20:53:00Z</dcterms:created>
  <dcterms:modified xsi:type="dcterms:W3CDTF">2026-03-24T16:41:00Z</dcterms:modified>
</cp:coreProperties>
</file>