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2EDA" w14:textId="512BD117" w:rsidR="00F7583B" w:rsidRPr="00610D30" w:rsidRDefault="00F7583B" w:rsidP="00F7583B">
      <w:pPr>
        <w:pStyle w:val="Textoindependiente3"/>
        <w:rPr>
          <w:rStyle w:val="Ninguno"/>
          <w:rFonts w:ascii="ColaborateLight" w:eastAsia="Arial" w:hAnsi="ColaborateLight"/>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 xml:space="preserve">LEY DE ADQUISICIONES, ARRENDAMIENTOS Y SERVICIOS DEL SECTOR PUBLICO DEL ESTADO DE </w:t>
      </w:r>
      <w:r w:rsidRPr="00610D30">
        <w:rPr>
          <w:rStyle w:val="Ninguno"/>
          <w:rFonts w:ascii="ColaborateLight" w:eastAsiaTheme="minorEastAsia" w:hAnsi="ColaborateLight"/>
          <w:u w:color="2E2E2E"/>
          <w:lang w:val="es-MX"/>
        </w:rPr>
        <w:t>COLIMA</w:t>
      </w:r>
      <w:r w:rsidR="00610D30" w:rsidRPr="00610D30">
        <w:rPr>
          <w:rStyle w:val="Ninguno"/>
          <w:rFonts w:ascii="ColaborateLight" w:eastAsiaTheme="minorEastAsia" w:hAnsi="ColaborateLight"/>
          <w:u w:color="2E2E2E"/>
          <w:lang w:val="es-MX"/>
        </w:rPr>
        <w:t xml:space="preserve"> </w:t>
      </w:r>
      <w:r w:rsidRPr="00610D30">
        <w:rPr>
          <w:rFonts w:ascii="ColaborateLight" w:hAnsi="ColaborateLight"/>
        </w:rPr>
        <w:t>ASÍ COMO DE LOS ARTÍCULOS 2, 25, 26, 27, 28, 30, 33, 35 Y DEMÁS RELATIVOS DEL REGLAMENTO DE LA LEY DE ADQUISICIONES, ARRENDAMIENTOS Y SERVICIOS DEL SECTOR PÚBLICO DEL ESTADO DE COLIMA PARA EL PODER EJECUTIVO</w:t>
      </w:r>
      <w:r w:rsidRPr="00610D30">
        <w:rPr>
          <w:rStyle w:val="Ninguno"/>
          <w:rFonts w:ascii="ColaborateLight" w:hAnsi="ColaborateLight"/>
          <w:u w:color="2E2E2E"/>
          <w:lang w:val="es-MX"/>
        </w:rPr>
        <w:t>, SE EMITE LA SIGUIENTE:</w:t>
      </w:r>
    </w:p>
    <w:p w14:paraId="33CC0BD5" w14:textId="77777777" w:rsidR="00F7583B" w:rsidRPr="0035136A" w:rsidRDefault="00F7583B" w:rsidP="00F7583B">
      <w:pPr>
        <w:pStyle w:val="Textoindependiente3"/>
        <w:jc w:val="center"/>
        <w:rPr>
          <w:rFonts w:ascii="ColaborateLight" w:hAnsi="ColaborateLight"/>
        </w:rPr>
      </w:pPr>
    </w:p>
    <w:p w14:paraId="35EEAB6B" w14:textId="77777777" w:rsidR="00F7583B" w:rsidRPr="0035136A" w:rsidRDefault="00F7583B" w:rsidP="00F7583B">
      <w:pPr>
        <w:pStyle w:val="Textoindependiente3"/>
        <w:jc w:val="center"/>
        <w:rPr>
          <w:rFonts w:ascii="ColaborateLight" w:hAnsi="ColaborateLight"/>
        </w:rPr>
      </w:pPr>
    </w:p>
    <w:p w14:paraId="2032F4D3" w14:textId="77777777" w:rsidR="00F7583B"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5DE70B08" w14:textId="77777777" w:rsidR="00C77F2C" w:rsidRDefault="00C77F2C" w:rsidP="00F7583B">
      <w:pPr>
        <w:spacing w:after="0" w:line="240" w:lineRule="auto"/>
        <w:jc w:val="center"/>
        <w:rPr>
          <w:rFonts w:ascii="ColaborateLight" w:hAnsi="ColaborateLight" w:cs="Arial"/>
          <w:b/>
        </w:rPr>
      </w:pPr>
    </w:p>
    <w:p w14:paraId="0A3E9148" w14:textId="77777777" w:rsidR="00F7583B" w:rsidRPr="0035136A" w:rsidRDefault="00F7583B" w:rsidP="00AD0C61">
      <w:pPr>
        <w:spacing w:after="0" w:line="240" w:lineRule="auto"/>
        <w:rPr>
          <w:rFonts w:ascii="ColaborateLight" w:hAnsi="ColaborateLight" w:cs="Arial"/>
        </w:rPr>
      </w:pPr>
    </w:p>
    <w:p w14:paraId="5CD53E96" w14:textId="1C096708" w:rsidR="000A2E09" w:rsidRPr="0035136A" w:rsidRDefault="00F7583B" w:rsidP="006A5AE2">
      <w:pPr>
        <w:spacing w:after="0" w:line="240" w:lineRule="auto"/>
        <w:jc w:val="center"/>
        <w:rPr>
          <w:rFonts w:ascii="ColaborateLight" w:hAnsi="ColaborateLight" w:cs="Arial"/>
          <w:bCs/>
        </w:rPr>
      </w:pPr>
      <w:r w:rsidRPr="0035136A">
        <w:rPr>
          <w:rFonts w:ascii="ColaborateLight" w:hAnsi="ColaborateLight" w:cs="Arial"/>
          <w:bCs/>
        </w:rPr>
        <w:t>PARA LA LICITACIÓN PÚBLICA NACIONALCON CARÁCTER PRESENCIAL.</w:t>
      </w:r>
    </w:p>
    <w:p w14:paraId="7BCEF873" w14:textId="77777777" w:rsidR="00F7583B" w:rsidRPr="0035136A" w:rsidRDefault="00F7583B" w:rsidP="001C1D52">
      <w:pPr>
        <w:spacing w:after="0" w:line="240" w:lineRule="auto"/>
        <w:jc w:val="center"/>
        <w:rPr>
          <w:rFonts w:ascii="ColaborateLight" w:hAnsi="ColaborateLight" w:cs="Arial"/>
          <w:bCs/>
        </w:rPr>
      </w:pPr>
    </w:p>
    <w:p w14:paraId="4E1E4C90" w14:textId="634B6B60" w:rsidR="00F7583B" w:rsidRDefault="009D635D" w:rsidP="001C1D52">
      <w:pPr>
        <w:spacing w:after="0" w:line="240" w:lineRule="auto"/>
        <w:jc w:val="center"/>
        <w:rPr>
          <w:rFonts w:ascii="ColaborateLight" w:hAnsi="ColaborateLight" w:cs="Arial"/>
          <w:b/>
          <w:bCs/>
        </w:rPr>
      </w:pPr>
      <w:r>
        <w:rPr>
          <w:rFonts w:ascii="ColaborateLight" w:hAnsi="ColaborateLight" w:cs="Arial"/>
          <w:b/>
          <w:bCs/>
        </w:rPr>
        <w:t xml:space="preserve">No. </w:t>
      </w:r>
      <w:r w:rsidR="00610D30">
        <w:rPr>
          <w:rFonts w:ascii="ColaborateLight" w:hAnsi="ColaborateLight" w:cs="Arial"/>
          <w:b/>
          <w:bCs/>
        </w:rPr>
        <w:t>36066001-014-23</w:t>
      </w:r>
    </w:p>
    <w:p w14:paraId="79AED8C5" w14:textId="77777777" w:rsidR="00F7583B" w:rsidRPr="0035136A" w:rsidRDefault="00F7583B" w:rsidP="006A5AE2">
      <w:pPr>
        <w:spacing w:after="0" w:line="240" w:lineRule="auto"/>
        <w:rPr>
          <w:rFonts w:ascii="ColaborateLight" w:hAnsi="ColaborateLight" w:cs="Arial"/>
          <w:b/>
          <w:bCs/>
        </w:rPr>
      </w:pPr>
    </w:p>
    <w:p w14:paraId="43BEF394" w14:textId="11601F98" w:rsidR="00233418" w:rsidRDefault="00E5193A" w:rsidP="00610D30">
      <w:pPr>
        <w:jc w:val="center"/>
        <w:rPr>
          <w:rFonts w:ascii="ColaborateLight" w:hAnsi="ColaborateLight" w:cs="Arial"/>
          <w:b/>
        </w:rPr>
      </w:pPr>
      <w:r>
        <w:rPr>
          <w:rFonts w:ascii="ColaborateLight" w:hAnsi="ColaborateLight" w:cs="Arial"/>
        </w:rPr>
        <w:t xml:space="preserve">CONTRATACIÓN PARA </w:t>
      </w:r>
      <w:r w:rsidR="00610D30">
        <w:rPr>
          <w:rFonts w:ascii="ColaborateLight" w:hAnsi="ColaborateLight" w:cs="Arial"/>
        </w:rPr>
        <w:t xml:space="preserve">LA ADQUISICIÓN DE LA </w:t>
      </w:r>
      <w:r w:rsidR="00610D30" w:rsidRPr="00610D30">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w:t>
      </w:r>
      <w:r>
        <w:rPr>
          <w:rFonts w:ascii="ColaborateLight" w:hAnsi="ColaborateLight" w:cs="Arial"/>
        </w:rPr>
        <w:t>LOS SERVICIOS DE SALUD DEL ESTADO DE COLIMA</w:t>
      </w:r>
      <w:r w:rsidR="00993D5F">
        <w:rPr>
          <w:rFonts w:ascii="ColaborateLight" w:hAnsi="ColaborateLight" w:cs="Arial"/>
          <w:b/>
        </w:rPr>
        <w:t>.</w:t>
      </w:r>
    </w:p>
    <w:p w14:paraId="63B3F5F1" w14:textId="77777777" w:rsidR="006A5AE2" w:rsidRPr="005201EE" w:rsidRDefault="006A5AE2" w:rsidP="006A5AE2">
      <w:pPr>
        <w:spacing w:after="0" w:line="240" w:lineRule="auto"/>
        <w:rPr>
          <w:rFonts w:ascii="ColaborateLight" w:hAnsi="ColaborateLight" w:cs="Arial"/>
        </w:rPr>
      </w:pPr>
    </w:p>
    <w:p w14:paraId="5855A58C" w14:textId="77777777" w:rsidR="00F7583B" w:rsidRPr="0035136A" w:rsidRDefault="00F7583B" w:rsidP="001C1D52">
      <w:pPr>
        <w:spacing w:after="0" w:line="240" w:lineRule="auto"/>
        <w:jc w:val="center"/>
        <w:rPr>
          <w:rFonts w:ascii="ColaborateLight" w:hAnsi="ColaborateLight" w:cs="Arial"/>
          <w:b/>
          <w:bCs/>
        </w:rPr>
      </w:pPr>
    </w:p>
    <w:p w14:paraId="68BCDC79"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JUNTA DE ACLARACIÓN DE BASES (OPTATIVA PARA LOS LICITANTES)</w:t>
      </w:r>
    </w:p>
    <w:p w14:paraId="30630E63" w14:textId="49552B20" w:rsidR="00F7583B" w:rsidRPr="006A5AE2" w:rsidRDefault="006A5AE2" w:rsidP="001C1D52">
      <w:pPr>
        <w:spacing w:after="0" w:line="240" w:lineRule="auto"/>
        <w:jc w:val="center"/>
        <w:rPr>
          <w:rFonts w:ascii="ColaborateLight" w:hAnsi="ColaborateLight" w:cs="Arial"/>
          <w:b/>
          <w:bCs/>
        </w:rPr>
      </w:pPr>
      <w:r w:rsidRPr="006A5AE2">
        <w:rPr>
          <w:rFonts w:ascii="ColaborateLight" w:hAnsi="ColaborateLight" w:cs="Arial"/>
          <w:b/>
          <w:bCs/>
        </w:rPr>
        <w:t>04</w:t>
      </w:r>
      <w:r w:rsidR="004876CF" w:rsidRPr="006A5AE2">
        <w:rPr>
          <w:rFonts w:ascii="ColaborateLight" w:hAnsi="ColaborateLight" w:cs="Arial"/>
          <w:b/>
          <w:bCs/>
        </w:rPr>
        <w:t xml:space="preserve"> DE </w:t>
      </w:r>
      <w:r w:rsidR="005201EE" w:rsidRPr="006A5AE2">
        <w:rPr>
          <w:rFonts w:ascii="ColaborateLight" w:hAnsi="ColaborateLight" w:cs="Arial"/>
          <w:b/>
          <w:bCs/>
        </w:rPr>
        <w:t>JU</w:t>
      </w:r>
      <w:r w:rsidRPr="006A5AE2">
        <w:rPr>
          <w:rFonts w:ascii="ColaborateLight" w:hAnsi="ColaborateLight" w:cs="Arial"/>
          <w:b/>
          <w:bCs/>
        </w:rPr>
        <w:t>L</w:t>
      </w:r>
      <w:r w:rsidR="005201EE" w:rsidRPr="006A5AE2">
        <w:rPr>
          <w:rFonts w:ascii="ColaborateLight" w:hAnsi="ColaborateLight" w:cs="Arial"/>
          <w:b/>
          <w:bCs/>
        </w:rPr>
        <w:t>IO</w:t>
      </w:r>
      <w:r w:rsidR="004876CF" w:rsidRPr="006A5AE2">
        <w:rPr>
          <w:rFonts w:ascii="ColaborateLight" w:hAnsi="ColaborateLight" w:cs="Arial"/>
          <w:b/>
          <w:bCs/>
        </w:rPr>
        <w:t xml:space="preserve"> DE 2023</w:t>
      </w:r>
    </w:p>
    <w:p w14:paraId="632BAC2D" w14:textId="77777777" w:rsidR="00F7583B" w:rsidRPr="006A5AE2" w:rsidRDefault="004876CF" w:rsidP="001C1D52">
      <w:pPr>
        <w:spacing w:after="0" w:line="240" w:lineRule="auto"/>
        <w:jc w:val="center"/>
        <w:rPr>
          <w:rFonts w:ascii="ColaborateLight" w:hAnsi="ColaborateLight" w:cs="Arial"/>
          <w:b/>
        </w:rPr>
      </w:pPr>
      <w:r w:rsidRPr="006A5AE2">
        <w:rPr>
          <w:rFonts w:ascii="ColaborateLight" w:hAnsi="ColaborateLight" w:cs="Arial"/>
          <w:b/>
        </w:rPr>
        <w:t>1</w:t>
      </w:r>
      <w:r w:rsidR="005201EE" w:rsidRPr="006A5AE2">
        <w:rPr>
          <w:rFonts w:ascii="ColaborateLight" w:hAnsi="ColaborateLight" w:cs="Arial"/>
          <w:b/>
        </w:rPr>
        <w:t>1</w:t>
      </w:r>
      <w:r w:rsidR="00F7583B" w:rsidRPr="006A5AE2">
        <w:rPr>
          <w:rFonts w:ascii="ColaborateLight" w:hAnsi="ColaborateLight" w:cs="Arial"/>
          <w:b/>
        </w:rPr>
        <w:t>:</w:t>
      </w:r>
      <w:r w:rsidR="00993D5F" w:rsidRPr="006A5AE2">
        <w:rPr>
          <w:rFonts w:ascii="ColaborateLight" w:hAnsi="ColaborateLight" w:cs="Arial"/>
          <w:b/>
        </w:rPr>
        <w:t>00</w:t>
      </w:r>
      <w:r w:rsidR="00F7583B" w:rsidRPr="006A5AE2">
        <w:rPr>
          <w:rFonts w:ascii="ColaborateLight" w:hAnsi="ColaborateLight" w:cs="Arial"/>
          <w:b/>
        </w:rPr>
        <w:t xml:space="preserve"> HORAS</w:t>
      </w:r>
    </w:p>
    <w:p w14:paraId="1D792DBD" w14:textId="77777777" w:rsidR="000A2E09" w:rsidRPr="006A5AE2" w:rsidRDefault="000A2E09" w:rsidP="00A36075">
      <w:pPr>
        <w:spacing w:after="0" w:line="240" w:lineRule="auto"/>
        <w:rPr>
          <w:rFonts w:ascii="ColaborateLight" w:hAnsi="ColaborateLight" w:cs="Arial"/>
          <w:bCs/>
        </w:rPr>
      </w:pPr>
    </w:p>
    <w:p w14:paraId="4CDC7B02" w14:textId="4C2CA1C5" w:rsidR="00F7583B" w:rsidRDefault="00F7583B" w:rsidP="001C1D52">
      <w:pPr>
        <w:spacing w:after="0" w:line="240" w:lineRule="auto"/>
        <w:jc w:val="center"/>
        <w:rPr>
          <w:rFonts w:ascii="ColaborateLight" w:hAnsi="ColaborateLight" w:cs="Arial"/>
          <w:bCs/>
        </w:rPr>
      </w:pPr>
    </w:p>
    <w:p w14:paraId="6746ED0A" w14:textId="77777777" w:rsidR="006A5AE2" w:rsidRPr="006A5AE2" w:rsidRDefault="006A5AE2" w:rsidP="001C1D52">
      <w:pPr>
        <w:spacing w:after="0" w:line="240" w:lineRule="auto"/>
        <w:jc w:val="center"/>
        <w:rPr>
          <w:rFonts w:ascii="ColaborateLight" w:hAnsi="ColaborateLight" w:cs="Arial"/>
          <w:bCs/>
        </w:rPr>
      </w:pPr>
    </w:p>
    <w:p w14:paraId="4167E347"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ACTO DE PRESENTACIÓN DE PROPOSICIONES Y APERTURA</w:t>
      </w:r>
    </w:p>
    <w:p w14:paraId="4986F5AE"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DE PROPUESTAS TÉCNICAS Y ECONÓMICAS</w:t>
      </w:r>
    </w:p>
    <w:p w14:paraId="598BFAB6" w14:textId="5A154F3A" w:rsidR="00993D5F" w:rsidRPr="006A5AE2" w:rsidRDefault="006A5AE2" w:rsidP="00993D5F">
      <w:pPr>
        <w:spacing w:after="0" w:line="240" w:lineRule="auto"/>
        <w:jc w:val="center"/>
        <w:rPr>
          <w:rFonts w:ascii="ColaborateLight" w:hAnsi="ColaborateLight" w:cs="Arial"/>
          <w:b/>
          <w:bCs/>
        </w:rPr>
      </w:pPr>
      <w:r w:rsidRPr="006A5AE2">
        <w:rPr>
          <w:rFonts w:ascii="ColaborateLight" w:hAnsi="ColaborateLight" w:cs="Arial"/>
          <w:b/>
          <w:bCs/>
        </w:rPr>
        <w:t>11</w:t>
      </w:r>
      <w:r w:rsidR="00FB6107" w:rsidRPr="006A5AE2">
        <w:rPr>
          <w:rFonts w:ascii="ColaborateLight" w:hAnsi="ColaborateLight" w:cs="Arial"/>
          <w:b/>
          <w:bCs/>
        </w:rPr>
        <w:t xml:space="preserve"> DE </w:t>
      </w:r>
      <w:r w:rsidR="005201EE" w:rsidRPr="006A5AE2">
        <w:rPr>
          <w:rFonts w:ascii="ColaborateLight" w:hAnsi="ColaborateLight" w:cs="Arial"/>
          <w:b/>
          <w:bCs/>
        </w:rPr>
        <w:t>JU</w:t>
      </w:r>
      <w:r w:rsidRPr="006A5AE2">
        <w:rPr>
          <w:rFonts w:ascii="ColaborateLight" w:hAnsi="ColaborateLight" w:cs="Arial"/>
          <w:b/>
          <w:bCs/>
        </w:rPr>
        <w:t>L</w:t>
      </w:r>
      <w:r w:rsidR="005201EE" w:rsidRPr="006A5AE2">
        <w:rPr>
          <w:rFonts w:ascii="ColaborateLight" w:hAnsi="ColaborateLight" w:cs="Arial"/>
          <w:b/>
          <w:bCs/>
        </w:rPr>
        <w:t>IO</w:t>
      </w:r>
      <w:r w:rsidR="00FB6107" w:rsidRPr="006A5AE2">
        <w:rPr>
          <w:rFonts w:ascii="ColaborateLight" w:hAnsi="ColaborateLight" w:cs="Arial"/>
          <w:b/>
          <w:bCs/>
        </w:rPr>
        <w:t xml:space="preserve"> DE 2023</w:t>
      </w:r>
    </w:p>
    <w:p w14:paraId="6A1E0489" w14:textId="77777777" w:rsidR="00F7583B" w:rsidRPr="006A5AE2" w:rsidRDefault="00FB6107" w:rsidP="00993D5F">
      <w:pPr>
        <w:spacing w:after="0" w:line="240" w:lineRule="auto"/>
        <w:jc w:val="center"/>
        <w:rPr>
          <w:rFonts w:ascii="ColaborateLight" w:hAnsi="ColaborateLight" w:cs="Arial"/>
          <w:b/>
          <w:bCs/>
        </w:rPr>
      </w:pPr>
      <w:r w:rsidRPr="006A5AE2">
        <w:rPr>
          <w:rFonts w:ascii="ColaborateLight" w:hAnsi="ColaborateLight" w:cs="Arial"/>
          <w:b/>
        </w:rPr>
        <w:t>1</w:t>
      </w:r>
      <w:r w:rsidR="005201EE" w:rsidRPr="006A5AE2">
        <w:rPr>
          <w:rFonts w:ascii="ColaborateLight" w:hAnsi="ColaborateLight" w:cs="Arial"/>
          <w:b/>
        </w:rPr>
        <w:t>1</w:t>
      </w:r>
      <w:r w:rsidR="00993D5F" w:rsidRPr="006A5AE2">
        <w:rPr>
          <w:rFonts w:ascii="ColaborateLight" w:hAnsi="ColaborateLight" w:cs="Arial"/>
          <w:b/>
        </w:rPr>
        <w:t>:00 HORAS</w:t>
      </w:r>
    </w:p>
    <w:p w14:paraId="1CA0F59B" w14:textId="77777777" w:rsidR="00F7583B" w:rsidRPr="006A5AE2" w:rsidRDefault="00F7583B" w:rsidP="001C1D52">
      <w:pPr>
        <w:spacing w:after="0" w:line="240" w:lineRule="auto"/>
        <w:jc w:val="center"/>
        <w:rPr>
          <w:rFonts w:ascii="ColaborateLight" w:hAnsi="ColaborateLight" w:cs="Arial"/>
          <w:bCs/>
        </w:rPr>
      </w:pPr>
    </w:p>
    <w:p w14:paraId="65FAFC1F" w14:textId="270076BF" w:rsidR="000A2E09" w:rsidRDefault="000A2E09" w:rsidP="001C1D52">
      <w:pPr>
        <w:spacing w:after="0" w:line="240" w:lineRule="auto"/>
        <w:jc w:val="center"/>
        <w:rPr>
          <w:rFonts w:ascii="ColaborateLight" w:hAnsi="ColaborateLight" w:cs="Arial"/>
          <w:bCs/>
        </w:rPr>
      </w:pPr>
    </w:p>
    <w:p w14:paraId="57D83642" w14:textId="77777777" w:rsidR="006A5AE2" w:rsidRPr="006A5AE2" w:rsidRDefault="006A5AE2" w:rsidP="001C1D52">
      <w:pPr>
        <w:spacing w:after="0" w:line="240" w:lineRule="auto"/>
        <w:jc w:val="center"/>
        <w:rPr>
          <w:rFonts w:ascii="ColaborateLight" w:hAnsi="ColaborateLight" w:cs="Arial"/>
          <w:bCs/>
        </w:rPr>
      </w:pPr>
    </w:p>
    <w:p w14:paraId="68A70FAB"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FALLO</w:t>
      </w:r>
    </w:p>
    <w:p w14:paraId="6C110E3A" w14:textId="0313D7F4" w:rsidR="00993D5F" w:rsidRPr="006A5AE2" w:rsidRDefault="006A5AE2" w:rsidP="00993D5F">
      <w:pPr>
        <w:spacing w:after="0" w:line="240" w:lineRule="auto"/>
        <w:jc w:val="center"/>
        <w:rPr>
          <w:rFonts w:ascii="ColaborateLight" w:hAnsi="ColaborateLight" w:cs="Arial"/>
          <w:b/>
          <w:bCs/>
        </w:rPr>
      </w:pPr>
      <w:r w:rsidRPr="006A5AE2">
        <w:rPr>
          <w:rFonts w:ascii="ColaborateLight" w:hAnsi="ColaborateLight" w:cs="Arial"/>
          <w:b/>
          <w:bCs/>
        </w:rPr>
        <w:t>14</w:t>
      </w:r>
      <w:r w:rsidR="009147D1" w:rsidRPr="006A5AE2">
        <w:rPr>
          <w:rFonts w:ascii="ColaborateLight" w:hAnsi="ColaborateLight" w:cs="Arial"/>
          <w:b/>
          <w:bCs/>
        </w:rPr>
        <w:t xml:space="preserve"> </w:t>
      </w:r>
      <w:r w:rsidR="00C126B4" w:rsidRPr="006A5AE2">
        <w:rPr>
          <w:rFonts w:ascii="ColaborateLight" w:hAnsi="ColaborateLight" w:cs="Arial"/>
          <w:b/>
          <w:bCs/>
        </w:rPr>
        <w:t xml:space="preserve">DE </w:t>
      </w:r>
      <w:r w:rsidR="005201EE" w:rsidRPr="006A5AE2">
        <w:rPr>
          <w:rFonts w:ascii="ColaborateLight" w:hAnsi="ColaborateLight" w:cs="Arial"/>
          <w:b/>
          <w:bCs/>
        </w:rPr>
        <w:t>JU</w:t>
      </w:r>
      <w:r w:rsidRPr="006A5AE2">
        <w:rPr>
          <w:rFonts w:ascii="ColaborateLight" w:hAnsi="ColaborateLight" w:cs="Arial"/>
          <w:b/>
          <w:bCs/>
        </w:rPr>
        <w:t>L</w:t>
      </w:r>
      <w:r w:rsidR="005201EE" w:rsidRPr="006A5AE2">
        <w:rPr>
          <w:rFonts w:ascii="ColaborateLight" w:hAnsi="ColaborateLight" w:cs="Arial"/>
          <w:b/>
          <w:bCs/>
        </w:rPr>
        <w:t>IO</w:t>
      </w:r>
      <w:r w:rsidR="009147D1" w:rsidRPr="006A5AE2">
        <w:rPr>
          <w:rFonts w:ascii="ColaborateLight" w:hAnsi="ColaborateLight" w:cs="Arial"/>
          <w:b/>
          <w:bCs/>
        </w:rPr>
        <w:t xml:space="preserve"> </w:t>
      </w:r>
      <w:r w:rsidR="00C126B4" w:rsidRPr="006A5AE2">
        <w:rPr>
          <w:rFonts w:ascii="ColaborateLight" w:hAnsi="ColaborateLight" w:cs="Arial"/>
          <w:b/>
          <w:bCs/>
        </w:rPr>
        <w:t>DE 2023</w:t>
      </w:r>
    </w:p>
    <w:p w14:paraId="655BB19E" w14:textId="438F0865" w:rsidR="00F7583B" w:rsidRDefault="00993D5F" w:rsidP="00993D5F">
      <w:pPr>
        <w:spacing w:after="0" w:line="240" w:lineRule="auto"/>
        <w:jc w:val="center"/>
        <w:rPr>
          <w:rFonts w:ascii="ColaborateLight" w:hAnsi="ColaborateLight" w:cs="Arial"/>
          <w:b/>
          <w:bCs/>
        </w:rPr>
      </w:pPr>
      <w:r w:rsidRPr="006A5AE2">
        <w:rPr>
          <w:rFonts w:ascii="ColaborateLight" w:hAnsi="ColaborateLight" w:cs="Arial"/>
          <w:b/>
        </w:rPr>
        <w:t>1</w:t>
      </w:r>
      <w:r w:rsidR="006A5AE2" w:rsidRPr="006A5AE2">
        <w:rPr>
          <w:rFonts w:ascii="ColaborateLight" w:hAnsi="ColaborateLight" w:cs="Arial"/>
          <w:b/>
        </w:rPr>
        <w:t>1</w:t>
      </w:r>
      <w:r w:rsidRPr="006A5AE2">
        <w:rPr>
          <w:rFonts w:ascii="ColaborateLight" w:hAnsi="ColaborateLight" w:cs="Arial"/>
          <w:b/>
        </w:rPr>
        <w:t>:00 HORAS</w:t>
      </w:r>
    </w:p>
    <w:bookmarkEnd w:id="0"/>
    <w:p w14:paraId="09B9DFA1" w14:textId="77777777" w:rsidR="003104F2" w:rsidRDefault="003104F2">
      <w:pPr>
        <w:rPr>
          <w:rFonts w:ascii="ColaborateLight" w:hAnsi="ColaborateLight" w:cs="Arial"/>
          <w:b/>
          <w:bCs/>
        </w:rPr>
      </w:pPr>
    </w:p>
    <w:bookmarkEnd w:id="1"/>
    <w:p w14:paraId="3AC4E62D" w14:textId="77777777" w:rsidR="00233418" w:rsidRDefault="00233418" w:rsidP="00F7583B">
      <w:pPr>
        <w:spacing w:after="0" w:line="240" w:lineRule="auto"/>
        <w:jc w:val="center"/>
        <w:rPr>
          <w:rFonts w:ascii="ColaborateLight" w:hAnsi="ColaborateLight" w:cs="Arial"/>
          <w:b/>
          <w:bCs/>
        </w:rPr>
      </w:pPr>
    </w:p>
    <w:p w14:paraId="2EBF1927" w14:textId="77777777" w:rsidR="00083F3A" w:rsidRDefault="00083F3A" w:rsidP="00F7583B">
      <w:pPr>
        <w:spacing w:after="0" w:line="240" w:lineRule="auto"/>
        <w:jc w:val="center"/>
        <w:rPr>
          <w:rFonts w:ascii="ColaborateLight" w:hAnsi="ColaborateLight" w:cs="Arial"/>
          <w:b/>
          <w:bCs/>
        </w:rPr>
      </w:pPr>
    </w:p>
    <w:p w14:paraId="7434A79C" w14:textId="777777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14:paraId="230EFF97" w14:textId="713E0F1C" w:rsidR="00F7583B" w:rsidRPr="0035136A" w:rsidRDefault="009D635D" w:rsidP="00F7583B">
      <w:pPr>
        <w:spacing w:after="0" w:line="240" w:lineRule="auto"/>
        <w:jc w:val="center"/>
        <w:rPr>
          <w:rFonts w:ascii="ColaborateLight" w:hAnsi="ColaborateLight" w:cs="Arial"/>
        </w:rPr>
      </w:pPr>
      <w:r>
        <w:rPr>
          <w:rFonts w:ascii="ColaborateLight" w:hAnsi="ColaborateLight" w:cs="Arial"/>
          <w:b/>
          <w:bCs/>
        </w:rPr>
        <w:t xml:space="preserve">No. </w:t>
      </w:r>
      <w:r w:rsidR="00610D30">
        <w:rPr>
          <w:rFonts w:ascii="ColaborateLight" w:hAnsi="ColaborateLight" w:cs="Arial"/>
          <w:b/>
          <w:bCs/>
        </w:rPr>
        <w:t>36066001-014-23</w:t>
      </w:r>
    </w:p>
    <w:p w14:paraId="116FF75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 xml:space="preserve">Í N D </w:t>
      </w:r>
      <w:proofErr w:type="spellStart"/>
      <w:r w:rsidRPr="0035136A">
        <w:rPr>
          <w:rFonts w:ascii="ColaborateLight" w:hAnsi="ColaborateLight" w:cs="Arial"/>
          <w:b/>
          <w:bCs/>
        </w:rPr>
        <w:t>l</w:t>
      </w:r>
      <w:proofErr w:type="spellEnd"/>
      <w:r w:rsidRPr="0035136A">
        <w:rPr>
          <w:rFonts w:ascii="ColaborateLight" w:hAnsi="ColaborateLight" w:cs="Arial"/>
          <w:b/>
          <w:bCs/>
        </w:rPr>
        <w:t xml:space="preserve"> C E</w:t>
      </w:r>
    </w:p>
    <w:p w14:paraId="0F70498E" w14:textId="77777777" w:rsidR="00F7583B" w:rsidRPr="0035136A" w:rsidRDefault="00F7583B" w:rsidP="00F7583B">
      <w:pPr>
        <w:spacing w:after="0" w:line="240" w:lineRule="auto"/>
        <w:jc w:val="center"/>
        <w:rPr>
          <w:rFonts w:ascii="ColaborateLight" w:hAnsi="ColaborateLight" w:cs="Arial"/>
          <w:b/>
          <w:bCs/>
        </w:rPr>
      </w:pPr>
    </w:p>
    <w:p w14:paraId="61C27F9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7DA67842" w14:textId="77777777" w:rsidR="00F7583B" w:rsidRPr="0035136A" w:rsidRDefault="00F7583B" w:rsidP="00F7583B">
      <w:pPr>
        <w:spacing w:after="0" w:line="240" w:lineRule="auto"/>
        <w:jc w:val="both"/>
        <w:rPr>
          <w:rFonts w:ascii="ColaborateLight" w:hAnsi="ColaborateLight"/>
          <w:b/>
        </w:rPr>
      </w:pPr>
    </w:p>
    <w:p w14:paraId="76606E1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6C6C5AC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13E31F7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0B3BFC3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747A2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323F22A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3B20D62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75C56C1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31CF9B5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48770C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5AFEA57C"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761F7769"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3034F08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9FC4EC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5F66D2B3" w14:textId="77777777" w:rsidR="00F7583B" w:rsidRPr="0035136A" w:rsidRDefault="00F7583B" w:rsidP="00F7583B">
      <w:pPr>
        <w:tabs>
          <w:tab w:val="left" w:pos="993"/>
        </w:tabs>
        <w:spacing w:after="0" w:line="240" w:lineRule="auto"/>
        <w:jc w:val="both"/>
        <w:rPr>
          <w:rFonts w:ascii="ColaborateLight" w:hAnsi="ColaborateLight"/>
        </w:rPr>
      </w:pPr>
    </w:p>
    <w:p w14:paraId="06AE160A"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F903E8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BBB59B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1D6CD24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72CC257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1CC5419C"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5672C45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0BE2AF5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126E95B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3772954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41D4972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13B8C53C" w14:textId="77777777" w:rsidR="00F7583B" w:rsidRPr="0035136A" w:rsidRDefault="00F7583B" w:rsidP="00F7583B">
      <w:pPr>
        <w:spacing w:after="0" w:line="240" w:lineRule="auto"/>
        <w:jc w:val="both"/>
        <w:rPr>
          <w:rFonts w:ascii="ColaborateLight" w:hAnsi="ColaborateLight"/>
        </w:rPr>
      </w:pPr>
    </w:p>
    <w:p w14:paraId="32735C8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0EB05BD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1EC0099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483BDDE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3BBE06FF"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41F3111"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3BAA172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0746A23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3BCAAFB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69C2CF3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02052A4F" w14:textId="6805E826" w:rsidR="00B110D4" w:rsidRDefault="00B110D4" w:rsidP="00B110D4">
      <w:pPr>
        <w:pStyle w:val="Textoindependiente31"/>
        <w:rPr>
          <w:rFonts w:ascii="ColaborateLight" w:hAnsi="ColaborateLight" w:cs="Arial"/>
        </w:rPr>
      </w:pPr>
      <w:r w:rsidRPr="0035136A">
        <w:rPr>
          <w:rFonts w:ascii="ColaborateLight" w:hAnsi="ColaborateLight" w:cs="Arial"/>
          <w:b/>
          <w:bCs/>
        </w:rPr>
        <w:t>3</w:t>
      </w:r>
      <w:r w:rsidRPr="00B110D4">
        <w:rPr>
          <w:rFonts w:ascii="ColaborateLight" w:hAnsi="ColaborateLight" w:cs="Arial"/>
        </w:rPr>
        <w:t xml:space="preserve">.8 </w:t>
      </w:r>
      <w:r>
        <w:rPr>
          <w:rFonts w:ascii="ColaborateLight" w:hAnsi="ColaborateLight" w:cs="Arial"/>
        </w:rPr>
        <w:t xml:space="preserve"> </w:t>
      </w:r>
      <w:r>
        <w:rPr>
          <w:rFonts w:ascii="ColaborateLight" w:hAnsi="ColaborateLight" w:cs="Arial"/>
        </w:rPr>
        <w:tab/>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14:paraId="5BBA4E71" w14:textId="06C5997C" w:rsidR="00B110D4" w:rsidRDefault="00B110D4" w:rsidP="00B110D4">
      <w:pPr>
        <w:pStyle w:val="Textoindependiente31"/>
        <w:rPr>
          <w:rFonts w:ascii="ColaborateLight" w:hAnsi="ColaborateLight" w:cs="Arial"/>
        </w:rPr>
      </w:pPr>
      <w:r>
        <w:rPr>
          <w:rFonts w:ascii="ColaborateLight" w:hAnsi="ColaborateLight" w:cs="Arial"/>
        </w:rPr>
        <w:tab/>
        <w:t>3.8.1.</w:t>
      </w:r>
      <w:r w:rsidRPr="00B110D4">
        <w:rPr>
          <w:rFonts w:ascii="ColaborateLight" w:hAnsi="ColaborateLight" w:cs="Arial"/>
          <w:b/>
        </w:rPr>
        <w:t xml:space="preserve"> </w:t>
      </w:r>
      <w:r>
        <w:rPr>
          <w:rFonts w:ascii="ColaborateLight" w:hAnsi="ColaborateLight" w:cs="Arial"/>
        </w:rPr>
        <w:t>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14:paraId="2C1791E7" w14:textId="07907429" w:rsidR="00B110D4" w:rsidRDefault="00B110D4" w:rsidP="00B110D4">
      <w:pPr>
        <w:pStyle w:val="Textoindependiente31"/>
        <w:ind w:left="708"/>
        <w:rPr>
          <w:rFonts w:ascii="ColaborateLight" w:hAnsi="ColaborateLight" w:cs="Arial"/>
        </w:rPr>
      </w:pPr>
      <w:r>
        <w:rPr>
          <w:rFonts w:ascii="ColaborateLight" w:hAnsi="ColaborateLight" w:cs="Arial"/>
        </w:rPr>
        <w:t>3.8.2.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14:paraId="3E35477C" w14:textId="10C36BE9" w:rsidR="00B110D4" w:rsidRPr="000025BD" w:rsidRDefault="00B110D4" w:rsidP="00B110D4">
      <w:pPr>
        <w:pStyle w:val="Textoindependiente31"/>
        <w:rPr>
          <w:rFonts w:ascii="ColaborateLight" w:hAnsi="ColaborateLight" w:cs="Arial"/>
          <w:b/>
        </w:rPr>
      </w:pPr>
      <w:r>
        <w:rPr>
          <w:rFonts w:ascii="ColaborateLight" w:hAnsi="ColaborateLight" w:cs="Arial"/>
        </w:rPr>
        <w:tab/>
        <w:t>3.8.3.</w:t>
      </w:r>
      <w:r w:rsidRPr="00B110D4">
        <w:rPr>
          <w:rFonts w:ascii="ColaborateLight" w:hAnsi="ColaborateLight" w:cs="Arial"/>
        </w:rPr>
        <w:t xml:space="preserve"> </w:t>
      </w:r>
      <w:proofErr w:type="gramStart"/>
      <w:r>
        <w:rPr>
          <w:rFonts w:ascii="ColaborateLight" w:hAnsi="ColaborateLight" w:cs="Arial"/>
        </w:rPr>
        <w:t>c</w:t>
      </w:r>
      <w:r w:rsidRPr="00F47366">
        <w:rPr>
          <w:rFonts w:ascii="ColaborateLight" w:hAnsi="ColaborateLight" w:cs="Arial"/>
        </w:rPr>
        <w:t>onstancia</w:t>
      </w:r>
      <w:proofErr w:type="gramEnd"/>
      <w:r w:rsidRPr="00F47366">
        <w:rPr>
          <w:rFonts w:ascii="ColaborateLight" w:hAnsi="ColaborateLight" w:cs="Arial"/>
        </w:rPr>
        <w:t xml:space="preserve">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14:paraId="1382E684" w14:textId="77777777" w:rsidR="00F7583B" w:rsidRPr="0035136A" w:rsidRDefault="00F7583B" w:rsidP="00B110D4">
      <w:pPr>
        <w:numPr>
          <w:ilvl w:val="1"/>
          <w:numId w:val="42"/>
        </w:numPr>
        <w:tabs>
          <w:tab w:val="left" w:pos="709"/>
        </w:tabs>
        <w:spacing w:after="0" w:line="240" w:lineRule="auto"/>
        <w:jc w:val="both"/>
        <w:rPr>
          <w:rFonts w:ascii="ColaborateLight" w:hAnsi="ColaborateLight"/>
        </w:rPr>
      </w:pPr>
      <w:r w:rsidRPr="0035136A">
        <w:rPr>
          <w:rFonts w:ascii="ColaborateLight" w:eastAsia="Times New Roman" w:hAnsi="ColaborateLight" w:cs="Arial"/>
          <w:lang w:eastAsia="es-ES"/>
        </w:rPr>
        <w:t>Documento emitido por la Dirección General de Ingresos (</w:t>
      </w:r>
      <w:proofErr w:type="spellStart"/>
      <w:r w:rsidRPr="0035136A">
        <w:rPr>
          <w:rFonts w:ascii="ColaborateLight" w:eastAsia="Times New Roman" w:hAnsi="ColaborateLight" w:cs="Arial"/>
          <w:lang w:eastAsia="es-ES"/>
        </w:rPr>
        <w:t>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proofErr w:type="spellEnd"/>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1FD20A55"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57E31114"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3D1320EE"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1E31D2F"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0E35BEF"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4D4A9AB8"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421E55D7"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66B0482D" w14:textId="67751472" w:rsidR="00844A38" w:rsidRPr="00844A38" w:rsidRDefault="00F7583B" w:rsidP="00CE0563">
      <w:pPr>
        <w:numPr>
          <w:ilvl w:val="1"/>
          <w:numId w:val="42"/>
        </w:numPr>
        <w:tabs>
          <w:tab w:val="left" w:pos="709"/>
        </w:tabs>
        <w:spacing w:after="0" w:line="240" w:lineRule="auto"/>
        <w:ind w:left="0" w:firstLine="0"/>
        <w:jc w:val="both"/>
        <w:rPr>
          <w:rFonts w:ascii="ColaborateLight" w:hAnsi="ColaborateLight"/>
          <w:b/>
          <w:sz w:val="20"/>
          <w:szCs w:val="18"/>
        </w:rPr>
      </w:pPr>
      <w:r w:rsidRPr="0035136A">
        <w:rPr>
          <w:rFonts w:ascii="ColaborateLight" w:hAnsi="ColaborateLight"/>
        </w:rPr>
        <w:t>Escrito para propuestas conjuntas. (Anexo 13</w:t>
      </w:r>
      <w:r w:rsidR="00E40872">
        <w:rPr>
          <w:rFonts w:ascii="ColaborateLight" w:hAnsi="ColaborateLight"/>
        </w:rPr>
        <w:t>)</w:t>
      </w:r>
    </w:p>
    <w:p w14:paraId="13CDD518"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5A74BF07" w14:textId="77777777" w:rsidR="007B0F8C" w:rsidRDefault="00F7583B" w:rsidP="00B110D4">
      <w:pPr>
        <w:numPr>
          <w:ilvl w:val="1"/>
          <w:numId w:val="42"/>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4BD14A0E" w14:textId="4443E061" w:rsidR="007B0F8C" w:rsidRPr="007B0F8C" w:rsidRDefault="007B0F8C" w:rsidP="00B110D4">
      <w:pPr>
        <w:numPr>
          <w:ilvl w:val="1"/>
          <w:numId w:val="42"/>
        </w:numPr>
        <w:tabs>
          <w:tab w:val="left" w:pos="709"/>
        </w:tabs>
        <w:spacing w:after="0" w:line="240" w:lineRule="auto"/>
        <w:ind w:left="0" w:firstLine="0"/>
        <w:jc w:val="both"/>
        <w:rPr>
          <w:rFonts w:ascii="ColaborateLight" w:hAnsi="ColaborateLight"/>
        </w:rPr>
      </w:pPr>
      <w:bookmarkStart w:id="2" w:name="_Hlk97891826"/>
      <w:bookmarkStart w:id="3" w:name="_Hlk97892211"/>
      <w:bookmarkStart w:id="4" w:name="_Hlk137036204"/>
      <w:r w:rsidRPr="007B0F8C">
        <w:rPr>
          <w:rFonts w:ascii="ColaborateLight" w:hAnsi="ColaborateLight"/>
        </w:rPr>
        <w:t xml:space="preserve">Constancia de </w:t>
      </w:r>
      <w:bookmarkEnd w:id="2"/>
      <w:r w:rsidR="008E3A0F">
        <w:rPr>
          <w:rFonts w:ascii="ColaborateLight" w:hAnsi="ColaborateLight"/>
        </w:rPr>
        <w:t>Proveedores no sancionados</w:t>
      </w:r>
      <w:r w:rsidRPr="007B0F8C">
        <w:rPr>
          <w:rFonts w:ascii="ColaborateLight" w:hAnsi="ColaborateLight"/>
        </w:rPr>
        <w:t>.</w:t>
      </w:r>
      <w:bookmarkEnd w:id="3"/>
    </w:p>
    <w:bookmarkEnd w:id="4"/>
    <w:p w14:paraId="3712E51C" w14:textId="77777777" w:rsidR="00F7583B" w:rsidRPr="007B0F8C" w:rsidRDefault="00F7583B" w:rsidP="00B110D4">
      <w:pPr>
        <w:numPr>
          <w:ilvl w:val="1"/>
          <w:numId w:val="42"/>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6AEC3DD5" w14:textId="77777777" w:rsidR="00F7583B" w:rsidRPr="0035136A" w:rsidRDefault="00F7583B" w:rsidP="00F7583B">
      <w:pPr>
        <w:tabs>
          <w:tab w:val="left" w:pos="1134"/>
        </w:tabs>
        <w:spacing w:after="0" w:line="240" w:lineRule="auto"/>
        <w:jc w:val="both"/>
        <w:rPr>
          <w:rFonts w:ascii="ColaborateLight" w:hAnsi="ColaborateLight"/>
        </w:rPr>
      </w:pPr>
    </w:p>
    <w:p w14:paraId="040D0C58" w14:textId="77777777" w:rsidR="00F7583B" w:rsidRPr="0035136A" w:rsidRDefault="00F7583B" w:rsidP="00B110D4">
      <w:pPr>
        <w:numPr>
          <w:ilvl w:val="0"/>
          <w:numId w:val="42"/>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039F381B" w14:textId="1F64797A" w:rsidR="00F7583B" w:rsidRPr="0035136A" w:rsidRDefault="008E3A0F" w:rsidP="008E3A0F">
      <w:pPr>
        <w:numPr>
          <w:ilvl w:val="1"/>
          <w:numId w:val="44"/>
        </w:numPr>
        <w:spacing w:after="0" w:line="240" w:lineRule="auto"/>
        <w:jc w:val="both"/>
        <w:rPr>
          <w:rFonts w:ascii="ColaborateLight" w:hAnsi="ColaborateLight"/>
        </w:rPr>
      </w:pPr>
      <w:r>
        <w:rPr>
          <w:rFonts w:ascii="ColaborateLight" w:hAnsi="ColaborateLight"/>
        </w:rPr>
        <w:t xml:space="preserve"> </w:t>
      </w:r>
      <w:r>
        <w:rPr>
          <w:rFonts w:ascii="ColaborateLight" w:hAnsi="ColaborateLight"/>
        </w:rPr>
        <w:tab/>
      </w:r>
      <w:r w:rsidR="00F7583B" w:rsidRPr="0035136A">
        <w:rPr>
          <w:rFonts w:ascii="ColaborateLight" w:hAnsi="ColaborateLight"/>
        </w:rPr>
        <w:t>Propuesta Técnica y Económica.</w:t>
      </w:r>
    </w:p>
    <w:p w14:paraId="0E3816C3" w14:textId="7B03C446"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Proposiciones Conjuntas.</w:t>
      </w:r>
      <w:r w:rsidR="008E3A0F">
        <w:rPr>
          <w:rFonts w:ascii="ColaborateLight" w:hAnsi="ColaborateLight"/>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8CDFE19" w14:textId="77777777" w:rsidR="00F7583B" w:rsidRPr="0035136A" w:rsidRDefault="00F7583B" w:rsidP="00F7583B">
      <w:pPr>
        <w:spacing w:after="0" w:line="240" w:lineRule="auto"/>
        <w:jc w:val="both"/>
        <w:rPr>
          <w:rFonts w:ascii="ColaborateLight" w:hAnsi="ColaborateLight"/>
        </w:rPr>
      </w:pPr>
    </w:p>
    <w:p w14:paraId="3199D4F5"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758B869B" w14:textId="77777777"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4B7CCB7" w14:textId="77777777"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A354B3F" w14:textId="77777777" w:rsidR="00F7583B" w:rsidRPr="0035136A" w:rsidRDefault="00F7583B" w:rsidP="00F7583B">
      <w:pPr>
        <w:spacing w:after="0" w:line="240" w:lineRule="auto"/>
        <w:jc w:val="both"/>
        <w:rPr>
          <w:rFonts w:ascii="ColaborateLight" w:hAnsi="ColaborateLight"/>
        </w:rPr>
      </w:pPr>
    </w:p>
    <w:p w14:paraId="09945D4C"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BCBE2E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77CDB8B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2A3573FE"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5FAFB3C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7291F28C"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6412E9B5"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449CA08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47C7BB87"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54720B60"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362B39D7"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3356D063"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2485334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250D891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1351A7E1"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3EA218C3"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6B9CC941"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78E1A956" w14:textId="77777777" w:rsidR="00F7583B" w:rsidRPr="0035136A" w:rsidRDefault="00F7583B" w:rsidP="00F7583B">
      <w:pPr>
        <w:spacing w:after="0" w:line="240" w:lineRule="auto"/>
        <w:jc w:val="both"/>
        <w:rPr>
          <w:rFonts w:ascii="ColaborateLight" w:hAnsi="ColaborateLight"/>
        </w:rPr>
      </w:pPr>
    </w:p>
    <w:p w14:paraId="042A49A6"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65580D1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7DFB1680"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249B22F7" w14:textId="1C66EB5E"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00F7435E">
        <w:rPr>
          <w:rFonts w:ascii="ColaborateLight" w:hAnsi="ColaborateLight"/>
          <w:b/>
        </w:rPr>
        <w:t xml:space="preserve"> </w:t>
      </w:r>
      <w:r w:rsidRPr="0035136A">
        <w:rPr>
          <w:rFonts w:ascii="ColaborateLight" w:hAnsi="ColaborateLight"/>
          <w:b/>
        </w:rPr>
        <w:t>4</w:t>
      </w:r>
      <w:r w:rsidRPr="0035136A">
        <w:rPr>
          <w:rFonts w:ascii="ColaborateLight" w:hAnsi="ColaborateLight"/>
        </w:rPr>
        <w:t xml:space="preserve"> CARTA DE ACEPTACIÓN DE BASES.</w:t>
      </w:r>
    </w:p>
    <w:p w14:paraId="6E9917F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0238A44A"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sidRPr="00133BA0">
        <w:rPr>
          <w:rFonts w:ascii="ColaborateLight" w:hAnsi="ColaborateLight"/>
        </w:rPr>
        <w:t>Y 49 DE LA LGRA.</w:t>
      </w:r>
    </w:p>
    <w:p w14:paraId="52036AA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681F2BE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0EE37C2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481FCCF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070650C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1854EB16"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0CCB5ED9" w14:textId="77777777"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7102529E"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0128628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0559651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5188AB4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031EB7EA" w14:textId="77777777"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4C823152" w14:textId="77777777" w:rsidR="00FC4DC9" w:rsidRDefault="00FC4DC9" w:rsidP="00F7583B">
      <w:pPr>
        <w:spacing w:after="0" w:line="240" w:lineRule="auto"/>
        <w:jc w:val="both"/>
        <w:rPr>
          <w:rFonts w:ascii="ColaborateLight" w:hAnsi="ColaborateLight"/>
        </w:rPr>
      </w:pPr>
    </w:p>
    <w:p w14:paraId="39AB022A" w14:textId="77777777" w:rsidR="00FC4DC9" w:rsidRDefault="00FC4DC9" w:rsidP="00F7583B">
      <w:pPr>
        <w:spacing w:after="0" w:line="240" w:lineRule="auto"/>
        <w:jc w:val="both"/>
        <w:rPr>
          <w:rFonts w:ascii="ColaborateLight" w:hAnsi="ColaborateLight"/>
        </w:rPr>
      </w:pPr>
    </w:p>
    <w:p w14:paraId="707EDAE6" w14:textId="77777777" w:rsidR="00FC4DC9" w:rsidRDefault="00FC4DC9" w:rsidP="00F7583B">
      <w:pPr>
        <w:spacing w:after="0" w:line="240" w:lineRule="auto"/>
        <w:jc w:val="both"/>
        <w:rPr>
          <w:rFonts w:ascii="ColaborateLight" w:hAnsi="ColaborateLight"/>
        </w:rPr>
      </w:pPr>
    </w:p>
    <w:p w14:paraId="4DA09AFF" w14:textId="77777777" w:rsidR="00FC4DC9" w:rsidRDefault="00FC4DC9" w:rsidP="00F7583B">
      <w:pPr>
        <w:spacing w:after="0" w:line="240" w:lineRule="auto"/>
        <w:jc w:val="both"/>
        <w:rPr>
          <w:rFonts w:ascii="ColaborateLight" w:hAnsi="ColaborateLight"/>
        </w:rPr>
      </w:pPr>
    </w:p>
    <w:p w14:paraId="256702C7" w14:textId="77777777" w:rsidR="00FC4DC9" w:rsidRDefault="00FC4DC9" w:rsidP="00F7583B">
      <w:pPr>
        <w:spacing w:after="0" w:line="240" w:lineRule="auto"/>
        <w:jc w:val="both"/>
        <w:rPr>
          <w:rFonts w:ascii="ColaborateLight" w:hAnsi="ColaborateLight"/>
        </w:rPr>
      </w:pPr>
    </w:p>
    <w:p w14:paraId="7BE25379" w14:textId="77777777" w:rsidR="00FC4DC9" w:rsidRDefault="00FC4DC9" w:rsidP="00F7583B">
      <w:pPr>
        <w:spacing w:after="0" w:line="240" w:lineRule="auto"/>
        <w:jc w:val="both"/>
        <w:rPr>
          <w:rFonts w:ascii="ColaborateLight" w:hAnsi="ColaborateLight"/>
        </w:rPr>
      </w:pPr>
    </w:p>
    <w:p w14:paraId="34A9383A" w14:textId="77777777" w:rsidR="00FC4DC9" w:rsidRDefault="00FC4DC9" w:rsidP="00F7583B">
      <w:pPr>
        <w:spacing w:after="0" w:line="240" w:lineRule="auto"/>
        <w:jc w:val="both"/>
        <w:rPr>
          <w:rFonts w:ascii="ColaborateLight" w:hAnsi="ColaborateLight"/>
        </w:rPr>
      </w:pPr>
    </w:p>
    <w:p w14:paraId="5ADED8DE" w14:textId="77777777" w:rsidR="00FC4DC9" w:rsidRDefault="00FC4DC9" w:rsidP="00F7583B">
      <w:pPr>
        <w:spacing w:after="0" w:line="240" w:lineRule="auto"/>
        <w:jc w:val="both"/>
        <w:rPr>
          <w:rFonts w:ascii="ColaborateLight" w:hAnsi="ColaborateLight"/>
        </w:rPr>
      </w:pPr>
    </w:p>
    <w:p w14:paraId="3232A7A6" w14:textId="77777777" w:rsidR="00FC4DC9" w:rsidRDefault="00FC4DC9" w:rsidP="00F7583B">
      <w:pPr>
        <w:spacing w:after="0" w:line="240" w:lineRule="auto"/>
        <w:jc w:val="both"/>
        <w:rPr>
          <w:rFonts w:ascii="ColaborateLight" w:hAnsi="ColaborateLight"/>
        </w:rPr>
      </w:pPr>
    </w:p>
    <w:p w14:paraId="5C564D77" w14:textId="77777777" w:rsidR="00FC4DC9" w:rsidRDefault="00FC4DC9" w:rsidP="00F7583B">
      <w:pPr>
        <w:spacing w:after="0" w:line="240" w:lineRule="auto"/>
        <w:jc w:val="both"/>
        <w:rPr>
          <w:rFonts w:ascii="ColaborateLight" w:hAnsi="ColaborateLight"/>
        </w:rPr>
      </w:pPr>
    </w:p>
    <w:p w14:paraId="75E6B6FA" w14:textId="77777777" w:rsidR="00FC4DC9" w:rsidRDefault="00FC4DC9" w:rsidP="00F7583B">
      <w:pPr>
        <w:spacing w:after="0" w:line="240" w:lineRule="auto"/>
        <w:jc w:val="both"/>
        <w:rPr>
          <w:rFonts w:ascii="ColaborateLight" w:hAnsi="ColaborateLight"/>
        </w:rPr>
      </w:pPr>
    </w:p>
    <w:p w14:paraId="2F06927A" w14:textId="77777777" w:rsidR="00233418" w:rsidRDefault="00233418" w:rsidP="00F7583B">
      <w:pPr>
        <w:spacing w:after="0" w:line="240" w:lineRule="auto"/>
        <w:jc w:val="both"/>
        <w:rPr>
          <w:rFonts w:ascii="ColaborateLight" w:hAnsi="ColaborateLight"/>
        </w:rPr>
      </w:pPr>
    </w:p>
    <w:p w14:paraId="2A2E1D53" w14:textId="77777777" w:rsidR="00AE0C63" w:rsidRDefault="00AE0C63" w:rsidP="00F7583B">
      <w:pPr>
        <w:spacing w:after="0" w:line="240" w:lineRule="auto"/>
        <w:jc w:val="both"/>
        <w:rPr>
          <w:rFonts w:ascii="ColaborateLight" w:hAnsi="ColaborateLight"/>
        </w:rPr>
      </w:pPr>
    </w:p>
    <w:p w14:paraId="4627CC2C" w14:textId="77777777" w:rsidR="00233418" w:rsidRDefault="00233418" w:rsidP="00F7583B">
      <w:pPr>
        <w:spacing w:after="0" w:line="240" w:lineRule="auto"/>
        <w:jc w:val="both"/>
        <w:rPr>
          <w:rFonts w:ascii="ColaborateLight" w:hAnsi="ColaborateLight"/>
        </w:rPr>
      </w:pPr>
    </w:p>
    <w:p w14:paraId="7FD097B6" w14:textId="77777777" w:rsidR="00233418" w:rsidRDefault="00233418" w:rsidP="00F7583B">
      <w:pPr>
        <w:spacing w:after="0" w:line="240" w:lineRule="auto"/>
        <w:jc w:val="both"/>
        <w:rPr>
          <w:rFonts w:ascii="ColaborateLight" w:hAnsi="ColaborateLight"/>
        </w:rPr>
      </w:pPr>
    </w:p>
    <w:p w14:paraId="00591842" w14:textId="77777777" w:rsidR="00233418" w:rsidRDefault="00233418" w:rsidP="00F7583B">
      <w:pPr>
        <w:spacing w:after="0" w:line="240" w:lineRule="auto"/>
        <w:jc w:val="both"/>
        <w:rPr>
          <w:rFonts w:ascii="ColaborateLight" w:hAnsi="ColaborateLight"/>
        </w:rPr>
      </w:pPr>
    </w:p>
    <w:p w14:paraId="75044842" w14:textId="77777777" w:rsidR="00F922B0" w:rsidRPr="003F37B1" w:rsidRDefault="00F922B0" w:rsidP="003F37B1">
      <w:pPr>
        <w:rPr>
          <w:rFonts w:ascii="ColaborateLight" w:hAnsi="ColaborateLight"/>
        </w:rPr>
      </w:pPr>
    </w:p>
    <w:p w14:paraId="4054F33B" w14:textId="4A5DD40E"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9D635D">
        <w:rPr>
          <w:rFonts w:ascii="ColaborateLight" w:hAnsi="ColaborateLight" w:cs="Arial"/>
          <w:b/>
          <w:bCs/>
        </w:rPr>
        <w:t xml:space="preserve">No. </w:t>
      </w:r>
      <w:r w:rsidR="00610D30">
        <w:rPr>
          <w:rFonts w:ascii="ColaborateLight" w:hAnsi="ColaborateLight" w:cs="Arial"/>
          <w:b/>
          <w:bCs/>
        </w:rPr>
        <w:t>36066001-014-23</w:t>
      </w:r>
      <w:r w:rsidRPr="00AE0C63">
        <w:rPr>
          <w:rFonts w:ascii="ColaborateLight" w:hAnsi="ColaborateLight" w:cs="Arial"/>
          <w:b/>
          <w:bCs/>
        </w:rPr>
        <w:t>,</w:t>
      </w:r>
      <w:r w:rsidR="00610D30">
        <w:rPr>
          <w:rFonts w:ascii="ColaborateLight" w:hAnsi="ColaborateLight" w:cs="Arial"/>
          <w:b/>
          <w:bCs/>
        </w:rPr>
        <w:t xml:space="preserve"> </w:t>
      </w:r>
      <w:r w:rsidR="00610D30" w:rsidRPr="00610D30">
        <w:rPr>
          <w:rFonts w:ascii="ColaborateLight" w:hAnsi="ColaborateLight" w:cs="Arial"/>
        </w:rPr>
        <w:t xml:space="preserve">PARA LA </w:t>
      </w:r>
      <w:r w:rsidR="00610D30">
        <w:rPr>
          <w:rFonts w:ascii="ColaborateLight" w:hAnsi="ColaborateLight" w:cs="Arial"/>
        </w:rPr>
        <w:t xml:space="preserve">CONTRATACIÓN PARA LA ADQUISICIÓN DE LA </w:t>
      </w:r>
      <w:r w:rsidR="00610D30" w:rsidRPr="00610D30">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1603EBD6" w14:textId="6B9AB236" w:rsidR="00F7583B" w:rsidRPr="00EA01C3" w:rsidRDefault="0074173C" w:rsidP="007E2F81">
      <w:pPr>
        <w:ind w:right="51"/>
        <w:jc w:val="both"/>
        <w:rPr>
          <w:rFonts w:ascii="ColaborateLight" w:hAnsi="ColaborateLight" w:cs="Arial"/>
        </w:rPr>
      </w:pPr>
      <w:r w:rsidRPr="00EA01C3">
        <w:rPr>
          <w:rFonts w:ascii="ColaborateLight" w:hAnsi="ColaborateLight" w:cs="Arial"/>
        </w:rPr>
        <w:t>Los Servicios de Salud del</w:t>
      </w:r>
      <w:r w:rsidR="00610D30" w:rsidRPr="00EA01C3">
        <w:rPr>
          <w:rFonts w:ascii="ColaborateLight" w:hAnsi="ColaborateLight" w:cs="Arial"/>
        </w:rPr>
        <w:t xml:space="preserve"> </w:t>
      </w:r>
      <w:r w:rsidRPr="00EA01C3">
        <w:rPr>
          <w:rFonts w:ascii="ColaborateLight" w:hAnsi="ColaborateLight" w:cs="Arial"/>
        </w:rPr>
        <w:t>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EA01C3">
        <w:rPr>
          <w:rFonts w:ascii="ColaborateLight" w:hAnsi="ColaborateLight" w:cs="Arial"/>
        </w:rPr>
        <w:t>1, numeral 1, fracción III, 2,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 xml:space="preserve">PÚBLICO DEL ESTADO DE COLIMA PARA EL PODER EJECUTIVO para celebrar la Licitación Pública Nacional </w:t>
      </w:r>
      <w:r w:rsidR="009D635D" w:rsidRPr="00EA01C3">
        <w:rPr>
          <w:rFonts w:ascii="ColaborateLight" w:hAnsi="ColaborateLight" w:cs="Arial"/>
        </w:rPr>
        <w:t xml:space="preserve">No. </w:t>
      </w:r>
      <w:r w:rsidR="00610D30" w:rsidRPr="00EA01C3">
        <w:rPr>
          <w:rFonts w:ascii="ColaborateLight" w:hAnsi="ColaborateLight" w:cs="Arial"/>
          <w:b/>
          <w:bCs/>
        </w:rPr>
        <w:t>36066001-014-23</w:t>
      </w:r>
      <w:r w:rsidR="00EA01C3">
        <w:rPr>
          <w:rFonts w:ascii="ColaborateLight" w:hAnsi="ColaborateLight" w:cs="Arial"/>
        </w:rPr>
        <w:t xml:space="preserve">, </w:t>
      </w:r>
      <w:r w:rsidR="00EA01C3" w:rsidRPr="00610D30">
        <w:rPr>
          <w:rFonts w:ascii="ColaborateLight" w:hAnsi="ColaborateLight" w:cs="Arial"/>
        </w:rPr>
        <w:t xml:space="preserve">PARA LA </w:t>
      </w:r>
      <w:r w:rsidR="00EA01C3">
        <w:rPr>
          <w:rFonts w:ascii="ColaborateLight" w:hAnsi="ColaborateLight" w:cs="Arial"/>
        </w:rPr>
        <w:t xml:space="preserve">CONTRATACIÓN PARA LA ADQUISICIÓN DE LA </w:t>
      </w:r>
      <w:r w:rsidR="00EA01C3" w:rsidRPr="00610D30">
        <w:rPr>
          <w:rFonts w:ascii="ColaborateLight" w:hAnsi="ColaborateLight" w:cs="Arial"/>
          <w:b/>
          <w:bCs/>
        </w:rPr>
        <w:t>VACUNA ANTIRRÁBICA CANINA Y FELINA</w:t>
      </w:r>
      <w:r w:rsidR="00EA01C3">
        <w:rPr>
          <w:rFonts w:ascii="ColaborateLight" w:hAnsi="ColaborateLight" w:cs="Arial"/>
        </w:rPr>
        <w:t xml:space="preserve"> PARA LA SUBDIRECCIÓN DE EPIDEMIOLOGÍA DEPENDIENTE DE LA DIRECCIÓN DE SERVICIOS DE SALUD DE LOS SERVICIOS DE SALUD DEL ESTADO DE COLIMA</w:t>
      </w:r>
      <w:r w:rsidR="00F7583B" w:rsidRPr="00EA01C3">
        <w:rPr>
          <w:rFonts w:ascii="ColaborateLight" w:hAnsi="ColaborateLight" w:cs="Arial"/>
        </w:rPr>
        <w:t xml:space="preserve">, </w:t>
      </w:r>
      <w:r w:rsidR="00F7583B" w:rsidRPr="00AE0C63">
        <w:rPr>
          <w:rFonts w:ascii="ColaborateLight" w:hAnsi="ColaborateLight" w:cs="Arial"/>
        </w:rPr>
        <w:t>emite las siguientes:</w:t>
      </w:r>
    </w:p>
    <w:p w14:paraId="2F7B3C92" w14:textId="77777777" w:rsidR="00BD1296" w:rsidRPr="00EA01C3" w:rsidRDefault="00BD1296" w:rsidP="00F7583B">
      <w:pPr>
        <w:tabs>
          <w:tab w:val="left" w:pos="0"/>
        </w:tabs>
        <w:spacing w:after="0" w:line="240" w:lineRule="auto"/>
        <w:jc w:val="both"/>
        <w:outlineLvl w:val="0"/>
        <w:rPr>
          <w:rFonts w:ascii="ColaborateLight" w:hAnsi="ColaborateLight" w:cs="Arial"/>
        </w:rPr>
      </w:pPr>
    </w:p>
    <w:p w14:paraId="25CF7FFD" w14:textId="77777777"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246DC34F" w14:textId="77777777" w:rsidR="00BD1296" w:rsidRPr="0035136A" w:rsidRDefault="00BD1296" w:rsidP="00FC4DC9">
      <w:pPr>
        <w:spacing w:after="0" w:line="240" w:lineRule="auto"/>
        <w:rPr>
          <w:rFonts w:ascii="ColaborateLight" w:hAnsi="ColaborateLight" w:cs="Arial"/>
          <w:b/>
          <w:bCs/>
        </w:rPr>
      </w:pPr>
    </w:p>
    <w:p w14:paraId="21EA829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3CA0D357" w14:textId="77777777" w:rsidR="00F7583B" w:rsidRPr="0035136A" w:rsidRDefault="00F7583B" w:rsidP="00F7583B">
      <w:pPr>
        <w:spacing w:after="0" w:line="240" w:lineRule="auto"/>
        <w:rPr>
          <w:rFonts w:ascii="ColaborateLight" w:hAnsi="ColaborateLight" w:cs="Arial"/>
          <w:b/>
          <w:bCs/>
        </w:rPr>
      </w:pPr>
    </w:p>
    <w:p w14:paraId="00D88D72"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0EB703EB" w14:textId="77777777" w:rsidR="00F7583B" w:rsidRPr="0035136A" w:rsidRDefault="00F7583B" w:rsidP="00F7583B">
      <w:pPr>
        <w:spacing w:after="0" w:line="240" w:lineRule="auto"/>
        <w:rPr>
          <w:rFonts w:ascii="ColaborateLight" w:hAnsi="ColaborateLight" w:cs="Arial"/>
          <w:b/>
          <w:bCs/>
        </w:rPr>
      </w:pPr>
    </w:p>
    <w:p w14:paraId="1E1DF603"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7E73936F" w14:textId="77777777" w:rsidR="00F7583B" w:rsidRPr="0035136A" w:rsidRDefault="00F7583B" w:rsidP="00F7583B">
      <w:pPr>
        <w:spacing w:after="0" w:line="240" w:lineRule="auto"/>
        <w:rPr>
          <w:rFonts w:ascii="ColaborateLight" w:hAnsi="ColaborateLight" w:cs="Arial"/>
          <w:b/>
          <w:bCs/>
          <w:u w:val="single"/>
        </w:rPr>
      </w:pPr>
    </w:p>
    <w:p w14:paraId="32EC16AD" w14:textId="2BF53B51"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00EA01C3">
        <w:rPr>
          <w:rFonts w:ascii="ColaborateLight" w:hAnsi="ColaborateLight" w:cs="Arial"/>
          <w:bCs/>
        </w:rPr>
        <w:t xml:space="preserve"> la </w:t>
      </w:r>
      <w:r w:rsidR="00610D30">
        <w:rPr>
          <w:rFonts w:ascii="ColaborateLight" w:hAnsi="ColaborateLight" w:cs="Arial"/>
        </w:rPr>
        <w:t xml:space="preserve">CONTRATACIÓN PARA LA ADQUISICIÓN DE LA </w:t>
      </w:r>
      <w:r w:rsidR="00610D30" w:rsidRPr="00EA01C3">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262ECB22"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6C339A7C" w14:textId="77777777" w:rsidR="00F7583B" w:rsidRPr="00CB471F" w:rsidRDefault="00F7583B" w:rsidP="00F7583B">
      <w:pPr>
        <w:spacing w:after="0" w:line="240" w:lineRule="auto"/>
        <w:jc w:val="both"/>
        <w:rPr>
          <w:rFonts w:ascii="ColaborateLight" w:hAnsi="ColaborateLight" w:cs="Arial"/>
          <w:bCs/>
        </w:rPr>
      </w:pPr>
    </w:p>
    <w:p w14:paraId="12BA7DA9" w14:textId="685323AE"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Pr="008913BC">
        <w:rPr>
          <w:rFonts w:ascii="ColaborateLight" w:hAnsi="ColaborateLight" w:cs="Arial"/>
          <w:b/>
          <w:bCs/>
        </w:rPr>
        <w:t>PARTIDA</w:t>
      </w:r>
      <w:r w:rsidR="00EA01C3">
        <w:rPr>
          <w:rFonts w:ascii="ColaborateLight" w:hAnsi="ColaborateLight" w:cs="Arial"/>
          <w:b/>
          <w:bCs/>
        </w:rPr>
        <w:t xml:space="preserve"> ÚNICA</w:t>
      </w:r>
      <w:r w:rsidRPr="00CB471F">
        <w:rPr>
          <w:rFonts w:ascii="ColaborateLight" w:hAnsi="ColaborateLight" w:cs="Arial"/>
          <w:b/>
          <w:bCs/>
        </w:rPr>
        <w:t>.</w:t>
      </w:r>
    </w:p>
    <w:p w14:paraId="31442674" w14:textId="77777777" w:rsidR="00EA01C3" w:rsidRDefault="00EA01C3" w:rsidP="00F7583B">
      <w:pPr>
        <w:spacing w:after="0" w:line="240" w:lineRule="auto"/>
        <w:jc w:val="both"/>
        <w:rPr>
          <w:rFonts w:ascii="ColaborateLight" w:eastAsia="Times New Roman" w:hAnsi="ColaborateLight" w:cs="Arial"/>
          <w:b/>
          <w:bCs/>
          <w:lang w:eastAsia="es-ES"/>
        </w:rPr>
      </w:pPr>
    </w:p>
    <w:p w14:paraId="45B0EBFD" w14:textId="1E840AE2" w:rsidR="00874C0B"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4AA2324E" w14:textId="4B70A8A3" w:rsidR="00EA01C3" w:rsidRDefault="00EA01C3" w:rsidP="00F7583B">
      <w:pPr>
        <w:spacing w:after="0" w:line="240" w:lineRule="auto"/>
        <w:jc w:val="both"/>
        <w:rPr>
          <w:rFonts w:ascii="ColaborateLight" w:eastAsia="Times New Roman" w:hAnsi="ColaborateLight" w:cs="Arial"/>
          <w:b/>
          <w:bCs/>
          <w:lang w:eastAsia="es-ES"/>
        </w:rPr>
      </w:pPr>
    </w:p>
    <w:p w14:paraId="3C0247F0" w14:textId="77777777" w:rsidR="00EA01C3" w:rsidRPr="00302234" w:rsidRDefault="00EA01C3"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0346CA2" w14:textId="77777777" w:rsidTr="003F37B1">
        <w:trPr>
          <w:trHeight w:val="241"/>
        </w:trPr>
        <w:tc>
          <w:tcPr>
            <w:tcW w:w="5387" w:type="dxa"/>
            <w:shd w:val="clear" w:color="auto" w:fill="C0C0C0"/>
            <w:vAlign w:val="center"/>
          </w:tcPr>
          <w:p w14:paraId="2F5A2FCA"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31E81AE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305D8E9A"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31B5CFDA" w14:textId="77777777" w:rsidTr="0074173C">
        <w:trPr>
          <w:trHeight w:val="555"/>
        </w:trPr>
        <w:tc>
          <w:tcPr>
            <w:tcW w:w="5387" w:type="dxa"/>
            <w:vAlign w:val="center"/>
          </w:tcPr>
          <w:p w14:paraId="46384FA7" w14:textId="1C7E6C7B" w:rsidR="00F656F0" w:rsidRPr="003F37B1" w:rsidRDefault="00610D30"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CONTRATACIÓN PARA LA ADQUISICIÓN DE LA </w:t>
            </w:r>
            <w:r w:rsidRPr="00EA01C3">
              <w:rPr>
                <w:rFonts w:ascii="ColaborateLight" w:hAnsi="ColaborateLight" w:cs="Arial"/>
                <w:b/>
                <w:bCs/>
              </w:rPr>
              <w:t>VACUNA ANTIRRÁBICA CANINA Y FELINA</w:t>
            </w:r>
            <w:r>
              <w:rPr>
                <w:rFonts w:ascii="ColaborateLight" w:hAnsi="ColaborateLight" w:cs="Arial"/>
              </w:rPr>
              <w:t xml:space="preserve"> PARA LA SUBDIRECCIÓN DE EPIDEMIOLOGÍA DEPENDIENTE DE LA DIRECCIÓN DE SERVICIOS DE SALUD DE LOS SERVICIOS DE SALUD DEL ESTADO DE COLIMA.</w:t>
            </w:r>
          </w:p>
        </w:tc>
        <w:tc>
          <w:tcPr>
            <w:tcW w:w="1701" w:type="dxa"/>
            <w:vAlign w:val="center"/>
          </w:tcPr>
          <w:p w14:paraId="79549A79"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3DB707DF"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26F3AFDE" w14:textId="77777777" w:rsidR="00F656F0" w:rsidRDefault="00F656F0" w:rsidP="00F7583B">
      <w:pPr>
        <w:spacing w:after="0" w:line="240" w:lineRule="auto"/>
        <w:jc w:val="both"/>
        <w:rPr>
          <w:rFonts w:ascii="ColaborateLight" w:hAnsi="ColaborateLight" w:cs="Arial"/>
          <w:bCs/>
        </w:rPr>
      </w:pPr>
    </w:p>
    <w:p w14:paraId="6DAEB109"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p>
    <w:p w14:paraId="61CA9ADB" w14:textId="77777777" w:rsidR="00C82C0D" w:rsidRPr="00993D5F" w:rsidRDefault="00C82C0D" w:rsidP="00F7583B">
      <w:pPr>
        <w:pStyle w:val="Textoindependiente21"/>
        <w:rPr>
          <w:rFonts w:ascii="ColaborateLight" w:hAnsi="ColaborateLight"/>
          <w:lang w:val="es-MX"/>
        </w:rPr>
      </w:pPr>
    </w:p>
    <w:p w14:paraId="34A3B5AD"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077D79D4" w14:textId="77777777" w:rsidR="00F7583B" w:rsidRPr="00993D5F" w:rsidRDefault="00F7583B" w:rsidP="00F7583B">
      <w:pPr>
        <w:pStyle w:val="Textoindependiente21"/>
        <w:rPr>
          <w:rFonts w:ascii="ColaborateLight" w:hAnsi="ColaborateLight"/>
          <w:lang w:val="es-MX"/>
        </w:rPr>
      </w:pPr>
    </w:p>
    <w:p w14:paraId="73B77488"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5FFE8049" w14:textId="77777777" w:rsidR="00F7583B" w:rsidRPr="00993D5F" w:rsidRDefault="00F7583B" w:rsidP="00F7583B">
      <w:pPr>
        <w:pStyle w:val="Textoindependiente21"/>
        <w:rPr>
          <w:rFonts w:ascii="ColaborateLight" w:hAnsi="ColaborateLight"/>
          <w:lang w:val="es-MX"/>
        </w:rPr>
      </w:pPr>
    </w:p>
    <w:p w14:paraId="418C6C87" w14:textId="75462FE1"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w:t>
      </w:r>
      <w:r w:rsidR="00610D30">
        <w:rPr>
          <w:rFonts w:ascii="ColaborateLight" w:hAnsi="ColaborateLight" w:cs="Arial"/>
          <w:bCs/>
        </w:rPr>
        <w:t xml:space="preserve">LA </w:t>
      </w:r>
      <w:r w:rsidR="00610D30" w:rsidRPr="00EA01C3">
        <w:rPr>
          <w:rFonts w:ascii="ColaborateLight" w:hAnsi="ColaborateLight" w:cs="Arial"/>
          <w:b/>
        </w:rPr>
        <w:t>VACUNA ANTIRRÁBICA CANINA Y FELINA</w:t>
      </w:r>
      <w:r w:rsidR="00610D30">
        <w:rPr>
          <w:rFonts w:ascii="ColaborateLight" w:hAnsi="ColaborateLight" w:cs="Arial"/>
          <w:bCs/>
        </w:rPr>
        <w:t xml:space="preserve"> PARA LA SUBDIRECCIÓN DE EPIDEMIOLOGÍA DEPENDIENTE DE LA DIRECCIÓN DE SERVICIOS DE SALUD DE LOS SERVICIOS DE SALUD DEL ESTADO DE </w:t>
      </w:r>
      <w:r w:rsidR="00004837">
        <w:rPr>
          <w:rFonts w:ascii="ColaborateLight" w:hAnsi="ColaborateLight" w:cs="Arial"/>
          <w:bCs/>
        </w:rPr>
        <w:t>COLIMA</w:t>
      </w:r>
      <w:r w:rsidR="00004837" w:rsidRPr="00446FEE">
        <w:rPr>
          <w:rFonts w:ascii="ColaborateLight" w:hAnsi="ColaborateLight" w:cs="Arial"/>
          <w:bCs/>
        </w:rPr>
        <w:t>,</w:t>
      </w:r>
      <w:r w:rsidR="00004837">
        <w:rPr>
          <w:rFonts w:ascii="ColaborateLight" w:hAnsi="ColaborateLight" w:cs="Arial"/>
          <w:bCs/>
        </w:rPr>
        <w:t xml:space="preserve"> </w:t>
      </w:r>
      <w:r w:rsidR="00B573A1" w:rsidRPr="000D2E55">
        <w:rPr>
          <w:rFonts w:ascii="ColaborateLight" w:hAnsi="ColaborateLight" w:cs="Arial"/>
          <w:b/>
          <w:highlight w:val="yellow"/>
        </w:rPr>
        <w:t>en una sola exhibición el 28 de agosto del 2023</w:t>
      </w:r>
      <w:r w:rsidR="00302234" w:rsidRPr="000D2E55">
        <w:rPr>
          <w:rFonts w:ascii="ColaborateLight" w:eastAsia="Times New Roman" w:hAnsi="ColaborateLight" w:cs="Arial"/>
          <w:b/>
          <w:bCs/>
          <w:highlight w:val="yellow"/>
          <w:lang w:eastAsia="es-ES"/>
        </w:rPr>
        <w:t xml:space="preserve">, </w:t>
      </w:r>
      <w:r w:rsidR="00F04B67" w:rsidRPr="000D2E55">
        <w:rPr>
          <w:rFonts w:ascii="ColaborateLight" w:hAnsi="ColaborateLight" w:cs="Arial"/>
          <w:highlight w:val="yellow"/>
        </w:rPr>
        <w:t>de acuerdo a las especificaciones del ANEXO NÚMERO 1 TÉCNICO de las presentes bases</w:t>
      </w:r>
      <w:r w:rsidR="00302234" w:rsidRPr="000D2E55">
        <w:rPr>
          <w:rFonts w:ascii="ColaborateLight" w:eastAsia="Times New Roman" w:hAnsi="ColaborateLight" w:cs="Arial"/>
          <w:b/>
          <w:highlight w:val="yellow"/>
          <w:lang w:eastAsia="es-ES"/>
        </w:rPr>
        <w:t>.</w:t>
      </w:r>
    </w:p>
    <w:p w14:paraId="432C421F"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13F17941" w14:textId="77777777" w:rsidR="00F7583B" w:rsidRPr="00993D5F" w:rsidRDefault="00F7583B" w:rsidP="00F7583B">
      <w:pPr>
        <w:spacing w:after="0" w:line="240" w:lineRule="auto"/>
        <w:jc w:val="both"/>
        <w:rPr>
          <w:rFonts w:ascii="ColaborateLight" w:hAnsi="ColaborateLight" w:cs="Arial"/>
        </w:rPr>
      </w:pPr>
    </w:p>
    <w:p w14:paraId="5DA56FFE" w14:textId="3C777AFF" w:rsidR="00966F95" w:rsidRPr="00966F95" w:rsidRDefault="00A00162" w:rsidP="00B06822">
      <w:pPr>
        <w:spacing w:after="0" w:line="240" w:lineRule="auto"/>
        <w:jc w:val="both"/>
        <w:rPr>
          <w:rFonts w:ascii="ColaborateLight" w:hAnsi="ColaborateLight" w:cs="Arial"/>
        </w:rPr>
      </w:pPr>
      <w:r w:rsidRPr="008913BC">
        <w:rPr>
          <w:rFonts w:ascii="ColaborateLight" w:eastAsia="Times New Roman" w:hAnsi="ColaborateLight" w:cs="Arial"/>
          <w:lang w:eastAsia="es-ES"/>
        </w:rPr>
        <w:t xml:space="preserve">El proveedor adjudicado deberá </w:t>
      </w:r>
      <w:r w:rsidR="00A14FE9" w:rsidRPr="000D2E55">
        <w:rPr>
          <w:rFonts w:ascii="ColaborateLight" w:eastAsia="Times New Roman" w:hAnsi="ColaborateLight" w:cs="Arial"/>
          <w:highlight w:val="yellow"/>
          <w:lang w:eastAsia="es-ES"/>
        </w:rPr>
        <w:t xml:space="preserve">entregar </w:t>
      </w:r>
      <w:r w:rsidR="00966F95" w:rsidRPr="000D2E55">
        <w:rPr>
          <w:rFonts w:ascii="ColaborateLight" w:eastAsia="Times New Roman" w:hAnsi="ColaborateLight" w:cs="Arial"/>
          <w:b/>
          <w:bCs/>
          <w:highlight w:val="yellow"/>
          <w:lang w:eastAsia="es-ES"/>
        </w:rPr>
        <w:t>el biológico</w:t>
      </w:r>
      <w:r w:rsidR="00966F95" w:rsidRPr="000D2E55">
        <w:rPr>
          <w:rFonts w:ascii="ColaborateLight" w:eastAsia="Times New Roman" w:hAnsi="ColaborateLight" w:cs="Arial"/>
          <w:highlight w:val="yellow"/>
          <w:lang w:eastAsia="es-ES"/>
        </w:rPr>
        <w:t xml:space="preserve"> de </w:t>
      </w:r>
      <w:r w:rsidR="00004837" w:rsidRPr="000D2E55">
        <w:rPr>
          <w:rFonts w:ascii="ColaborateLight" w:hAnsi="ColaborateLight" w:cs="Arial"/>
          <w:bCs/>
          <w:highlight w:val="yellow"/>
        </w:rPr>
        <w:t xml:space="preserve">LA </w:t>
      </w:r>
      <w:r w:rsidR="00004837" w:rsidRPr="000D2E55">
        <w:rPr>
          <w:rFonts w:ascii="ColaborateLight" w:hAnsi="ColaborateLight" w:cs="Arial"/>
          <w:b/>
          <w:highlight w:val="yellow"/>
        </w:rPr>
        <w:t>VACUNA ANTIRRÁBICA CANINA Y FELINA</w:t>
      </w:r>
      <w:r w:rsidR="00004837" w:rsidRPr="000D2E55">
        <w:rPr>
          <w:rFonts w:ascii="ColaborateLight" w:hAnsi="ColaborateLight" w:cs="Arial"/>
          <w:bCs/>
          <w:highlight w:val="yellow"/>
        </w:rPr>
        <w:t xml:space="preserve"> PARA LA SUBDIRECCIÓN DE EPIDEMIOLOGÍA DEPENDIENTE DE LA DIRECCIÓN DE SERVICIOS DE SALUD DE LOS SERVICIOS DE SALUD DEL ESTADO DE COLIMA</w:t>
      </w:r>
      <w:r w:rsidR="00B06822" w:rsidRPr="000D2E55">
        <w:rPr>
          <w:rFonts w:ascii="ColaborateLight" w:eastAsia="Arial" w:hAnsi="ColaborateLight" w:cs="Arial"/>
          <w:bCs/>
          <w:highlight w:val="yellow"/>
        </w:rPr>
        <w:t xml:space="preserve">, </w:t>
      </w:r>
      <w:r w:rsidR="00B54F99" w:rsidRPr="000D2E55">
        <w:rPr>
          <w:rFonts w:ascii="ColaborateLight" w:hAnsi="ColaborateLight" w:cs="Arial"/>
          <w:highlight w:val="yellow"/>
        </w:rPr>
        <w:t xml:space="preserve">En el </w:t>
      </w:r>
      <w:r w:rsidR="00EB1381" w:rsidRPr="000D2E55">
        <w:rPr>
          <w:rFonts w:ascii="ColaborateLight" w:hAnsi="ColaborateLight" w:cs="Arial"/>
          <w:b/>
          <w:bCs/>
          <w:highlight w:val="yellow"/>
        </w:rPr>
        <w:t>Á</w:t>
      </w:r>
      <w:r w:rsidR="00966F95" w:rsidRPr="000D2E55">
        <w:rPr>
          <w:rFonts w:ascii="ColaborateLight" w:hAnsi="ColaborateLight" w:cs="Arial"/>
          <w:b/>
          <w:bCs/>
          <w:highlight w:val="yellow"/>
        </w:rPr>
        <w:t>rea de Vectores de la Jurisdicción Sanitaria 1</w:t>
      </w:r>
      <w:r w:rsidR="00966F95" w:rsidRPr="000D2E55">
        <w:rPr>
          <w:rFonts w:ascii="ColaborateLight" w:hAnsi="ColaborateLight" w:cs="Arial"/>
          <w:highlight w:val="yellow"/>
        </w:rPr>
        <w:t xml:space="preserve">. Sita en la calle </w:t>
      </w:r>
      <w:proofErr w:type="spellStart"/>
      <w:r w:rsidR="00966F95" w:rsidRPr="000D2E55">
        <w:rPr>
          <w:rFonts w:ascii="ColaborateLight" w:hAnsi="ColaborateLight" w:cs="Arial"/>
          <w:highlight w:val="yellow"/>
        </w:rPr>
        <w:t>Motolinía</w:t>
      </w:r>
      <w:proofErr w:type="spellEnd"/>
      <w:r w:rsidR="00966F95" w:rsidRPr="000D2E55">
        <w:rPr>
          <w:rFonts w:ascii="ColaborateLight" w:hAnsi="ColaborateLight" w:cs="Arial"/>
          <w:highlight w:val="yellow"/>
        </w:rPr>
        <w:t xml:space="preserve"> 560, Colonia Fátima, C.P. 28050, Colima, Colima, México.</w:t>
      </w:r>
    </w:p>
    <w:p w14:paraId="229EE8A9" w14:textId="0D65718E" w:rsidR="00966F95" w:rsidRDefault="00966F95" w:rsidP="00B06822">
      <w:pPr>
        <w:spacing w:after="0" w:line="240" w:lineRule="auto"/>
        <w:jc w:val="both"/>
        <w:rPr>
          <w:rFonts w:ascii="ColaborateLight" w:hAnsi="ColaborateLight" w:cs="Arial"/>
        </w:rPr>
      </w:pPr>
    </w:p>
    <w:p w14:paraId="07C21A6C" w14:textId="44D7340C" w:rsidR="00EB1381" w:rsidRDefault="00EB1381" w:rsidP="00B06822">
      <w:pPr>
        <w:spacing w:after="0" w:line="240" w:lineRule="auto"/>
        <w:jc w:val="both"/>
        <w:rPr>
          <w:rFonts w:ascii="ColaborateLight" w:hAnsi="ColaborateLight" w:cs="Arial"/>
          <w:bCs/>
        </w:rPr>
      </w:pPr>
      <w:r w:rsidRPr="000D2E55">
        <w:rPr>
          <w:rFonts w:ascii="ColaborateLight" w:hAnsi="ColaborateLight" w:cs="Arial"/>
          <w:highlight w:val="yellow"/>
        </w:rPr>
        <w:t xml:space="preserve">La </w:t>
      </w:r>
      <w:r w:rsidRPr="000D2E55">
        <w:rPr>
          <w:rFonts w:ascii="ColaborateLight" w:hAnsi="ColaborateLight" w:cs="Arial"/>
          <w:b/>
          <w:bCs/>
          <w:highlight w:val="yellow"/>
        </w:rPr>
        <w:t>caducidad</w:t>
      </w:r>
      <w:r w:rsidRPr="000D2E55">
        <w:rPr>
          <w:rFonts w:ascii="ColaborateLight" w:hAnsi="ColaborateLight" w:cs="Arial"/>
          <w:highlight w:val="yellow"/>
        </w:rPr>
        <w:t xml:space="preserve"> del biológico </w:t>
      </w:r>
      <w:r w:rsidRPr="000D2E55">
        <w:rPr>
          <w:rFonts w:ascii="ColaborateLight" w:hAnsi="ColaborateLight" w:cs="Arial"/>
          <w:bCs/>
          <w:highlight w:val="yellow"/>
        </w:rPr>
        <w:t xml:space="preserve">LA </w:t>
      </w:r>
      <w:r w:rsidRPr="000D2E55">
        <w:rPr>
          <w:rFonts w:ascii="ColaborateLight" w:hAnsi="ColaborateLight" w:cs="Arial"/>
          <w:b/>
          <w:highlight w:val="yellow"/>
        </w:rPr>
        <w:t>VACUNA ANTIRRÁBICA CANINA Y FELINA</w:t>
      </w:r>
      <w:r w:rsidRPr="000D2E55">
        <w:rPr>
          <w:rFonts w:ascii="ColaborateLight" w:hAnsi="ColaborateLight" w:cs="Arial"/>
          <w:bCs/>
          <w:highlight w:val="yellow"/>
        </w:rPr>
        <w:t xml:space="preserve"> PARA LA SUBDIRECCIÓN DE EPIDEMIOLOGÍA DEPENDIENTE DE LA DIRECCIÓN DE SERVICIOS DE SALUD DE LOS SERVICIOS DE SALUD DEL ESTADO DE COLIMA, no debe ser menor de 12 meses</w:t>
      </w:r>
      <w:r w:rsidR="00BF7418" w:rsidRPr="000D2E55">
        <w:rPr>
          <w:rFonts w:ascii="ColaborateLight" w:hAnsi="ColaborateLight" w:cs="Arial"/>
          <w:bCs/>
          <w:highlight w:val="yellow"/>
        </w:rPr>
        <w:t xml:space="preserve"> a la fecha de entrega de los bienes</w:t>
      </w:r>
      <w:r w:rsidRPr="000D2E55">
        <w:rPr>
          <w:rFonts w:ascii="ColaborateLight" w:hAnsi="ColaborateLight" w:cs="Arial"/>
          <w:bCs/>
          <w:highlight w:val="yellow"/>
        </w:rPr>
        <w:t>.</w:t>
      </w:r>
    </w:p>
    <w:p w14:paraId="36655362" w14:textId="77777777" w:rsidR="00EB1381" w:rsidRDefault="00EB1381" w:rsidP="00B06822">
      <w:pPr>
        <w:spacing w:after="0" w:line="240" w:lineRule="auto"/>
        <w:jc w:val="both"/>
        <w:rPr>
          <w:rFonts w:ascii="ColaborateLight" w:hAnsi="ColaborateLight" w:cs="Arial"/>
        </w:rPr>
      </w:pPr>
    </w:p>
    <w:p w14:paraId="356D0CFF" w14:textId="1E88F8F4" w:rsidR="00966F95" w:rsidRPr="00993D5F" w:rsidRDefault="00966F95" w:rsidP="00B06822">
      <w:pPr>
        <w:spacing w:after="0" w:line="240" w:lineRule="auto"/>
        <w:jc w:val="both"/>
        <w:rPr>
          <w:rFonts w:ascii="ColaborateLight" w:eastAsia="Arial" w:hAnsi="ColaborateLight" w:cs="Arial"/>
          <w:bCs/>
        </w:rPr>
      </w:pPr>
      <w:r w:rsidRPr="008913BC">
        <w:rPr>
          <w:rFonts w:ascii="ColaborateLight" w:eastAsia="Times New Roman" w:hAnsi="ColaborateLight" w:cs="Arial"/>
          <w:lang w:eastAsia="es-ES"/>
        </w:rPr>
        <w:t xml:space="preserve">El proveedor adjudicado </w:t>
      </w:r>
      <w:r w:rsidRPr="000D2E55">
        <w:rPr>
          <w:rFonts w:ascii="ColaborateLight" w:eastAsia="Times New Roman" w:hAnsi="ColaborateLight" w:cs="Arial"/>
          <w:highlight w:val="yellow"/>
          <w:lang w:eastAsia="es-ES"/>
        </w:rPr>
        <w:t>deberá entregar</w:t>
      </w:r>
      <w:r w:rsidR="002F0800" w:rsidRPr="000D2E55">
        <w:rPr>
          <w:rFonts w:ascii="ColaborateLight" w:eastAsia="Times New Roman" w:hAnsi="ColaborateLight" w:cs="Arial"/>
          <w:highlight w:val="yellow"/>
          <w:lang w:eastAsia="es-ES"/>
        </w:rPr>
        <w:t>:</w:t>
      </w:r>
      <w:r w:rsidRPr="000D2E55">
        <w:rPr>
          <w:rFonts w:ascii="ColaborateLight" w:eastAsia="Times New Roman" w:hAnsi="ColaborateLight" w:cs="Arial"/>
          <w:highlight w:val="yellow"/>
          <w:lang w:eastAsia="es-ES"/>
        </w:rPr>
        <w:t xml:space="preserve"> </w:t>
      </w:r>
      <w:r w:rsidR="002F0800" w:rsidRPr="000D2E55">
        <w:rPr>
          <w:rFonts w:ascii="ColaborateLight" w:eastAsia="Times New Roman" w:hAnsi="ColaborateLight" w:cs="Arial"/>
          <w:highlight w:val="yellow"/>
          <w:lang w:eastAsia="es-ES"/>
        </w:rPr>
        <w:t>las</w:t>
      </w:r>
      <w:r w:rsidR="002F0800" w:rsidRPr="000D2E55">
        <w:rPr>
          <w:rFonts w:ascii="ColaborateLight" w:eastAsia="Times New Roman" w:hAnsi="ColaborateLight" w:cs="Arial"/>
          <w:b/>
          <w:bCs/>
          <w:highlight w:val="yellow"/>
          <w:lang w:eastAsia="es-ES"/>
        </w:rPr>
        <w:t xml:space="preserve"> jeringas con aguja,</w:t>
      </w:r>
      <w:r w:rsidR="002F0800" w:rsidRPr="000D2E55">
        <w:rPr>
          <w:rFonts w:ascii="ColaborateLight" w:eastAsia="Times New Roman" w:hAnsi="ColaborateLight" w:cs="Arial"/>
          <w:highlight w:val="yellow"/>
          <w:lang w:eastAsia="es-ES"/>
        </w:rPr>
        <w:t xml:space="preserve"> las</w:t>
      </w:r>
      <w:r w:rsidR="002F0800" w:rsidRPr="000D2E55">
        <w:rPr>
          <w:rFonts w:ascii="ColaborateLight" w:eastAsia="Times New Roman" w:hAnsi="ColaborateLight" w:cs="Arial"/>
          <w:b/>
          <w:bCs/>
          <w:highlight w:val="yellow"/>
          <w:lang w:eastAsia="es-ES"/>
        </w:rPr>
        <w:t xml:space="preserve"> placas identificadoras  </w:t>
      </w:r>
      <w:r w:rsidR="002F0800" w:rsidRPr="000D2E55">
        <w:rPr>
          <w:rFonts w:ascii="ColaborateLight" w:eastAsia="Times New Roman" w:hAnsi="ColaborateLight" w:cs="Arial"/>
          <w:highlight w:val="yellow"/>
          <w:lang w:eastAsia="es-ES"/>
        </w:rPr>
        <w:t>y los</w:t>
      </w:r>
      <w:r w:rsidRPr="000D2E55">
        <w:rPr>
          <w:rFonts w:ascii="ColaborateLight" w:eastAsia="Times New Roman" w:hAnsi="ColaborateLight" w:cs="Arial"/>
          <w:b/>
          <w:bCs/>
          <w:highlight w:val="yellow"/>
          <w:lang w:eastAsia="es-ES"/>
        </w:rPr>
        <w:t xml:space="preserve"> Comprobante</w:t>
      </w:r>
      <w:r w:rsidR="002F0800" w:rsidRPr="000D2E55">
        <w:rPr>
          <w:rFonts w:ascii="ColaborateLight" w:eastAsia="Times New Roman" w:hAnsi="ColaborateLight" w:cs="Arial"/>
          <w:b/>
          <w:bCs/>
          <w:highlight w:val="yellow"/>
          <w:lang w:eastAsia="es-ES"/>
        </w:rPr>
        <w:t>s de vacunación</w:t>
      </w:r>
      <w:r w:rsidRPr="000D2E55">
        <w:rPr>
          <w:rFonts w:ascii="ColaborateLight" w:eastAsia="Times New Roman" w:hAnsi="ColaborateLight" w:cs="Arial"/>
          <w:b/>
          <w:bCs/>
          <w:highlight w:val="yellow"/>
          <w:lang w:eastAsia="es-ES"/>
        </w:rPr>
        <w:t xml:space="preserve"> </w:t>
      </w:r>
      <w:r w:rsidRPr="000D2E55">
        <w:rPr>
          <w:rFonts w:ascii="ColaborateLight" w:eastAsia="Times New Roman" w:hAnsi="ColaborateLight" w:cs="Arial"/>
          <w:highlight w:val="yellow"/>
          <w:lang w:eastAsia="es-ES"/>
        </w:rPr>
        <w:t xml:space="preserve">de </w:t>
      </w:r>
      <w:r w:rsidRPr="000D2E55">
        <w:rPr>
          <w:rFonts w:ascii="ColaborateLight" w:hAnsi="ColaborateLight" w:cs="Arial"/>
          <w:bCs/>
          <w:highlight w:val="yellow"/>
        </w:rPr>
        <w:t xml:space="preserve">LA </w:t>
      </w:r>
      <w:r w:rsidRPr="000D2E55">
        <w:rPr>
          <w:rFonts w:ascii="ColaborateLight" w:hAnsi="ColaborateLight" w:cs="Arial"/>
          <w:b/>
          <w:highlight w:val="yellow"/>
        </w:rPr>
        <w:t>VACUNA ANTIRRÁBICA CANINA Y FELINA</w:t>
      </w:r>
      <w:r w:rsidRPr="000D2E55">
        <w:rPr>
          <w:rFonts w:ascii="ColaborateLight" w:hAnsi="ColaborateLight" w:cs="Arial"/>
          <w:bCs/>
          <w:highlight w:val="yellow"/>
        </w:rPr>
        <w:t xml:space="preserve"> PARA LA SUBDIRECCIÓN DE EPIDEMIOLOGÍA DEPENDIENTE DE LA DIRECCIÓN DE SERVICIOS DE SALUD DE LOS SERVICIOS DE SALUD DEL ESTADO DE COLIMA</w:t>
      </w:r>
      <w:r w:rsidRPr="000D2E55">
        <w:rPr>
          <w:rFonts w:ascii="ColaborateLight" w:eastAsia="Arial" w:hAnsi="ColaborateLight" w:cs="Arial"/>
          <w:bCs/>
          <w:highlight w:val="yellow"/>
        </w:rPr>
        <w:t xml:space="preserve">, </w:t>
      </w:r>
      <w:r w:rsidRPr="000D2E55">
        <w:rPr>
          <w:rFonts w:ascii="ColaborateLight" w:hAnsi="ColaborateLight" w:cs="Arial"/>
          <w:highlight w:val="yellow"/>
        </w:rPr>
        <w:t xml:space="preserve">En el </w:t>
      </w:r>
      <w:r w:rsidRPr="000D2E55">
        <w:rPr>
          <w:rFonts w:ascii="ColaborateLight" w:hAnsi="ColaborateLight" w:cs="Arial"/>
          <w:b/>
          <w:bCs/>
          <w:highlight w:val="yellow"/>
        </w:rPr>
        <w:t>Almacén Central de los Servicios de Salud del Estad</w:t>
      </w:r>
      <w:bookmarkStart w:id="5" w:name="_GoBack"/>
      <w:bookmarkEnd w:id="5"/>
      <w:r w:rsidRPr="000D2E55">
        <w:rPr>
          <w:rFonts w:ascii="ColaborateLight" w:hAnsi="ColaborateLight" w:cs="Arial"/>
          <w:b/>
          <w:bCs/>
          <w:highlight w:val="yellow"/>
        </w:rPr>
        <w:t>o de Colima</w:t>
      </w:r>
      <w:r w:rsidRPr="000D2E55">
        <w:rPr>
          <w:rFonts w:ascii="ColaborateLight" w:hAnsi="ColaborateLight" w:cs="Arial"/>
          <w:highlight w:val="yellow"/>
        </w:rPr>
        <w:t>, sita en Calle Carlos Salazar Preciado Número 249, Colonia Burócratas Municipales, Código Postal 28040, Colima, Colima, México.</w:t>
      </w:r>
    </w:p>
    <w:p w14:paraId="7DC7A811" w14:textId="77777777" w:rsidR="00605B57" w:rsidRPr="00993D5F" w:rsidRDefault="00605B57" w:rsidP="00F7583B">
      <w:pPr>
        <w:pStyle w:val="Textoindependiente21"/>
        <w:rPr>
          <w:rFonts w:ascii="ColaborateLight" w:hAnsi="ColaborateLight"/>
          <w:lang w:val="es-MX"/>
        </w:rPr>
      </w:pPr>
    </w:p>
    <w:p w14:paraId="6F878983" w14:textId="63FD15EA" w:rsidR="00F7583B"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7F3EA2B2" w14:textId="20F48E10" w:rsidR="00567405" w:rsidRDefault="00567405" w:rsidP="00F7583B">
      <w:pPr>
        <w:pStyle w:val="Textoindependiente21"/>
        <w:rPr>
          <w:rFonts w:ascii="ColaborateLight" w:hAnsi="ColaborateLight"/>
          <w:lang w:val="es-MX"/>
        </w:rPr>
      </w:pPr>
    </w:p>
    <w:p w14:paraId="70C2F938" w14:textId="6FF376CA" w:rsidR="00567405" w:rsidRDefault="00567405" w:rsidP="00567405">
      <w:pPr>
        <w:pStyle w:val="Textoindependiente21"/>
        <w:rPr>
          <w:rFonts w:ascii="ColaborateLight" w:hAnsi="ColaborateLight"/>
          <w:b w:val="0"/>
          <w:bCs w:val="0"/>
        </w:rPr>
      </w:pPr>
      <w:r w:rsidRPr="00567405">
        <w:rPr>
          <w:rFonts w:ascii="ColaborateLight" w:hAnsi="ColaborateLight"/>
          <w:b w:val="0"/>
          <w:bCs w:val="0"/>
          <w:lang w:val="es-MX"/>
        </w:rPr>
        <w:t xml:space="preserve">Para la entrega de </w:t>
      </w:r>
      <w:r w:rsidRPr="00567405">
        <w:rPr>
          <w:rFonts w:ascii="ColaborateLight" w:hAnsi="ColaborateLight"/>
          <w:b w:val="0"/>
          <w:bCs w:val="0"/>
        </w:rPr>
        <w:t xml:space="preserve">LA </w:t>
      </w:r>
      <w:r w:rsidRPr="00567405">
        <w:rPr>
          <w:rFonts w:ascii="ColaborateLight" w:hAnsi="ColaborateLight"/>
        </w:rPr>
        <w:t>VACUNA ANTIRRÁBICA CANINA Y FELINA</w:t>
      </w:r>
      <w:r w:rsidRPr="00567405">
        <w:rPr>
          <w:rFonts w:ascii="ColaborateLight" w:hAnsi="ColaborateLight"/>
          <w:b w:val="0"/>
          <w:bCs w:val="0"/>
        </w:rPr>
        <w:t xml:space="preserve"> PARA LA SUBDIRECCIÓN DE EPIDEMIOLOGÍA DEPENDIENTE DE LA DIRECCIÓN DE SERVICIOS DE SALUD DE LOS SERVICIOS DE SALUD DEL ESTADO DE COLIMA, en la dirección citada en el párrafo anterior</w:t>
      </w:r>
      <w:r>
        <w:rPr>
          <w:rFonts w:ascii="ColaborateLight" w:hAnsi="ColaborateLight"/>
          <w:b w:val="0"/>
          <w:bCs w:val="0"/>
        </w:rPr>
        <w:t xml:space="preserve">, el licitante adjudicado </w:t>
      </w:r>
      <w:r w:rsidRPr="009614EF">
        <w:rPr>
          <w:rFonts w:ascii="ColaborateLight" w:hAnsi="ColaborateLight"/>
        </w:rPr>
        <w:t>deberá</w:t>
      </w:r>
      <w:r>
        <w:rPr>
          <w:rFonts w:ascii="ColaborateLight" w:hAnsi="ColaborateLight"/>
          <w:b w:val="0"/>
          <w:bCs w:val="0"/>
        </w:rPr>
        <w:t>:</w:t>
      </w:r>
    </w:p>
    <w:p w14:paraId="6A211E1D" w14:textId="138D2CC2" w:rsidR="00567405" w:rsidRDefault="00567405" w:rsidP="00567405">
      <w:pPr>
        <w:pStyle w:val="Textoindependiente21"/>
        <w:rPr>
          <w:rFonts w:ascii="ColaborateLight" w:hAnsi="ColaborateLight"/>
          <w:b w:val="0"/>
          <w:bCs w:val="0"/>
        </w:rPr>
      </w:pPr>
    </w:p>
    <w:p w14:paraId="0B2EECA2" w14:textId="1E7BC8D1" w:rsidR="00567405" w:rsidRPr="00567405" w:rsidRDefault="00567405" w:rsidP="00567405">
      <w:pPr>
        <w:jc w:val="both"/>
        <w:rPr>
          <w:rFonts w:ascii="ColaborateLight" w:hAnsi="ColaborateLight" w:cs="Arial"/>
          <w:b/>
          <w:bCs/>
        </w:rPr>
      </w:pPr>
      <w:proofErr w:type="spellStart"/>
      <w:r w:rsidRPr="00567405">
        <w:rPr>
          <w:rFonts w:ascii="ColaborateLight" w:hAnsi="ColaborateLight" w:cs="Arial"/>
          <w:b/>
          <w:bCs/>
        </w:rPr>
        <w:t>Agendar</w:t>
      </w:r>
      <w:proofErr w:type="spellEnd"/>
      <w:r w:rsidRPr="00567405">
        <w:rPr>
          <w:rFonts w:ascii="ColaborateLight" w:hAnsi="ColaborateLight" w:cs="Arial"/>
          <w:b/>
          <w:bCs/>
        </w:rPr>
        <w:t xml:space="preserve"> cita para entrega de insumos</w:t>
      </w:r>
      <w:r w:rsidR="009614EF">
        <w:rPr>
          <w:rFonts w:ascii="ColaborateLight" w:hAnsi="ColaborateLight" w:cs="Arial"/>
          <w:b/>
          <w:bCs/>
        </w:rPr>
        <w:t>, de la siguiente manera:</w:t>
      </w:r>
    </w:p>
    <w:p w14:paraId="2238A971" w14:textId="77777777" w:rsidR="00567405" w:rsidRPr="00567405" w:rsidRDefault="00567405" w:rsidP="00567405">
      <w:pPr>
        <w:pStyle w:val="Prrafodelista"/>
        <w:numPr>
          <w:ilvl w:val="0"/>
          <w:numId w:val="41"/>
        </w:numPr>
        <w:tabs>
          <w:tab w:val="left" w:pos="3915"/>
        </w:tabs>
        <w:spacing w:after="200"/>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Solicitar cita para entrega de insumos, con un mínimo de 3 días de anticipación, al correo electrónico: </w:t>
      </w:r>
      <w:hyperlink r:id="rId8" w:history="1">
        <w:r w:rsidRPr="00567405">
          <w:rPr>
            <w:rFonts w:ascii="ColaborateLight" w:eastAsia="Calibri" w:hAnsi="ColaborateLight" w:cs="Arial"/>
            <w:sz w:val="22"/>
            <w:szCs w:val="22"/>
            <w:lang w:eastAsia="en-US"/>
          </w:rPr>
          <w:t>almacencentralserviciosdesalud@gmail.com</w:t>
        </w:r>
      </w:hyperlink>
    </w:p>
    <w:p w14:paraId="72C91C6E" w14:textId="77777777" w:rsidR="00567405" w:rsidRPr="00567405" w:rsidRDefault="00567405" w:rsidP="00567405">
      <w:pPr>
        <w:pStyle w:val="Prrafodelista"/>
        <w:numPr>
          <w:ilvl w:val="0"/>
          <w:numId w:val="41"/>
        </w:numPr>
        <w:tabs>
          <w:tab w:val="left" w:pos="3915"/>
        </w:tabs>
        <w:spacing w:after="200"/>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Anexar al correo, la factura y el lay </w:t>
      </w:r>
      <w:proofErr w:type="spellStart"/>
      <w:r w:rsidRPr="00567405">
        <w:rPr>
          <w:rFonts w:ascii="ColaborateLight" w:eastAsia="Calibri" w:hAnsi="ColaborateLight" w:cs="Arial"/>
          <w:sz w:val="22"/>
          <w:szCs w:val="22"/>
          <w:lang w:eastAsia="en-US"/>
        </w:rPr>
        <w:t>out</w:t>
      </w:r>
      <w:proofErr w:type="spellEnd"/>
      <w:r w:rsidRPr="00567405">
        <w:rPr>
          <w:rFonts w:ascii="ColaborateLight" w:eastAsia="Calibri" w:hAnsi="ColaborateLight" w:cs="Arial"/>
          <w:sz w:val="22"/>
          <w:szCs w:val="22"/>
          <w:lang w:eastAsia="en-US"/>
        </w:rPr>
        <w:t xml:space="preserve"> del listado de insumos que se requieren entregar; el formato para dicho archivo es en Excel, en donde se debe indicar, las claves de los insumos, descripción de producto, presentación, cantidad de piezas o envases; LOTE y FECHA DE CADUCIDAD (obligatorio); y costo unitario.</w:t>
      </w:r>
    </w:p>
    <w:p w14:paraId="285493A2" w14:textId="77777777" w:rsidR="00567405" w:rsidRPr="00567405" w:rsidRDefault="00567405" w:rsidP="00567405">
      <w:pPr>
        <w:pStyle w:val="Prrafodelista"/>
        <w:numPr>
          <w:ilvl w:val="0"/>
          <w:numId w:val="41"/>
        </w:numPr>
        <w:tabs>
          <w:tab w:val="left" w:pos="3915"/>
        </w:tabs>
        <w:ind w:left="284"/>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En el caso de red de frío, el proveedor debe mandar </w:t>
      </w:r>
      <w:proofErr w:type="spellStart"/>
      <w:r w:rsidRPr="00567405">
        <w:rPr>
          <w:rFonts w:ascii="ColaborateLight" w:eastAsia="Calibri" w:hAnsi="ColaborateLight" w:cs="Arial"/>
          <w:sz w:val="22"/>
          <w:szCs w:val="22"/>
          <w:lang w:eastAsia="en-US"/>
        </w:rPr>
        <w:t>datalogger</w:t>
      </w:r>
      <w:proofErr w:type="spellEnd"/>
      <w:r w:rsidRPr="00567405">
        <w:rPr>
          <w:rFonts w:ascii="ColaborateLight" w:eastAsia="Calibri" w:hAnsi="ColaborateLight" w:cs="Arial"/>
          <w:sz w:val="22"/>
          <w:szCs w:val="22"/>
          <w:lang w:eastAsia="en-US"/>
        </w:rPr>
        <w:t xml:space="preserve"> calibrado vigente, de </w:t>
      </w:r>
      <w:proofErr w:type="spellStart"/>
      <w:r w:rsidRPr="00567405">
        <w:rPr>
          <w:rFonts w:ascii="ColaborateLight" w:eastAsia="Calibri" w:hAnsi="ColaborateLight" w:cs="Arial"/>
          <w:sz w:val="22"/>
          <w:szCs w:val="22"/>
          <w:lang w:eastAsia="en-US"/>
        </w:rPr>
        <w:t>usb</w:t>
      </w:r>
      <w:proofErr w:type="spellEnd"/>
      <w:r w:rsidRPr="00567405">
        <w:rPr>
          <w:rFonts w:ascii="ColaborateLight" w:eastAsia="Calibri" w:hAnsi="ColaborateLight" w:cs="Arial"/>
          <w:sz w:val="22"/>
          <w:szCs w:val="22"/>
          <w:lang w:eastAsia="en-US"/>
        </w:rPr>
        <w:t xml:space="preserve"> listo para imprimir las gráficas de monitoreo del traslado de insumos que requieren esta</w:t>
      </w:r>
      <w:r>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condición.</w:t>
      </w:r>
    </w:p>
    <w:p w14:paraId="74DD527E" w14:textId="77777777" w:rsidR="00567405" w:rsidRDefault="00567405" w:rsidP="00567405">
      <w:pPr>
        <w:pStyle w:val="Textoindependiente21"/>
        <w:rPr>
          <w:rFonts w:ascii="ColaborateLight" w:hAnsi="ColaborateLight"/>
          <w:b w:val="0"/>
          <w:bCs w:val="0"/>
        </w:rPr>
      </w:pPr>
    </w:p>
    <w:p w14:paraId="01DB1D51" w14:textId="49E1651E" w:rsidR="00004837" w:rsidRPr="00567405" w:rsidRDefault="009614EF" w:rsidP="00567405">
      <w:pPr>
        <w:pStyle w:val="Textoindependiente21"/>
        <w:rPr>
          <w:rFonts w:ascii="ColaborateLight" w:eastAsia="Calibri" w:hAnsi="ColaborateLight"/>
        </w:rPr>
      </w:pPr>
      <w:r>
        <w:rPr>
          <w:rFonts w:ascii="ColaborateLight" w:eastAsia="Calibri" w:hAnsi="ColaborateLight"/>
        </w:rPr>
        <w:t>E</w:t>
      </w:r>
      <w:r w:rsidR="00004837" w:rsidRPr="00567405">
        <w:rPr>
          <w:rFonts w:ascii="ColaborateLight" w:eastAsia="Calibri" w:hAnsi="ColaborateLight"/>
        </w:rPr>
        <w:t>ntregar de manera impresa los siguientes documentos:</w:t>
      </w:r>
    </w:p>
    <w:p w14:paraId="072D11F7" w14:textId="77777777" w:rsidR="00567405" w:rsidRPr="00567405" w:rsidRDefault="00567405" w:rsidP="00567405">
      <w:pPr>
        <w:pStyle w:val="Textoindependiente21"/>
        <w:rPr>
          <w:rFonts w:ascii="ColaborateLight" w:hAnsi="ColaborateLight"/>
          <w:b w:val="0"/>
          <w:bCs w:val="0"/>
          <w:lang w:val="es-MX"/>
        </w:rPr>
      </w:pPr>
    </w:p>
    <w:p w14:paraId="5A21975F" w14:textId="0C006D04"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2 originales y 2 copias de factura o remisión del medicamento o material de curación, con todos los datos fiscales del proveedor y cliente (</w:t>
      </w:r>
      <w:r w:rsidR="009614EF">
        <w:rPr>
          <w:rFonts w:ascii="ColaborateLight" w:eastAsia="Calibri" w:hAnsi="ColaborateLight" w:cs="Arial"/>
          <w:sz w:val="22"/>
          <w:szCs w:val="22"/>
          <w:lang w:eastAsia="en-US"/>
        </w:rPr>
        <w:t xml:space="preserve">Los </w:t>
      </w:r>
      <w:r w:rsidRPr="00567405">
        <w:rPr>
          <w:rFonts w:ascii="ColaborateLight" w:eastAsia="Calibri" w:hAnsi="ColaborateLight" w:cs="Arial"/>
          <w:sz w:val="22"/>
          <w:szCs w:val="22"/>
          <w:lang w:eastAsia="en-US"/>
        </w:rPr>
        <w:t>S</w:t>
      </w:r>
      <w:r w:rsidR="009614EF">
        <w:rPr>
          <w:rFonts w:ascii="ColaborateLight" w:eastAsia="Calibri" w:hAnsi="ColaborateLight" w:cs="Arial"/>
          <w:sz w:val="22"/>
          <w:szCs w:val="22"/>
          <w:lang w:eastAsia="en-US"/>
        </w:rPr>
        <w:t xml:space="preserve">ervicios de </w:t>
      </w:r>
      <w:r w:rsidRPr="00567405">
        <w:rPr>
          <w:rFonts w:ascii="ColaborateLight" w:eastAsia="Calibri" w:hAnsi="ColaborateLight" w:cs="Arial"/>
          <w:sz w:val="22"/>
          <w:szCs w:val="22"/>
          <w:lang w:eastAsia="en-US"/>
        </w:rPr>
        <w:t>S</w:t>
      </w:r>
      <w:r w:rsidR="009614EF">
        <w:rPr>
          <w:rFonts w:ascii="ColaborateLight" w:eastAsia="Calibri" w:hAnsi="ColaborateLight" w:cs="Arial"/>
          <w:sz w:val="22"/>
          <w:szCs w:val="22"/>
          <w:lang w:eastAsia="en-US"/>
        </w:rPr>
        <w:t>alud</w:t>
      </w:r>
      <w:r w:rsidRPr="00567405">
        <w:rPr>
          <w:rFonts w:ascii="ColaborateLight" w:eastAsia="Calibri" w:hAnsi="ColaborateLight" w:cs="Arial"/>
          <w:sz w:val="22"/>
          <w:szCs w:val="22"/>
          <w:lang w:eastAsia="en-US"/>
        </w:rPr>
        <w:t xml:space="preserve"> </w:t>
      </w:r>
      <w:r w:rsidR="009614EF" w:rsidRPr="00567405">
        <w:rPr>
          <w:rFonts w:ascii="ColaborateLight" w:eastAsia="Calibri" w:hAnsi="ColaborateLight" w:cs="Arial"/>
          <w:sz w:val="22"/>
          <w:szCs w:val="22"/>
          <w:lang w:eastAsia="en-US"/>
        </w:rPr>
        <w:t xml:space="preserve">del </w:t>
      </w:r>
      <w:r w:rsidR="009614EF">
        <w:rPr>
          <w:rFonts w:ascii="ColaborateLight" w:eastAsia="Calibri" w:hAnsi="ColaborateLight" w:cs="Arial"/>
          <w:sz w:val="22"/>
          <w:szCs w:val="22"/>
          <w:lang w:eastAsia="en-US"/>
        </w:rPr>
        <w:t>E</w:t>
      </w:r>
      <w:r w:rsidR="009614EF" w:rsidRPr="00567405">
        <w:rPr>
          <w:rFonts w:ascii="ColaborateLight" w:eastAsia="Calibri" w:hAnsi="ColaborateLight" w:cs="Arial"/>
          <w:sz w:val="22"/>
          <w:szCs w:val="22"/>
          <w:lang w:eastAsia="en-US"/>
        </w:rPr>
        <w:t xml:space="preserve">stado de </w:t>
      </w:r>
      <w:r w:rsidR="009614EF">
        <w:rPr>
          <w:rFonts w:ascii="ColaborateLight" w:eastAsia="Calibri" w:hAnsi="ColaborateLight" w:cs="Arial"/>
          <w:sz w:val="22"/>
          <w:szCs w:val="22"/>
          <w:lang w:eastAsia="en-US"/>
        </w:rPr>
        <w:t>C</w:t>
      </w:r>
      <w:r w:rsidR="009614EF" w:rsidRPr="00567405">
        <w:rPr>
          <w:rFonts w:ascii="ColaborateLight" w:eastAsia="Calibri" w:hAnsi="ColaborateLight" w:cs="Arial"/>
          <w:sz w:val="22"/>
          <w:szCs w:val="22"/>
          <w:lang w:eastAsia="en-US"/>
        </w:rPr>
        <w:t>olima</w:t>
      </w:r>
      <w:r w:rsidR="009614EF">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y destino de entrega Almacén Central de los Servicios de Salud del Estado de Colima). La factura debe incluir clave del insumo, descripción de producto, presentación, cantidad de piezas o envases; LOTE y FECHA DE CADUCIDAD (obligatorio); de cada insumo.</w:t>
      </w:r>
    </w:p>
    <w:p w14:paraId="344C0D24" w14:textId="7C020FA6"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Copia del pedido generado por adquisiciones; dicho documento debe contar con la clave de cada insumo, cantidad de piezas y presentación (</w:t>
      </w:r>
      <w:r w:rsidR="009614EF">
        <w:rPr>
          <w:rFonts w:ascii="ColaborateLight" w:eastAsia="Calibri" w:hAnsi="ColaborateLight" w:cs="Arial"/>
          <w:sz w:val="22"/>
          <w:szCs w:val="22"/>
          <w:lang w:eastAsia="en-US"/>
        </w:rPr>
        <w:t>Ej. P</w:t>
      </w:r>
      <w:r w:rsidRPr="00567405">
        <w:rPr>
          <w:rFonts w:ascii="ColaborateLight" w:eastAsia="Calibri" w:hAnsi="ColaborateLight" w:cs="Arial"/>
          <w:sz w:val="22"/>
          <w:szCs w:val="22"/>
          <w:lang w:eastAsia="en-US"/>
        </w:rPr>
        <w:t>ieza, envase con 50 piezas, envase con 100 piezas, etc.).</w:t>
      </w:r>
      <w:r w:rsidR="009614EF">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Las claves se encuentran en el Cuadro Básico o Compendio de medicamentos y material de curación vigente del Consejo de Salubridad General; costo unitario y monto total. Las claves e información, debe coincidir exactamente con la factura.</w:t>
      </w:r>
    </w:p>
    <w:p w14:paraId="0F50B8AA" w14:textId="1F99903D"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Una copia del registro sanitario de COFEPRIS vigente, de cada insumo.</w:t>
      </w:r>
    </w:p>
    <w:p w14:paraId="0BEE3D09" w14:textId="3A21188D"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Copia de Licencia Sanitaria y aviso de responsable sanitario (para medicamentos controlados de las fracciones I, II y III), aviso de funcionamiento de medicamentos y aviso de funcionamiento de dispositivos médicos.</w:t>
      </w:r>
    </w:p>
    <w:p w14:paraId="4C530D54" w14:textId="1BF795F7"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Certificado de calidad de cada lote de cada insumo.</w:t>
      </w:r>
    </w:p>
    <w:p w14:paraId="2D8979EB" w14:textId="054C87A9" w:rsidR="00567405" w:rsidRPr="00567405" w:rsidRDefault="00567405" w:rsidP="0056740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Carta canje por corta caducidad (cuando aplique de 9 a 12 meses).</w:t>
      </w:r>
    </w:p>
    <w:p w14:paraId="274AF664" w14:textId="03F4BB20" w:rsidR="00004837" w:rsidRPr="009614EF" w:rsidRDefault="00567405" w:rsidP="00F7583B">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Carta vicios ocultos.</w:t>
      </w:r>
    </w:p>
    <w:p w14:paraId="23566FB5" w14:textId="79DABF79" w:rsidR="00D9762D" w:rsidRPr="00CE0563" w:rsidRDefault="00B06822" w:rsidP="00233418">
      <w:pPr>
        <w:jc w:val="both"/>
        <w:rPr>
          <w:rFonts w:ascii="ColaborateLight" w:hAnsi="ColaborateLight" w:cs="Arial"/>
        </w:rPr>
      </w:pPr>
      <w:r w:rsidRPr="00004837">
        <w:rPr>
          <w:rFonts w:ascii="ColaborateLight" w:hAnsi="ColaborateLight" w:cs="Arial"/>
        </w:rPr>
        <w:t>Los bienes y/o servicios deberán proporcionarse de acuerdo con las especificaciones indicadas por la requirente</w:t>
      </w:r>
      <w:r w:rsidR="00004837" w:rsidRPr="00004837">
        <w:rPr>
          <w:rFonts w:ascii="ColaborateLight" w:hAnsi="ColaborateLight" w:cs="Arial"/>
        </w:rPr>
        <w:t xml:space="preserve"> </w:t>
      </w:r>
      <w:r w:rsidR="00605B57" w:rsidRPr="00004837">
        <w:rPr>
          <w:rFonts w:ascii="ColaborateLight" w:hAnsi="ColaborateLight" w:cs="Arial"/>
        </w:rPr>
        <w:t xml:space="preserve">en el </w:t>
      </w:r>
      <w:r w:rsidR="00605B57" w:rsidRPr="00004837">
        <w:rPr>
          <w:rFonts w:ascii="ColaborateLight" w:hAnsi="ColaborateLight" w:cs="Arial"/>
          <w:b/>
          <w:bCs/>
        </w:rPr>
        <w:t>ANEXO NÚMERO 1 TÉCNICO</w:t>
      </w:r>
      <w:r w:rsidR="00CE0563">
        <w:rPr>
          <w:rFonts w:ascii="ColaborateLight" w:hAnsi="ColaborateLight" w:cs="Arial"/>
          <w:b/>
          <w:bCs/>
        </w:rPr>
        <w:t xml:space="preserve">, </w:t>
      </w:r>
      <w:r w:rsidR="00CE0563" w:rsidRPr="00CE0563">
        <w:rPr>
          <w:rFonts w:ascii="ColaborateLight" w:hAnsi="ColaborateLight" w:cs="Arial"/>
        </w:rPr>
        <w:t xml:space="preserve">con una </w:t>
      </w:r>
      <w:r w:rsidR="00CE0563" w:rsidRPr="00CE0563">
        <w:rPr>
          <w:rFonts w:ascii="ColaborateLight" w:hAnsi="ColaborateLight" w:cs="Arial"/>
          <w:b/>
          <w:bCs/>
        </w:rPr>
        <w:t>caducidad</w:t>
      </w:r>
      <w:r w:rsidR="00CE0563" w:rsidRPr="00CE0563">
        <w:rPr>
          <w:rFonts w:ascii="ColaborateLight" w:hAnsi="ColaborateLight" w:cs="Arial"/>
        </w:rPr>
        <w:t xml:space="preserve"> no menor a 12 meses a partir de la entrega de los bienes</w:t>
      </w:r>
      <w:r w:rsidR="00605B57" w:rsidRPr="00CE0563">
        <w:rPr>
          <w:rFonts w:ascii="ColaborateLight" w:hAnsi="ColaborateLight" w:cs="Arial"/>
        </w:rPr>
        <w:t>.</w:t>
      </w:r>
    </w:p>
    <w:p w14:paraId="4B0819BA" w14:textId="47407901" w:rsidR="00AF3070" w:rsidRPr="00004837" w:rsidRDefault="00F922B0" w:rsidP="00004837">
      <w:pPr>
        <w:pStyle w:val="Textoindependiente21"/>
        <w:rPr>
          <w:rFonts w:ascii="ColaborateLight" w:eastAsia="Calibri" w:hAnsi="ColaborateLight"/>
          <w:b w:val="0"/>
          <w:bCs w:val="0"/>
          <w:lang w:val="es-MX" w:eastAsia="en-US"/>
        </w:rPr>
      </w:pPr>
      <w:r w:rsidRPr="00004837">
        <w:rPr>
          <w:rFonts w:ascii="ColaborateLight" w:eastAsia="Calibri" w:hAnsi="ColaborateLight"/>
          <w:b w:val="0"/>
          <w:bCs w:val="0"/>
          <w:lang w:val="es-MX" w:eastAsia="en-US"/>
        </w:rPr>
        <w:t xml:space="preserve">La adjudicación de la presente licitación se llevará a cabo por </w:t>
      </w:r>
      <w:r w:rsidR="00004837" w:rsidRPr="00004837">
        <w:rPr>
          <w:rFonts w:ascii="ColaborateLight" w:eastAsia="Calibri" w:hAnsi="ColaborateLight"/>
          <w:lang w:val="es-MX" w:eastAsia="en-US"/>
        </w:rPr>
        <w:t>PARTIDA ÚNICA</w:t>
      </w:r>
      <w:r w:rsidRPr="00004837">
        <w:rPr>
          <w:rFonts w:ascii="ColaborateLight" w:eastAsia="Calibri" w:hAnsi="ColaborateLight"/>
          <w:b w:val="0"/>
          <w:bCs w:val="0"/>
          <w:lang w:val="es-MX" w:eastAsia="en-US"/>
        </w:rPr>
        <w:t>, al licitante que proponga las mejores condiciones conforme al anexo número 1 técnico y al anexo número 2 económico. La adjudicación de la presente licitación se realizará mediante</w:t>
      </w:r>
      <w:r w:rsidR="00004837" w:rsidRPr="00004837">
        <w:rPr>
          <w:rFonts w:ascii="ColaborateLight" w:eastAsia="Calibri" w:hAnsi="ColaborateLight"/>
          <w:b w:val="0"/>
          <w:bCs w:val="0"/>
          <w:lang w:val="es-MX" w:eastAsia="en-US"/>
        </w:rPr>
        <w:t xml:space="preserve"> </w:t>
      </w:r>
      <w:r w:rsidR="00BD592B" w:rsidRPr="00004837">
        <w:rPr>
          <w:rFonts w:ascii="ColaborateLight" w:eastAsia="Calibri" w:hAnsi="ColaborateLight"/>
          <w:lang w:val="es-MX" w:eastAsia="en-US"/>
        </w:rPr>
        <w:t xml:space="preserve">CONTRATO </w:t>
      </w:r>
      <w:r w:rsidR="00B54F99" w:rsidRPr="00004837">
        <w:rPr>
          <w:rFonts w:ascii="ColaborateLight" w:eastAsia="Calibri" w:hAnsi="ColaborateLight"/>
          <w:lang w:val="es-MX" w:eastAsia="en-US"/>
        </w:rPr>
        <w:t>ESPECIFICO</w:t>
      </w:r>
      <w:r w:rsidR="00BD592B" w:rsidRPr="00004837">
        <w:rPr>
          <w:rFonts w:ascii="ColaborateLight" w:eastAsia="Calibri" w:hAnsi="ColaborateLight"/>
          <w:b w:val="0"/>
          <w:bCs w:val="0"/>
          <w:lang w:val="es-MX" w:eastAsia="en-US"/>
        </w:rPr>
        <w:t>.</w:t>
      </w:r>
    </w:p>
    <w:p w14:paraId="11A6C75E" w14:textId="77777777" w:rsidR="00AF3070" w:rsidRDefault="00AF3070" w:rsidP="00F7583B">
      <w:pPr>
        <w:spacing w:after="0" w:line="240" w:lineRule="auto"/>
        <w:rPr>
          <w:rFonts w:ascii="ColaborateLight" w:hAnsi="ColaborateLight" w:cs="Arial"/>
          <w:b/>
          <w:bCs/>
        </w:rPr>
      </w:pPr>
    </w:p>
    <w:p w14:paraId="659E3842" w14:textId="6D327D41" w:rsidR="00063BA8" w:rsidRPr="00004837" w:rsidRDefault="00F7583B" w:rsidP="00004837">
      <w:pPr>
        <w:jc w:val="both"/>
        <w:rPr>
          <w:rFonts w:ascii="ColaborateLight" w:hAnsi="ColaborateLight" w:cs="Arial"/>
          <w:b/>
        </w:rPr>
      </w:pPr>
      <w:r w:rsidRPr="00004837">
        <w:rPr>
          <w:rFonts w:ascii="ColaborateLight" w:hAnsi="ColaborateLight" w:cs="Arial"/>
          <w:b/>
        </w:rPr>
        <w:t>1.3</w:t>
      </w:r>
      <w:r w:rsidRPr="00004837">
        <w:rPr>
          <w:rFonts w:ascii="ColaborateLight" w:hAnsi="ColaborateLight" w:cs="Arial"/>
          <w:b/>
        </w:rPr>
        <w:tab/>
        <w:t>TRANSPORTE Y EMPAQUE.</w:t>
      </w:r>
    </w:p>
    <w:p w14:paraId="6B2E7CB0" w14:textId="3350AC1D" w:rsidR="00CA4543" w:rsidRPr="00004837" w:rsidRDefault="00B54F99" w:rsidP="00004837">
      <w:pPr>
        <w:jc w:val="both"/>
        <w:rPr>
          <w:rFonts w:ascii="ColaborateLight" w:hAnsi="ColaborateLight" w:cs="Arial"/>
          <w:bCs/>
        </w:rPr>
      </w:pPr>
      <w:r w:rsidRPr="00004837">
        <w:rPr>
          <w:rFonts w:ascii="ColaborateLight" w:hAnsi="ColaborateLight" w:cs="Arial"/>
          <w:bCs/>
        </w:rPr>
        <w:t>El tipo de transporte a utilizar para el envío de los bienes y/o servicios,</w:t>
      </w:r>
      <w:r w:rsidR="009150CB" w:rsidRPr="00004837">
        <w:rPr>
          <w:rFonts w:ascii="ColaborateLight" w:hAnsi="ColaborateLight" w:cs="Arial"/>
          <w:bCs/>
        </w:rPr>
        <w:t xml:space="preserve"> será a criterio del licitante adjudicado, por su cuenta y riesgo, sin costo adicional para la Convocante, incluyendo la descarga del producto y los servicios </w:t>
      </w:r>
      <w:r w:rsidRPr="00004837">
        <w:rPr>
          <w:rFonts w:ascii="ColaborateLight" w:hAnsi="ColaborateLight" w:cs="Arial"/>
          <w:bCs/>
        </w:rPr>
        <w:t>en</w:t>
      </w:r>
      <w:r w:rsidR="00AF3070" w:rsidRPr="00004837">
        <w:rPr>
          <w:rFonts w:ascii="ColaborateLight" w:hAnsi="ColaborateLight" w:cs="Arial"/>
          <w:bCs/>
        </w:rPr>
        <w:t xml:space="preserve"> </w:t>
      </w:r>
      <w:r w:rsidRPr="00004837">
        <w:rPr>
          <w:rFonts w:ascii="ColaborateLight" w:hAnsi="ColaborateLight" w:cs="Arial"/>
          <w:bCs/>
        </w:rPr>
        <w:t>el domicilio</w:t>
      </w:r>
      <w:r w:rsidR="00AF3070" w:rsidRPr="00004837">
        <w:rPr>
          <w:rFonts w:ascii="ColaborateLight" w:hAnsi="ColaborateLight" w:cs="Arial"/>
          <w:bCs/>
        </w:rPr>
        <w:t xml:space="preserve"> </w:t>
      </w:r>
      <w:r w:rsidRPr="00004837">
        <w:rPr>
          <w:rFonts w:ascii="ColaborateLight" w:hAnsi="ColaborateLight" w:cs="Arial"/>
          <w:bCs/>
        </w:rPr>
        <w:t>indicado</w:t>
      </w:r>
      <w:r w:rsidR="00AF3070" w:rsidRPr="00004837">
        <w:rPr>
          <w:rFonts w:ascii="ColaborateLight" w:hAnsi="ColaborateLight" w:cs="Arial"/>
          <w:bCs/>
        </w:rPr>
        <w:t xml:space="preserve"> </w:t>
      </w:r>
      <w:r w:rsidRPr="00004837">
        <w:rPr>
          <w:rFonts w:ascii="ColaborateLight" w:hAnsi="ColaborateLight" w:cs="Arial"/>
          <w:bCs/>
        </w:rPr>
        <w:t>en el</w:t>
      </w:r>
      <w:r w:rsidR="00AF3070" w:rsidRPr="00004837">
        <w:rPr>
          <w:rFonts w:ascii="ColaborateLight" w:hAnsi="ColaborateLight" w:cs="Arial"/>
          <w:bCs/>
        </w:rPr>
        <w:t xml:space="preserve"> </w:t>
      </w:r>
      <w:r w:rsidRPr="00004837">
        <w:rPr>
          <w:rFonts w:ascii="ColaborateLight" w:hAnsi="ColaborateLight" w:cs="Arial"/>
          <w:bCs/>
        </w:rPr>
        <w:t>punto1.2</w:t>
      </w:r>
      <w:r w:rsidR="00004837">
        <w:rPr>
          <w:rFonts w:ascii="ColaborateLight" w:hAnsi="ColaborateLight" w:cs="Arial"/>
          <w:bCs/>
        </w:rPr>
        <w:t xml:space="preserve"> </w:t>
      </w:r>
      <w:r w:rsidRPr="00004837">
        <w:rPr>
          <w:rFonts w:ascii="ColaborateLight" w:hAnsi="ColaborateLight" w:cs="Arial"/>
          <w:bCs/>
        </w:rPr>
        <w:t>de las</w:t>
      </w:r>
      <w:r w:rsidR="00AF3070" w:rsidRPr="00004837">
        <w:rPr>
          <w:rFonts w:ascii="ColaborateLight" w:hAnsi="ColaborateLight" w:cs="Arial"/>
          <w:bCs/>
        </w:rPr>
        <w:t xml:space="preserve"> </w:t>
      </w:r>
      <w:r w:rsidRPr="00004837">
        <w:rPr>
          <w:rFonts w:ascii="ColaborateLight" w:hAnsi="ColaborateLight" w:cs="Arial"/>
          <w:bCs/>
        </w:rPr>
        <w:t>presentes</w:t>
      </w:r>
      <w:r w:rsidR="00AF3070" w:rsidRPr="00004837">
        <w:rPr>
          <w:rFonts w:ascii="ColaborateLight" w:hAnsi="ColaborateLight" w:cs="Arial"/>
          <w:bCs/>
        </w:rPr>
        <w:t xml:space="preserve"> </w:t>
      </w:r>
      <w:r w:rsidRPr="00004837">
        <w:rPr>
          <w:rFonts w:ascii="ColaborateLight" w:hAnsi="ColaborateLight" w:cs="Arial"/>
          <w:bCs/>
        </w:rPr>
        <w:t>bases</w:t>
      </w:r>
      <w:r w:rsidR="009150CB" w:rsidRPr="00004837">
        <w:rPr>
          <w:rFonts w:ascii="ColaborateLight" w:hAnsi="ColaborateLight" w:cs="Arial"/>
          <w:bCs/>
        </w:rPr>
        <w:t>.</w:t>
      </w:r>
    </w:p>
    <w:p w14:paraId="71725E6D"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4B9D6A6B" w14:textId="77777777" w:rsidR="00F7583B" w:rsidRPr="0035136A" w:rsidRDefault="00F7583B" w:rsidP="00F7583B">
      <w:pPr>
        <w:spacing w:after="0" w:line="240" w:lineRule="auto"/>
        <w:rPr>
          <w:rFonts w:ascii="ColaborateLight" w:hAnsi="ColaborateLight" w:cs="Arial"/>
          <w:b/>
          <w:bCs/>
          <w:spacing w:val="-3"/>
        </w:rPr>
      </w:pPr>
    </w:p>
    <w:p w14:paraId="71085738" w14:textId="6AB0DB08" w:rsidR="00302234" w:rsidRDefault="00302234" w:rsidP="00302234">
      <w:pPr>
        <w:spacing w:after="0" w:line="240" w:lineRule="auto"/>
        <w:jc w:val="both"/>
        <w:rPr>
          <w:rFonts w:ascii="ColaborateLight" w:eastAsia="Twentieth Century" w:hAnsi="ColaborateLight" w:cs="Twentieth Century"/>
          <w:color w:val="000000"/>
        </w:rPr>
      </w:pPr>
      <w:r w:rsidRPr="00EB1381">
        <w:rPr>
          <w:rFonts w:ascii="ColaborateLight" w:eastAsia="Twentieth Century" w:hAnsi="ColaborateLight" w:cs="Twentieth Century"/>
          <w:color w:val="000000"/>
        </w:rPr>
        <w:t xml:space="preserve">En caso de que se detecten defectos o incumplimientos en las especificaciones establecidas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en un </w:t>
      </w:r>
      <w:r w:rsidRPr="00EB1381">
        <w:rPr>
          <w:rFonts w:ascii="ColaborateLight" w:eastAsia="Twentieth Century" w:hAnsi="ColaborateLight" w:cs="Twentieth Century"/>
          <w:b/>
          <w:color w:val="000000"/>
        </w:rPr>
        <w:t xml:space="preserve">plazo no mayor a </w:t>
      </w:r>
      <w:r w:rsidR="003072D8">
        <w:rPr>
          <w:rFonts w:ascii="ColaborateLight" w:eastAsia="Twentieth Century" w:hAnsi="ColaborateLight" w:cs="Twentieth Century"/>
          <w:b/>
          <w:color w:val="000000"/>
        </w:rPr>
        <w:t>7</w:t>
      </w:r>
      <w:r w:rsidR="002F0800" w:rsidRPr="00EB1381">
        <w:rPr>
          <w:rFonts w:ascii="ColaborateLight" w:eastAsia="Twentieth Century" w:hAnsi="ColaborateLight" w:cs="Twentieth Century"/>
          <w:b/>
          <w:color w:val="000000"/>
        </w:rPr>
        <w:t xml:space="preserve"> días hábiles</w:t>
      </w:r>
      <w:r w:rsidRPr="00EB1381">
        <w:rPr>
          <w:rFonts w:ascii="ColaborateLight" w:eastAsia="Twentieth Century" w:hAnsi="ColaborateLight" w:cs="Twentieth Century"/>
          <w:color w:val="000000"/>
        </w:rPr>
        <w:t xml:space="preserve"> contados a partir de la fecha y hora, en que se reporta el servicio </w:t>
      </w:r>
      <w:r w:rsidR="00211D89" w:rsidRPr="00EB1381">
        <w:rPr>
          <w:rFonts w:ascii="ColaborateLight" w:eastAsia="Twentieth Century" w:hAnsi="ColaborateLight" w:cs="Twentieth Century"/>
          <w:color w:val="000000"/>
        </w:rPr>
        <w:t xml:space="preserve">incumplido o </w:t>
      </w:r>
      <w:r w:rsidRPr="00EB1381">
        <w:rPr>
          <w:rFonts w:ascii="ColaborateLight" w:eastAsia="Twentieth Century" w:hAnsi="ColaborateLight" w:cs="Twentieth Century"/>
          <w:color w:val="000000"/>
        </w:rPr>
        <w:t>defectuoso.</w:t>
      </w:r>
    </w:p>
    <w:p w14:paraId="68070311" w14:textId="77777777" w:rsidR="00DF2B5A" w:rsidRPr="0035136A" w:rsidRDefault="00DF2B5A" w:rsidP="00F7583B">
      <w:pPr>
        <w:spacing w:after="0" w:line="240" w:lineRule="auto"/>
        <w:rPr>
          <w:rFonts w:ascii="ColaborateLight" w:hAnsi="ColaborateLight" w:cs="Arial"/>
          <w:b/>
          <w:bCs/>
          <w:spacing w:val="-3"/>
        </w:rPr>
      </w:pPr>
    </w:p>
    <w:p w14:paraId="700D899A" w14:textId="1DCFAB42" w:rsidR="00F7583B"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42E9C54A" w14:textId="77777777" w:rsidR="003072D8" w:rsidRPr="0035136A" w:rsidRDefault="003072D8" w:rsidP="00F7583B">
      <w:pPr>
        <w:spacing w:after="0" w:line="240" w:lineRule="auto"/>
        <w:rPr>
          <w:rFonts w:ascii="ColaborateLight" w:hAnsi="ColaborateLight" w:cs="Arial"/>
          <w:b/>
          <w:bCs/>
        </w:rPr>
      </w:pPr>
    </w:p>
    <w:p w14:paraId="5264BE66" w14:textId="7777777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p w14:paraId="7DE926CB" w14:textId="77777777" w:rsidR="00233418" w:rsidRDefault="00233418" w:rsidP="00F7583B">
      <w:pPr>
        <w:pStyle w:val="Textoindependiente21"/>
        <w:rPr>
          <w:rFonts w:ascii="ColaborateLight" w:hAnsi="ColaborateLight"/>
          <w:lang w:val="es-MX"/>
        </w:rPr>
      </w:pPr>
    </w:p>
    <w:p w14:paraId="74822E7B" w14:textId="77777777"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413E24E3" w14:textId="77777777" w:rsidR="00F7583B" w:rsidRPr="00BD592B" w:rsidRDefault="00F7583B" w:rsidP="00F7583B">
      <w:pPr>
        <w:pStyle w:val="Textoindependiente21"/>
        <w:rPr>
          <w:rFonts w:ascii="ColaborateLight" w:hAnsi="ColaborateLight"/>
          <w:lang w:val="es-MX"/>
        </w:rPr>
      </w:pPr>
    </w:p>
    <w:p w14:paraId="0819EA37" w14:textId="6409837F"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w:t>
      </w:r>
      <w:r w:rsidRPr="00F56204">
        <w:rPr>
          <w:rFonts w:ascii="ColaborateLight" w:hAnsi="ColaborateLight"/>
          <w:b/>
          <w:bCs/>
        </w:rPr>
        <w:t>ANEXO NÚMERO 1 TÉCNICO</w:t>
      </w:r>
      <w:r w:rsidRPr="00BD592B">
        <w:rPr>
          <w:rFonts w:ascii="ColaborateLight" w:hAnsi="ColaborateLight"/>
        </w:rPr>
        <w:t xml:space="preserve">, por escrito en papel membretado de la empresa, firmado por el representante o apoderado legal, en la que declaren bajo protesta de decir verdad, que </w:t>
      </w:r>
      <w:r w:rsidRPr="006D3643">
        <w:rPr>
          <w:rFonts w:ascii="ColaborateLight" w:hAnsi="ColaborateLight"/>
          <w:bCs/>
        </w:rPr>
        <w:t>garantiza todos los bienes y/o servicios licitados</w:t>
      </w:r>
      <w:r w:rsidRPr="00A26970">
        <w:rPr>
          <w:rFonts w:ascii="ColaborateLight" w:hAnsi="ColaborateLight"/>
          <w:b/>
        </w:rPr>
        <w:t xml:space="preserve"> </w:t>
      </w:r>
      <w:r w:rsidR="00C34BA9" w:rsidRPr="00C52AFE">
        <w:rPr>
          <w:rFonts w:ascii="ColaborateLight" w:hAnsi="ColaborateLight"/>
          <w:bCs/>
        </w:rPr>
        <w:t xml:space="preserve">en </w:t>
      </w:r>
      <w:r w:rsidR="00C34BA9" w:rsidRPr="00CE0563">
        <w:rPr>
          <w:rFonts w:ascii="ColaborateLight" w:hAnsi="ColaborateLight"/>
          <w:bCs/>
        </w:rPr>
        <w:t xml:space="preserve">la </w:t>
      </w:r>
      <w:r w:rsidR="00C34BA9" w:rsidRPr="00CE0563">
        <w:rPr>
          <w:rFonts w:ascii="ColaborateLight" w:hAnsi="ColaborateLight"/>
          <w:b/>
        </w:rPr>
        <w:t>caducidad</w:t>
      </w:r>
      <w:r w:rsidR="00C34BA9" w:rsidRPr="00CE0563">
        <w:rPr>
          <w:rFonts w:ascii="ColaborateLight" w:hAnsi="ColaborateLight"/>
          <w:bCs/>
        </w:rPr>
        <w:t xml:space="preserve"> </w:t>
      </w:r>
      <w:r w:rsidR="00C52AFE" w:rsidRPr="00CE0563">
        <w:rPr>
          <w:rFonts w:ascii="ColaborateLight" w:hAnsi="ColaborateLight"/>
          <w:bCs/>
        </w:rPr>
        <w:t>establecida en el punto 1.2 de</w:t>
      </w:r>
      <w:r w:rsidR="00C52AFE" w:rsidRPr="00C52AFE">
        <w:rPr>
          <w:rFonts w:ascii="ColaborateLight" w:hAnsi="ColaborateLight"/>
          <w:bCs/>
        </w:rPr>
        <w:t xml:space="preserve"> las presentes bases</w:t>
      </w:r>
      <w:r w:rsidR="00366952" w:rsidRPr="00C52AFE">
        <w:rPr>
          <w:rFonts w:ascii="ColaborateLight" w:hAnsi="ColaborateLight"/>
          <w:bCs/>
        </w:rPr>
        <w:t xml:space="preserve"> y las características</w:t>
      </w:r>
      <w:r w:rsidR="00C34BA9" w:rsidRPr="00C52AFE">
        <w:rPr>
          <w:rFonts w:ascii="ColaborateLight" w:hAnsi="ColaborateLight"/>
          <w:bCs/>
        </w:rPr>
        <w:t xml:space="preserve"> señaladas en el</w:t>
      </w:r>
      <w:r w:rsidR="00C34BA9" w:rsidRPr="00A26970">
        <w:rPr>
          <w:rFonts w:ascii="ColaborateLight" w:hAnsi="ColaborateLight"/>
          <w:b/>
        </w:rPr>
        <w:t xml:space="preserve"> </w:t>
      </w:r>
      <w:r w:rsidR="00F56204" w:rsidRPr="00A26970">
        <w:rPr>
          <w:rFonts w:ascii="ColaborateLight" w:hAnsi="ColaborateLight"/>
          <w:b/>
        </w:rPr>
        <w:t xml:space="preserve">ANEXO NÚMERO 1 TÉCNICO </w:t>
      </w:r>
      <w:r w:rsidR="00C34BA9" w:rsidRPr="00A26970">
        <w:rPr>
          <w:rFonts w:ascii="ColaborateLight" w:hAnsi="ColaborateLight"/>
          <w:bCs/>
        </w:rPr>
        <w:t>de las presentes bases</w:t>
      </w:r>
      <w:r w:rsidRPr="00A26970">
        <w:rPr>
          <w:rFonts w:ascii="ColaborateLight" w:hAnsi="ColaborateLight"/>
        </w:rPr>
        <w:t>, a partir de la entrega de los mismos</w:t>
      </w:r>
      <w:r w:rsidRPr="00BD592B">
        <w:rPr>
          <w:rFonts w:ascii="ColaborateLight" w:hAnsi="ColaborateLight"/>
        </w:rPr>
        <w:t xml:space="preserve"> garantizando que serán de calidad</w:t>
      </w:r>
      <w:r w:rsidR="00C34BA9">
        <w:rPr>
          <w:rFonts w:ascii="ColaborateLight" w:hAnsi="ColaborateLight"/>
        </w:rPr>
        <w:t>,</w:t>
      </w:r>
      <w:r w:rsidRPr="00BD592B">
        <w:rPr>
          <w:rFonts w:ascii="ColaborateLight" w:hAnsi="ColaborateLight"/>
        </w:rPr>
        <w:t xml:space="preserve"> autorizadas bajo las normas oficiales mexicanas, a falta de éstas deberá cumplir con Normas Internacionales. </w:t>
      </w:r>
      <w:r w:rsidRPr="00F56204">
        <w:rPr>
          <w:rFonts w:ascii="ColaborateLight" w:hAnsi="ColaborateLight"/>
          <w:b/>
          <w:bCs/>
        </w:rPr>
        <w:t>(ANEXO 7)</w:t>
      </w:r>
    </w:p>
    <w:p w14:paraId="653AF9F9" w14:textId="77777777" w:rsidR="00E764F6" w:rsidRPr="00B25CF6" w:rsidRDefault="00E764F6" w:rsidP="00E764F6">
      <w:pPr>
        <w:autoSpaceDE w:val="0"/>
        <w:spacing w:after="0" w:line="240" w:lineRule="auto"/>
        <w:jc w:val="both"/>
        <w:rPr>
          <w:rFonts w:ascii="ColaborateLight" w:hAnsi="ColaborateLight"/>
        </w:rPr>
      </w:pPr>
    </w:p>
    <w:p w14:paraId="2294B5E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3E14113A" w14:textId="77777777" w:rsidR="00F7583B" w:rsidRPr="0035136A" w:rsidRDefault="00F7583B" w:rsidP="00F7583B">
      <w:pPr>
        <w:pStyle w:val="Textoindependiente21"/>
        <w:rPr>
          <w:rFonts w:ascii="ColaborateLight" w:hAnsi="ColaborateLight"/>
          <w:lang w:val="es-MX"/>
        </w:rPr>
      </w:pPr>
    </w:p>
    <w:p w14:paraId="22E5A687" w14:textId="77777777" w:rsidR="0069547A" w:rsidRPr="00B25CF6" w:rsidRDefault="0069547A" w:rsidP="0069547A">
      <w:pPr>
        <w:jc w:val="both"/>
        <w:rPr>
          <w:rFonts w:ascii="ColaborateLight" w:hAnsi="ColaborateLight" w:cs="Arial"/>
        </w:rPr>
      </w:pPr>
      <w:r w:rsidRPr="00A26970">
        <w:rPr>
          <w:rFonts w:ascii="ColaborateLight" w:hAnsi="ColaborateLight" w:cs="Arial"/>
        </w:rPr>
        <w:t xml:space="preserve">La oferta deberá estar vigente desde la notificación </w:t>
      </w:r>
      <w:r w:rsidRPr="009420D6">
        <w:rPr>
          <w:rFonts w:ascii="ColaborateLight" w:hAnsi="ColaborateLight" w:cs="Arial"/>
        </w:rPr>
        <w:t>del</w:t>
      </w:r>
      <w:r w:rsidRPr="009420D6">
        <w:rPr>
          <w:rFonts w:ascii="ColaborateLight" w:hAnsi="ColaborateLight" w:cs="Arial"/>
          <w:b/>
          <w:bCs/>
        </w:rPr>
        <w:t xml:space="preserve"> fallo del procedimiento de licitación que nos ocupa y hasta </w:t>
      </w:r>
      <w:r w:rsidR="00C34BA9" w:rsidRPr="009420D6">
        <w:rPr>
          <w:rFonts w:ascii="ColaborateLight" w:hAnsi="ColaborateLight" w:cs="Arial"/>
          <w:b/>
          <w:bCs/>
        </w:rPr>
        <w:t>el 31 de diciembre del 2023</w:t>
      </w:r>
      <w:r w:rsidR="00C34BA9" w:rsidRPr="00A26970">
        <w:rPr>
          <w:rFonts w:ascii="ColaborateLight" w:hAnsi="ColaborateLight" w:cs="Arial"/>
        </w:rPr>
        <w:t xml:space="preserve"> o a </w:t>
      </w:r>
      <w:r w:rsidRPr="00A26970">
        <w:rPr>
          <w:rFonts w:ascii="ColaborateLight" w:hAnsi="ColaborateLight" w:cs="Arial"/>
        </w:rPr>
        <w:t xml:space="preserve">la entrega total de los bienes y/o servicios solicitados en el </w:t>
      </w:r>
      <w:r w:rsidRPr="00A26970">
        <w:rPr>
          <w:rFonts w:ascii="ColaborateLight" w:hAnsi="ColaborateLight" w:cs="Arial"/>
          <w:b/>
        </w:rPr>
        <w:t>ANEXO NÚMERO 1 TÉCNICO</w:t>
      </w:r>
      <w:r w:rsidRPr="00A26970">
        <w:rPr>
          <w:rFonts w:ascii="ColaborateLight" w:hAnsi="ColaborateLight" w:cs="Arial"/>
        </w:rPr>
        <w:t>, a entera satisfacción del área requirente.</w:t>
      </w:r>
    </w:p>
    <w:p w14:paraId="5F325552"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2900012F" w14:textId="77777777" w:rsidR="00F7583B" w:rsidRPr="0035136A" w:rsidRDefault="00F7583B" w:rsidP="00F7583B">
      <w:pPr>
        <w:spacing w:after="0" w:line="240" w:lineRule="auto"/>
        <w:rPr>
          <w:rFonts w:ascii="ColaborateLight" w:hAnsi="ColaborateLight" w:cs="Arial"/>
          <w:b/>
          <w:bCs/>
          <w:spacing w:val="-3"/>
        </w:rPr>
      </w:pPr>
    </w:p>
    <w:p w14:paraId="003A2C1D" w14:textId="1899CB29"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A26970">
        <w:rPr>
          <w:rFonts w:ascii="ColaborateLight" w:hAnsi="ColaborateLight" w:cs="Arial"/>
          <w:b/>
          <w:spacing w:val="-3"/>
        </w:rPr>
        <w:t xml:space="preserve">POR </w:t>
      </w:r>
      <w:r w:rsidR="00004837">
        <w:rPr>
          <w:rFonts w:ascii="ColaborateLight" w:hAnsi="ColaborateLight" w:cs="Arial"/>
          <w:b/>
          <w:spacing w:val="-3"/>
        </w:rPr>
        <w:t>PARTIDA ÚNICA</w:t>
      </w:r>
      <w:r w:rsidR="00C52AFE">
        <w:rPr>
          <w:rFonts w:ascii="ColaborateLight" w:hAnsi="ColaborateLight" w:cs="Arial"/>
          <w:b/>
          <w:spacing w:val="-3"/>
        </w:rPr>
        <w:t xml:space="preserve"> </w:t>
      </w:r>
      <w:r w:rsidR="00C52AFE" w:rsidRPr="00C52AFE">
        <w:rPr>
          <w:rFonts w:ascii="ColaborateLight" w:hAnsi="ColaborateLight" w:cs="Arial"/>
          <w:bCs/>
          <w:spacing w:val="-3"/>
        </w:rPr>
        <w:t xml:space="preserve">para la </w:t>
      </w:r>
      <w:r w:rsidR="00610D30">
        <w:rPr>
          <w:rFonts w:ascii="ColaborateLight" w:hAnsi="ColaborateLight" w:cs="Arial"/>
        </w:rPr>
        <w:t xml:space="preserve">CONTRATACIÓN PARA LA ADQUISICIÓN DE LA </w:t>
      </w:r>
      <w:r w:rsidR="00610D30" w:rsidRPr="00C52AFE">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BB055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6BC7B16B" w14:textId="77777777" w:rsidR="00F7583B" w:rsidRPr="0035136A" w:rsidRDefault="00F7583B" w:rsidP="00F7583B">
      <w:pPr>
        <w:spacing w:after="0" w:line="240" w:lineRule="auto"/>
        <w:jc w:val="both"/>
        <w:rPr>
          <w:rFonts w:ascii="ColaborateLight" w:hAnsi="ColaborateLight" w:cs="Arial"/>
          <w:b/>
          <w:bCs/>
          <w:spacing w:val="-3"/>
        </w:rPr>
      </w:pPr>
    </w:p>
    <w:p w14:paraId="66EE388D" w14:textId="77777777"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BFC5B9A" w14:textId="77777777" w:rsidR="008736AE" w:rsidRPr="00F7583B" w:rsidRDefault="008736AE" w:rsidP="00F7583B">
      <w:pPr>
        <w:spacing w:after="0" w:line="240" w:lineRule="auto"/>
        <w:jc w:val="both"/>
        <w:rPr>
          <w:rFonts w:ascii="ColaborateLight" w:hAnsi="ColaborateLight" w:cs="Arial"/>
          <w:spacing w:val="-3"/>
        </w:rPr>
      </w:pPr>
    </w:p>
    <w:p w14:paraId="7B530FB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3C8FBBF9" w14:textId="77777777" w:rsidR="00F7583B" w:rsidRPr="0035136A" w:rsidRDefault="00F7583B" w:rsidP="00F7583B">
      <w:pPr>
        <w:pStyle w:val="Textoindependiente21"/>
        <w:rPr>
          <w:rFonts w:ascii="ColaborateLight" w:hAnsi="ColaborateLight"/>
          <w:b w:val="0"/>
          <w:bCs w:val="0"/>
          <w:lang w:val="es-MX"/>
        </w:rPr>
      </w:pPr>
    </w:p>
    <w:p w14:paraId="712B121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6256B3" w14:textId="77777777" w:rsidR="00F7583B" w:rsidRPr="0035136A" w:rsidRDefault="00F7583B" w:rsidP="00F7583B">
      <w:pPr>
        <w:spacing w:after="0" w:line="240" w:lineRule="auto"/>
        <w:rPr>
          <w:rFonts w:ascii="ColaborateLight" w:hAnsi="ColaborateLight" w:cs="Arial"/>
        </w:rPr>
      </w:pPr>
    </w:p>
    <w:p w14:paraId="03A4D032"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4D3C65C" w14:textId="77777777" w:rsidR="00F7583B" w:rsidRPr="0035136A" w:rsidRDefault="00F7583B" w:rsidP="00F7583B">
      <w:pPr>
        <w:spacing w:after="0" w:line="240" w:lineRule="auto"/>
        <w:jc w:val="both"/>
        <w:rPr>
          <w:rFonts w:ascii="ColaborateLight" w:hAnsi="ColaborateLight" w:cs="Arial"/>
        </w:rPr>
      </w:pPr>
    </w:p>
    <w:p w14:paraId="2B6D9A1B"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26BDB9C1" w14:textId="77777777" w:rsidR="00C871DC" w:rsidRDefault="00C871DC" w:rsidP="00C871DC">
      <w:pPr>
        <w:spacing w:after="0" w:line="240" w:lineRule="auto"/>
        <w:jc w:val="both"/>
        <w:rPr>
          <w:rFonts w:ascii="ColaborateLight" w:hAnsi="ColaborateLight" w:cs="Calibri"/>
        </w:rPr>
      </w:pPr>
    </w:p>
    <w:p w14:paraId="578BE094"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2C3361D6" w14:textId="77777777" w:rsidR="00F7583B" w:rsidRPr="0035136A" w:rsidRDefault="00F7583B" w:rsidP="00F7583B">
      <w:pPr>
        <w:spacing w:after="0" w:line="240" w:lineRule="auto"/>
        <w:jc w:val="both"/>
        <w:rPr>
          <w:rFonts w:ascii="ColaborateLight" w:hAnsi="ColaborateLight" w:cs="Calibri"/>
        </w:rPr>
      </w:pPr>
    </w:p>
    <w:p w14:paraId="4A3D20F0"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26257AFE" w14:textId="77777777" w:rsidR="00F7583B" w:rsidRPr="0035136A" w:rsidRDefault="00F7583B" w:rsidP="00F7583B">
      <w:pPr>
        <w:spacing w:after="0" w:line="240" w:lineRule="auto"/>
        <w:rPr>
          <w:rFonts w:ascii="ColaborateLight" w:hAnsi="ColaborateLight" w:cs="Arial"/>
          <w:b/>
          <w:bCs/>
        </w:rPr>
      </w:pPr>
    </w:p>
    <w:p w14:paraId="06EC3A05"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2F7A79D4" w14:textId="77777777" w:rsidR="00F7583B" w:rsidRPr="0035136A" w:rsidRDefault="00F7583B" w:rsidP="00F7583B">
      <w:pPr>
        <w:spacing w:after="0" w:line="240" w:lineRule="auto"/>
        <w:rPr>
          <w:rFonts w:ascii="ColaborateLight" w:hAnsi="ColaborateLight" w:cs="Arial"/>
        </w:rPr>
      </w:pPr>
    </w:p>
    <w:p w14:paraId="08A093B5"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134F4A7E" w14:textId="77777777" w:rsidR="00F7583B" w:rsidRPr="0035136A" w:rsidRDefault="00F7583B" w:rsidP="00F7583B">
      <w:pPr>
        <w:spacing w:after="0" w:line="240" w:lineRule="auto"/>
        <w:rPr>
          <w:rFonts w:ascii="ColaborateLight" w:hAnsi="ColaborateLight" w:cs="Arial"/>
          <w:b/>
          <w:bCs/>
        </w:rPr>
      </w:pPr>
    </w:p>
    <w:p w14:paraId="63E97F0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0FBB967A" w14:textId="77777777" w:rsidR="00F7583B" w:rsidRPr="0035136A" w:rsidRDefault="00F7583B" w:rsidP="00F7583B">
      <w:pPr>
        <w:spacing w:after="0" w:line="240" w:lineRule="auto"/>
        <w:jc w:val="both"/>
        <w:rPr>
          <w:rFonts w:ascii="ColaborateLight" w:hAnsi="ColaborateLight" w:cs="Arial"/>
          <w:b/>
          <w:bCs/>
        </w:rPr>
      </w:pPr>
    </w:p>
    <w:p w14:paraId="2A8872C1" w14:textId="3E8CDAE7" w:rsidR="00026349" w:rsidRDefault="00026349" w:rsidP="00026349">
      <w:pPr>
        <w:spacing w:after="0" w:line="240" w:lineRule="auto"/>
        <w:jc w:val="both"/>
        <w:rPr>
          <w:rFonts w:ascii="ColaborateLight" w:hAnsi="ColaborateLight" w:cs="Arial"/>
          <w:lang w:val="es-ES"/>
        </w:rPr>
      </w:pPr>
      <w:r w:rsidRPr="0055658D">
        <w:rPr>
          <w:rFonts w:ascii="ColaborateLight" w:hAnsi="ColaborateLight" w:cs="Arial"/>
          <w:bCs/>
        </w:rPr>
        <w:t xml:space="preserve">Es </w:t>
      </w:r>
      <w:r w:rsidR="0055658D" w:rsidRPr="0055658D">
        <w:rPr>
          <w:rFonts w:ascii="ColaborateLight" w:hAnsi="ColaborateLight" w:cs="Arial"/>
          <w:bCs/>
        </w:rPr>
        <w:t xml:space="preserve">la </w:t>
      </w:r>
      <w:r w:rsidR="0055658D" w:rsidRPr="0055658D">
        <w:rPr>
          <w:rFonts w:ascii="ColaborateLight" w:hAnsi="ColaborateLight" w:cs="Arial"/>
          <w:b/>
        </w:rPr>
        <w:t xml:space="preserve">Subdirección de </w:t>
      </w:r>
      <w:r w:rsidR="00F56204">
        <w:rPr>
          <w:rFonts w:ascii="ColaborateLight" w:hAnsi="ColaborateLight" w:cs="Arial"/>
          <w:b/>
        </w:rPr>
        <w:t>Epidemiología</w:t>
      </w:r>
      <w:r w:rsidR="00524D30" w:rsidRPr="0055658D">
        <w:rPr>
          <w:rFonts w:ascii="ColaborateLight" w:hAnsi="ColaborateLight" w:cs="Arial"/>
          <w:spacing w:val="-3"/>
        </w:rPr>
        <w:t>,</w:t>
      </w:r>
      <w:r w:rsidR="00C52AFE">
        <w:rPr>
          <w:rFonts w:ascii="ColaborateLight" w:hAnsi="ColaborateLight" w:cs="Arial"/>
          <w:spacing w:val="-3"/>
        </w:rPr>
        <w:t xml:space="preserve"> </w:t>
      </w:r>
      <w:r w:rsidRPr="0055658D">
        <w:rPr>
          <w:rFonts w:ascii="ColaborateLight" w:hAnsi="ColaborateLight" w:cs="Arial"/>
          <w:bCs/>
        </w:rPr>
        <w:t>quien tramitará las facturas correspondientes</w:t>
      </w:r>
      <w:r w:rsidR="0055658D" w:rsidRPr="0055658D">
        <w:rPr>
          <w:rFonts w:ascii="ColaborateLight" w:hAnsi="ColaborateLight" w:cs="Arial"/>
          <w:bCs/>
        </w:rPr>
        <w:t xml:space="preserve">, las cuales deberán contar con la validación del </w:t>
      </w:r>
      <w:r w:rsidR="0055658D" w:rsidRPr="0055658D">
        <w:rPr>
          <w:rFonts w:ascii="ColaborateLight" w:hAnsi="ColaborateLight" w:cs="Arial"/>
          <w:b/>
        </w:rPr>
        <w:t>Almacén Central</w:t>
      </w:r>
      <w:r w:rsidR="00F56204">
        <w:rPr>
          <w:rFonts w:ascii="ColaborateLight" w:hAnsi="ColaborateLight" w:cs="Arial"/>
          <w:b/>
        </w:rPr>
        <w:t xml:space="preserve"> </w:t>
      </w:r>
      <w:r w:rsidR="0055658D" w:rsidRPr="0055658D">
        <w:rPr>
          <w:rFonts w:ascii="ColaborateLight" w:hAnsi="ColaborateLight" w:cs="Arial"/>
          <w:bCs/>
          <w:lang w:val="es-ES"/>
        </w:rPr>
        <w:t>de los Servicios de Salud del Estado de Colim</w:t>
      </w:r>
      <w:r w:rsidR="00F56204">
        <w:rPr>
          <w:rFonts w:ascii="ColaborateLight" w:hAnsi="ColaborateLight" w:cs="Arial"/>
          <w:bCs/>
          <w:lang w:val="es-ES"/>
        </w:rPr>
        <w:t>a</w:t>
      </w:r>
      <w:r w:rsidR="00F56204">
        <w:rPr>
          <w:rFonts w:ascii="ColaborateLight" w:hAnsi="ColaborateLight" w:cs="Arial"/>
          <w:bCs/>
        </w:rPr>
        <w:t xml:space="preserve"> </w:t>
      </w:r>
      <w:r w:rsidRPr="0055658D">
        <w:rPr>
          <w:rFonts w:ascii="ColaborateLight" w:hAnsi="ColaborateLight" w:cs="Arial"/>
          <w:bCs/>
          <w:lang w:val="es-ES"/>
        </w:rPr>
        <w:t>para que se realice el pago de las mismas, previa validación y recepción de</w:t>
      </w:r>
      <w:r w:rsidR="00F56204">
        <w:rPr>
          <w:rFonts w:ascii="ColaborateLight" w:hAnsi="ColaborateLight" w:cs="Arial"/>
          <w:bCs/>
          <w:lang w:val="es-ES"/>
        </w:rPr>
        <w:t xml:space="preserve"> </w:t>
      </w:r>
      <w:r w:rsidRPr="0055658D">
        <w:rPr>
          <w:rFonts w:ascii="ColaborateLight" w:hAnsi="ColaborateLight" w:cs="Arial"/>
          <w:bCs/>
          <w:lang w:val="es-ES"/>
        </w:rPr>
        <w:t>l</w:t>
      </w:r>
      <w:r w:rsidR="00F56204">
        <w:rPr>
          <w:rFonts w:ascii="ColaborateLight" w:hAnsi="ColaborateLight" w:cs="Arial"/>
          <w:bCs/>
          <w:lang w:val="es-ES"/>
        </w:rPr>
        <w:t xml:space="preserve">a propia </w:t>
      </w:r>
      <w:r w:rsidR="00F56204" w:rsidRPr="0055658D">
        <w:rPr>
          <w:rFonts w:ascii="ColaborateLight" w:hAnsi="ColaborateLight" w:cs="Arial"/>
          <w:b/>
        </w:rPr>
        <w:t xml:space="preserve">Subdirección de </w:t>
      </w:r>
      <w:r w:rsidR="00F56204">
        <w:rPr>
          <w:rFonts w:ascii="ColaborateLight" w:hAnsi="ColaborateLight" w:cs="Arial"/>
          <w:b/>
        </w:rPr>
        <w:t>Epidemiología</w:t>
      </w:r>
      <w:r w:rsidR="00F56204" w:rsidRPr="0055658D">
        <w:rPr>
          <w:rFonts w:ascii="ColaborateLight" w:hAnsi="ColaborateLight" w:cs="Arial"/>
          <w:bCs/>
          <w:lang w:val="es-ES"/>
        </w:rPr>
        <w:t xml:space="preserve"> </w:t>
      </w:r>
      <w:r w:rsidR="0055658D" w:rsidRPr="0055658D">
        <w:rPr>
          <w:rFonts w:ascii="ColaborateLight" w:hAnsi="ColaborateLight" w:cs="Arial"/>
          <w:bCs/>
          <w:lang w:val="es-ES"/>
        </w:rPr>
        <w:t xml:space="preserve">de los Servicios de Salud del Estado de Colima como </w:t>
      </w:r>
      <w:r w:rsidRPr="0055658D">
        <w:rPr>
          <w:rFonts w:ascii="ColaborateLight" w:hAnsi="ColaborateLight" w:cs="Arial"/>
          <w:bCs/>
          <w:lang w:val="es-ES"/>
        </w:rPr>
        <w:t>área requirente</w:t>
      </w:r>
      <w:r w:rsidR="00446FEE" w:rsidRPr="0055658D">
        <w:rPr>
          <w:rFonts w:ascii="ColaborateLight" w:hAnsi="ColaborateLight" w:cs="Arial"/>
          <w:bCs/>
          <w:lang w:val="es-ES"/>
        </w:rPr>
        <w:t xml:space="preserve"> de los bienes y/o servicios solicitados,</w:t>
      </w:r>
      <w:r w:rsidR="00F56204">
        <w:rPr>
          <w:rFonts w:ascii="ColaborateLight" w:hAnsi="ColaborateLight" w:cs="Arial"/>
          <w:bCs/>
          <w:lang w:val="es-ES"/>
        </w:rPr>
        <w:t xml:space="preserve"> </w:t>
      </w:r>
      <w:r>
        <w:rPr>
          <w:rFonts w:ascii="ColaborateLight" w:hAnsi="ColaborateLight" w:cs="Arial"/>
          <w:lang w:val="es-ES"/>
        </w:rPr>
        <w:t>de acuerdo al artículo 56 de la Ley de Adquisiciones, Arrendamientos y Servicios del Sector Público del Estado de Colima.</w:t>
      </w:r>
    </w:p>
    <w:p w14:paraId="4FA724F0" w14:textId="77777777" w:rsidR="00026349" w:rsidRDefault="00026349" w:rsidP="00026349">
      <w:pPr>
        <w:shd w:val="clear" w:color="auto" w:fill="FFFFFF"/>
        <w:spacing w:after="0" w:line="240" w:lineRule="auto"/>
        <w:jc w:val="both"/>
        <w:rPr>
          <w:rFonts w:ascii="ColaborateLight" w:hAnsi="ColaborateLight" w:cs="Arial"/>
        </w:rPr>
      </w:pPr>
    </w:p>
    <w:p w14:paraId="5A40E852"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 xml:space="preserve">La fecha de pago al licitante adjudicado, quedará sujeta a las condiciones que se establezcan en el contrato; sin embargo, no podrá exceder de </w:t>
      </w:r>
      <w:r w:rsidRPr="00F56204">
        <w:rPr>
          <w:rFonts w:ascii="ColaborateLight" w:hAnsi="ColaborateLight" w:cs="Arial"/>
          <w:b/>
          <w:bCs/>
        </w:rPr>
        <w:t>ciento veinte días</w:t>
      </w:r>
      <w:r w:rsidRPr="007B5772">
        <w:rPr>
          <w:rFonts w:ascii="ColaborateLight" w:hAnsi="ColaborateLight" w:cs="Arial"/>
        </w:rPr>
        <w:t xml:space="preserve">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071D8987"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1331BD90"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 xml:space="preserve">Los pagos de los Servicios se realizarán en </w:t>
      </w:r>
      <w:r w:rsidRPr="00F56204">
        <w:rPr>
          <w:rFonts w:ascii="ColaborateLight" w:hAnsi="ColaborateLight" w:cs="Arial"/>
          <w:b/>
        </w:rPr>
        <w:t>moneda nacional</w:t>
      </w:r>
      <w:r w:rsidRPr="007B5772">
        <w:rPr>
          <w:rFonts w:ascii="ColaborateLight" w:hAnsi="ColaborateLight" w:cs="Arial"/>
          <w:bCs/>
        </w:rPr>
        <w:t>.</w:t>
      </w:r>
    </w:p>
    <w:p w14:paraId="7641F5A8" w14:textId="77777777" w:rsidR="00126D5B" w:rsidRDefault="00126D5B" w:rsidP="00126D5B">
      <w:pPr>
        <w:spacing w:after="0" w:line="240" w:lineRule="auto"/>
        <w:jc w:val="both"/>
        <w:rPr>
          <w:rFonts w:ascii="ColaborateLight" w:hAnsi="ColaborateLight" w:cs="Arial"/>
          <w:bCs/>
        </w:rPr>
      </w:pPr>
    </w:p>
    <w:p w14:paraId="5B7A1EA6"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76F6A071" w14:textId="77777777" w:rsidR="00F7583B" w:rsidRPr="0035136A" w:rsidRDefault="00F7583B" w:rsidP="00F7583B">
      <w:pPr>
        <w:pStyle w:val="Textoindependiente21"/>
        <w:rPr>
          <w:rFonts w:ascii="ColaborateLight" w:hAnsi="ColaborateLight"/>
          <w:lang w:val="es-MX"/>
        </w:rPr>
      </w:pPr>
    </w:p>
    <w:p w14:paraId="6E75FC9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3F6842A3" w14:textId="77777777" w:rsidR="00F7583B" w:rsidRPr="0035136A" w:rsidRDefault="00F7583B" w:rsidP="00F7583B">
      <w:pPr>
        <w:pStyle w:val="Textoindependiente21"/>
        <w:rPr>
          <w:rFonts w:ascii="ColaborateLight" w:hAnsi="ColaborateLight"/>
          <w:lang w:val="es-MX"/>
        </w:rPr>
      </w:pPr>
    </w:p>
    <w:p w14:paraId="1DD144F4"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004F0109" w14:textId="77777777" w:rsidR="00F7583B" w:rsidRPr="0035136A" w:rsidRDefault="00F7583B" w:rsidP="00F7583B">
      <w:pPr>
        <w:spacing w:after="0" w:line="240" w:lineRule="auto"/>
        <w:rPr>
          <w:rFonts w:ascii="ColaborateLight" w:hAnsi="ColaborateLight" w:cs="Arial"/>
          <w:b/>
        </w:rPr>
      </w:pPr>
    </w:p>
    <w:p w14:paraId="71E7792E" w14:textId="6BC0D900"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w:t>
      </w:r>
      <w:proofErr w:type="gramStart"/>
      <w:r w:rsidRPr="00067395">
        <w:rPr>
          <w:rFonts w:ascii="ColaborateLight" w:hAnsi="ColaborateLight" w:cs="Arial"/>
        </w:rPr>
        <w:t>y</w:t>
      </w:r>
      <w:proofErr w:type="gramEnd"/>
      <w:r w:rsidRPr="00067395">
        <w:rPr>
          <w:rFonts w:ascii="ColaborateLight" w:hAnsi="ColaborateLight" w:cs="Arial"/>
        </w:rPr>
        <w:t xml:space="preserve">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6" w:name="_Hlk93391361"/>
      <w:r>
        <w:rPr>
          <w:rFonts w:ascii="ColaborateLight" w:hAnsi="ColaborateLight" w:cs="Arial"/>
          <w:b/>
        </w:rPr>
        <w:t xml:space="preserve">, </w:t>
      </w:r>
      <w:r w:rsidRPr="0080736B">
        <w:rPr>
          <w:rFonts w:ascii="ColaborateLight" w:hAnsi="ColaborateLight" w:cs="Arial"/>
        </w:rPr>
        <w:t>previo pago de las mismas o de manera electrónica previo envío del comprobante de pago al correo</w:t>
      </w:r>
      <w:r w:rsidR="00D35651">
        <w:rPr>
          <w:rFonts w:ascii="ColaborateLight" w:hAnsi="ColaborateLight" w:cs="Arial"/>
        </w:rPr>
        <w:t xml:space="preserve"> </w:t>
      </w:r>
      <w:r w:rsidRPr="00F81864">
        <w:rPr>
          <w:rStyle w:val="Hipervnculo"/>
          <w:rFonts w:ascii="ColaborateLight" w:hAnsi="ColaborateLight"/>
        </w:rPr>
        <w:t>licitacionessalud2</w:t>
      </w:r>
      <w:r w:rsidR="00D35651">
        <w:rPr>
          <w:rStyle w:val="Hipervnculo"/>
          <w:rFonts w:ascii="ColaborateLight" w:hAnsi="ColaborateLight"/>
        </w:rPr>
        <w:t>colima</w:t>
      </w:r>
      <w:r w:rsidRPr="00F81864">
        <w:rPr>
          <w:rStyle w:val="Hipervnculo"/>
          <w:rFonts w:ascii="ColaborateLight" w:hAnsi="ColaborateLight"/>
        </w:rPr>
        <w:t>@gmail.com</w:t>
      </w:r>
    </w:p>
    <w:bookmarkEnd w:id="6"/>
    <w:p w14:paraId="5820BB6B" w14:textId="77777777" w:rsidR="00870370" w:rsidRDefault="00870370" w:rsidP="00870370">
      <w:pPr>
        <w:spacing w:after="0" w:line="240" w:lineRule="auto"/>
        <w:jc w:val="both"/>
        <w:rPr>
          <w:rFonts w:ascii="ColaborateLight" w:hAnsi="ColaborateLight" w:cs="Arial"/>
        </w:rPr>
      </w:pPr>
    </w:p>
    <w:p w14:paraId="7AC2DAB3" w14:textId="2A20ADD3"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del </w:t>
      </w:r>
      <w:r w:rsidR="003072D8" w:rsidRPr="003072D8">
        <w:rPr>
          <w:rFonts w:ascii="ColaborateLight" w:hAnsi="ColaborateLight" w:cs="Arial"/>
          <w:b/>
          <w:bCs/>
        </w:rPr>
        <w:t>24 DE JUNIO</w:t>
      </w:r>
      <w:r w:rsidR="002C19C0" w:rsidRPr="003072D8">
        <w:rPr>
          <w:rFonts w:ascii="ColaborateLight" w:hAnsi="ColaborateLight" w:cs="Arial"/>
          <w:b/>
          <w:bCs/>
        </w:rPr>
        <w:t xml:space="preserve"> </w:t>
      </w:r>
      <w:r w:rsidRPr="003072D8">
        <w:rPr>
          <w:rFonts w:ascii="ColaborateLight" w:hAnsi="ColaborateLight" w:cs="Arial"/>
          <w:b/>
          <w:bCs/>
        </w:rPr>
        <w:t xml:space="preserve">AL </w:t>
      </w:r>
      <w:r w:rsidR="003072D8" w:rsidRPr="003072D8">
        <w:rPr>
          <w:rFonts w:ascii="ColaborateLight" w:hAnsi="ColaborateLight" w:cs="Arial"/>
          <w:b/>
          <w:bCs/>
        </w:rPr>
        <w:t>04</w:t>
      </w:r>
      <w:r w:rsidRPr="003072D8">
        <w:rPr>
          <w:rFonts w:ascii="ColaborateLight" w:hAnsi="ColaborateLight" w:cs="Arial"/>
          <w:b/>
          <w:bCs/>
        </w:rPr>
        <w:t xml:space="preserve"> DE </w:t>
      </w:r>
      <w:r w:rsidR="00524D30" w:rsidRPr="003072D8">
        <w:rPr>
          <w:rFonts w:ascii="ColaborateLight" w:hAnsi="ColaborateLight" w:cs="Arial"/>
          <w:b/>
          <w:bCs/>
        </w:rPr>
        <w:t>JU</w:t>
      </w:r>
      <w:r w:rsidR="003072D8" w:rsidRPr="003072D8">
        <w:rPr>
          <w:rFonts w:ascii="ColaborateLight" w:hAnsi="ColaborateLight" w:cs="Arial"/>
          <w:b/>
          <w:bCs/>
        </w:rPr>
        <w:t>L</w:t>
      </w:r>
      <w:r w:rsidR="00524D30" w:rsidRPr="003072D8">
        <w:rPr>
          <w:rFonts w:ascii="ColaborateLight" w:hAnsi="ColaborateLight" w:cs="Arial"/>
          <w:b/>
          <w:bCs/>
        </w:rPr>
        <w:t>IO</w:t>
      </w:r>
      <w:r w:rsidRPr="003072D8">
        <w:rPr>
          <w:rFonts w:ascii="ColaborateLight" w:hAnsi="ColaborateLight" w:cs="Arial"/>
          <w:b/>
          <w:bCs/>
        </w:rPr>
        <w:t xml:space="preserve"> DE 202</w:t>
      </w:r>
      <w:r w:rsidR="00E64E26" w:rsidRPr="003072D8">
        <w:rPr>
          <w:rFonts w:ascii="ColaborateLight" w:hAnsi="ColaborateLight" w:cs="Arial"/>
          <w:b/>
          <w:bCs/>
        </w:rPr>
        <w:t>3</w:t>
      </w:r>
      <w:r w:rsidR="002C19C0" w:rsidRPr="003072D8">
        <w:rPr>
          <w:rFonts w:ascii="ColaborateLight" w:hAnsi="ColaborateLight" w:cs="Arial"/>
          <w:b/>
          <w:bCs/>
        </w:rPr>
        <w:t xml:space="preserve"> </w:t>
      </w:r>
      <w:r w:rsidRPr="003072D8">
        <w:rPr>
          <w:rFonts w:ascii="ColaborateLight" w:hAnsi="ColaborateLight" w:cs="Arial"/>
        </w:rPr>
        <w:t xml:space="preserve">hasta las </w:t>
      </w:r>
      <w:r w:rsidRPr="003072D8">
        <w:rPr>
          <w:rFonts w:ascii="ColaborateLight" w:hAnsi="ColaborateLight" w:cs="Arial"/>
          <w:b/>
        </w:rPr>
        <w:t>1</w:t>
      </w:r>
      <w:r w:rsidR="00524D30" w:rsidRPr="003072D8">
        <w:rPr>
          <w:rFonts w:ascii="ColaborateLight" w:hAnsi="ColaborateLight" w:cs="Arial"/>
          <w:b/>
        </w:rPr>
        <w:t>0</w:t>
      </w:r>
      <w:r w:rsidRPr="003072D8">
        <w:rPr>
          <w:rFonts w:ascii="ColaborateLight" w:hAnsi="ColaborateLight" w:cs="Arial"/>
          <w:b/>
        </w:rPr>
        <w:t>:00</w:t>
      </w:r>
      <w:r w:rsidRPr="00874C0B">
        <w:rPr>
          <w:rFonts w:ascii="ColaborateLight" w:hAnsi="ColaborateLight" w:cs="Arial"/>
        </w:rPr>
        <w:t xml:space="preserve"> horas. </w:t>
      </w:r>
      <w:r w:rsidR="00524D30" w:rsidRPr="004403AF">
        <w:rPr>
          <w:rFonts w:ascii="ColaborateLight" w:hAnsi="ColaborateLight" w:cs="Arial"/>
        </w:rPr>
        <w:t>En</w:t>
      </w:r>
      <w:r w:rsidR="00524D30" w:rsidRPr="0035136A">
        <w:rPr>
          <w:rFonts w:ascii="ColaborateLight" w:hAnsi="ColaborateLight" w:cs="Arial"/>
        </w:rPr>
        <w:t xml:space="preserve"> todos los casos se deberá conservar el recibo sellado por la institución bancaria o </w:t>
      </w:r>
      <w:r w:rsidR="00524D30" w:rsidRPr="00C40233">
        <w:rPr>
          <w:rFonts w:ascii="ColaborateLight" w:hAnsi="ColaborateLight" w:cs="Arial"/>
        </w:rPr>
        <w:t>expedida por el departamento de caja</w:t>
      </w:r>
      <w:r w:rsidR="00524D30" w:rsidRPr="0035136A">
        <w:rPr>
          <w:rFonts w:ascii="ColaborateLight" w:hAnsi="ColaborateLight" w:cs="Arial"/>
        </w:rPr>
        <w:t xml:space="preserve"> o de la trasferencia bancaria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14:paraId="204CF546" w14:textId="77777777" w:rsidR="00C313A6" w:rsidRPr="0035136A" w:rsidRDefault="00C313A6" w:rsidP="00F7583B">
      <w:pPr>
        <w:spacing w:after="0" w:line="240" w:lineRule="auto"/>
        <w:jc w:val="both"/>
        <w:rPr>
          <w:rFonts w:ascii="ColaborateLight" w:hAnsi="ColaborateLight" w:cs="Arial"/>
        </w:rPr>
      </w:pPr>
    </w:p>
    <w:p w14:paraId="436A35CD" w14:textId="77777777"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14:paraId="5C9EDC3A" w14:textId="77777777" w:rsidR="00F7583B" w:rsidRPr="0035136A" w:rsidRDefault="00F7583B" w:rsidP="00F7583B">
      <w:pPr>
        <w:pStyle w:val="Textoindependiente21"/>
        <w:rPr>
          <w:rFonts w:ascii="ColaborateLight" w:hAnsi="ColaborateLight"/>
          <w:lang w:val="es-MX"/>
        </w:rPr>
      </w:pPr>
    </w:p>
    <w:p w14:paraId="55738658" w14:textId="710D76D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sidR="00F56204">
        <w:rPr>
          <w:rFonts w:ascii="ColaborateLight" w:hAnsi="ColaborateLight" w:cs="Arial"/>
          <w:b/>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2C19C0">
        <w:rPr>
          <w:rFonts w:ascii="ColaborateLight" w:hAnsi="ColaborateLight" w:cs="Arial"/>
        </w:rPr>
        <w:t>día</w:t>
      </w:r>
      <w:r w:rsidR="002C19C0" w:rsidRPr="002C19C0">
        <w:rPr>
          <w:rFonts w:ascii="ColaborateLight" w:hAnsi="ColaborateLight" w:cs="Arial"/>
          <w:b/>
          <w:bCs/>
        </w:rPr>
        <w:t xml:space="preserve"> </w:t>
      </w:r>
      <w:r w:rsidR="00D35651" w:rsidRPr="00D35651">
        <w:rPr>
          <w:rFonts w:ascii="ColaborateLight" w:hAnsi="ColaborateLight" w:cs="Arial"/>
          <w:b/>
          <w:bCs/>
        </w:rPr>
        <w:t>04</w:t>
      </w:r>
      <w:r w:rsidR="004876CF" w:rsidRPr="00D35651">
        <w:rPr>
          <w:rFonts w:ascii="ColaborateLight" w:hAnsi="ColaborateLight" w:cs="Arial"/>
          <w:b/>
          <w:bCs/>
        </w:rPr>
        <w:t xml:space="preserve"> DE </w:t>
      </w:r>
      <w:r w:rsidR="005868C1" w:rsidRPr="00D35651">
        <w:rPr>
          <w:rFonts w:ascii="ColaborateLight" w:hAnsi="ColaborateLight" w:cs="Arial"/>
          <w:b/>
          <w:bCs/>
        </w:rPr>
        <w:t>JU</w:t>
      </w:r>
      <w:r w:rsidR="00D35651" w:rsidRPr="00D35651">
        <w:rPr>
          <w:rFonts w:ascii="ColaborateLight" w:hAnsi="ColaborateLight" w:cs="Arial"/>
          <w:b/>
          <w:bCs/>
        </w:rPr>
        <w:t>L</w:t>
      </w:r>
      <w:r w:rsidR="005868C1" w:rsidRPr="00D35651">
        <w:rPr>
          <w:rFonts w:ascii="ColaborateLight" w:hAnsi="ColaborateLight" w:cs="Arial"/>
          <w:b/>
          <w:bCs/>
        </w:rPr>
        <w:t>IO</w:t>
      </w:r>
      <w:r w:rsidR="004876CF" w:rsidRPr="00D35651">
        <w:rPr>
          <w:rFonts w:ascii="ColaborateLight" w:hAnsi="ColaborateLight" w:cs="Arial"/>
          <w:b/>
          <w:bCs/>
        </w:rPr>
        <w:t xml:space="preserve"> DE 2023</w:t>
      </w:r>
      <w:r w:rsidRPr="00D35651">
        <w:rPr>
          <w:rFonts w:ascii="ColaborateLight" w:hAnsi="ColaborateLight" w:cs="Arial"/>
          <w:b/>
          <w:bCs/>
        </w:rPr>
        <w:t xml:space="preserve"> a las </w:t>
      </w:r>
      <w:r w:rsidR="00CA673E" w:rsidRPr="00D35651">
        <w:rPr>
          <w:rFonts w:ascii="ColaborateLight" w:hAnsi="ColaborateLight" w:cs="Arial"/>
          <w:b/>
          <w:bCs/>
        </w:rPr>
        <w:fldChar w:fldCharType="begin"/>
      </w:r>
      <w:r w:rsidRPr="00D35651">
        <w:rPr>
          <w:rFonts w:ascii="ColaborateLight" w:hAnsi="ColaborateLight" w:cs="Arial"/>
          <w:b/>
          <w:bCs/>
        </w:rPr>
        <w:instrText xml:space="preserve"> MERGEFIELD Hora_JA </w:instrText>
      </w:r>
      <w:r w:rsidR="00CA673E" w:rsidRPr="00D35651">
        <w:rPr>
          <w:rFonts w:ascii="ColaborateLight" w:hAnsi="ColaborateLight" w:cs="Arial"/>
          <w:b/>
          <w:bCs/>
        </w:rPr>
        <w:fldChar w:fldCharType="separate"/>
      </w:r>
      <w:r w:rsidR="00874C0B" w:rsidRPr="00D35651">
        <w:rPr>
          <w:rFonts w:ascii="ColaborateLight" w:hAnsi="ColaborateLight" w:cs="Arial"/>
          <w:b/>
          <w:bCs/>
          <w:noProof/>
        </w:rPr>
        <w:t>1</w:t>
      </w:r>
      <w:r w:rsidR="005868C1" w:rsidRPr="00D35651">
        <w:rPr>
          <w:rFonts w:ascii="ColaborateLight" w:hAnsi="ColaborateLight" w:cs="Arial"/>
          <w:b/>
          <w:bCs/>
          <w:noProof/>
        </w:rPr>
        <w:t>1</w:t>
      </w:r>
      <w:r w:rsidRPr="00D35651">
        <w:rPr>
          <w:rFonts w:ascii="ColaborateLight" w:hAnsi="ColaborateLight" w:cs="Arial"/>
          <w:b/>
          <w:bCs/>
          <w:noProof/>
        </w:rPr>
        <w:t>:</w:t>
      </w:r>
      <w:r w:rsidR="00C313A6" w:rsidRPr="00D35651">
        <w:rPr>
          <w:rFonts w:ascii="ColaborateLight" w:hAnsi="ColaborateLight" w:cs="Arial"/>
          <w:b/>
          <w:bCs/>
          <w:noProof/>
        </w:rPr>
        <w:t>00</w:t>
      </w:r>
      <w:r w:rsidRPr="00D35651">
        <w:rPr>
          <w:rFonts w:ascii="ColaborateLight" w:hAnsi="ColaborateLight" w:cs="Arial"/>
          <w:b/>
          <w:bCs/>
          <w:noProof/>
        </w:rPr>
        <w:t xml:space="preserve"> HORAS</w:t>
      </w:r>
      <w:r w:rsidR="00CA673E" w:rsidRPr="00D35651">
        <w:rPr>
          <w:rFonts w:ascii="ColaborateLight" w:hAnsi="ColaborateLight" w:cs="Arial"/>
          <w:b/>
          <w:bCs/>
        </w:rPr>
        <w:fldChar w:fldCharType="end"/>
      </w:r>
      <w:r w:rsidRPr="00E7282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4BF5BFAD" w14:textId="77777777" w:rsidR="00F7583B" w:rsidRPr="0035136A" w:rsidRDefault="00F7583B" w:rsidP="00F7583B">
      <w:pPr>
        <w:spacing w:after="0" w:line="240" w:lineRule="auto"/>
        <w:jc w:val="both"/>
        <w:rPr>
          <w:rFonts w:ascii="ColaborateLight" w:hAnsi="ColaborateLight" w:cs="Arial"/>
        </w:rPr>
      </w:pPr>
    </w:p>
    <w:p w14:paraId="2DC7244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4BC81FEC" w14:textId="77777777" w:rsidR="00F7583B" w:rsidRPr="0035136A" w:rsidRDefault="00F7583B" w:rsidP="00F7583B">
      <w:pPr>
        <w:spacing w:after="0" w:line="240" w:lineRule="auto"/>
        <w:jc w:val="both"/>
        <w:rPr>
          <w:rFonts w:ascii="ColaborateLight" w:hAnsi="ColaborateLight" w:cs="Arial"/>
        </w:rPr>
      </w:pPr>
    </w:p>
    <w:p w14:paraId="577D6FEF"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023BFD71" w14:textId="77777777" w:rsidR="00F7583B" w:rsidRPr="0035136A" w:rsidRDefault="00F7583B" w:rsidP="00F7583B">
      <w:pPr>
        <w:pStyle w:val="Textoindependiente"/>
        <w:spacing w:after="0" w:line="240" w:lineRule="auto"/>
        <w:jc w:val="both"/>
        <w:rPr>
          <w:rFonts w:ascii="ColaborateLight" w:hAnsi="ColaborateLight"/>
        </w:rPr>
      </w:pPr>
    </w:p>
    <w:p w14:paraId="527694D1" w14:textId="77777777"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2A37FBAF" w14:textId="6E6FF6A6"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F81864">
        <w:rPr>
          <w:rFonts w:ascii="ColaborateLight" w:hAnsi="ColaborateLight"/>
        </w:rPr>
        <w:t xml:space="preserve">: </w:t>
      </w:r>
      <w:hyperlink r:id="rId9" w:history="1">
        <w:r w:rsidR="00D35651" w:rsidRPr="00A32B67">
          <w:rPr>
            <w:rStyle w:val="Hipervnculo"/>
          </w:rPr>
          <w:t>licitacionessalud2colima@gmail.com</w:t>
        </w:r>
      </w:hyperlink>
      <w:r w:rsidR="00F81864" w:rsidRPr="00F81864">
        <w:rPr>
          <w:rFonts w:ascii="ColaborateLight" w:hAnsi="ColaborateLight"/>
        </w:rPr>
        <w:t>,</w:t>
      </w:r>
      <w:r w:rsidR="00D35651">
        <w:rPr>
          <w:rFonts w:ascii="ColaborateLight" w:hAnsi="ColaborateLight"/>
        </w:rPr>
        <w:t xml:space="preserve"> </w:t>
      </w:r>
      <w:r w:rsidRPr="00F81864">
        <w:rPr>
          <w:rFonts w:ascii="ColaborateLight" w:hAnsi="ColaborateLight"/>
        </w:rPr>
        <w:t xml:space="preserve">en formato Word, además deberán enviar el escrito escaneado, en el que </w:t>
      </w:r>
      <w:r w:rsidRPr="00F81864">
        <w:rPr>
          <w:rFonts w:ascii="ColaborateLight" w:hAnsi="ColaborateLight"/>
          <w:b/>
        </w:rPr>
        <w:t>expresen su interés</w:t>
      </w:r>
      <w:r w:rsidRPr="002C4DA6">
        <w:rPr>
          <w:rFonts w:ascii="ColaborateLight" w:hAnsi="ColaborateLight"/>
          <w:b/>
        </w:rPr>
        <w:t xml:space="preserve">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40BF2651"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002DBEAE" w14:textId="526E9627"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D35651">
        <w:rPr>
          <w:rFonts w:ascii="ColaborateLight" w:hAnsi="ColaborateLight"/>
          <w:b/>
        </w:rPr>
        <w:t>1</w:t>
      </w:r>
      <w:r w:rsidR="00D35651" w:rsidRPr="00D35651">
        <w:rPr>
          <w:rFonts w:ascii="ColaborateLight" w:hAnsi="ColaborateLight"/>
          <w:b/>
        </w:rPr>
        <w:t>2</w:t>
      </w:r>
      <w:r w:rsidRPr="00D35651">
        <w:rPr>
          <w:rFonts w:ascii="ColaborateLight" w:hAnsi="ColaborateLight"/>
          <w:b/>
        </w:rPr>
        <w:t xml:space="preserve">:00 HORAS DEL DÍA </w:t>
      </w:r>
      <w:r w:rsidR="00D35651" w:rsidRPr="00D35651">
        <w:rPr>
          <w:rFonts w:ascii="ColaborateLight" w:hAnsi="ColaborateLight"/>
          <w:b/>
        </w:rPr>
        <w:t>30</w:t>
      </w:r>
      <w:r w:rsidRPr="00D35651">
        <w:rPr>
          <w:rFonts w:ascii="ColaborateLight" w:hAnsi="ColaborateLight"/>
          <w:b/>
        </w:rPr>
        <w:t xml:space="preserve"> DE </w:t>
      </w:r>
      <w:r w:rsidR="005868C1" w:rsidRPr="00D35651">
        <w:rPr>
          <w:rFonts w:ascii="ColaborateLight" w:hAnsi="ColaborateLight"/>
          <w:b/>
        </w:rPr>
        <w:t>JUNIO</w:t>
      </w:r>
      <w:r w:rsidRPr="00D35651">
        <w:rPr>
          <w:rFonts w:ascii="ColaborateLight" w:hAnsi="ColaborateLight"/>
          <w:b/>
        </w:rPr>
        <w:t xml:space="preserve"> DE 2023</w:t>
      </w:r>
      <w:r w:rsidRPr="00E13250">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75F8D719" w14:textId="77777777"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6660DBA2" w14:textId="7777777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2CD6C053"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459D0E43"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3538FF93" w14:textId="77777777" w:rsidR="00F7583B" w:rsidRPr="0035136A" w:rsidRDefault="00F7583B" w:rsidP="00F7583B">
      <w:pPr>
        <w:pStyle w:val="Textoindependiente"/>
        <w:spacing w:after="0" w:line="240" w:lineRule="auto"/>
        <w:jc w:val="both"/>
        <w:rPr>
          <w:rFonts w:ascii="ColaborateLight" w:hAnsi="ColaborateLight"/>
        </w:rPr>
      </w:pPr>
    </w:p>
    <w:p w14:paraId="66B17F1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264B91E" w14:textId="77777777" w:rsidR="00F7583B" w:rsidRPr="0035136A" w:rsidRDefault="00F7583B" w:rsidP="00F7583B">
      <w:pPr>
        <w:pStyle w:val="Textoindependiente"/>
        <w:spacing w:after="0" w:line="240" w:lineRule="auto"/>
        <w:jc w:val="both"/>
        <w:rPr>
          <w:rFonts w:ascii="ColaborateLight" w:hAnsi="ColaborateLight"/>
        </w:rPr>
      </w:pPr>
    </w:p>
    <w:p w14:paraId="2D1E9D19"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A7DA2D3" w14:textId="77777777" w:rsidR="007B585E" w:rsidRDefault="007B585E" w:rsidP="00F7583B">
      <w:pPr>
        <w:pStyle w:val="Textoindependiente"/>
        <w:spacing w:after="0" w:line="240" w:lineRule="auto"/>
        <w:jc w:val="both"/>
        <w:rPr>
          <w:rFonts w:ascii="ColaborateLight" w:hAnsi="ColaborateLight"/>
        </w:rPr>
      </w:pPr>
    </w:p>
    <w:p w14:paraId="10DC2ADC"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6964E1DB" w14:textId="77777777" w:rsidR="00F7583B" w:rsidRPr="0035136A" w:rsidRDefault="00F7583B" w:rsidP="007B585E">
      <w:pPr>
        <w:pStyle w:val="Textoindependiente"/>
        <w:spacing w:after="0" w:line="240" w:lineRule="auto"/>
        <w:jc w:val="both"/>
        <w:rPr>
          <w:rFonts w:ascii="ColaborateLight" w:hAnsi="ColaborateLight"/>
        </w:rPr>
      </w:pPr>
    </w:p>
    <w:p w14:paraId="5E3987A4"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60158CCC" w14:textId="77777777" w:rsidR="00F7583B" w:rsidRPr="0035136A" w:rsidRDefault="00F7583B" w:rsidP="00F7583B">
      <w:pPr>
        <w:pStyle w:val="Textoindependiente"/>
        <w:spacing w:after="0" w:line="240" w:lineRule="auto"/>
        <w:jc w:val="both"/>
        <w:rPr>
          <w:rFonts w:ascii="ColaborateLight" w:hAnsi="ColaborateLight"/>
        </w:rPr>
      </w:pPr>
    </w:p>
    <w:p w14:paraId="35C74F5E"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3A3C9A26" w14:textId="77777777" w:rsidR="00F7583B" w:rsidRPr="0035136A" w:rsidRDefault="00F7583B" w:rsidP="00F7583B">
      <w:pPr>
        <w:pStyle w:val="Textoindependiente"/>
        <w:spacing w:after="0" w:line="240" w:lineRule="auto"/>
        <w:jc w:val="both"/>
        <w:rPr>
          <w:rFonts w:ascii="ColaborateLight" w:hAnsi="ColaborateLight"/>
        </w:rPr>
      </w:pPr>
    </w:p>
    <w:p w14:paraId="41F264D8" w14:textId="77777777"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w:t>
      </w:r>
      <w:proofErr w:type="spellStart"/>
      <w:r w:rsidRPr="00067395">
        <w:rPr>
          <w:rFonts w:ascii="ColaborateLight" w:hAnsi="ColaborateLight"/>
          <w:b/>
          <w:bCs/>
        </w:rPr>
        <w:t>Adquisiciones</w:t>
      </w:r>
      <w:proofErr w:type="gramStart"/>
      <w:r w:rsidR="00324101" w:rsidRPr="00067395">
        <w:rPr>
          <w:rFonts w:ascii="ColaborateLight" w:hAnsi="ColaborateLight"/>
          <w:b/>
          <w:bCs/>
        </w:rPr>
        <w:t>,</w:t>
      </w:r>
      <w:r w:rsidR="00324101" w:rsidRPr="00324101">
        <w:rPr>
          <w:rFonts w:ascii="ColaborateLight" w:hAnsi="ColaborateLight"/>
        </w:rPr>
        <w:t>conjuntamente</w:t>
      </w:r>
      <w:proofErr w:type="spellEnd"/>
      <w:proofErr w:type="gramEnd"/>
      <w:r w:rsidR="00324101" w:rsidRPr="00324101">
        <w:rPr>
          <w:rFonts w:ascii="ColaborateLight" w:hAnsi="ColaborateLight"/>
        </w:rPr>
        <w:t xml:space="preserv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7" w:name="_Hlk98151260"/>
      <w:r w:rsidR="00067395" w:rsidRPr="00067395">
        <w:rPr>
          <w:rFonts w:ascii="ColaborateLight" w:hAnsi="ColaborateLight"/>
        </w:rPr>
        <w:t xml:space="preserve">El área jurídica </w:t>
      </w:r>
      <w:r w:rsidR="00067395" w:rsidRPr="00067395">
        <w:rPr>
          <w:rFonts w:ascii="ColaborateLight" w:hAnsi="ColaborateLight"/>
          <w:b/>
          <w:bCs/>
        </w:rPr>
        <w:t xml:space="preserve">de los Servicios de Salud del Gobierno del </w:t>
      </w:r>
      <w:proofErr w:type="spellStart"/>
      <w:r w:rsidR="00067395" w:rsidRPr="00067395">
        <w:rPr>
          <w:rFonts w:ascii="ColaborateLight" w:hAnsi="ColaborateLight"/>
          <w:b/>
          <w:bCs/>
        </w:rPr>
        <w:t>Estado</w:t>
      </w:r>
      <w:bookmarkEnd w:id="7"/>
      <w:r w:rsidRPr="0035136A">
        <w:rPr>
          <w:rFonts w:ascii="ColaborateLight" w:hAnsi="ColaborateLight"/>
        </w:rPr>
        <w:t>levantará</w:t>
      </w:r>
      <w:proofErr w:type="spellEnd"/>
      <w:r w:rsidRPr="0035136A">
        <w:rPr>
          <w:rFonts w:ascii="ColaborateLight" w:hAnsi="ColaborateLight"/>
        </w:rPr>
        <w:t xml:space="preserve">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B137F6C" w14:textId="77777777" w:rsidR="00F7583B" w:rsidRPr="0035136A" w:rsidRDefault="00F7583B" w:rsidP="00F7583B">
      <w:pPr>
        <w:pStyle w:val="Textoindependiente3"/>
        <w:rPr>
          <w:rFonts w:ascii="ColaborateLight" w:hAnsi="ColaborateLight"/>
        </w:rPr>
      </w:pPr>
    </w:p>
    <w:p w14:paraId="060C1A9E" w14:textId="7666DB8B"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10"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00F56204">
        <w:rPr>
          <w:rFonts w:ascii="ColaborateLight" w:hAnsi="ColaborateLight"/>
        </w:rPr>
        <w:t xml:space="preserve"> </w:t>
      </w:r>
      <w:hyperlink r:id="rId11" w:history="1">
        <w:r w:rsidR="00F56204" w:rsidRPr="00D70859">
          <w:rPr>
            <w:rStyle w:val="Hipervnculo"/>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1965E4B6" w14:textId="77777777" w:rsidR="00F7583B" w:rsidRPr="0035136A" w:rsidRDefault="00F7583B" w:rsidP="00F7583B">
      <w:pPr>
        <w:pStyle w:val="Textoindependiente"/>
        <w:spacing w:after="0" w:line="240" w:lineRule="auto"/>
        <w:jc w:val="both"/>
        <w:rPr>
          <w:rFonts w:ascii="ColaborateLight" w:hAnsi="ColaborateLight"/>
        </w:rPr>
      </w:pPr>
    </w:p>
    <w:p w14:paraId="7503CE44"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2E0CF0BA" w14:textId="77777777" w:rsidR="004C0BAC" w:rsidRPr="0035136A" w:rsidRDefault="004C0BAC" w:rsidP="00F7583B">
      <w:pPr>
        <w:pStyle w:val="Textoindependiente"/>
        <w:spacing w:after="0" w:line="240" w:lineRule="auto"/>
        <w:jc w:val="both"/>
        <w:rPr>
          <w:rFonts w:ascii="ColaborateLight" w:hAnsi="ColaborateLight"/>
        </w:rPr>
      </w:pPr>
    </w:p>
    <w:p w14:paraId="417BEA4F" w14:textId="77777777"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14:paraId="49D8B144" w14:textId="77777777" w:rsidR="00F7583B" w:rsidRPr="0035136A" w:rsidRDefault="00F7583B" w:rsidP="00F7583B">
      <w:pPr>
        <w:pStyle w:val="Textoindependiente"/>
        <w:spacing w:after="0" w:line="240" w:lineRule="auto"/>
        <w:rPr>
          <w:rFonts w:ascii="ColaborateLight" w:hAnsi="ColaborateLight"/>
          <w:b/>
        </w:rPr>
      </w:pPr>
    </w:p>
    <w:p w14:paraId="19154C02"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61119515" w14:textId="77777777" w:rsidR="00964860" w:rsidRPr="0035136A" w:rsidRDefault="00964860" w:rsidP="00F7583B">
      <w:pPr>
        <w:pStyle w:val="Textoindependiente"/>
        <w:spacing w:after="0" w:line="240" w:lineRule="auto"/>
        <w:jc w:val="both"/>
        <w:rPr>
          <w:rFonts w:ascii="ColaborateLight" w:hAnsi="ColaborateLight"/>
        </w:rPr>
      </w:pPr>
    </w:p>
    <w:p w14:paraId="7A9134D8" w14:textId="4D346A45"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w:t>
      </w:r>
      <w:r w:rsidRPr="00D35651">
        <w:rPr>
          <w:rFonts w:ascii="ColaborateLight" w:hAnsi="ColaborateLight"/>
        </w:rPr>
        <w:t xml:space="preserve">día </w:t>
      </w:r>
      <w:r w:rsidR="00D35651" w:rsidRPr="00D35651">
        <w:rPr>
          <w:rFonts w:ascii="ColaborateLight" w:hAnsi="ColaborateLight"/>
          <w:b/>
          <w:bCs/>
        </w:rPr>
        <w:t>11</w:t>
      </w:r>
      <w:r w:rsidR="00FB6107" w:rsidRPr="00D35651">
        <w:rPr>
          <w:rFonts w:ascii="ColaborateLight" w:hAnsi="ColaborateLight"/>
          <w:b/>
          <w:bCs/>
        </w:rPr>
        <w:t xml:space="preserve"> DE </w:t>
      </w:r>
      <w:r w:rsidR="005868C1" w:rsidRPr="00D35651">
        <w:rPr>
          <w:rFonts w:ascii="ColaborateLight" w:hAnsi="ColaborateLight"/>
          <w:b/>
          <w:bCs/>
        </w:rPr>
        <w:t>JU</w:t>
      </w:r>
      <w:r w:rsidR="00D35651" w:rsidRPr="00D35651">
        <w:rPr>
          <w:rFonts w:ascii="ColaborateLight" w:hAnsi="ColaborateLight"/>
          <w:b/>
          <w:bCs/>
        </w:rPr>
        <w:t>L</w:t>
      </w:r>
      <w:r w:rsidR="005868C1" w:rsidRPr="00D35651">
        <w:rPr>
          <w:rFonts w:ascii="ColaborateLight" w:hAnsi="ColaborateLight"/>
          <w:b/>
          <w:bCs/>
        </w:rPr>
        <w:t>IO</w:t>
      </w:r>
      <w:r w:rsidR="00FB6107" w:rsidRPr="00D35651">
        <w:rPr>
          <w:rFonts w:ascii="ColaborateLight" w:hAnsi="ColaborateLight"/>
          <w:b/>
          <w:bCs/>
        </w:rPr>
        <w:t xml:space="preserve"> DE 2023</w:t>
      </w:r>
      <w:r w:rsidR="00D35651" w:rsidRPr="00D35651">
        <w:rPr>
          <w:rFonts w:ascii="ColaborateLight" w:hAnsi="ColaborateLight"/>
          <w:b/>
          <w:bCs/>
        </w:rPr>
        <w:t xml:space="preserve"> </w:t>
      </w:r>
      <w:r w:rsidRPr="00D35651">
        <w:rPr>
          <w:rFonts w:ascii="ColaborateLight" w:hAnsi="ColaborateLight"/>
          <w:b/>
        </w:rPr>
        <w:t xml:space="preserve">de </w:t>
      </w:r>
      <w:r w:rsidR="007E456B" w:rsidRPr="00D35651">
        <w:rPr>
          <w:rFonts w:ascii="ColaborateLight" w:hAnsi="ColaborateLight"/>
          <w:b/>
        </w:rPr>
        <w:t>1</w:t>
      </w:r>
      <w:r w:rsidR="005868C1" w:rsidRPr="00D35651">
        <w:rPr>
          <w:rFonts w:ascii="ColaborateLight" w:hAnsi="ColaborateLight"/>
          <w:b/>
        </w:rPr>
        <w:t>0</w:t>
      </w:r>
      <w:r w:rsidRPr="00D35651">
        <w:rPr>
          <w:rFonts w:ascii="ColaborateLight" w:hAnsi="ColaborateLight"/>
          <w:b/>
        </w:rPr>
        <w:t>:</w:t>
      </w:r>
      <w:r w:rsidR="007E456B" w:rsidRPr="00D35651">
        <w:rPr>
          <w:rFonts w:ascii="ColaborateLight" w:hAnsi="ColaborateLight"/>
          <w:b/>
        </w:rPr>
        <w:t>45</w:t>
      </w:r>
      <w:r w:rsidRPr="00D35651">
        <w:rPr>
          <w:rFonts w:ascii="ColaborateLight" w:hAnsi="ColaborateLight"/>
          <w:b/>
        </w:rPr>
        <w:t xml:space="preserve"> a </w:t>
      </w:r>
      <w:r w:rsidR="007E456B" w:rsidRPr="00D35651">
        <w:rPr>
          <w:rFonts w:ascii="ColaborateLight" w:hAnsi="ColaborateLight"/>
          <w:b/>
        </w:rPr>
        <w:t>1</w:t>
      </w:r>
      <w:r w:rsidR="005868C1" w:rsidRPr="00D35651">
        <w:rPr>
          <w:rFonts w:ascii="ColaborateLight" w:hAnsi="ColaborateLight"/>
          <w:b/>
        </w:rPr>
        <w:t>1</w:t>
      </w:r>
      <w:r w:rsidRPr="00D35651">
        <w:rPr>
          <w:rFonts w:ascii="ColaborateLight" w:hAnsi="ColaborateLight"/>
          <w:b/>
        </w:rPr>
        <w:t>:</w:t>
      </w:r>
      <w:r w:rsidR="007E456B" w:rsidRPr="00D35651">
        <w:rPr>
          <w:rFonts w:ascii="ColaborateLight" w:hAnsi="ColaborateLight"/>
          <w:b/>
        </w:rPr>
        <w:t>00</w:t>
      </w:r>
      <w:r w:rsidRPr="00D35651">
        <w:rPr>
          <w:rFonts w:ascii="ColaborateLight" w:hAnsi="ColaborateLight"/>
          <w:b/>
        </w:rPr>
        <w:t>hrs.</w:t>
      </w:r>
      <w:r w:rsidR="00D35651">
        <w:rPr>
          <w:rFonts w:ascii="ColaborateLight" w:hAnsi="ColaborateLight"/>
          <w:b/>
        </w:rPr>
        <w:t xml:space="preserve"> </w:t>
      </w:r>
      <w:r w:rsidRPr="00D35651">
        <w:rPr>
          <w:rFonts w:ascii="ColaborateLight" w:hAnsi="ColaborateLight" w:cs="Arial"/>
        </w:rPr>
        <w:t xml:space="preserve">en la sala de juntas </w:t>
      </w:r>
      <w:r w:rsidR="00713429" w:rsidRPr="00D35651">
        <w:rPr>
          <w:rFonts w:ascii="ColaborateLight" w:hAnsi="ColaborateLight" w:cs="Arial"/>
        </w:rPr>
        <w:t>de juntas de</w:t>
      </w:r>
      <w:r w:rsidR="00D35651">
        <w:rPr>
          <w:rFonts w:ascii="ColaborateLight" w:hAnsi="ColaborateLight" w:cs="Arial"/>
        </w:rPr>
        <w:t xml:space="preserve"> </w:t>
      </w:r>
      <w:r w:rsidR="00713429" w:rsidRPr="00D35651">
        <w:rPr>
          <w:rFonts w:ascii="ColaborateLight" w:eastAsia="Times New Roman" w:hAnsi="ColaborateLight" w:cs="Arial"/>
          <w:lang w:val="es-ES" w:eastAsia="es-ES"/>
        </w:rPr>
        <w:t xml:space="preserve">la </w:t>
      </w:r>
      <w:r w:rsidR="00713429" w:rsidRPr="00D35651">
        <w:rPr>
          <w:rFonts w:ascii="ColaborateLight" w:eastAsia="Times New Roman" w:hAnsi="ColaborateLight" w:cs="Arial"/>
          <w:b/>
          <w:bCs/>
          <w:szCs w:val="20"/>
          <w:lang w:val="es-ES" w:eastAsia="es-ES"/>
        </w:rPr>
        <w:t>Subdirección de Adquisiciones y Servicios Generales</w:t>
      </w:r>
      <w:r w:rsidR="00713429" w:rsidRPr="00D35651">
        <w:rPr>
          <w:rFonts w:ascii="ColaborateLight" w:eastAsia="Times New Roman" w:hAnsi="ColaborateLight" w:cs="Arial"/>
          <w:szCs w:val="20"/>
          <w:lang w:val="es-ES" w:eastAsia="es-ES"/>
        </w:rPr>
        <w:t xml:space="preserve">, ubicada en calle </w:t>
      </w:r>
      <w:r w:rsidR="003A7832" w:rsidRPr="00D35651">
        <w:rPr>
          <w:rFonts w:ascii="ColaborateLight" w:eastAsia="Times New Roman" w:hAnsi="ColaborateLight" w:cs="Arial"/>
          <w:szCs w:val="20"/>
          <w:lang w:val="es-ES" w:eastAsia="es-ES"/>
        </w:rPr>
        <w:t>Carlos Salazar Preciado No 249, Colonia Burócratas Municipales, CP. 28040, Colima, Col.</w:t>
      </w:r>
      <w:r w:rsidR="00713429" w:rsidRPr="00D35651">
        <w:rPr>
          <w:rFonts w:ascii="ColaborateLight" w:eastAsia="Times New Roman" w:hAnsi="ColaborateLight" w:cs="Arial"/>
          <w:szCs w:val="20"/>
          <w:lang w:val="es-ES" w:eastAsia="es-ES"/>
        </w:rPr>
        <w:t xml:space="preserve"> Col</w:t>
      </w:r>
      <w:r w:rsidRPr="00D35651">
        <w:rPr>
          <w:rFonts w:ascii="ColaborateLight" w:hAnsi="ColaborateLight"/>
          <w:b/>
        </w:rPr>
        <w:t>.</w:t>
      </w:r>
      <w:r w:rsidR="00D35651">
        <w:rPr>
          <w:rFonts w:ascii="ColaborateLight" w:hAnsi="ColaborateLight"/>
          <w:b/>
        </w:rPr>
        <w:t xml:space="preserve"> </w:t>
      </w:r>
      <w:r w:rsidRPr="00D35651">
        <w:rPr>
          <w:rFonts w:ascii="ColaborateLight" w:hAnsi="ColaborateLight"/>
        </w:rPr>
        <w:t>A partir de las</w:t>
      </w:r>
      <w:r w:rsidR="00D35651">
        <w:rPr>
          <w:rFonts w:ascii="ColaborateLight" w:hAnsi="ColaborateLight"/>
        </w:rPr>
        <w:t xml:space="preserve"> </w:t>
      </w:r>
      <w:r w:rsidR="000219D8" w:rsidRPr="00D35651">
        <w:rPr>
          <w:rFonts w:ascii="ColaborateLight" w:hAnsi="ColaborateLight"/>
          <w:b/>
        </w:rPr>
        <w:t>1</w:t>
      </w:r>
      <w:r w:rsidR="005868C1" w:rsidRPr="00D35651">
        <w:rPr>
          <w:rFonts w:ascii="ColaborateLight" w:hAnsi="ColaborateLight"/>
          <w:b/>
        </w:rPr>
        <w:t>1</w:t>
      </w:r>
      <w:r w:rsidRPr="00D35651">
        <w:rPr>
          <w:rFonts w:ascii="ColaborateLight" w:hAnsi="ColaborateLight"/>
          <w:b/>
        </w:rPr>
        <w:t>:</w:t>
      </w:r>
      <w:r w:rsidR="007E456B" w:rsidRPr="00D35651">
        <w:rPr>
          <w:rFonts w:ascii="ColaborateLight" w:hAnsi="ColaborateLight"/>
          <w:b/>
        </w:rPr>
        <w:t>00</w:t>
      </w:r>
      <w:r w:rsidRPr="00D35651">
        <w:rPr>
          <w:rFonts w:ascii="ColaborateLight" w:hAnsi="ColaborateLight"/>
          <w:b/>
        </w:rPr>
        <w:t xml:space="preserve"> horas, </w:t>
      </w:r>
      <w:r w:rsidRPr="00D35651">
        <w:rPr>
          <w:rFonts w:ascii="ColaborateLight" w:hAnsi="ColaborateLight"/>
        </w:rPr>
        <w:t>se cerrará</w:t>
      </w:r>
      <w:r w:rsidRPr="00CF7564">
        <w:rPr>
          <w:rFonts w:ascii="ColaborateLight" w:hAnsi="ColaborateLight"/>
        </w:rPr>
        <w:t xml:space="preserve">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2FA54A17" w14:textId="77777777" w:rsidR="00F7583B" w:rsidRPr="0035136A" w:rsidRDefault="00F7583B" w:rsidP="00F7583B">
      <w:pPr>
        <w:pStyle w:val="Textoindependiente"/>
        <w:spacing w:after="0" w:line="240" w:lineRule="auto"/>
        <w:jc w:val="both"/>
        <w:rPr>
          <w:rFonts w:ascii="ColaborateLight" w:hAnsi="ColaborateLight"/>
        </w:rPr>
      </w:pPr>
    </w:p>
    <w:p w14:paraId="73182580" w14:textId="77777777"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006763E3">
        <w:rPr>
          <w:rFonts w:ascii="ColaborateLight" w:hAnsi="ColaborateLight"/>
          <w:b/>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006394D8" w14:textId="77777777" w:rsidR="00F7583B" w:rsidRPr="0035136A" w:rsidRDefault="00F7583B" w:rsidP="00F7583B">
      <w:pPr>
        <w:pStyle w:val="Textoindependiente31"/>
        <w:rPr>
          <w:rFonts w:ascii="ColaborateLight" w:hAnsi="ColaborateLight" w:cs="Arial"/>
        </w:rPr>
      </w:pPr>
    </w:p>
    <w:p w14:paraId="0751C0F8" w14:textId="77777777"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14:paraId="66649ACC" w14:textId="77777777" w:rsidR="00F7583B" w:rsidRPr="00083F75" w:rsidRDefault="00F7583B" w:rsidP="00F7583B">
      <w:pPr>
        <w:pStyle w:val="Textoindependiente21"/>
        <w:rPr>
          <w:rFonts w:ascii="ColaborateLight" w:hAnsi="ColaborateLight"/>
          <w:lang w:val="es-MX"/>
        </w:rPr>
      </w:pPr>
    </w:p>
    <w:p w14:paraId="3C936EE0" w14:textId="31091EE0"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006763E3">
        <w:rPr>
          <w:rFonts w:ascii="ColaborateLight" w:hAnsi="ColaborateLight"/>
        </w:rPr>
        <w:t xml:space="preserve"> </w:t>
      </w:r>
      <w:r w:rsidR="00D35651" w:rsidRPr="00D35651">
        <w:rPr>
          <w:rFonts w:ascii="ColaborateLight" w:hAnsi="ColaborateLight"/>
          <w:b/>
          <w:bCs/>
        </w:rPr>
        <w:t>11</w:t>
      </w:r>
      <w:r w:rsidR="00FB6107" w:rsidRPr="00D35651">
        <w:rPr>
          <w:rFonts w:ascii="ColaborateLight" w:hAnsi="ColaborateLight"/>
          <w:b/>
          <w:bCs/>
        </w:rPr>
        <w:t xml:space="preserve"> DE </w:t>
      </w:r>
      <w:r w:rsidR="005868C1" w:rsidRPr="00D35651">
        <w:rPr>
          <w:rFonts w:ascii="ColaborateLight" w:hAnsi="ColaborateLight"/>
          <w:b/>
          <w:bCs/>
        </w:rPr>
        <w:t>JU</w:t>
      </w:r>
      <w:r w:rsidR="00D35651" w:rsidRPr="00D35651">
        <w:rPr>
          <w:rFonts w:ascii="ColaborateLight" w:hAnsi="ColaborateLight"/>
          <w:b/>
          <w:bCs/>
        </w:rPr>
        <w:t>L</w:t>
      </w:r>
      <w:r w:rsidR="005868C1" w:rsidRPr="00D35651">
        <w:rPr>
          <w:rFonts w:ascii="ColaborateLight" w:hAnsi="ColaborateLight"/>
          <w:b/>
          <w:bCs/>
        </w:rPr>
        <w:t>IO</w:t>
      </w:r>
      <w:r w:rsidR="00FB6107" w:rsidRPr="00D35651">
        <w:rPr>
          <w:rFonts w:ascii="ColaborateLight" w:hAnsi="ColaborateLight"/>
          <w:b/>
          <w:bCs/>
        </w:rPr>
        <w:t xml:space="preserve"> DE 2023</w:t>
      </w:r>
      <w:r w:rsidRPr="00D35651">
        <w:rPr>
          <w:rFonts w:ascii="ColaborateLight" w:hAnsi="ColaborateLight"/>
          <w:b/>
        </w:rPr>
        <w:t xml:space="preserve"> a las </w:t>
      </w:r>
      <w:r w:rsidR="007E456B" w:rsidRPr="00D35651">
        <w:rPr>
          <w:rFonts w:ascii="ColaborateLight" w:hAnsi="ColaborateLight"/>
          <w:b/>
        </w:rPr>
        <w:t>1</w:t>
      </w:r>
      <w:r w:rsidR="005868C1" w:rsidRPr="00D35651">
        <w:rPr>
          <w:rFonts w:ascii="ColaborateLight" w:hAnsi="ColaborateLight"/>
          <w:b/>
        </w:rPr>
        <w:t>1</w:t>
      </w:r>
      <w:r w:rsidR="007E456B" w:rsidRPr="00D35651">
        <w:rPr>
          <w:rFonts w:ascii="ColaborateLight" w:hAnsi="ColaborateLight"/>
          <w:b/>
        </w:rPr>
        <w:t>:00</w:t>
      </w:r>
      <w:r w:rsidR="00D35651" w:rsidRPr="00D35651">
        <w:rPr>
          <w:rFonts w:ascii="ColaborateLight" w:hAnsi="ColaborateLight"/>
          <w:b/>
        </w:rPr>
        <w:t xml:space="preserve"> </w:t>
      </w:r>
      <w:proofErr w:type="spellStart"/>
      <w:r w:rsidRPr="00D35651">
        <w:rPr>
          <w:rFonts w:ascii="ColaborateLight" w:hAnsi="ColaborateLight"/>
          <w:b/>
        </w:rPr>
        <w:t>hrs</w:t>
      </w:r>
      <w:proofErr w:type="spellEnd"/>
      <w:r w:rsidRPr="00083F75">
        <w:rPr>
          <w:rFonts w:ascii="ColaborateLight" w:hAnsi="ColaborateLight"/>
          <w:b/>
        </w:rPr>
        <w:t>.</w:t>
      </w:r>
      <w:r w:rsidRPr="00083F75">
        <w:rPr>
          <w:rFonts w:ascii="ColaborateLight" w:hAnsi="ColaborateLight"/>
        </w:rPr>
        <w:t xml:space="preserve"> en la </w:t>
      </w:r>
      <w:r w:rsidR="00EA6665" w:rsidRPr="00083F75">
        <w:rPr>
          <w:rFonts w:ascii="ColaborateLight" w:hAnsi="ColaborateLight"/>
        </w:rPr>
        <w:t>sala de juntas de juntas de</w:t>
      </w:r>
      <w:r w:rsidR="00D35651">
        <w:rPr>
          <w:rFonts w:ascii="ColaborateLight" w:hAnsi="ColaborateLight"/>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00D35651">
        <w:rPr>
          <w:rFonts w:ascii="ColaborateLight" w:hAnsi="ColaborateLight"/>
          <w:szCs w:val="20"/>
          <w:lang w:val="es-ES"/>
        </w:rPr>
        <w:t xml:space="preserve"> </w:t>
      </w:r>
      <w:r w:rsidRPr="00083F75">
        <w:rPr>
          <w:rFonts w:ascii="ColaborateLight" w:hAnsi="ColaborateLight"/>
        </w:rPr>
        <w:t>Los licitantes entregarán sus proposiciones técnicas y económicas en sobre cerrado.</w:t>
      </w:r>
    </w:p>
    <w:p w14:paraId="7F114BB5" w14:textId="77777777" w:rsidR="00F7583B" w:rsidRPr="00067395" w:rsidRDefault="00F7583B" w:rsidP="00F7583B">
      <w:pPr>
        <w:pStyle w:val="Textoindependiente3"/>
        <w:rPr>
          <w:rFonts w:ascii="ColaborateLight" w:hAnsi="ColaborateLight"/>
        </w:rPr>
      </w:pPr>
    </w:p>
    <w:p w14:paraId="559251C5" w14:textId="7777777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6957C583" w14:textId="77777777" w:rsidR="00F7583B" w:rsidRPr="00067395" w:rsidRDefault="00F7583B" w:rsidP="00F7583B">
      <w:pPr>
        <w:spacing w:after="0" w:line="240" w:lineRule="auto"/>
        <w:jc w:val="both"/>
        <w:rPr>
          <w:rFonts w:ascii="ColaborateLight" w:hAnsi="ColaborateLight" w:cs="Arial"/>
        </w:rPr>
      </w:pPr>
    </w:p>
    <w:p w14:paraId="67410F59" w14:textId="77777777"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45F6C497" w14:textId="77777777" w:rsidR="00F7583B" w:rsidRPr="0035136A" w:rsidRDefault="00F7583B" w:rsidP="00F7583B">
      <w:pPr>
        <w:spacing w:after="0" w:line="240" w:lineRule="auto"/>
        <w:jc w:val="both"/>
        <w:rPr>
          <w:rFonts w:ascii="ColaborateLight" w:hAnsi="ColaborateLight" w:cs="Arial"/>
        </w:rPr>
      </w:pPr>
    </w:p>
    <w:p w14:paraId="26E0A6F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1372A1A9" w14:textId="77777777" w:rsidR="00F7583B" w:rsidRPr="0035136A" w:rsidRDefault="00F7583B" w:rsidP="00F7583B">
      <w:pPr>
        <w:spacing w:after="0" w:line="240" w:lineRule="auto"/>
        <w:jc w:val="both"/>
        <w:rPr>
          <w:rFonts w:ascii="ColaborateLight" w:hAnsi="ColaborateLight" w:cs="Arial"/>
        </w:rPr>
      </w:pPr>
    </w:p>
    <w:p w14:paraId="2FB085E5" w14:textId="4E415F41"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00D35651">
        <w:rPr>
          <w:rFonts w:ascii="ColaborateLight" w:hAnsi="ColaborateLight" w:cs="Arial"/>
        </w:rPr>
        <w:t xml:space="preserve"> </w:t>
      </w:r>
      <w:hyperlink r:id="rId12" w:history="1">
        <w:r w:rsidR="00D35651" w:rsidRPr="00A32B67">
          <w:rPr>
            <w:rStyle w:val="Hipervnculo"/>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F56204">
        <w:rPr>
          <w:rStyle w:val="Hipervnculo"/>
          <w:rFonts w:ascii="ColaborateLight" w:hAnsi="ColaborateLight" w:cs="Arial"/>
          <w:color w:val="auto"/>
          <w:u w:val="none"/>
        </w:rPr>
        <w:t xml:space="preserve"> </w:t>
      </w:r>
      <w:hyperlink r:id="rId13" w:history="1">
        <w:r w:rsidR="00F56204" w:rsidRPr="00D70859">
          <w:rPr>
            <w:rStyle w:val="Hipervnculo"/>
            <w:rFonts w:ascii="ColaborateLight" w:hAnsi="ColaborateLight"/>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220D7032" w14:textId="77777777" w:rsidR="00F7583B" w:rsidRPr="0035136A" w:rsidRDefault="00F7583B" w:rsidP="00F7583B">
      <w:pPr>
        <w:spacing w:after="0" w:line="240" w:lineRule="auto"/>
        <w:jc w:val="both"/>
        <w:rPr>
          <w:rFonts w:ascii="ColaborateLight" w:hAnsi="ColaborateLight" w:cs="Arial"/>
        </w:rPr>
      </w:pPr>
    </w:p>
    <w:p w14:paraId="7895E502" w14:textId="77777777"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297F7C6F" w14:textId="77777777" w:rsidR="008C5459" w:rsidRPr="0065381F" w:rsidRDefault="008C5459" w:rsidP="0065381F">
      <w:pPr>
        <w:spacing w:after="0" w:line="240" w:lineRule="auto"/>
        <w:jc w:val="both"/>
        <w:rPr>
          <w:rFonts w:ascii="ColaborateLight" w:hAnsi="ColaborateLight" w:cs="Arial"/>
        </w:rPr>
      </w:pPr>
    </w:p>
    <w:p w14:paraId="1AD567CC" w14:textId="77777777"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14:paraId="07FBBCCD" w14:textId="77777777" w:rsidR="00F7583B" w:rsidRPr="0035136A" w:rsidRDefault="00F7583B" w:rsidP="00F7583B">
      <w:pPr>
        <w:spacing w:after="0" w:line="240" w:lineRule="auto"/>
        <w:rPr>
          <w:rFonts w:ascii="ColaborateLight" w:hAnsi="ColaborateLight" w:cs="Arial"/>
          <w:b/>
        </w:rPr>
      </w:pPr>
    </w:p>
    <w:p w14:paraId="5F86C71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50905CD3" w14:textId="77777777" w:rsidR="00F7583B" w:rsidRPr="0035136A" w:rsidRDefault="00F7583B" w:rsidP="00F7583B">
      <w:pPr>
        <w:spacing w:after="0" w:line="240" w:lineRule="auto"/>
        <w:jc w:val="both"/>
        <w:rPr>
          <w:rFonts w:ascii="ColaborateLight" w:hAnsi="ColaborateLight" w:cs="Arial"/>
        </w:rPr>
      </w:pPr>
    </w:p>
    <w:p w14:paraId="4D45EF95" w14:textId="77777777"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p>
    <w:p w14:paraId="0F04F44F" w14:textId="77777777" w:rsidR="00F7583B" w:rsidRPr="0035136A" w:rsidRDefault="00F7583B" w:rsidP="00F7583B">
      <w:pPr>
        <w:spacing w:after="0" w:line="240" w:lineRule="auto"/>
        <w:rPr>
          <w:rFonts w:ascii="ColaborateLight" w:hAnsi="ColaborateLight" w:cs="Arial"/>
          <w:b/>
          <w:bCs/>
        </w:rPr>
      </w:pPr>
    </w:p>
    <w:p w14:paraId="4C1D319F" w14:textId="575F631C"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D35651">
        <w:rPr>
          <w:rFonts w:ascii="ColaborateLight" w:hAnsi="ColaborateLight" w:cs="Arial"/>
        </w:rPr>
        <w:t>día</w:t>
      </w:r>
      <w:r w:rsidR="007B085B" w:rsidRPr="00D35651">
        <w:rPr>
          <w:rFonts w:ascii="ColaborateLight" w:hAnsi="ColaborateLight" w:cs="Arial"/>
          <w:b/>
          <w:bCs/>
        </w:rPr>
        <w:t xml:space="preserve"> </w:t>
      </w:r>
      <w:r w:rsidR="00D35651" w:rsidRPr="00D35651">
        <w:rPr>
          <w:rFonts w:ascii="ColaborateLight" w:hAnsi="ColaborateLight" w:cs="Arial"/>
          <w:b/>
          <w:bCs/>
        </w:rPr>
        <w:t>14</w:t>
      </w:r>
      <w:r w:rsidR="00C126B4" w:rsidRPr="00D35651">
        <w:rPr>
          <w:rFonts w:ascii="ColaborateLight" w:hAnsi="ColaborateLight" w:cs="Arial"/>
          <w:b/>
          <w:bCs/>
        </w:rPr>
        <w:t xml:space="preserve"> DE </w:t>
      </w:r>
      <w:r w:rsidR="005868C1" w:rsidRPr="00D35651">
        <w:rPr>
          <w:rFonts w:ascii="ColaborateLight" w:hAnsi="ColaborateLight" w:cs="Arial"/>
          <w:b/>
          <w:bCs/>
        </w:rPr>
        <w:t>JU</w:t>
      </w:r>
      <w:r w:rsidR="00D35651" w:rsidRPr="00D35651">
        <w:rPr>
          <w:rFonts w:ascii="ColaborateLight" w:hAnsi="ColaborateLight" w:cs="Arial"/>
          <w:b/>
          <w:bCs/>
        </w:rPr>
        <w:t>L</w:t>
      </w:r>
      <w:r w:rsidR="005868C1" w:rsidRPr="00D35651">
        <w:rPr>
          <w:rFonts w:ascii="ColaborateLight" w:hAnsi="ColaborateLight" w:cs="Arial"/>
          <w:b/>
          <w:bCs/>
        </w:rPr>
        <w:t>IO</w:t>
      </w:r>
      <w:r w:rsidR="00C126B4" w:rsidRPr="00D35651">
        <w:rPr>
          <w:rFonts w:ascii="ColaborateLight" w:hAnsi="ColaborateLight" w:cs="Arial"/>
          <w:b/>
          <w:bCs/>
        </w:rPr>
        <w:t xml:space="preserve"> DE 2023</w:t>
      </w:r>
      <w:r w:rsidR="00D35651" w:rsidRPr="00D35651">
        <w:rPr>
          <w:rFonts w:ascii="ColaborateLight" w:hAnsi="ColaborateLight" w:cs="Arial"/>
          <w:b/>
          <w:bCs/>
        </w:rPr>
        <w:t xml:space="preserve"> </w:t>
      </w:r>
      <w:r w:rsidRPr="00D35651">
        <w:rPr>
          <w:rFonts w:ascii="ColaborateLight" w:hAnsi="ColaborateLight" w:cs="Arial"/>
          <w:b/>
          <w:bCs/>
        </w:rPr>
        <w:t xml:space="preserve">a las </w:t>
      </w:r>
      <w:r w:rsidR="00CA673E" w:rsidRPr="00D35651">
        <w:rPr>
          <w:rFonts w:ascii="ColaborateLight" w:hAnsi="ColaborateLight" w:cs="Arial"/>
          <w:b/>
          <w:bCs/>
        </w:rPr>
        <w:fldChar w:fldCharType="begin"/>
      </w:r>
      <w:r w:rsidRPr="00D35651">
        <w:rPr>
          <w:rFonts w:ascii="ColaborateLight" w:hAnsi="ColaborateLight" w:cs="Arial"/>
          <w:b/>
          <w:bCs/>
        </w:rPr>
        <w:instrText xml:space="preserve"> MERGEFIELD Hora_Fallo </w:instrText>
      </w:r>
      <w:r w:rsidR="00CA673E" w:rsidRPr="00D35651">
        <w:rPr>
          <w:rFonts w:ascii="ColaborateLight" w:hAnsi="ColaborateLight" w:cs="Arial"/>
          <w:b/>
          <w:bCs/>
        </w:rPr>
        <w:fldChar w:fldCharType="separate"/>
      </w:r>
      <w:r w:rsidRPr="00D35651">
        <w:rPr>
          <w:rFonts w:ascii="ColaborateLight" w:hAnsi="ColaborateLight" w:cs="Arial"/>
          <w:b/>
          <w:bCs/>
          <w:noProof/>
        </w:rPr>
        <w:t>1</w:t>
      </w:r>
      <w:r w:rsidR="005868C1" w:rsidRPr="00D35651">
        <w:rPr>
          <w:rFonts w:ascii="ColaborateLight" w:hAnsi="ColaborateLight" w:cs="Arial"/>
          <w:b/>
          <w:bCs/>
          <w:noProof/>
        </w:rPr>
        <w:t>1</w:t>
      </w:r>
      <w:r w:rsidRPr="00D35651">
        <w:rPr>
          <w:rFonts w:ascii="ColaborateLight" w:hAnsi="ColaborateLight" w:cs="Arial"/>
          <w:b/>
          <w:bCs/>
          <w:noProof/>
        </w:rPr>
        <w:t>:00 HORAS</w:t>
      </w:r>
      <w:r w:rsidR="00CA673E" w:rsidRPr="00D35651">
        <w:rPr>
          <w:rFonts w:ascii="ColaborateLight" w:hAnsi="ColaborateLight" w:cs="Arial"/>
          <w:b/>
          <w:bCs/>
        </w:rPr>
        <w:fldChar w:fldCharType="end"/>
      </w:r>
      <w:r w:rsidRPr="00D35651">
        <w:rPr>
          <w:rFonts w:ascii="ColaborateLight" w:hAnsi="ColaborateLight" w:cs="Arial"/>
        </w:rPr>
        <w:t>, en</w:t>
      </w:r>
      <w:r w:rsidRPr="00CF7564">
        <w:rPr>
          <w:rFonts w:ascii="ColaborateLight" w:hAnsi="ColaborateLight" w:cs="Arial"/>
        </w:rPr>
        <w:t xml:space="preserve"> la </w:t>
      </w:r>
      <w:r w:rsidR="007E34BA" w:rsidRPr="00CF7564">
        <w:rPr>
          <w:rFonts w:ascii="ColaborateLight" w:hAnsi="ColaborateLight" w:cs="Arial"/>
        </w:rPr>
        <w:t>sala de juntas de juntas de</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xml:space="preserve">, ubicada en </w:t>
      </w:r>
      <w:proofErr w:type="spellStart"/>
      <w:r w:rsidR="007E34BA" w:rsidRPr="00CF7564">
        <w:rPr>
          <w:rFonts w:ascii="ColaborateLight" w:eastAsia="Times New Roman" w:hAnsi="ColaborateLight" w:cs="Arial"/>
          <w:szCs w:val="20"/>
          <w:lang w:val="es-ES" w:eastAsia="es-ES"/>
        </w:rPr>
        <w:t>calle</w:t>
      </w:r>
      <w:r w:rsidR="003A7832" w:rsidRPr="00067395">
        <w:rPr>
          <w:rFonts w:ascii="ColaborateLight" w:eastAsia="Times New Roman" w:hAnsi="ColaborateLight" w:cs="Arial"/>
          <w:szCs w:val="20"/>
          <w:lang w:val="es-ES" w:eastAsia="es-ES"/>
        </w:rPr>
        <w:t>Carlos</w:t>
      </w:r>
      <w:proofErr w:type="spellEnd"/>
      <w:r w:rsidR="003A7832" w:rsidRPr="00067395">
        <w:rPr>
          <w:rFonts w:ascii="ColaborateLight" w:eastAsia="Times New Roman" w:hAnsi="ColaborateLight" w:cs="Arial"/>
          <w:szCs w:val="20"/>
          <w:lang w:val="es-ES" w:eastAsia="es-ES"/>
        </w:rPr>
        <w:t xml:space="preserve">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14:paraId="17058013" w14:textId="77777777" w:rsidR="00F7583B" w:rsidRPr="0035136A" w:rsidRDefault="00F7583B" w:rsidP="00F7583B">
      <w:pPr>
        <w:spacing w:after="0" w:line="240" w:lineRule="auto"/>
        <w:jc w:val="both"/>
        <w:rPr>
          <w:rFonts w:ascii="ColaborateLight" w:hAnsi="ColaborateLight" w:cs="Arial"/>
        </w:rPr>
      </w:pPr>
    </w:p>
    <w:p w14:paraId="490F0E2D" w14:textId="77777777" w:rsidR="00F7583B" w:rsidRPr="0035136A" w:rsidRDefault="00F7583B" w:rsidP="00D35651">
      <w:pPr>
        <w:spacing w:after="0" w:line="240" w:lineRule="auto"/>
        <w:jc w:val="both"/>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619FB3CE" w14:textId="77777777" w:rsidR="00F7583B" w:rsidRPr="0035136A" w:rsidRDefault="00F7583B" w:rsidP="00F7583B">
      <w:pPr>
        <w:spacing w:after="0" w:line="240" w:lineRule="auto"/>
        <w:rPr>
          <w:rFonts w:ascii="ColaborateLight" w:hAnsi="ColaborateLight" w:cs="Arial"/>
        </w:rPr>
      </w:pPr>
    </w:p>
    <w:p w14:paraId="46C1CF6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143EC65D" w14:textId="77777777" w:rsidR="00F7583B" w:rsidRPr="0035136A" w:rsidRDefault="00F7583B" w:rsidP="00F7583B">
      <w:pPr>
        <w:spacing w:after="0" w:line="240" w:lineRule="auto"/>
        <w:jc w:val="both"/>
        <w:rPr>
          <w:rFonts w:ascii="ColaborateLight" w:hAnsi="ColaborateLight" w:cs="Arial"/>
        </w:rPr>
      </w:pPr>
    </w:p>
    <w:p w14:paraId="474CA1B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61E5EC8F" w14:textId="77777777" w:rsidR="00F7583B" w:rsidRPr="0035136A" w:rsidRDefault="00F7583B" w:rsidP="00F7583B">
      <w:pPr>
        <w:spacing w:after="0" w:line="240" w:lineRule="auto"/>
        <w:jc w:val="both"/>
        <w:rPr>
          <w:rFonts w:ascii="ColaborateLight" w:hAnsi="ColaborateLight" w:cs="Arial"/>
        </w:rPr>
      </w:pPr>
    </w:p>
    <w:p w14:paraId="4CB1116D" w14:textId="77777777"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FF65685"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6861F093" w14:textId="717AA291"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004837" w:rsidRPr="00D35651">
        <w:rPr>
          <w:rFonts w:ascii="ColaborateLight" w:hAnsi="ColaborateLight" w:cs="Arial"/>
          <w:b/>
          <w:bCs/>
        </w:rPr>
        <w:t>PARTIDA ÚNICA</w:t>
      </w:r>
      <w:r w:rsidRPr="0035136A">
        <w:rPr>
          <w:rFonts w:ascii="ColaborateLight" w:hAnsi="ColaborateLight" w:cs="Arial"/>
        </w:rPr>
        <w:t>, los conceptos y montos asignados a cada licitante.</w:t>
      </w:r>
    </w:p>
    <w:p w14:paraId="10572374" w14:textId="77777777" w:rsidR="00F7583B" w:rsidRPr="0035136A" w:rsidRDefault="00F7583B" w:rsidP="00F7583B">
      <w:pPr>
        <w:spacing w:after="0" w:line="240" w:lineRule="auto"/>
        <w:jc w:val="both"/>
        <w:rPr>
          <w:rFonts w:ascii="ColaborateLight" w:hAnsi="ColaborateLight" w:cs="Arial"/>
        </w:rPr>
      </w:pPr>
    </w:p>
    <w:p w14:paraId="79F7C9C4" w14:textId="49AD2712"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00F56204">
        <w:rPr>
          <w:rFonts w:ascii="ColaborateLight" w:hAnsi="ColaborateLight" w:cs="Arial"/>
        </w:rPr>
        <w:t xml:space="preserve"> </w:t>
      </w:r>
      <w:r w:rsidRPr="0035136A">
        <w:rPr>
          <w:rFonts w:ascii="ColaborateLight" w:hAnsi="ColaborateLight" w:cs="Arial"/>
        </w:rPr>
        <w:t>de</w:t>
      </w:r>
      <w:r w:rsidR="0011139F">
        <w:rPr>
          <w:rFonts w:ascii="ColaborateLight" w:hAnsi="ColaborateLight" w:cs="Arial"/>
        </w:rPr>
        <w:t xml:space="preserve">berá realizarse dentro de los </w:t>
      </w:r>
      <w:r w:rsidR="0011139F" w:rsidRPr="00F56204">
        <w:rPr>
          <w:rFonts w:ascii="ColaborateLight" w:hAnsi="ColaborateLight" w:cs="Arial"/>
          <w:b/>
          <w:bCs/>
        </w:rPr>
        <w:t>1</w:t>
      </w:r>
      <w:r w:rsidR="009911C0" w:rsidRPr="00F56204">
        <w:rPr>
          <w:rFonts w:ascii="ColaborateLight" w:hAnsi="ColaborateLight" w:cs="Arial"/>
          <w:b/>
          <w:bCs/>
        </w:rPr>
        <w:t>5</w:t>
      </w:r>
      <w:r w:rsidRPr="00F56204">
        <w:rPr>
          <w:rFonts w:ascii="ColaborateLight" w:hAnsi="ColaborateLight" w:cs="Arial"/>
          <w:b/>
          <w:bCs/>
        </w:rPr>
        <w:t xml:space="preserve"> días naturales</w:t>
      </w:r>
      <w:r w:rsidRPr="0035136A">
        <w:rPr>
          <w:rFonts w:ascii="ColaborateLight" w:hAnsi="ColaborateLight" w:cs="Arial"/>
        </w:rPr>
        <w:t xml:space="preserve">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w:t>
      </w:r>
      <w:r w:rsidR="00F56204">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32045FFC" w14:textId="77777777" w:rsidR="00F7583B" w:rsidRPr="00AE0DAB" w:rsidRDefault="00F7583B" w:rsidP="00F7583B">
      <w:pPr>
        <w:spacing w:after="0" w:line="240" w:lineRule="auto"/>
        <w:jc w:val="both"/>
        <w:rPr>
          <w:rFonts w:ascii="ColaborateLight" w:hAnsi="ColaborateLight"/>
        </w:rPr>
      </w:pPr>
    </w:p>
    <w:p w14:paraId="6CE3231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punto5.1</w:t>
      </w:r>
      <w:r w:rsidRPr="0035136A">
        <w:rPr>
          <w:rFonts w:ascii="ColaborateLight" w:hAnsi="ColaborateLight" w:cs="Arial"/>
        </w:rPr>
        <w:t xml:space="preserve"> y, en su caso, la entrega de anticipos.</w:t>
      </w:r>
    </w:p>
    <w:p w14:paraId="60C5C2FB" w14:textId="77777777" w:rsidR="00F7583B" w:rsidRPr="0035136A" w:rsidRDefault="00F7583B" w:rsidP="00F7583B">
      <w:pPr>
        <w:spacing w:after="0" w:line="240" w:lineRule="auto"/>
        <w:jc w:val="both"/>
        <w:rPr>
          <w:rFonts w:ascii="ColaborateLight" w:hAnsi="ColaborateLight" w:cs="Arial"/>
        </w:rPr>
      </w:pPr>
    </w:p>
    <w:p w14:paraId="1DD5F5D2"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34443C93" w14:textId="77777777" w:rsidR="00886A1E" w:rsidRDefault="00886A1E" w:rsidP="00F7583B">
      <w:pPr>
        <w:spacing w:after="0" w:line="240" w:lineRule="auto"/>
        <w:jc w:val="both"/>
        <w:rPr>
          <w:rFonts w:ascii="ColaborateLight" w:hAnsi="ColaborateLight" w:cs="Arial"/>
        </w:rPr>
      </w:pPr>
    </w:p>
    <w:p w14:paraId="38D4B197" w14:textId="77777777"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52ADADB2" w14:textId="77777777" w:rsidR="00F7583B" w:rsidRPr="0035136A" w:rsidRDefault="00F7583B" w:rsidP="00886A1E">
      <w:pPr>
        <w:spacing w:after="0" w:line="240" w:lineRule="auto"/>
        <w:jc w:val="both"/>
        <w:rPr>
          <w:rFonts w:ascii="ColaborateLight" w:hAnsi="ColaborateLight" w:cs="Arial"/>
        </w:rPr>
      </w:pPr>
    </w:p>
    <w:p w14:paraId="6BED5636" w14:textId="0431D892"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4"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F56204">
        <w:rPr>
          <w:rStyle w:val="Hipervnculo"/>
          <w:rFonts w:ascii="ColaborateLight" w:hAnsi="ColaborateLight" w:cs="Arial"/>
          <w:color w:val="auto"/>
          <w:u w:val="none"/>
        </w:rPr>
        <w:t xml:space="preserve"> </w:t>
      </w:r>
      <w:hyperlink r:id="rId15" w:history="1">
        <w:r w:rsidR="00F56204" w:rsidRPr="00D70859">
          <w:rPr>
            <w:rStyle w:val="Hipervnculo"/>
            <w:rFonts w:ascii="ColaborateLight" w:hAnsi="ColaborateLight"/>
          </w:rPr>
          <w:t>http://www.secop.col.gob.mx/</w:t>
        </w:r>
      </w:hyperlink>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0B113993" w14:textId="77777777" w:rsidR="00F7583B" w:rsidRPr="0035136A" w:rsidRDefault="00F7583B" w:rsidP="00F7583B">
      <w:pPr>
        <w:spacing w:after="0" w:line="240" w:lineRule="auto"/>
        <w:jc w:val="both"/>
        <w:rPr>
          <w:rFonts w:ascii="ColaborateLight" w:hAnsi="ColaborateLight" w:cs="Arial"/>
        </w:rPr>
      </w:pPr>
    </w:p>
    <w:p w14:paraId="2EDA7BD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0ECEC7B9" w14:textId="77777777" w:rsidR="00F7583B" w:rsidRPr="0035136A" w:rsidRDefault="00F7583B" w:rsidP="00F7583B">
      <w:pPr>
        <w:spacing w:after="0" w:line="240" w:lineRule="auto"/>
        <w:jc w:val="both"/>
        <w:rPr>
          <w:rFonts w:ascii="ColaborateLight" w:hAnsi="ColaborateLight" w:cs="Arial"/>
        </w:rPr>
      </w:pPr>
    </w:p>
    <w:p w14:paraId="2DD0B00B"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9FE5370" w14:textId="77777777" w:rsidR="00F7583B" w:rsidRPr="0035136A" w:rsidRDefault="00F7583B" w:rsidP="00F7583B">
      <w:pPr>
        <w:spacing w:after="0" w:line="240" w:lineRule="auto"/>
        <w:rPr>
          <w:rFonts w:ascii="ColaborateLight" w:hAnsi="ColaborateLight" w:cs="Arial"/>
          <w:b/>
          <w:bCs/>
        </w:rPr>
      </w:pPr>
    </w:p>
    <w:p w14:paraId="6CD3C76D" w14:textId="545B2DA9"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F56204">
        <w:rPr>
          <w:rFonts w:ascii="ColaborateLight" w:hAnsi="ColaborateLight" w:cs="Arial"/>
        </w:rPr>
        <w:t xml:space="preserve"> </w:t>
      </w:r>
      <w:hyperlink r:id="rId16" w:history="1">
        <w:r w:rsidR="00F56204" w:rsidRPr="00D70859">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F56204">
        <w:rPr>
          <w:rFonts w:ascii="ColaborateLight" w:hAnsi="ColaborateLight" w:cs="Arial"/>
        </w:rPr>
        <w:t xml:space="preserve"> </w:t>
      </w:r>
      <w:hyperlink r:id="rId17" w:history="1">
        <w:r w:rsidR="00F56204" w:rsidRPr="00D70859">
          <w:rPr>
            <w:rStyle w:val="Hipervnculo"/>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13969557" w14:textId="77777777" w:rsidR="00F7583B" w:rsidRPr="0035136A" w:rsidRDefault="00F7583B" w:rsidP="00F7583B">
      <w:pPr>
        <w:spacing w:after="0" w:line="240" w:lineRule="auto"/>
        <w:jc w:val="both"/>
        <w:rPr>
          <w:rFonts w:ascii="ColaborateLight" w:hAnsi="ColaborateLight" w:cs="Arial"/>
        </w:rPr>
      </w:pPr>
    </w:p>
    <w:p w14:paraId="12EBDE1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7DB39D4C" w14:textId="77777777" w:rsidR="00F7583B" w:rsidRPr="0035136A" w:rsidRDefault="00F7583B" w:rsidP="00F7583B">
      <w:pPr>
        <w:spacing w:after="0" w:line="240" w:lineRule="auto"/>
        <w:jc w:val="both"/>
        <w:rPr>
          <w:rFonts w:ascii="ColaborateLight" w:hAnsi="ColaborateLight" w:cs="Arial"/>
          <w:b/>
          <w:bCs/>
        </w:rPr>
      </w:pPr>
    </w:p>
    <w:p w14:paraId="6EA66C5C"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0197FA17" w14:textId="77777777" w:rsidR="00F7583B" w:rsidRPr="0035136A" w:rsidRDefault="00F7583B" w:rsidP="00F7583B">
      <w:pPr>
        <w:pStyle w:val="Textoindependiente"/>
        <w:spacing w:after="0" w:line="240" w:lineRule="auto"/>
        <w:jc w:val="both"/>
        <w:rPr>
          <w:rFonts w:ascii="ColaborateLight" w:hAnsi="ColaborateLight"/>
        </w:rPr>
      </w:pPr>
    </w:p>
    <w:p w14:paraId="3E61F0CA"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4E5F4435" w14:textId="77777777"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37C88DDB"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23F6D3EA" w14:textId="77777777" w:rsidR="00F7583B" w:rsidRPr="0035136A" w:rsidRDefault="00F7583B" w:rsidP="00F7583B">
      <w:pPr>
        <w:spacing w:after="0" w:line="240" w:lineRule="auto"/>
        <w:jc w:val="both"/>
        <w:rPr>
          <w:rFonts w:ascii="ColaborateLight" w:hAnsi="ColaborateLight" w:cs="Arial"/>
          <w:b/>
          <w:bCs/>
        </w:rPr>
      </w:pPr>
    </w:p>
    <w:p w14:paraId="4F2C8B2D" w14:textId="45B244B5"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F56204">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7AE42F03" w14:textId="77777777" w:rsidR="00F7583B" w:rsidRPr="0035136A" w:rsidRDefault="00F7583B" w:rsidP="00F7583B">
      <w:pPr>
        <w:pStyle w:val="Textoindependiente3"/>
        <w:rPr>
          <w:rFonts w:ascii="ColaborateLight" w:hAnsi="ColaborateLight"/>
        </w:rPr>
      </w:pPr>
    </w:p>
    <w:p w14:paraId="1EEC74F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7050BACA" w14:textId="77777777" w:rsidR="00F7583B" w:rsidRPr="0035136A" w:rsidRDefault="00F7583B" w:rsidP="00F7583B">
      <w:pPr>
        <w:spacing w:after="0" w:line="240" w:lineRule="auto"/>
        <w:jc w:val="both"/>
        <w:rPr>
          <w:rFonts w:ascii="ColaborateLight" w:hAnsi="ColaborateLight" w:cs="Arial"/>
          <w:b/>
          <w:bCs/>
        </w:rPr>
      </w:pPr>
    </w:p>
    <w:p w14:paraId="641AD004" w14:textId="77777777"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73AB145F" w14:textId="77777777" w:rsidR="00F7583B" w:rsidRPr="0035136A" w:rsidRDefault="00F7583B" w:rsidP="00F7583B">
      <w:pPr>
        <w:spacing w:after="0" w:line="240" w:lineRule="auto"/>
        <w:jc w:val="both"/>
        <w:rPr>
          <w:rFonts w:ascii="ColaborateLight" w:hAnsi="ColaborateLight" w:cs="Arial"/>
        </w:rPr>
      </w:pPr>
    </w:p>
    <w:p w14:paraId="05398870" w14:textId="77777777" w:rsidR="00F7583B" w:rsidRPr="0035136A" w:rsidRDefault="00F7583B" w:rsidP="00F7583B">
      <w:pPr>
        <w:shd w:val="clear" w:color="auto" w:fill="BFBFBF"/>
        <w:spacing w:after="0" w:line="240" w:lineRule="auto"/>
        <w:jc w:val="both"/>
        <w:rPr>
          <w:rFonts w:ascii="ColaborateLight" w:hAnsi="ColaborateLight" w:cs="Arial"/>
          <w:b/>
          <w:bCs/>
          <w:caps/>
        </w:rPr>
      </w:pPr>
      <w:proofErr w:type="gramStart"/>
      <w:r w:rsidRPr="0035136A">
        <w:rPr>
          <w:rFonts w:ascii="ColaborateLight" w:hAnsi="ColaborateLight" w:cs="Arial"/>
          <w:b/>
          <w:bCs/>
        </w:rPr>
        <w:t>3.</w:t>
      </w:r>
      <w:r w:rsidRPr="0035136A">
        <w:rPr>
          <w:rFonts w:ascii="ColaborateLight" w:hAnsi="ColaborateLight" w:cs="Arial"/>
          <w:b/>
          <w:bCs/>
          <w:caps/>
        </w:rPr>
        <w:t>Requisitos</w:t>
      </w:r>
      <w:proofErr w:type="gramEnd"/>
      <w:r w:rsidRPr="0035136A">
        <w:rPr>
          <w:rFonts w:ascii="ColaborateLight" w:hAnsi="ColaborateLight" w:cs="Arial"/>
          <w:b/>
          <w:bCs/>
          <w:caps/>
        </w:rPr>
        <w:t xml:space="preserve"> que deberán cumplir Y PRESENTAR los licitantes para el ACTO DE PRESENTACIÓN y apertura DE PROPOSICIONES.</w:t>
      </w:r>
    </w:p>
    <w:p w14:paraId="0B33D0FC" w14:textId="77777777" w:rsidR="00F7583B" w:rsidRPr="0035136A" w:rsidRDefault="00F7583B" w:rsidP="00F7583B">
      <w:pPr>
        <w:spacing w:after="0" w:line="240" w:lineRule="auto"/>
        <w:jc w:val="both"/>
        <w:rPr>
          <w:rFonts w:ascii="ColaborateLight" w:hAnsi="ColaborateLight" w:cs="Arial"/>
        </w:rPr>
      </w:pPr>
    </w:p>
    <w:p w14:paraId="5DE5120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Todos los documentos solicitados deberán estar vigentes, no presentar tachaduras ni enmendaduras y ser legibles, la falta de uno de los siguientes requisitos, será motivo de </w:t>
      </w:r>
      <w:proofErr w:type="spellStart"/>
      <w:r w:rsidRPr="0035136A">
        <w:rPr>
          <w:rFonts w:ascii="ColaborateLight" w:hAnsi="ColaborateLight" w:cs="Arial"/>
        </w:rPr>
        <w:t>desechamiento</w:t>
      </w:r>
      <w:proofErr w:type="spellEnd"/>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37F1CFD7" w14:textId="77777777" w:rsidR="00F7583B" w:rsidRPr="0035136A" w:rsidRDefault="00F7583B" w:rsidP="00F7583B">
      <w:pPr>
        <w:spacing w:after="0" w:line="240" w:lineRule="auto"/>
        <w:jc w:val="both"/>
        <w:rPr>
          <w:rFonts w:ascii="ColaborateLight" w:hAnsi="ColaborateLight" w:cs="Arial"/>
        </w:rPr>
      </w:pPr>
    </w:p>
    <w:p w14:paraId="52BF4C8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0FE71C87" w14:textId="77777777" w:rsidR="00F7583B" w:rsidRPr="0035136A" w:rsidRDefault="00F7583B" w:rsidP="00F7583B">
      <w:pPr>
        <w:pStyle w:val="Textoindependiente21"/>
        <w:rPr>
          <w:rFonts w:ascii="ColaborateLight" w:hAnsi="ColaborateLight"/>
          <w:lang w:val="es-MX"/>
        </w:rPr>
      </w:pPr>
    </w:p>
    <w:p w14:paraId="303E1FD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proofErr w:type="spellStart"/>
      <w:r w:rsidR="00100421">
        <w:rPr>
          <w:rFonts w:ascii="ColaborateLight" w:hAnsi="ColaborateLight" w:cs="Arial"/>
        </w:rPr>
        <w:t>desechamiento</w:t>
      </w:r>
      <w:proofErr w:type="spellEnd"/>
      <w:r w:rsidRPr="0035136A">
        <w:rPr>
          <w:rFonts w:ascii="ColaborateLight" w:hAnsi="ColaborateLight" w:cs="Arial"/>
        </w:rPr>
        <w:t xml:space="preserve"> la falta de identificación o de </w:t>
      </w:r>
      <w:proofErr w:type="spellStart"/>
      <w:r w:rsidRPr="0035136A">
        <w:rPr>
          <w:rFonts w:ascii="ColaborateLight" w:hAnsi="ColaborateLight" w:cs="Arial"/>
        </w:rPr>
        <w:t>acreditamiento</w:t>
      </w:r>
      <w:proofErr w:type="spellEnd"/>
      <w:r w:rsidRPr="0035136A">
        <w:rPr>
          <w:rFonts w:ascii="ColaborateLight" w:hAnsi="ColaborateLight" w:cs="Arial"/>
        </w:rPr>
        <w:t xml:space="preserve"> de la representación de la persona que solamente entregue las propuestas, pero solo podrá participar durante el desarrollo del acto con el carácter de observador.</w:t>
      </w:r>
    </w:p>
    <w:p w14:paraId="5A5848CE" w14:textId="77777777" w:rsidR="00F7583B" w:rsidRPr="0035136A" w:rsidRDefault="00F7583B" w:rsidP="00F7583B">
      <w:pPr>
        <w:spacing w:after="0" w:line="240" w:lineRule="auto"/>
        <w:jc w:val="both"/>
        <w:rPr>
          <w:rFonts w:ascii="ColaborateLight" w:hAnsi="ColaborateLight" w:cs="Arial"/>
        </w:rPr>
      </w:pPr>
    </w:p>
    <w:p w14:paraId="07EDEE8A"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4DE4E698" w14:textId="77777777" w:rsidR="00F7583B" w:rsidRPr="0035136A" w:rsidRDefault="00F7583B" w:rsidP="00F7583B">
      <w:pPr>
        <w:spacing w:after="0" w:line="240" w:lineRule="auto"/>
        <w:jc w:val="both"/>
        <w:rPr>
          <w:rFonts w:ascii="ColaborateLight" w:hAnsi="ColaborateLight" w:cs="Arial"/>
          <w:b/>
          <w:bCs/>
        </w:rPr>
      </w:pPr>
    </w:p>
    <w:p w14:paraId="616F337A" w14:textId="77777777" w:rsidR="00F7583B" w:rsidRPr="0035136A" w:rsidRDefault="00F7583B" w:rsidP="00F7583B">
      <w:pPr>
        <w:spacing w:after="0" w:line="240" w:lineRule="auto"/>
        <w:jc w:val="both"/>
        <w:rPr>
          <w:rFonts w:ascii="ColaborateLight" w:hAnsi="ColaborateLight" w:cs="Arial"/>
        </w:rPr>
      </w:pPr>
      <w:bookmarkStart w:id="8" w:name="_Hlk523993113"/>
      <w:r w:rsidRPr="0035136A">
        <w:rPr>
          <w:rFonts w:ascii="ColaborateLight" w:hAnsi="ColaborateLight" w:cs="Arial"/>
        </w:rPr>
        <w:t xml:space="preserve">El licitante deberá presentar en original y copia el comprobante de pago sellado por el </w:t>
      </w:r>
      <w:proofErr w:type="spellStart"/>
      <w:r w:rsidRPr="0035136A">
        <w:rPr>
          <w:rFonts w:ascii="ColaborateLight" w:hAnsi="ColaborateLight" w:cs="Arial"/>
        </w:rPr>
        <w:t>Banco</w:t>
      </w:r>
      <w:r w:rsidR="00100421" w:rsidRPr="00100421">
        <w:rPr>
          <w:rFonts w:ascii="ColaborateLight" w:hAnsi="ColaborateLight" w:cs="Arial"/>
        </w:rPr>
        <w:t>o</w:t>
      </w:r>
      <w:proofErr w:type="spellEnd"/>
      <w:r w:rsidR="00100421" w:rsidRPr="00100421">
        <w:rPr>
          <w:rFonts w:ascii="ColaborateLight" w:hAnsi="ColaborateLight" w:cs="Arial"/>
        </w:rPr>
        <w:t xml:space="preserve">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8"/>
    <w:p w14:paraId="0216BC7F" w14:textId="77777777" w:rsidR="00F7583B" w:rsidRPr="0035136A" w:rsidRDefault="00F7583B" w:rsidP="00F7583B">
      <w:pPr>
        <w:spacing w:after="0" w:line="240" w:lineRule="auto"/>
        <w:jc w:val="both"/>
        <w:rPr>
          <w:rFonts w:ascii="ColaborateLight" w:hAnsi="ColaborateLight" w:cs="Arial"/>
          <w:b/>
          <w:bCs/>
        </w:rPr>
      </w:pPr>
    </w:p>
    <w:p w14:paraId="3D49FA33" w14:textId="78E73098"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00F56204">
        <w:rPr>
          <w:rFonts w:ascii="ColaborateLight" w:hAnsi="ColaborateLight" w:cs="Arial"/>
          <w:b/>
          <w:bCs/>
        </w:rPr>
        <w:t xml:space="preserve"> </w:t>
      </w:r>
      <w:r w:rsidRPr="0035136A">
        <w:rPr>
          <w:rFonts w:ascii="ColaborateLight" w:hAnsi="ColaborateLight" w:cs="Arial"/>
          <w:b/>
          <w:bCs/>
        </w:rPr>
        <w:t>FORMA EN QUE ACREDITARÁ LA EXISTENCIA Y PERSONALIDAD JURÍDICA. (ANEXO 3)</w:t>
      </w:r>
    </w:p>
    <w:p w14:paraId="5A105ADB" w14:textId="77777777" w:rsidR="00F7583B" w:rsidRPr="0035136A" w:rsidRDefault="00F7583B" w:rsidP="00F7583B">
      <w:pPr>
        <w:spacing w:after="0" w:line="240" w:lineRule="auto"/>
        <w:jc w:val="both"/>
        <w:rPr>
          <w:rFonts w:ascii="ColaborateLight" w:hAnsi="ColaborateLight" w:cs="Arial"/>
          <w:b/>
          <w:bCs/>
        </w:rPr>
      </w:pPr>
    </w:p>
    <w:p w14:paraId="407A7CB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360F6DAB" w14:textId="77777777" w:rsidR="00F7583B" w:rsidRPr="0035136A" w:rsidRDefault="00F7583B" w:rsidP="00F7583B">
      <w:pPr>
        <w:spacing w:after="0" w:line="240" w:lineRule="auto"/>
        <w:jc w:val="both"/>
        <w:rPr>
          <w:rFonts w:ascii="ColaborateLight" w:hAnsi="ColaborateLight" w:cs="Arial"/>
        </w:rPr>
      </w:pPr>
    </w:p>
    <w:p w14:paraId="08EF164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5735B359" w14:textId="77777777" w:rsidR="00F7583B" w:rsidRPr="0035136A" w:rsidRDefault="00F7583B" w:rsidP="00F7583B">
      <w:pPr>
        <w:pStyle w:val="Textoindependiente21"/>
        <w:rPr>
          <w:rFonts w:ascii="ColaborateLight" w:hAnsi="ColaborateLight"/>
          <w:lang w:val="es-MX"/>
        </w:rPr>
      </w:pPr>
    </w:p>
    <w:p w14:paraId="422E4136"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03889355" w14:textId="77777777" w:rsidR="00F7583B" w:rsidRPr="0035136A" w:rsidRDefault="00F7583B" w:rsidP="00F7583B">
      <w:pPr>
        <w:spacing w:after="0" w:line="240" w:lineRule="auto"/>
        <w:jc w:val="both"/>
        <w:rPr>
          <w:rFonts w:ascii="ColaborateLight" w:eastAsiaTheme="minorHAnsi" w:hAnsi="ColaborateLight" w:cs="Arial"/>
          <w:b/>
          <w:bCs/>
        </w:rPr>
      </w:pPr>
    </w:p>
    <w:p w14:paraId="2988C7C5"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D35651">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14:paraId="7F64AAA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D35651">
        <w:rPr>
          <w:rFonts w:ascii="ColaborateLight" w:eastAsiaTheme="minorHAnsi" w:hAnsi="ColaborateLight" w:cs="Arial"/>
          <w:b/>
          <w:bCs/>
        </w:rPr>
        <w:t>Identificación Oficial</w:t>
      </w:r>
      <w:r w:rsidRPr="0035136A">
        <w:rPr>
          <w:rFonts w:ascii="ColaborateLight" w:eastAsiaTheme="minorHAnsi" w:hAnsi="ColaborateLight" w:cs="Arial"/>
        </w:rPr>
        <w:t xml:space="preserve"> vigente, con fotografía. (Pasaporte y/o Credencial de Elector) del licitante, y en su caso del Apoderado.</w:t>
      </w:r>
    </w:p>
    <w:p w14:paraId="53F2C91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D35651">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D35651">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24185E47"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D35651">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14:paraId="55E5A01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653C359A"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51E13035" w14:textId="32A3B9CA"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703443C" w14:textId="77777777" w:rsidR="00F7583B" w:rsidRPr="0035136A" w:rsidRDefault="00F7583B" w:rsidP="00F7583B">
      <w:pPr>
        <w:spacing w:after="0" w:line="240" w:lineRule="auto"/>
        <w:jc w:val="both"/>
        <w:rPr>
          <w:rFonts w:ascii="ColaborateLight" w:hAnsi="ColaborateLight" w:cs="Arial"/>
          <w:bCs/>
        </w:rPr>
      </w:pPr>
    </w:p>
    <w:p w14:paraId="635D899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16752162" w14:textId="77777777" w:rsidR="00F7583B" w:rsidRPr="0035136A" w:rsidRDefault="00F7583B" w:rsidP="00F7583B">
      <w:pPr>
        <w:spacing w:after="0" w:line="240" w:lineRule="auto"/>
        <w:jc w:val="both"/>
        <w:rPr>
          <w:rFonts w:ascii="ColaborateLight" w:eastAsiaTheme="minorHAnsi" w:hAnsi="ColaborateLight" w:cs="Arial"/>
          <w:b/>
          <w:bCs/>
        </w:rPr>
      </w:pPr>
    </w:p>
    <w:p w14:paraId="268E5B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0F4115">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14:paraId="3E64D84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0F4115">
        <w:rPr>
          <w:rFonts w:ascii="ColaborateLight" w:eastAsia="Times New Roman" w:hAnsi="ColaborateLight" w:cs="Arial"/>
          <w:b/>
          <w:bCs/>
          <w:lang w:eastAsia="es-ES"/>
        </w:rPr>
        <w:t>Identificación Oficial</w:t>
      </w:r>
      <w:r w:rsidRPr="0035136A">
        <w:rPr>
          <w:rFonts w:ascii="ColaborateLight" w:eastAsia="Times New Roman" w:hAnsi="ColaborateLight" w:cs="Arial"/>
          <w:lang w:eastAsia="es-ES"/>
        </w:rPr>
        <w:t xml:space="preserve"> vigente, con fotografía. (Pasaporte y/o Credencial de Elector) del Apoderado.</w:t>
      </w:r>
    </w:p>
    <w:p w14:paraId="3DCB2C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0F4115">
        <w:rPr>
          <w:rFonts w:ascii="ColaborateLight" w:eastAsia="Times New Roman" w:hAnsi="ColaborateLight" w:cs="Arial"/>
          <w:b/>
          <w:bCs/>
          <w:lang w:eastAsia="es-ES"/>
        </w:rPr>
        <w:t>Poder General</w:t>
      </w:r>
      <w:r w:rsidRPr="0035136A">
        <w:rPr>
          <w:rFonts w:ascii="ColaborateLight" w:eastAsia="Times New Roman" w:hAnsi="ColaborateLight" w:cs="Arial"/>
          <w:lang w:eastAsia="es-ES"/>
        </w:rPr>
        <w:t xml:space="preserve"> para Actos de Administración o </w:t>
      </w:r>
      <w:r w:rsidRPr="000F4115">
        <w:rPr>
          <w:rFonts w:ascii="ColaborateLight" w:eastAsia="Times New Roman" w:hAnsi="ColaborateLight" w:cs="Arial"/>
          <w:b/>
          <w:bCs/>
          <w:lang w:eastAsia="es-ES"/>
        </w:rPr>
        <w:t>Poder 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3682E06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0F4115">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14:paraId="55E8D6FE"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608CB1DA" w14:textId="77777777" w:rsidR="00F7583B" w:rsidRPr="0035136A" w:rsidRDefault="00F7583B" w:rsidP="00F7583B">
      <w:pPr>
        <w:spacing w:after="0" w:line="240" w:lineRule="auto"/>
        <w:ind w:left="709"/>
        <w:jc w:val="both"/>
        <w:rPr>
          <w:rFonts w:ascii="ColaborateLight" w:eastAsiaTheme="minorHAnsi" w:hAnsi="ColaborateLight" w:cs="Arial"/>
          <w:b/>
        </w:rPr>
      </w:pPr>
    </w:p>
    <w:p w14:paraId="108FE166" w14:textId="1E941985" w:rsidR="00F7583B" w:rsidRPr="0035136A" w:rsidRDefault="00F7583B" w:rsidP="009D6531">
      <w:pPr>
        <w:spacing w:afterLines="100" w:after="24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7AC6BA6D"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34EAE687" w14:textId="77777777" w:rsidR="00F7583B" w:rsidRPr="0035136A" w:rsidRDefault="00F7583B" w:rsidP="00F7583B">
      <w:pPr>
        <w:pStyle w:val="Textoindependiente"/>
        <w:spacing w:after="0" w:line="240" w:lineRule="auto"/>
        <w:jc w:val="both"/>
        <w:rPr>
          <w:rFonts w:ascii="ColaborateLight" w:hAnsi="ColaborateLight"/>
          <w:b/>
          <w:bCs/>
        </w:rPr>
      </w:pPr>
    </w:p>
    <w:p w14:paraId="329A977E"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6FB29D6E" w14:textId="77777777" w:rsidR="00F7583B" w:rsidRPr="0035136A" w:rsidRDefault="00F7583B" w:rsidP="00F7583B">
      <w:pPr>
        <w:pStyle w:val="Textoindependiente"/>
        <w:spacing w:after="0" w:line="240" w:lineRule="auto"/>
        <w:jc w:val="both"/>
        <w:rPr>
          <w:rFonts w:ascii="ColaborateLight" w:hAnsi="ColaborateLight"/>
          <w:b/>
          <w:bCs/>
        </w:rPr>
      </w:pPr>
    </w:p>
    <w:p w14:paraId="324E6AF1"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05695B46" w14:textId="77777777" w:rsidR="00F7583B" w:rsidRPr="0035136A" w:rsidRDefault="00F7583B" w:rsidP="00F7583B">
      <w:pPr>
        <w:spacing w:after="0" w:line="240" w:lineRule="auto"/>
        <w:jc w:val="both"/>
        <w:rPr>
          <w:rFonts w:ascii="ColaborateLight" w:hAnsi="ColaborateLight" w:cs="Arial"/>
          <w:b/>
        </w:rPr>
      </w:pPr>
    </w:p>
    <w:p w14:paraId="35DF36F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F4D6858" w14:textId="77777777" w:rsidR="00F7583B" w:rsidRPr="0035136A" w:rsidRDefault="00F7583B" w:rsidP="00F7583B">
      <w:pPr>
        <w:spacing w:after="0" w:line="240" w:lineRule="auto"/>
        <w:jc w:val="both"/>
        <w:rPr>
          <w:rFonts w:ascii="ColaborateLight" w:hAnsi="ColaborateLight" w:cs="Arial"/>
        </w:rPr>
      </w:pPr>
    </w:p>
    <w:p w14:paraId="67A8C90A" w14:textId="77777777"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proofErr w:type="gramStart"/>
      <w:r w:rsidR="00133BA0" w:rsidRPr="00E3471F">
        <w:rPr>
          <w:rFonts w:ascii="ColaborateLight" w:hAnsi="ColaborateLight"/>
          <w:b/>
          <w:bCs/>
        </w:rPr>
        <w:t>.(</w:t>
      </w:r>
      <w:proofErr w:type="gramEnd"/>
      <w:r w:rsidR="00133BA0" w:rsidRPr="00E3471F">
        <w:rPr>
          <w:rFonts w:ascii="ColaborateLight" w:hAnsi="ColaborateLight"/>
          <w:b/>
          <w:bCs/>
        </w:rPr>
        <w:t>ANEXO 6)</w:t>
      </w:r>
    </w:p>
    <w:p w14:paraId="51357300" w14:textId="77777777" w:rsidR="00F7583B" w:rsidRPr="00E3471F" w:rsidRDefault="00F7583B" w:rsidP="00F7583B">
      <w:pPr>
        <w:pStyle w:val="Textoindependiente"/>
        <w:spacing w:after="0" w:line="240" w:lineRule="auto"/>
        <w:jc w:val="both"/>
        <w:rPr>
          <w:rFonts w:ascii="ColaborateLight" w:hAnsi="ColaborateLight"/>
        </w:rPr>
      </w:pPr>
    </w:p>
    <w:p w14:paraId="0A89B632" w14:textId="77777777"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601F64EB" w14:textId="77777777" w:rsidR="00EE2B6C" w:rsidRPr="0035136A" w:rsidRDefault="00EE2B6C" w:rsidP="00F7583B">
      <w:pPr>
        <w:spacing w:after="0" w:line="240" w:lineRule="auto"/>
        <w:jc w:val="both"/>
        <w:rPr>
          <w:rFonts w:ascii="ColaborateLight" w:hAnsi="ColaborateLight" w:cs="Arial"/>
          <w:bCs/>
        </w:rPr>
      </w:pPr>
    </w:p>
    <w:p w14:paraId="2F6F7386" w14:textId="75075419"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00B110D4">
        <w:rPr>
          <w:rFonts w:ascii="ColaborateLight" w:hAnsi="ColaborateLight" w:cs="Arial"/>
          <w:b/>
          <w:bCs/>
        </w:rPr>
        <w:t xml:space="preserve"> </w:t>
      </w:r>
      <w:r w:rsidRPr="00AF6F3C">
        <w:rPr>
          <w:rFonts w:ascii="ColaborateLight" w:hAnsi="ColaborateLight" w:cs="Arial"/>
          <w:b/>
          <w:bCs/>
        </w:rPr>
        <w:t>CARTA DE GARANTÍA DE LOS BIENES, ARRENDAMIENTOS O SERVICIOS. (ANEXO 7)</w:t>
      </w:r>
    </w:p>
    <w:p w14:paraId="61AFA196" w14:textId="77777777" w:rsidR="00F7583B" w:rsidRPr="0035136A" w:rsidRDefault="00F7583B" w:rsidP="00F7583B">
      <w:pPr>
        <w:spacing w:after="0" w:line="240" w:lineRule="auto"/>
        <w:jc w:val="both"/>
        <w:rPr>
          <w:rFonts w:ascii="ColaborateLight" w:hAnsi="ColaborateLight" w:cs="Arial"/>
          <w:b/>
          <w:bCs/>
        </w:rPr>
      </w:pPr>
    </w:p>
    <w:p w14:paraId="2BC7521F" w14:textId="4EBACB41" w:rsidR="00B110D4"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009E286C">
        <w:rPr>
          <w:rFonts w:ascii="ColaborateLight" w:hAnsi="ColaborateLight"/>
        </w:rPr>
        <w:t xml:space="preserve">que </w:t>
      </w:r>
      <w:r w:rsidR="009E286C" w:rsidRPr="00CE0563">
        <w:rPr>
          <w:rFonts w:ascii="ColaborateLight" w:hAnsi="ColaborateLight"/>
          <w:bCs/>
        </w:rPr>
        <w:t>garantiza todos los bienes y/o servicios</w:t>
      </w:r>
      <w:r w:rsidR="009E286C" w:rsidRPr="00F81864">
        <w:rPr>
          <w:rFonts w:ascii="ColaborateLight" w:hAnsi="ColaborateLight"/>
          <w:b/>
        </w:rPr>
        <w:t xml:space="preserve"> </w:t>
      </w:r>
      <w:r w:rsidR="00CE0563" w:rsidRPr="006D3643">
        <w:rPr>
          <w:rFonts w:ascii="ColaborateLight" w:hAnsi="ColaborateLight"/>
          <w:bCs/>
        </w:rPr>
        <w:t>licitados</w:t>
      </w:r>
      <w:r w:rsidR="00CE0563" w:rsidRPr="00A26970">
        <w:rPr>
          <w:rFonts w:ascii="ColaborateLight" w:hAnsi="ColaborateLight"/>
          <w:b/>
        </w:rPr>
        <w:t xml:space="preserve"> </w:t>
      </w:r>
      <w:r w:rsidR="00CE0563">
        <w:rPr>
          <w:rFonts w:ascii="ColaborateLight" w:hAnsi="ColaborateLight"/>
          <w:bCs/>
        </w:rPr>
        <w:t>con</w:t>
      </w:r>
      <w:r w:rsidR="00CE0563" w:rsidRPr="00C52AFE">
        <w:rPr>
          <w:rFonts w:ascii="ColaborateLight" w:hAnsi="ColaborateLight"/>
          <w:bCs/>
        </w:rPr>
        <w:t xml:space="preserve"> </w:t>
      </w:r>
      <w:r w:rsidR="00CE0563" w:rsidRPr="00CE0563">
        <w:rPr>
          <w:rFonts w:ascii="ColaborateLight" w:hAnsi="ColaborateLight"/>
          <w:bCs/>
        </w:rPr>
        <w:t xml:space="preserve">la </w:t>
      </w:r>
      <w:r w:rsidR="00CE0563" w:rsidRPr="00CE0563">
        <w:rPr>
          <w:rFonts w:ascii="ColaborateLight" w:hAnsi="ColaborateLight"/>
          <w:b/>
        </w:rPr>
        <w:t>caducidad</w:t>
      </w:r>
      <w:r w:rsidR="00CE0563" w:rsidRPr="00CE0563">
        <w:rPr>
          <w:rFonts w:ascii="ColaborateLight" w:hAnsi="ColaborateLight"/>
          <w:bCs/>
        </w:rPr>
        <w:t xml:space="preserve"> establecida en el punto 1.2 </w:t>
      </w:r>
      <w:r w:rsidR="00366952" w:rsidRPr="00CE0563">
        <w:rPr>
          <w:rFonts w:ascii="ColaborateLight" w:hAnsi="ColaborateLight"/>
          <w:bCs/>
        </w:rPr>
        <w:t xml:space="preserve">y las características </w:t>
      </w:r>
      <w:r w:rsidR="009E286C" w:rsidRPr="00CE0563">
        <w:rPr>
          <w:rFonts w:ascii="ColaborateLight" w:hAnsi="ColaborateLight"/>
          <w:bCs/>
        </w:rPr>
        <w:t xml:space="preserve">señaladas en el </w:t>
      </w:r>
      <w:r w:rsidR="009E286C" w:rsidRPr="00F81864">
        <w:rPr>
          <w:rFonts w:ascii="ColaborateLight" w:hAnsi="ColaborateLight"/>
          <w:b/>
        </w:rPr>
        <w:t xml:space="preserve">Anexo número 1 Técnico </w:t>
      </w:r>
      <w:r w:rsidR="009E286C" w:rsidRPr="00F81864">
        <w:rPr>
          <w:rFonts w:ascii="ColaborateLight" w:hAnsi="ColaborateLight"/>
          <w:bCs/>
        </w:rPr>
        <w:t>de las presentes bases</w:t>
      </w:r>
      <w:r w:rsidR="009E286C" w:rsidRPr="00F81864">
        <w:rPr>
          <w:rFonts w:ascii="ColaborateLight" w:hAnsi="ColaborateLight"/>
        </w:rPr>
        <w:t>, a partir de la entrega de los mismos garantizando</w:t>
      </w:r>
      <w:r w:rsidR="009E286C" w:rsidRPr="00BD592B">
        <w:rPr>
          <w:rFonts w:ascii="ColaborateLight" w:hAnsi="ColaborateLight"/>
        </w:rPr>
        <w:t xml:space="preserve"> que serán de calidad</w:t>
      </w:r>
      <w:r w:rsidRPr="004C0188">
        <w:rPr>
          <w:rFonts w:ascii="ColaborateLight" w:hAnsi="ColaborateLight"/>
        </w:rPr>
        <w:t xml:space="preserve">, autorizados bajo las normas oficiales mexicanas, </w:t>
      </w:r>
      <w:r w:rsidR="009E286C" w:rsidRPr="00BD592B">
        <w:rPr>
          <w:rFonts w:ascii="ColaborateLight" w:hAnsi="ColaborateLight"/>
        </w:rPr>
        <w:t>autorizadas bajo las normas oficiales mexicanas, a falta de éstas deberá cumplir con Normas Internacionales</w:t>
      </w:r>
      <w:r w:rsidRPr="004C0188">
        <w:rPr>
          <w:rFonts w:ascii="ColaborateLight" w:hAnsi="ColaborateLight"/>
        </w:rPr>
        <w:t>. (</w:t>
      </w:r>
      <w:r w:rsidRPr="00B110D4">
        <w:rPr>
          <w:rFonts w:ascii="ColaborateLight" w:hAnsi="ColaborateLight"/>
          <w:b/>
          <w:bCs/>
        </w:rPr>
        <w:t>ANEXO 7</w:t>
      </w:r>
      <w:r w:rsidRPr="004C0188">
        <w:rPr>
          <w:rFonts w:ascii="ColaborateLight" w:hAnsi="ColaborateLight"/>
        </w:rPr>
        <w:t>)</w:t>
      </w:r>
    </w:p>
    <w:p w14:paraId="02C79CB8" w14:textId="3ED3FF5B" w:rsidR="00CE0563" w:rsidRDefault="00CE0563" w:rsidP="00AF6F3C">
      <w:pPr>
        <w:tabs>
          <w:tab w:val="left" w:pos="705"/>
        </w:tabs>
        <w:spacing w:after="0" w:line="240" w:lineRule="auto"/>
        <w:jc w:val="both"/>
        <w:rPr>
          <w:rFonts w:ascii="ColaborateLight" w:hAnsi="ColaborateLight"/>
        </w:rPr>
      </w:pPr>
    </w:p>
    <w:p w14:paraId="6FBF5942" w14:textId="16FFE1EE"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B110D4">
        <w:rPr>
          <w:rFonts w:ascii="ColaborateLight" w:hAnsi="ColaborateLight" w:cs="Arial"/>
          <w:b/>
          <w:bCs/>
        </w:rPr>
        <w:t xml:space="preserve"> </w:t>
      </w:r>
      <w:r w:rsidR="0011139F" w:rsidRPr="000025BD">
        <w:rPr>
          <w:rFonts w:ascii="ColaborateLight" w:hAnsi="ColaborateLight" w:cs="Arial"/>
          <w:b/>
        </w:rPr>
        <w:t>"OPINIONES DEL CUMPLIMIENTO DE OBLIGACIONES FISCALES" EN OPINIÓN POSITIVA.</w:t>
      </w:r>
    </w:p>
    <w:p w14:paraId="1AD03B21" w14:textId="77777777" w:rsidR="0011139F" w:rsidRPr="000025BD" w:rsidRDefault="0011139F" w:rsidP="0011139F">
      <w:pPr>
        <w:pStyle w:val="Textoindependiente31"/>
        <w:rPr>
          <w:rFonts w:ascii="ColaborateLight" w:hAnsi="ColaborateLight" w:cs="Arial"/>
          <w:b/>
        </w:rPr>
      </w:pPr>
    </w:p>
    <w:p w14:paraId="41792818" w14:textId="77777777" w:rsidR="0011139F" w:rsidRPr="000025BD" w:rsidRDefault="0011139F" w:rsidP="00CE0563">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60040904" w14:textId="77777777" w:rsidR="0011139F" w:rsidRDefault="0011139F" w:rsidP="00F81864">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009232E0" w:rsidRPr="009232E0">
        <w:rPr>
          <w:rFonts w:ascii="ColaborateLight" w:hAnsi="ColaborateLight" w:cs="Arial"/>
          <w:b/>
        </w:rPr>
        <w:t>EN OPINIÓN POSITIVA</w:t>
      </w:r>
      <w:r w:rsidRPr="000025BD">
        <w:rPr>
          <w:rFonts w:ascii="ColaborateLight" w:hAnsi="ColaborateLight" w:cs="Arial"/>
        </w:rPr>
        <w:t xml:space="preserve">. Con vigencia a la fecha </w:t>
      </w:r>
      <w:proofErr w:type="spellStart"/>
      <w:r w:rsidRPr="000025BD">
        <w:rPr>
          <w:rFonts w:ascii="ColaborateLight" w:hAnsi="ColaborateLight" w:cs="Arial"/>
        </w:rPr>
        <w:t>del</w:t>
      </w:r>
      <w:r w:rsidR="00F81864">
        <w:rPr>
          <w:rFonts w:ascii="ColaborateLight" w:hAnsi="ColaborateLight" w:cs="Arial"/>
        </w:rPr>
        <w:t>apresentación</w:t>
      </w:r>
      <w:proofErr w:type="spellEnd"/>
      <w:r w:rsidR="00F81864">
        <w:rPr>
          <w:rFonts w:ascii="ColaborateLight" w:hAnsi="ColaborateLight" w:cs="Arial"/>
        </w:rPr>
        <w:t xml:space="preserve"> de propuestas.</w:t>
      </w:r>
      <w:r w:rsidRPr="000025BD">
        <w:rPr>
          <w:rFonts w:ascii="ColaborateLight" w:hAnsi="ColaborateLight" w:cs="Arial"/>
        </w:rPr>
        <w:t xml:space="preserve"> El no presentarlo en opinión positiva será motivo para desestimar su propuesta.</w:t>
      </w:r>
    </w:p>
    <w:p w14:paraId="15DAD8AA" w14:textId="77777777"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009232E0" w:rsidRPr="009232E0">
        <w:rPr>
          <w:rFonts w:ascii="ColaborateLight" w:hAnsi="ColaborateLight" w:cs="Arial"/>
          <w:b/>
        </w:rPr>
        <w:t>EN OPINIÓN POSITIVA</w:t>
      </w:r>
      <w:r w:rsidRPr="00F47366">
        <w:rPr>
          <w:rFonts w:ascii="ColaborateLight" w:hAnsi="ColaborateLight" w:cs="Arial"/>
        </w:rPr>
        <w:t xml:space="preserve">. Con vigencia </w:t>
      </w:r>
      <w:r w:rsidR="003F1989">
        <w:rPr>
          <w:rFonts w:ascii="ColaborateLight" w:hAnsi="ColaborateLight" w:cs="Arial"/>
        </w:rPr>
        <w:t xml:space="preserve">de </w:t>
      </w:r>
      <w:r w:rsidR="003F1989"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14:paraId="07B6AF0E" w14:textId="77777777" w:rsidR="00F7583B" w:rsidRPr="0035136A" w:rsidRDefault="00F7583B" w:rsidP="00F7583B">
      <w:pPr>
        <w:pStyle w:val="Textoindependiente31"/>
        <w:tabs>
          <w:tab w:val="left" w:pos="709"/>
        </w:tabs>
        <w:rPr>
          <w:rFonts w:ascii="ColaborateLight" w:hAnsi="ColaborateLight" w:cs="Arial"/>
          <w:b/>
          <w:bCs/>
        </w:rPr>
      </w:pPr>
    </w:p>
    <w:p w14:paraId="06664F88" w14:textId="77777777"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w:t>
      </w:r>
      <w:proofErr w:type="spellStart"/>
      <w:r w:rsidRPr="0035136A">
        <w:rPr>
          <w:rFonts w:ascii="ColaborateLight" w:hAnsi="ColaborateLight" w:cs="Arial"/>
          <w:b/>
        </w:rPr>
        <w:t>SPFyA</w:t>
      </w:r>
      <w:proofErr w:type="spellEnd"/>
      <w:r w:rsidRPr="0035136A">
        <w:rPr>
          <w:rFonts w:ascii="ColaborateLight" w:hAnsi="ColaborateLight" w:cs="Arial"/>
          <w:b/>
        </w:rPr>
        <w:t>) DE NO ADEUDOS FISCALES ARTÍCULO 37 BIS DEL CÓDIGO FISCAL DEL ESTADO DE COLIMA. (CONSTANCIA DE CUMPLIMIENTO DE OBLIGACIONES FISCALES)</w:t>
      </w:r>
    </w:p>
    <w:p w14:paraId="1E05C4AA" w14:textId="77777777" w:rsidR="001D554F" w:rsidRPr="0035136A" w:rsidRDefault="001D554F" w:rsidP="00F7583B">
      <w:pPr>
        <w:pStyle w:val="Textoindependiente31"/>
        <w:tabs>
          <w:tab w:val="left" w:pos="709"/>
        </w:tabs>
        <w:rPr>
          <w:rFonts w:ascii="ColaborateLight" w:hAnsi="ColaborateLight" w:cs="Arial"/>
          <w:b/>
        </w:rPr>
      </w:pPr>
    </w:p>
    <w:p w14:paraId="5E566055" w14:textId="77777777" w:rsidR="00F7583B" w:rsidRDefault="00F7583B" w:rsidP="00F7583B">
      <w:pPr>
        <w:pStyle w:val="Textoindependiente31"/>
        <w:rPr>
          <w:rFonts w:ascii="ColaborateLight" w:hAnsi="ColaborateLight" w:cs="Arial"/>
        </w:rPr>
      </w:pPr>
      <w:bookmarkStart w:id="9" w:name="_Hlk524126"/>
      <w:r w:rsidRPr="0035136A">
        <w:rPr>
          <w:rFonts w:ascii="ColaborateLight" w:hAnsi="ColaborateLight" w:cs="Arial"/>
        </w:rPr>
        <w:t>El licitante deberá presentar el documento denominado</w:t>
      </w:r>
      <w:bookmarkEnd w:id="9"/>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8"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32BA8E06" w14:textId="77777777" w:rsidR="00CC1FD8" w:rsidRPr="0035136A" w:rsidRDefault="00CC1FD8" w:rsidP="00F7583B">
      <w:pPr>
        <w:pStyle w:val="Textoindependiente31"/>
        <w:rPr>
          <w:rFonts w:ascii="ColaborateLight" w:hAnsi="ColaborateLight" w:cs="Arial"/>
        </w:rPr>
      </w:pPr>
    </w:p>
    <w:p w14:paraId="39E73A4C"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76B43F56" w14:textId="77777777" w:rsidR="00F7583B" w:rsidRPr="0035136A" w:rsidRDefault="00F7583B" w:rsidP="00F7583B">
      <w:pPr>
        <w:pStyle w:val="Textoindependiente31"/>
        <w:rPr>
          <w:rFonts w:ascii="ColaborateLight" w:hAnsi="ColaborateLight" w:cs="Arial"/>
        </w:rPr>
      </w:pPr>
    </w:p>
    <w:p w14:paraId="7BEEBC40"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20792533" w14:textId="77777777" w:rsidR="003E035B" w:rsidRPr="0035136A" w:rsidRDefault="003E035B" w:rsidP="00F7583B">
      <w:pPr>
        <w:spacing w:after="0" w:line="240" w:lineRule="auto"/>
        <w:jc w:val="both"/>
        <w:rPr>
          <w:rFonts w:ascii="ColaborateLight" w:hAnsi="ColaborateLight" w:cs="Arial"/>
        </w:rPr>
      </w:pPr>
    </w:p>
    <w:p w14:paraId="6294DA03"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037C7FAF" w14:textId="77777777" w:rsidR="00F7583B" w:rsidRPr="0035136A" w:rsidRDefault="00F7583B" w:rsidP="00F7583B">
      <w:pPr>
        <w:pStyle w:val="Prrafodelista"/>
        <w:ind w:left="0"/>
        <w:jc w:val="both"/>
        <w:rPr>
          <w:rFonts w:ascii="ColaborateLight" w:hAnsi="ColaborateLight" w:cs="Arial"/>
          <w:b/>
          <w:bCs/>
          <w:sz w:val="22"/>
          <w:szCs w:val="22"/>
        </w:rPr>
      </w:pPr>
    </w:p>
    <w:p w14:paraId="5A3B00D7" w14:textId="1AD5430F" w:rsidR="006C611F" w:rsidRPr="006C611F" w:rsidRDefault="006C611F" w:rsidP="006C611F">
      <w:pPr>
        <w:pStyle w:val="Prrafodelista"/>
        <w:ind w:left="0"/>
        <w:jc w:val="both"/>
        <w:rPr>
          <w:rFonts w:ascii="ColaborateLight" w:hAnsi="ColaborateLight" w:cs="Arial"/>
          <w:b/>
          <w:sz w:val="22"/>
          <w:szCs w:val="22"/>
        </w:rPr>
      </w:pPr>
      <w:bookmarkStart w:id="10"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00D40DB3">
        <w:rPr>
          <w:rFonts w:ascii="ColaborateLight" w:hAnsi="ColaborateLight" w:cs="Arial"/>
          <w:sz w:val="22"/>
          <w:szCs w:val="22"/>
        </w:rPr>
        <w:t xml:space="preserve"> </w:t>
      </w:r>
      <w:r w:rsidRPr="006C611F">
        <w:rPr>
          <w:rFonts w:ascii="ColaborateLight" w:hAnsi="ColaborateLight" w:cs="Arial"/>
          <w:sz w:val="22"/>
          <w:szCs w:val="22"/>
        </w:rPr>
        <w:t>de</w:t>
      </w:r>
      <w:r w:rsidR="00D40DB3">
        <w:rPr>
          <w:rFonts w:ascii="ColaborateLight" w:hAnsi="ColaborateLight" w:cs="Arial"/>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00D40DB3">
        <w:rPr>
          <w:rFonts w:ascii="ColaborateLight" w:hAnsi="ColaborateLight" w:cs="Arial"/>
          <w:b/>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10"/>
    <w:p w14:paraId="249C0EA6" w14:textId="77777777" w:rsidR="006C611F" w:rsidRPr="006C611F" w:rsidRDefault="006C611F" w:rsidP="006C611F">
      <w:pPr>
        <w:spacing w:after="0" w:line="240" w:lineRule="auto"/>
        <w:jc w:val="both"/>
        <w:rPr>
          <w:rFonts w:ascii="ColaborateLight" w:eastAsia="Times New Roman" w:hAnsi="ColaborateLight" w:cs="Arial"/>
          <w:b/>
          <w:bCs/>
          <w:lang w:eastAsia="es-ES"/>
        </w:rPr>
      </w:pPr>
    </w:p>
    <w:p w14:paraId="11EAC848" w14:textId="77777777"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77121AB0" w14:textId="77777777" w:rsidR="00F7583B" w:rsidRPr="0035136A" w:rsidRDefault="00F7583B" w:rsidP="00F7583B">
      <w:pPr>
        <w:spacing w:after="0" w:line="240" w:lineRule="auto"/>
        <w:jc w:val="both"/>
        <w:rPr>
          <w:rFonts w:ascii="ColaborateLight" w:hAnsi="ColaborateLight" w:cs="Arial"/>
          <w:b/>
        </w:rPr>
      </w:pPr>
    </w:p>
    <w:p w14:paraId="0C96DC69" w14:textId="77777777"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12924F09" w14:textId="77777777" w:rsidR="00F7583B" w:rsidRPr="0035136A" w:rsidRDefault="00F7583B" w:rsidP="00F7583B">
      <w:pPr>
        <w:pStyle w:val="Textoindependiente31"/>
        <w:rPr>
          <w:rFonts w:ascii="ColaborateLight" w:hAnsi="ColaborateLight" w:cs="Arial"/>
          <w:b/>
        </w:rPr>
      </w:pPr>
    </w:p>
    <w:p w14:paraId="11EECA2A"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proofErr w:type="gramStart"/>
      <w:r w:rsidRPr="0035136A">
        <w:rPr>
          <w:rFonts w:ascii="ColaborateLight" w:hAnsi="ColaborateLight" w:cs="Arial"/>
        </w:rPr>
        <w:t>del licitante, firmada</w:t>
      </w:r>
      <w:proofErr w:type="gramEnd"/>
      <w:r w:rsidRPr="0035136A">
        <w:rPr>
          <w:rFonts w:ascii="ColaborateLight" w:hAnsi="ColaborateLight" w:cs="Arial"/>
        </w:rPr>
        <w:t xml:space="preserve">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10CE6216" w14:textId="77777777" w:rsidR="00F7583B" w:rsidRPr="0035136A" w:rsidRDefault="00F7583B" w:rsidP="00F7583B">
      <w:pPr>
        <w:spacing w:after="0" w:line="240" w:lineRule="auto"/>
        <w:jc w:val="both"/>
        <w:rPr>
          <w:rFonts w:ascii="ColaborateLight" w:hAnsi="ColaborateLight" w:cs="Arial"/>
          <w:b/>
          <w:bCs/>
          <w:lang w:eastAsia="es-MX"/>
        </w:rPr>
      </w:pPr>
    </w:p>
    <w:p w14:paraId="58959BA4"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7E80BE83" w14:textId="77777777" w:rsidR="00F7583B" w:rsidRPr="0035136A" w:rsidRDefault="00F7583B" w:rsidP="00F7583B">
      <w:pPr>
        <w:pStyle w:val="Textoindependiente31"/>
        <w:rPr>
          <w:rFonts w:ascii="ColaborateLight" w:hAnsi="ColaborateLight" w:cs="Arial"/>
        </w:rPr>
      </w:pPr>
    </w:p>
    <w:p w14:paraId="2C19A2EC" w14:textId="7777777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 xml:space="preserve">Escrito </w:t>
      </w:r>
      <w:proofErr w:type="spellStart"/>
      <w:r w:rsidRPr="0035136A">
        <w:rPr>
          <w:rFonts w:ascii="ColaborateLight" w:eastAsia="Calibri" w:hAnsi="ColaborateLight" w:cs="Arial"/>
          <w:lang w:eastAsia="es-MX"/>
        </w:rPr>
        <w:t>original</w:t>
      </w:r>
      <w:r w:rsidR="00A27EE3">
        <w:rPr>
          <w:rFonts w:ascii="ColaborateLight" w:hAnsi="ColaborateLight" w:cs="Arial"/>
        </w:rPr>
        <w:t>en</w:t>
      </w:r>
      <w:proofErr w:type="spellEnd"/>
      <w:r w:rsidR="00A27EE3">
        <w:rPr>
          <w:rFonts w:ascii="ColaborateLight" w:hAnsi="ColaborateLight" w:cs="Arial"/>
        </w:rPr>
        <w:t xml:space="preserve">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6E8C10F9" w14:textId="77777777" w:rsidR="00F7583B" w:rsidRPr="0035136A" w:rsidRDefault="00F7583B" w:rsidP="00F7583B">
      <w:pPr>
        <w:spacing w:after="0" w:line="240" w:lineRule="auto"/>
        <w:jc w:val="both"/>
        <w:rPr>
          <w:rFonts w:ascii="ColaborateLight" w:hAnsi="ColaborateLight" w:cs="Arial"/>
          <w:b/>
          <w:bCs/>
          <w:lang w:eastAsia="es-MX"/>
        </w:rPr>
      </w:pPr>
    </w:p>
    <w:p w14:paraId="0E74071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14419152" w14:textId="77777777" w:rsidR="00F7583B" w:rsidRPr="0035136A" w:rsidRDefault="00F7583B" w:rsidP="00F7583B">
      <w:pPr>
        <w:spacing w:after="0" w:line="240" w:lineRule="auto"/>
        <w:jc w:val="both"/>
        <w:rPr>
          <w:rFonts w:ascii="ColaborateLight" w:hAnsi="ColaborateLight" w:cs="Arial"/>
          <w:b/>
          <w:bCs/>
          <w:lang w:eastAsia="es-MX"/>
        </w:rPr>
      </w:pPr>
    </w:p>
    <w:p w14:paraId="3270A997"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2726E58A" w14:textId="77777777" w:rsidR="002C1D10" w:rsidRPr="0035136A" w:rsidRDefault="002C1D10" w:rsidP="00F7583B">
      <w:pPr>
        <w:spacing w:after="0" w:line="240" w:lineRule="auto"/>
        <w:jc w:val="both"/>
        <w:rPr>
          <w:rFonts w:ascii="ColaborateLight" w:hAnsi="ColaborateLight" w:cs="Arial"/>
          <w:b/>
        </w:rPr>
      </w:pPr>
    </w:p>
    <w:p w14:paraId="1A40B740" w14:textId="0B2F2B73"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41065A">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3FC2DD1B" w14:textId="77777777" w:rsidR="002C1D10" w:rsidRPr="0035136A" w:rsidRDefault="002C1D10" w:rsidP="00F7583B">
      <w:pPr>
        <w:spacing w:after="0" w:line="240" w:lineRule="auto"/>
        <w:jc w:val="both"/>
        <w:rPr>
          <w:rFonts w:ascii="ColaborateLight" w:hAnsi="ColaborateLight" w:cs="Arial"/>
          <w:b/>
        </w:rPr>
      </w:pPr>
    </w:p>
    <w:p w14:paraId="31A919E5"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w:t>
      </w:r>
      <w:proofErr w:type="spellStart"/>
      <w:r w:rsidR="002C1D10">
        <w:rPr>
          <w:rFonts w:ascii="ColaborateLight" w:hAnsi="ColaborateLight" w:cs="Arial"/>
        </w:rPr>
        <w:t>licitante,</w:t>
      </w:r>
      <w:r w:rsidRPr="0035136A">
        <w:rPr>
          <w:rFonts w:ascii="ColaborateLight" w:hAnsi="ColaborateLight" w:cs="Arial"/>
          <w:bCs/>
          <w:lang w:eastAsia="es-MX"/>
        </w:rPr>
        <w:t>firmado</w:t>
      </w:r>
      <w:proofErr w:type="spellEnd"/>
      <w:r w:rsidRPr="0035136A">
        <w:rPr>
          <w:rFonts w:ascii="ColaborateLight" w:hAnsi="ColaborateLight" w:cs="Arial"/>
          <w:bCs/>
          <w:lang w:eastAsia="es-MX"/>
        </w:rPr>
        <w:t xml:space="preserve">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3F532BCD" w14:textId="77777777" w:rsidR="00CC1FD8" w:rsidRDefault="00CC1FD8" w:rsidP="00F7583B">
      <w:pPr>
        <w:spacing w:after="0" w:line="240" w:lineRule="auto"/>
        <w:jc w:val="both"/>
        <w:rPr>
          <w:rFonts w:ascii="ColaborateLight" w:hAnsi="ColaborateLight" w:cs="Arial"/>
        </w:rPr>
      </w:pPr>
    </w:p>
    <w:p w14:paraId="74C4277E" w14:textId="6F145A45"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00CE0563">
        <w:rPr>
          <w:rFonts w:ascii="ColaborateLight" w:hAnsi="ColaborateLight" w:cs="Arial"/>
          <w:b/>
        </w:rPr>
        <w:t xml:space="preserve"> </w:t>
      </w:r>
      <w:r w:rsidRPr="0035136A">
        <w:rPr>
          <w:rFonts w:ascii="ColaborateLight" w:hAnsi="ColaborateLight" w:cs="Arial"/>
          <w:b/>
        </w:rPr>
        <w:t xml:space="preserve">(ANEXO 12) </w:t>
      </w:r>
    </w:p>
    <w:p w14:paraId="242C0CAE" w14:textId="77777777" w:rsidR="00F7583B" w:rsidRPr="0035136A" w:rsidRDefault="00F7583B" w:rsidP="00F7583B">
      <w:pPr>
        <w:spacing w:after="0" w:line="240" w:lineRule="auto"/>
        <w:jc w:val="both"/>
        <w:rPr>
          <w:rFonts w:ascii="ColaborateLight" w:hAnsi="ColaborateLight" w:cs="Arial"/>
          <w:b/>
        </w:rPr>
      </w:pPr>
    </w:p>
    <w:p w14:paraId="48EF2516" w14:textId="77777777"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196E8779" w14:textId="77777777" w:rsidR="00F7583B" w:rsidRPr="0035136A" w:rsidRDefault="00F7583B" w:rsidP="00F7583B">
      <w:pPr>
        <w:spacing w:after="0" w:line="240" w:lineRule="auto"/>
        <w:jc w:val="both"/>
        <w:rPr>
          <w:rFonts w:ascii="ColaborateLight" w:hAnsi="ColaborateLight" w:cs="Arial"/>
        </w:rPr>
      </w:pPr>
    </w:p>
    <w:p w14:paraId="404FF59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568C6F86" w14:textId="77777777" w:rsidR="00F7583B" w:rsidRPr="0035136A" w:rsidRDefault="00F7583B" w:rsidP="00F7583B">
      <w:pPr>
        <w:spacing w:after="0" w:line="240" w:lineRule="auto"/>
        <w:jc w:val="both"/>
        <w:rPr>
          <w:rFonts w:ascii="ColaborateLight" w:hAnsi="ColaborateLight" w:cs="Arial"/>
          <w:b/>
        </w:rPr>
      </w:pPr>
    </w:p>
    <w:p w14:paraId="3EF06627" w14:textId="77777777" w:rsidR="00CE0563" w:rsidRPr="00CE0563" w:rsidRDefault="00CE0563" w:rsidP="00CE0563">
      <w:pPr>
        <w:spacing w:after="0" w:line="240" w:lineRule="auto"/>
        <w:jc w:val="both"/>
        <w:rPr>
          <w:rFonts w:ascii="ColaborateLight" w:hAnsi="ColaborateLight" w:cs="Arial"/>
        </w:rPr>
      </w:pPr>
      <w:r w:rsidRPr="00CE0563">
        <w:rPr>
          <w:rFonts w:ascii="ColaborateLight" w:hAnsi="ColaborateLight" w:cs="Arial"/>
        </w:rPr>
        <w:t>Carta en papel membretado de la licitante firmada por el representante o apoderado legal, en la que declare BAJO PROTESTA DE DECIR VERDAD la posibilidad o imposibilidad de presentar propuestas de manera individual.</w:t>
      </w:r>
    </w:p>
    <w:p w14:paraId="50A0AEF3" w14:textId="77777777" w:rsidR="00F7583B" w:rsidRPr="0035136A" w:rsidRDefault="00F7583B" w:rsidP="00F7583B">
      <w:pPr>
        <w:spacing w:after="0" w:line="240" w:lineRule="auto"/>
        <w:jc w:val="both"/>
        <w:rPr>
          <w:rFonts w:ascii="ColaborateLight" w:hAnsi="ColaborateLight" w:cs="Arial"/>
        </w:rPr>
      </w:pPr>
    </w:p>
    <w:p w14:paraId="3F64706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0B37F363" w14:textId="77777777" w:rsidR="00F7583B" w:rsidRPr="0035136A" w:rsidRDefault="00F7583B" w:rsidP="00F7583B">
      <w:pPr>
        <w:spacing w:after="0" w:line="240" w:lineRule="auto"/>
        <w:jc w:val="both"/>
        <w:rPr>
          <w:rFonts w:ascii="ColaborateLight" w:hAnsi="ColaborateLight" w:cs="Arial"/>
          <w:b/>
        </w:rPr>
      </w:pPr>
    </w:p>
    <w:p w14:paraId="7C80CEA4" w14:textId="77777777"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 xml:space="preserve">El licitante deberá presentar esta carta en papel membretado BAJO PROTESTA DE DECIR </w:t>
      </w:r>
      <w:proofErr w:type="spellStart"/>
      <w:r w:rsidRPr="0035136A">
        <w:rPr>
          <w:rFonts w:ascii="ColaborateLight" w:hAnsi="ColaborateLight" w:cs="Arial"/>
        </w:rPr>
        <w:t>VERDADfirmada</w:t>
      </w:r>
      <w:proofErr w:type="spellEnd"/>
      <w:r w:rsidRPr="0035136A">
        <w:rPr>
          <w:rFonts w:ascii="ColaborateLight" w:hAnsi="ColaborateLight" w:cs="Arial"/>
        </w:rPr>
        <w:t xml:space="preserve">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748453D3" w14:textId="77777777" w:rsidR="00F7583B" w:rsidRPr="0035136A" w:rsidRDefault="00F7583B" w:rsidP="00F7583B">
      <w:pPr>
        <w:spacing w:after="0" w:line="240" w:lineRule="auto"/>
        <w:jc w:val="both"/>
        <w:rPr>
          <w:rFonts w:ascii="ColaborateLight" w:hAnsi="ColaborateLight" w:cs="Arial"/>
          <w:bCs/>
        </w:rPr>
      </w:pPr>
    </w:p>
    <w:p w14:paraId="1390B56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318AD0C2" w14:textId="77777777" w:rsidR="00F7583B" w:rsidRPr="0035136A" w:rsidRDefault="00F7583B" w:rsidP="00F7583B">
      <w:pPr>
        <w:pStyle w:val="Textoindependiente31"/>
        <w:rPr>
          <w:rFonts w:ascii="ColaborateLight" w:hAnsi="ColaborateLight" w:cs="Arial"/>
          <w:b/>
        </w:rPr>
      </w:pPr>
    </w:p>
    <w:p w14:paraId="357774C0" w14:textId="77777777" w:rsidR="00F7583B" w:rsidRPr="001E4BB6" w:rsidRDefault="00F7583B" w:rsidP="00F7583B">
      <w:pPr>
        <w:pStyle w:val="Textoindependiente31"/>
        <w:rPr>
          <w:rFonts w:ascii="ColaborateLight" w:hAnsi="ColaborateLight" w:cs="Arial"/>
        </w:rPr>
      </w:pPr>
      <w:r w:rsidRPr="0035136A">
        <w:rPr>
          <w:rFonts w:ascii="ColaborateLight" w:hAnsi="ColaborateLight" w:cs="Arial"/>
        </w:rPr>
        <w:t xml:space="preserve">El licitante deberá presentar carta en papel membretado BAJO PROTESTA DE DECIR </w:t>
      </w:r>
      <w:proofErr w:type="spellStart"/>
      <w:r w:rsidRPr="0035136A">
        <w:rPr>
          <w:rFonts w:ascii="ColaborateLight" w:hAnsi="ColaborateLight" w:cs="Arial"/>
        </w:rPr>
        <w:t>VERDADfirmada</w:t>
      </w:r>
      <w:proofErr w:type="spellEnd"/>
      <w:r w:rsidRPr="0035136A">
        <w:rPr>
          <w:rFonts w:ascii="ColaborateLight" w:hAnsi="ColaborateLight" w:cs="Arial"/>
        </w:rPr>
        <w:t xml:space="preserve">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42C6AE29" w14:textId="77777777" w:rsidR="00C36C7E" w:rsidRPr="001E4BB6" w:rsidRDefault="00C36C7E" w:rsidP="00C36C7E">
      <w:pPr>
        <w:pStyle w:val="Textoindependiente31"/>
        <w:rPr>
          <w:rFonts w:ascii="ColaborateLight" w:hAnsi="ColaborateLight" w:cs="Arial"/>
          <w:b/>
          <w:bCs/>
        </w:rPr>
      </w:pPr>
      <w:bookmarkStart w:id="11" w:name="_Hlk97891983"/>
    </w:p>
    <w:p w14:paraId="5B142E83" w14:textId="77777777"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p>
    <w:p w14:paraId="30494CB4" w14:textId="77777777" w:rsidR="00C36C7E" w:rsidRPr="001E4BB6" w:rsidRDefault="00C36C7E" w:rsidP="00C36C7E">
      <w:pPr>
        <w:pStyle w:val="Textoindependiente31"/>
        <w:rPr>
          <w:rFonts w:ascii="ColaborateLight" w:hAnsi="ColaborateLight" w:cs="Arial"/>
          <w:b/>
          <w:bCs/>
        </w:rPr>
      </w:pPr>
    </w:p>
    <w:bookmarkEnd w:id="11"/>
    <w:p w14:paraId="07106B90" w14:textId="77777777" w:rsidR="001E4BB6" w:rsidRPr="005D4E9B" w:rsidRDefault="001E4BB6" w:rsidP="001E4BB6">
      <w:pPr>
        <w:pStyle w:val="Textoindependiente31"/>
        <w:rPr>
          <w:rFonts w:ascii="ColaborateLight" w:hAnsi="ColaborateLight" w:cs="Arial"/>
        </w:rPr>
      </w:pPr>
      <w:r w:rsidRPr="001E4BB6">
        <w:rPr>
          <w:rFonts w:ascii="ColaborateLight" w:hAnsi="ColaborateLight" w:cs="Arial"/>
        </w:rPr>
        <w:t xml:space="preserve">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w:t>
      </w:r>
      <w:proofErr w:type="spellStart"/>
      <w:r w:rsidRPr="001E4BB6">
        <w:rPr>
          <w:rFonts w:ascii="ColaborateLight" w:hAnsi="ColaborateLight" w:cs="Arial"/>
        </w:rPr>
        <w:t>hrs</w:t>
      </w:r>
      <w:proofErr w:type="spellEnd"/>
      <w:r w:rsidRPr="008273D4">
        <w:rPr>
          <w:rFonts w:ascii="ColaborateLight" w:hAnsi="ColaborateLight" w:cs="Arial"/>
        </w:rPr>
        <w:t>.</w:t>
      </w:r>
    </w:p>
    <w:p w14:paraId="1BFB2272" w14:textId="77777777" w:rsidR="00F7583B" w:rsidRPr="0035136A" w:rsidRDefault="00F7583B" w:rsidP="00F7583B">
      <w:pPr>
        <w:pStyle w:val="Textoindependiente31"/>
        <w:rPr>
          <w:rFonts w:ascii="ColaborateLight" w:hAnsi="ColaborateLight" w:cs="Arial"/>
          <w:b/>
          <w:bCs/>
        </w:rPr>
      </w:pPr>
    </w:p>
    <w:p w14:paraId="0C652C8F"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206B25D2" w14:textId="77777777" w:rsidR="00F7583B" w:rsidRPr="0035136A" w:rsidRDefault="00F7583B" w:rsidP="00F7583B">
      <w:pPr>
        <w:pStyle w:val="Textoindependiente31"/>
        <w:rPr>
          <w:rFonts w:ascii="ColaborateLight" w:hAnsi="ColaborateLight" w:cs="Arial"/>
          <w:b/>
          <w:bCs/>
        </w:rPr>
      </w:pPr>
    </w:p>
    <w:p w14:paraId="4996A1C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2C97436" w14:textId="77777777" w:rsidR="003E035B" w:rsidRPr="0035136A" w:rsidRDefault="003E035B" w:rsidP="00F7583B">
      <w:pPr>
        <w:pStyle w:val="Textoindependiente31"/>
        <w:rPr>
          <w:rFonts w:ascii="ColaborateLight" w:hAnsi="ColaborateLight" w:cs="Arial"/>
        </w:rPr>
      </w:pPr>
    </w:p>
    <w:p w14:paraId="757C0D7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331C6904" w14:textId="77777777" w:rsidR="00F7583B" w:rsidRPr="0035136A" w:rsidRDefault="00F7583B" w:rsidP="00F7583B">
      <w:pPr>
        <w:spacing w:after="0" w:line="240" w:lineRule="auto"/>
        <w:jc w:val="both"/>
        <w:rPr>
          <w:rFonts w:ascii="ColaborateLight" w:hAnsi="ColaborateLight" w:cs="Arial"/>
          <w:b/>
        </w:rPr>
      </w:pPr>
    </w:p>
    <w:p w14:paraId="63F58482" w14:textId="2BA29B38"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0041065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35136A">
        <w:rPr>
          <w:rFonts w:ascii="ColaborateLight" w:hAnsi="ColaborateLight" w:cs="Arial"/>
        </w:rPr>
        <w:t>desechada</w:t>
      </w:r>
      <w:proofErr w:type="gramEnd"/>
      <w:r w:rsidRPr="0035136A">
        <w:rPr>
          <w:rFonts w:ascii="ColaborateLight" w:hAnsi="ColaborateLight" w:cs="Arial"/>
        </w:rPr>
        <w:t xml:space="preserve">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5CE9690F" w14:textId="77777777" w:rsidR="00F7583B" w:rsidRPr="0035136A" w:rsidRDefault="00F7583B" w:rsidP="00F7583B">
      <w:pPr>
        <w:spacing w:after="0" w:line="240" w:lineRule="auto"/>
        <w:jc w:val="both"/>
        <w:rPr>
          <w:rFonts w:ascii="ColaborateLight" w:hAnsi="ColaborateLight" w:cs="Arial"/>
        </w:rPr>
      </w:pPr>
    </w:p>
    <w:p w14:paraId="01704BA1"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4C121789"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6D1DB783"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 xml:space="preserve">no será motivo de </w:t>
      </w:r>
      <w:proofErr w:type="spellStart"/>
      <w:r w:rsidRPr="0035136A">
        <w:rPr>
          <w:rFonts w:ascii="ColaborateLight" w:hAnsi="ColaborateLight" w:cs="Arial"/>
          <w:bCs/>
          <w:sz w:val="22"/>
          <w:szCs w:val="22"/>
        </w:rPr>
        <w:t>desechamiento</w:t>
      </w:r>
      <w:proofErr w:type="spellEnd"/>
      <w:r w:rsidRPr="0035136A">
        <w:rPr>
          <w:rFonts w:ascii="ColaborateLight" w:hAnsi="ColaborateLight" w:cs="Arial"/>
          <w:bCs/>
          <w:sz w:val="22"/>
          <w:szCs w:val="22"/>
        </w:rPr>
        <w:t>. Si la numeración no es continua, hay correcciones, hay omisiones o existe cualquier otro error o inconsistencia, será única y exclusivamente bajo responsabilidad del licitante, sin admitirse prueba en contrario.</w:t>
      </w:r>
    </w:p>
    <w:p w14:paraId="2816129B"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71D47B14" w14:textId="77777777"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7F82A5FF" w14:textId="77777777" w:rsidR="00155858" w:rsidRPr="00155858" w:rsidRDefault="00155858" w:rsidP="00155858">
      <w:pPr>
        <w:pStyle w:val="Prrafodelista"/>
        <w:ind w:left="567"/>
        <w:jc w:val="both"/>
        <w:rPr>
          <w:rFonts w:ascii="ColaborateLight" w:hAnsi="ColaborateLight" w:cs="Arial"/>
          <w:bCs/>
          <w:sz w:val="22"/>
          <w:szCs w:val="22"/>
        </w:rPr>
      </w:pPr>
    </w:p>
    <w:p w14:paraId="52273207"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4B72344" w14:textId="77777777" w:rsidR="00F7583B" w:rsidRPr="0035136A" w:rsidRDefault="00F7583B" w:rsidP="00F7583B">
      <w:pPr>
        <w:pStyle w:val="Textoindependiente3"/>
        <w:rPr>
          <w:rFonts w:ascii="ColaborateLight" w:hAnsi="ColaborateLight"/>
        </w:rPr>
      </w:pPr>
    </w:p>
    <w:p w14:paraId="40D0B0AF"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54F41DB1" w14:textId="77777777" w:rsidR="00322F37" w:rsidRDefault="00322F37" w:rsidP="00F7583B">
      <w:pPr>
        <w:pStyle w:val="Textoindependiente21"/>
        <w:rPr>
          <w:rFonts w:ascii="ColaborateLight" w:hAnsi="ColaborateLight"/>
          <w:lang w:val="es-MX"/>
        </w:rPr>
      </w:pPr>
    </w:p>
    <w:p w14:paraId="3423F42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625A68BD" w14:textId="77777777" w:rsidR="00F7583B" w:rsidRPr="0035136A" w:rsidRDefault="00F7583B" w:rsidP="00F7583B">
      <w:pPr>
        <w:pStyle w:val="Textoindependiente21"/>
        <w:rPr>
          <w:rFonts w:ascii="ColaborateLight" w:hAnsi="ColaborateLight"/>
          <w:lang w:val="es-MX"/>
        </w:rPr>
      </w:pPr>
    </w:p>
    <w:p w14:paraId="4170FC11"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2682F71D" w14:textId="77777777" w:rsidR="00F7583B" w:rsidRPr="0035136A" w:rsidRDefault="00F7583B" w:rsidP="00F7583B">
      <w:pPr>
        <w:spacing w:after="0" w:line="240" w:lineRule="auto"/>
        <w:jc w:val="both"/>
        <w:rPr>
          <w:rFonts w:ascii="ColaborateLight" w:hAnsi="ColaborateLight" w:cs="Arial"/>
        </w:rPr>
      </w:pPr>
    </w:p>
    <w:p w14:paraId="094ECC56"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p>
    <w:p w14:paraId="2F01A695" w14:textId="7DB997BB" w:rsidR="00B0462A" w:rsidRPr="00311AAA" w:rsidRDefault="00B0462A" w:rsidP="00B0462A">
      <w:pPr>
        <w:pStyle w:val="Prrafodelista"/>
        <w:numPr>
          <w:ilvl w:val="0"/>
          <w:numId w:val="8"/>
        </w:numPr>
        <w:ind w:left="567" w:hanging="567"/>
        <w:jc w:val="both"/>
        <w:rPr>
          <w:rFonts w:ascii="ColaborateLight" w:hAnsi="ColaborateLight" w:cs="Arial"/>
          <w:sz w:val="22"/>
          <w:szCs w:val="22"/>
        </w:rPr>
      </w:pPr>
      <w:r w:rsidRPr="00311AAA">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311AAA">
        <w:rPr>
          <w:rFonts w:ascii="ColaborateLight" w:hAnsi="ColaborateLight" w:cs="Arial"/>
          <w:b/>
          <w:sz w:val="22"/>
          <w:szCs w:val="22"/>
        </w:rPr>
        <w:t>ANEXO NÚMERO 1 TÉCNICO Y ANEXO NÚMERO 2 ECONÓMICO</w:t>
      </w:r>
      <w:r w:rsidRPr="00311AAA">
        <w:rPr>
          <w:rFonts w:ascii="ColaborateLight" w:hAnsi="ColaborateLight" w:cs="Arial"/>
          <w:sz w:val="22"/>
          <w:szCs w:val="22"/>
        </w:rPr>
        <w:t xml:space="preserve"> de estas bases, señalando, el Precio Unitario, el </w:t>
      </w:r>
      <w:r w:rsidR="003F1989" w:rsidRPr="00311AAA">
        <w:rPr>
          <w:rFonts w:ascii="ColaborateLight" w:hAnsi="ColaborateLight" w:cs="Arial"/>
          <w:sz w:val="22"/>
          <w:szCs w:val="22"/>
        </w:rPr>
        <w:t>Subtotal</w:t>
      </w:r>
      <w:r w:rsidRPr="00311AAA">
        <w:rPr>
          <w:rFonts w:ascii="ColaborateLight" w:hAnsi="ColaborateLight" w:cs="Arial"/>
          <w:sz w:val="22"/>
          <w:szCs w:val="22"/>
        </w:rPr>
        <w:t xml:space="preserve"> y el Total, en moneda nacional, (pesos mexicanos) </w:t>
      </w:r>
      <w:r w:rsidRPr="00311AAA">
        <w:rPr>
          <w:rFonts w:ascii="ColaborateLight" w:hAnsi="ColaborateLight" w:cs="Arial"/>
          <w:b/>
          <w:bCs/>
          <w:sz w:val="22"/>
          <w:szCs w:val="22"/>
        </w:rPr>
        <w:t>antes de I.V.A.</w:t>
      </w:r>
      <w:r w:rsidRPr="00311AAA">
        <w:rPr>
          <w:rFonts w:ascii="ColaborateLight" w:hAnsi="ColaborateLight" w:cs="Arial"/>
          <w:sz w:val="22"/>
          <w:szCs w:val="22"/>
        </w:rPr>
        <w:t xml:space="preserve">, el </w:t>
      </w:r>
      <w:r w:rsidRPr="00311AAA">
        <w:rPr>
          <w:rFonts w:ascii="ColaborateLight" w:hAnsi="ColaborateLight" w:cs="Arial"/>
          <w:b/>
          <w:bCs/>
          <w:sz w:val="22"/>
          <w:szCs w:val="22"/>
        </w:rPr>
        <w:t>I.V.A</w:t>
      </w:r>
      <w:r w:rsidRPr="00311AAA">
        <w:rPr>
          <w:rFonts w:ascii="ColaborateLight" w:hAnsi="ColaborateLight" w:cs="Arial"/>
          <w:sz w:val="22"/>
          <w:szCs w:val="22"/>
        </w:rPr>
        <w:t>. correspondiente, y el</w:t>
      </w:r>
      <w:r w:rsidR="003F1989" w:rsidRPr="00311AAA">
        <w:rPr>
          <w:rFonts w:ascii="ColaborateLight" w:hAnsi="ColaborateLight" w:cs="Arial"/>
          <w:sz w:val="22"/>
          <w:szCs w:val="22"/>
        </w:rPr>
        <w:t xml:space="preserve"> T</w:t>
      </w:r>
      <w:r w:rsidRPr="00311AAA">
        <w:rPr>
          <w:rFonts w:ascii="ColaborateLight" w:hAnsi="ColaborateLight" w:cs="Arial"/>
          <w:sz w:val="22"/>
          <w:szCs w:val="22"/>
        </w:rPr>
        <w:t>otal</w:t>
      </w:r>
      <w:r w:rsidR="003F1989" w:rsidRPr="00311AAA">
        <w:rPr>
          <w:rFonts w:ascii="ColaborateLight" w:hAnsi="ColaborateLight" w:cs="Arial"/>
          <w:sz w:val="22"/>
          <w:szCs w:val="22"/>
        </w:rPr>
        <w:t xml:space="preserve"> </w:t>
      </w:r>
      <w:r w:rsidRPr="00311AAA">
        <w:rPr>
          <w:rFonts w:ascii="ColaborateLight" w:hAnsi="ColaborateLight" w:cs="Arial"/>
          <w:sz w:val="22"/>
          <w:szCs w:val="22"/>
        </w:rPr>
        <w:t xml:space="preserve">con </w:t>
      </w:r>
      <w:r w:rsidRPr="00311AAA">
        <w:rPr>
          <w:rFonts w:ascii="ColaborateLight" w:hAnsi="ColaborateLight" w:cs="Arial"/>
          <w:b/>
          <w:bCs/>
          <w:sz w:val="22"/>
          <w:szCs w:val="22"/>
        </w:rPr>
        <w:t>I.V.A. incluido</w:t>
      </w:r>
      <w:r w:rsidRPr="00311AAA">
        <w:rPr>
          <w:rFonts w:ascii="ColaborateLight" w:hAnsi="ColaborateLight" w:cs="Arial"/>
          <w:sz w:val="22"/>
          <w:szCs w:val="22"/>
        </w:rPr>
        <w:t>.</w:t>
      </w:r>
    </w:p>
    <w:p w14:paraId="6D606377"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25D4B50F"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6C32B86B"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70D9D502"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Los precios ofertados deberán ser fijos, sin </w:t>
      </w:r>
      <w:proofErr w:type="spellStart"/>
      <w:r w:rsidRPr="0035136A">
        <w:rPr>
          <w:rFonts w:ascii="ColaborateLight" w:hAnsi="ColaborateLight" w:cs="Arial"/>
          <w:sz w:val="22"/>
          <w:szCs w:val="22"/>
        </w:rPr>
        <w:t>escalatoria</w:t>
      </w:r>
      <w:proofErr w:type="spellEnd"/>
      <w:r w:rsidRPr="0035136A">
        <w:rPr>
          <w:rFonts w:ascii="ColaborateLight" w:hAnsi="ColaborateLight" w:cs="Arial"/>
          <w:sz w:val="22"/>
          <w:szCs w:val="22"/>
        </w:rPr>
        <w:t xml:space="preserve"> durante la vigencia del proceso de licitación y durante la vigencia establecida en las bases, para el caso del licitante que resulte adjudicado.</w:t>
      </w:r>
    </w:p>
    <w:p w14:paraId="6FCD9C8B" w14:textId="77777777"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3DFB7336" w14:textId="469159A3"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 xml:space="preserve">El licitante deberá presentar un CD o medio electrónico con la propuesta Técnica y Económica de la información relativa al ANEXO NÚMERO 1 TECNICO y ANEXO NÚMERO 2 ECONÓMICO, en formato </w:t>
      </w:r>
      <w:r w:rsidR="0041065A">
        <w:rPr>
          <w:rFonts w:ascii="ColaborateLight" w:hAnsi="ColaborateLight" w:cs="Arial"/>
          <w:snapToGrid w:val="0"/>
        </w:rPr>
        <w:t xml:space="preserve">editable </w:t>
      </w:r>
      <w:r w:rsidRPr="00FF7CEE">
        <w:rPr>
          <w:rFonts w:ascii="ColaborateLight" w:hAnsi="ColaborateLight" w:cs="Arial"/>
          <w:snapToGrid w:val="0"/>
        </w:rPr>
        <w:t>WORD o EXCEL.</w:t>
      </w:r>
    </w:p>
    <w:p w14:paraId="727FBC0D" w14:textId="77777777" w:rsidR="00F7583B" w:rsidRPr="0035136A" w:rsidRDefault="00F7583B" w:rsidP="00F7583B">
      <w:pPr>
        <w:spacing w:after="0" w:line="240" w:lineRule="auto"/>
        <w:rPr>
          <w:rFonts w:ascii="ColaborateLight" w:hAnsi="ColaborateLight" w:cs="Arial"/>
          <w:bCs/>
        </w:rPr>
      </w:pPr>
    </w:p>
    <w:p w14:paraId="295E2BF8" w14:textId="77777777"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1CC99CA4" w14:textId="77777777" w:rsidR="008F7C1B" w:rsidRPr="0035136A" w:rsidRDefault="008F7C1B" w:rsidP="00F7583B">
      <w:pPr>
        <w:spacing w:after="0" w:line="240" w:lineRule="auto"/>
        <w:jc w:val="both"/>
        <w:rPr>
          <w:rFonts w:ascii="ColaborateLight" w:hAnsi="ColaborateLight" w:cs="Arial"/>
          <w:bCs/>
        </w:rPr>
      </w:pPr>
    </w:p>
    <w:p w14:paraId="7D8B075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59A62EB6" w14:textId="77777777" w:rsidR="00F7583B" w:rsidRPr="0035136A" w:rsidRDefault="00F7583B" w:rsidP="00F7583B">
      <w:pPr>
        <w:pStyle w:val="Textoindependiente21"/>
        <w:rPr>
          <w:rFonts w:ascii="ColaborateLight" w:hAnsi="ColaborateLight"/>
          <w:lang w:val="es-MX"/>
        </w:rPr>
      </w:pPr>
    </w:p>
    <w:p w14:paraId="065104EA" w14:textId="77777777" w:rsidR="00E40872" w:rsidRPr="00520AA6" w:rsidRDefault="00E40872" w:rsidP="00E40872">
      <w:pPr>
        <w:pStyle w:val="Textoindependiente21"/>
        <w:rPr>
          <w:rFonts w:ascii="ColaborateLight" w:hAnsi="ColaborateLight"/>
          <w:b w:val="0"/>
          <w:bCs w:val="0"/>
          <w:lang w:val="es-MX"/>
        </w:rPr>
      </w:pPr>
      <w:r w:rsidRPr="00520AA6">
        <w:rPr>
          <w:rFonts w:ascii="ColaborateLight" w:hAnsi="ColaborateLight"/>
          <w:b w:val="0"/>
          <w:bCs w:val="0"/>
          <w:lang w:val="es-MX"/>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D3632C9" w14:textId="77777777" w:rsidR="00E40872" w:rsidRPr="00E40872" w:rsidRDefault="00E40872" w:rsidP="00E40872">
      <w:pPr>
        <w:pStyle w:val="Textoindependiente21"/>
        <w:rPr>
          <w:rFonts w:ascii="ColaborateLight" w:hAnsi="ColaborateLight"/>
          <w:b w:val="0"/>
          <w:bCs w:val="0"/>
          <w:lang w:val="es-MX"/>
        </w:rPr>
      </w:pPr>
    </w:p>
    <w:p w14:paraId="5347488C" w14:textId="77777777" w:rsidR="00E40872" w:rsidRDefault="00E40872" w:rsidP="00E40872">
      <w:pPr>
        <w:pStyle w:val="Prrafodelista"/>
        <w:numPr>
          <w:ilvl w:val="0"/>
          <w:numId w:val="45"/>
        </w:numPr>
        <w:ind w:left="426"/>
        <w:jc w:val="both"/>
        <w:rPr>
          <w:rFonts w:ascii="ColaborateLight" w:hAnsi="ColaborateLight" w:cs="Arial"/>
          <w:sz w:val="22"/>
          <w:szCs w:val="22"/>
        </w:rPr>
      </w:pPr>
      <w:r w:rsidRPr="00520AA6">
        <w:rPr>
          <w:rFonts w:ascii="ColaborateLight" w:hAnsi="ColaborateLight" w:cs="Arial"/>
          <w:sz w:val="22"/>
          <w:szCs w:val="22"/>
        </w:rPr>
        <w:t>Los participantes que presentan propuestas conjuntas declararán por escrito, BAJO PROTESTA DE DECIR VERDAD, la imposibilidad de presentar propuestas de manera individual.</w:t>
      </w:r>
    </w:p>
    <w:p w14:paraId="70B702B1" w14:textId="77777777" w:rsidR="00E40872" w:rsidRPr="00520AA6" w:rsidRDefault="00E40872" w:rsidP="00E40872">
      <w:pPr>
        <w:pStyle w:val="Prrafodelista"/>
        <w:numPr>
          <w:ilvl w:val="0"/>
          <w:numId w:val="45"/>
        </w:numPr>
        <w:ind w:left="426"/>
        <w:jc w:val="both"/>
        <w:rPr>
          <w:rFonts w:ascii="ColaborateLight" w:hAnsi="ColaborateLight" w:cs="Arial"/>
          <w:sz w:val="22"/>
          <w:szCs w:val="22"/>
        </w:rPr>
      </w:pPr>
      <w:r w:rsidRPr="00520AA6">
        <w:rPr>
          <w:rFonts w:ascii="ColaborateLight" w:hAnsi="ColaborateLight" w:cs="Arial"/>
          <w:sz w:val="22"/>
          <w:szCs w:val="22"/>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37EF265B" w14:textId="77777777" w:rsidR="00E40872" w:rsidRPr="00520AA6" w:rsidRDefault="00E40872" w:rsidP="00E40872">
      <w:pPr>
        <w:pStyle w:val="Prrafodelista"/>
        <w:numPr>
          <w:ilvl w:val="0"/>
          <w:numId w:val="45"/>
        </w:numPr>
        <w:ind w:left="426"/>
        <w:jc w:val="both"/>
        <w:rPr>
          <w:rFonts w:ascii="ColaborateLight" w:hAnsi="ColaborateLight" w:cs="Arial"/>
          <w:sz w:val="22"/>
          <w:szCs w:val="22"/>
        </w:rPr>
      </w:pPr>
      <w:r w:rsidRPr="00520AA6">
        <w:rPr>
          <w:rFonts w:ascii="ColaborateLight" w:hAnsi="ColaborateLight"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C9F33D1" w14:textId="77777777" w:rsidR="00E40872" w:rsidRPr="00520AA6" w:rsidRDefault="00E40872" w:rsidP="00E40872">
      <w:pPr>
        <w:pStyle w:val="Prrafodelista"/>
        <w:numPr>
          <w:ilvl w:val="0"/>
          <w:numId w:val="45"/>
        </w:numPr>
        <w:ind w:left="426"/>
        <w:jc w:val="both"/>
        <w:rPr>
          <w:rFonts w:ascii="ColaborateLight" w:hAnsi="ColaborateLight" w:cs="Arial"/>
          <w:sz w:val="22"/>
          <w:szCs w:val="22"/>
        </w:rPr>
      </w:pPr>
      <w:r w:rsidRPr="00520AA6">
        <w:rPr>
          <w:rFonts w:ascii="ColaborateLight" w:hAnsi="ColaborateLight" w:cs="Arial"/>
          <w:sz w:val="22"/>
          <w:szCs w:val="22"/>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521CB1B1" w14:textId="77777777" w:rsidR="00CC1FD8" w:rsidRPr="0035136A" w:rsidRDefault="00CC1FD8" w:rsidP="00F7583B">
      <w:pPr>
        <w:pStyle w:val="Textoindependiente21"/>
        <w:rPr>
          <w:rFonts w:ascii="ColaborateLight" w:hAnsi="ColaborateLight"/>
          <w:b w:val="0"/>
          <w:lang w:val="es-MX"/>
        </w:rPr>
      </w:pPr>
    </w:p>
    <w:p w14:paraId="31D9C604"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0A8E64D1" w14:textId="77777777"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41065A">
        <w:rPr>
          <w:rFonts w:ascii="ColaborateLight" w:hAnsi="ColaborateLight"/>
          <w:bCs/>
        </w:rPr>
        <w:t>dentro de los</w:t>
      </w:r>
      <w:r w:rsidRPr="0035136A">
        <w:rPr>
          <w:rFonts w:ascii="ColaborateLight" w:hAnsi="ColaborateLight"/>
          <w:b/>
        </w:rPr>
        <w:t xml:space="preserve"> 15 días naturales </w:t>
      </w:r>
      <w:r w:rsidRPr="0041065A">
        <w:rPr>
          <w:rFonts w:ascii="ColaborateLight" w:hAnsi="ColaborateLight"/>
          <w:bCs/>
        </w:rPr>
        <w:t>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13BE65D8" w14:textId="77777777" w:rsidR="00F7583B" w:rsidRPr="00C36C7E" w:rsidRDefault="00F7583B" w:rsidP="00F7583B">
      <w:pPr>
        <w:pStyle w:val="Textoindependiente3"/>
        <w:rPr>
          <w:rFonts w:ascii="ColaborateLight" w:hAnsi="ColaborateLight"/>
          <w:b/>
          <w:bCs/>
        </w:rPr>
      </w:pPr>
    </w:p>
    <w:p w14:paraId="0A55C0A0"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16CB7399" w14:textId="77777777" w:rsidR="00F7583B" w:rsidRPr="00C36C7E" w:rsidRDefault="00F7583B" w:rsidP="00F7583B">
      <w:pPr>
        <w:spacing w:after="0" w:line="240" w:lineRule="auto"/>
        <w:jc w:val="both"/>
        <w:rPr>
          <w:rFonts w:ascii="ColaborateLight" w:hAnsi="ColaborateLight" w:cs="Arial"/>
        </w:rPr>
      </w:pPr>
    </w:p>
    <w:p w14:paraId="161E7446" w14:textId="4312926D"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A97D74">
        <w:rPr>
          <w:rFonts w:ascii="ColaborateLight" w:hAnsi="ColaborateLight" w:cs="Arial"/>
          <w:bCs/>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A97D74">
        <w:rPr>
          <w:rFonts w:ascii="ColaborateLight" w:eastAsia="Times New Roman" w:hAnsi="ColaborateLight" w:cs="Arial"/>
          <w:b/>
          <w:bCs/>
          <w:lang w:eastAsia="es-E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95F640B" w14:textId="77777777" w:rsidR="00F7583B" w:rsidRPr="0035136A" w:rsidRDefault="00F7583B" w:rsidP="00F7583B">
      <w:pPr>
        <w:spacing w:after="0" w:line="240" w:lineRule="auto"/>
        <w:jc w:val="both"/>
        <w:rPr>
          <w:rFonts w:ascii="ColaborateLight" w:hAnsi="ColaborateLight" w:cs="Arial"/>
          <w:b/>
          <w:bCs/>
        </w:rPr>
      </w:pPr>
    </w:p>
    <w:p w14:paraId="4B8DBFD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8050CF2" w14:textId="77777777" w:rsidR="00F7583B" w:rsidRPr="0035136A" w:rsidRDefault="00F7583B" w:rsidP="00F7583B">
      <w:pPr>
        <w:spacing w:after="0" w:line="240" w:lineRule="auto"/>
        <w:jc w:val="both"/>
        <w:rPr>
          <w:rFonts w:ascii="ColaborateLight" w:hAnsi="ColaborateLight" w:cs="Arial"/>
        </w:rPr>
      </w:pPr>
    </w:p>
    <w:p w14:paraId="14CE6D18" w14:textId="77777777"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p>
    <w:p w14:paraId="4E3BE8A4" w14:textId="77777777" w:rsidR="00F7583B" w:rsidRPr="0035136A" w:rsidRDefault="00F7583B" w:rsidP="00F7583B">
      <w:pPr>
        <w:spacing w:after="0" w:line="240" w:lineRule="auto"/>
        <w:rPr>
          <w:rFonts w:ascii="ColaborateLight" w:hAnsi="ColaborateLight" w:cs="Arial"/>
        </w:rPr>
      </w:pPr>
    </w:p>
    <w:p w14:paraId="6B58BAE2"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4606721A" w14:textId="77777777" w:rsidR="00F7583B" w:rsidRPr="0035136A" w:rsidRDefault="00F7583B" w:rsidP="00F7583B">
      <w:pPr>
        <w:pStyle w:val="Textoindependiente21"/>
        <w:tabs>
          <w:tab w:val="left" w:pos="426"/>
        </w:tabs>
        <w:rPr>
          <w:rFonts w:ascii="ColaborateLight" w:hAnsi="ColaborateLight"/>
          <w:lang w:val="es-MX"/>
        </w:rPr>
      </w:pPr>
    </w:p>
    <w:p w14:paraId="00542EFC" w14:textId="3A883517"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00A97D74">
        <w:rPr>
          <w:rFonts w:ascii="ColaborateLight" w:hAnsi="ColaborateLight"/>
          <w:bCs/>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los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14:paraId="389B1D5D" w14:textId="77777777" w:rsidR="008112FB" w:rsidRPr="00F3233E" w:rsidRDefault="008112FB" w:rsidP="005154CD">
      <w:pPr>
        <w:pStyle w:val="Textoindependiente3"/>
        <w:rPr>
          <w:rFonts w:ascii="ColaborateLight" w:hAnsi="ColaborateLight"/>
        </w:rPr>
      </w:pPr>
    </w:p>
    <w:p w14:paraId="31C24BE2" w14:textId="6BCD5827" w:rsidR="001406DD" w:rsidRPr="001406DD" w:rsidRDefault="001406DD" w:rsidP="001406DD">
      <w:pPr>
        <w:spacing w:after="0"/>
        <w:ind w:left="709" w:hanging="567"/>
        <w:rPr>
          <w:rFonts w:ascii="ColaborateLight" w:eastAsia="Times New Roman" w:hAnsi="ColaborateLight" w:cs="Arial"/>
          <w:b/>
          <w:lang w:eastAsia="es-ES"/>
        </w:rPr>
      </w:pPr>
      <w:r w:rsidRPr="00A97D74">
        <w:rPr>
          <w:rFonts w:ascii="ColaborateLight" w:eastAsia="Times New Roman" w:hAnsi="ColaborateLight" w:cs="Arial"/>
          <w:lang w:eastAsia="es-ES"/>
        </w:rPr>
        <w:t>a)</w:t>
      </w:r>
      <w:r w:rsidRPr="00A97D74">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306E7A" w:rsidRPr="00A97D74">
        <w:rPr>
          <w:rFonts w:ascii="ColaborateLight" w:eastAsia="Times New Roman" w:hAnsi="ColaborateLight" w:cs="Arial"/>
          <w:b/>
          <w:lang w:eastAsia="es-ES"/>
        </w:rPr>
        <w:t>36066001-0</w:t>
      </w:r>
      <w:r w:rsidR="00333B37" w:rsidRPr="00A97D74">
        <w:rPr>
          <w:rFonts w:ascii="ColaborateLight" w:eastAsia="Times New Roman" w:hAnsi="ColaborateLight" w:cs="Arial"/>
          <w:b/>
          <w:lang w:eastAsia="es-ES"/>
        </w:rPr>
        <w:t>1</w:t>
      </w:r>
      <w:r w:rsidR="00A97D74" w:rsidRPr="00A97D74">
        <w:rPr>
          <w:rFonts w:ascii="ColaborateLight" w:eastAsia="Times New Roman" w:hAnsi="ColaborateLight" w:cs="Arial"/>
          <w:b/>
          <w:lang w:eastAsia="es-ES"/>
        </w:rPr>
        <w:t>4</w:t>
      </w:r>
      <w:r w:rsidRPr="00A97D74">
        <w:rPr>
          <w:rFonts w:ascii="ColaborateLight" w:eastAsia="Times New Roman" w:hAnsi="ColaborateLight" w:cs="Arial"/>
          <w:b/>
          <w:lang w:eastAsia="es-ES"/>
        </w:rPr>
        <w:t>-202</w:t>
      </w:r>
      <w:r w:rsidR="00306E7A" w:rsidRPr="00A97D74">
        <w:rPr>
          <w:rFonts w:ascii="ColaborateLight" w:eastAsia="Times New Roman" w:hAnsi="ColaborateLight" w:cs="Arial"/>
          <w:b/>
          <w:lang w:eastAsia="es-ES"/>
        </w:rPr>
        <w:t>3</w:t>
      </w:r>
      <w:r w:rsidRPr="00A97D74">
        <w:rPr>
          <w:rFonts w:ascii="ColaborateLight" w:eastAsia="Times New Roman" w:hAnsi="ColaborateLight" w:cs="Arial"/>
          <w:b/>
          <w:lang w:eastAsia="es-ES"/>
        </w:rPr>
        <w:t>.</w:t>
      </w:r>
    </w:p>
    <w:p w14:paraId="05E5EFD4"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612E3982"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561117C" w14:textId="716BC0D5" w:rsidR="004D1A28"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DD1A92F" w14:textId="77777777" w:rsidR="00E40872" w:rsidRDefault="00E40872" w:rsidP="001406DD">
      <w:pPr>
        <w:spacing w:after="0"/>
        <w:ind w:left="709" w:hanging="567"/>
        <w:rPr>
          <w:rFonts w:ascii="ColaborateLight" w:hAnsi="ColaborateLight"/>
        </w:rPr>
      </w:pPr>
    </w:p>
    <w:p w14:paraId="37E8930C"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705DF465"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5F75BA01"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426DA72F"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03B3825B"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189C8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48DD6F64" w14:textId="77777777"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2072678" w14:textId="77777777" w:rsidR="00333B37" w:rsidRDefault="00333B37" w:rsidP="00035DD6">
      <w:pPr>
        <w:pStyle w:val="Prrafodelista"/>
        <w:ind w:left="709"/>
        <w:jc w:val="both"/>
        <w:rPr>
          <w:rFonts w:ascii="ColaborateLight" w:hAnsi="ColaborateLight" w:cs="Arial"/>
          <w:sz w:val="22"/>
          <w:szCs w:val="22"/>
        </w:rPr>
      </w:pPr>
    </w:p>
    <w:p w14:paraId="175BACF4"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3306BAB9" w14:textId="77777777" w:rsidR="00F8248E" w:rsidRDefault="00F8248E" w:rsidP="00F8248E">
      <w:pPr>
        <w:spacing w:after="0" w:line="240" w:lineRule="auto"/>
        <w:rPr>
          <w:rFonts w:ascii="ColaborateLight" w:hAnsi="ColaborateLight" w:cs="Arial"/>
          <w:b/>
          <w:bCs/>
        </w:rPr>
      </w:pPr>
    </w:p>
    <w:p w14:paraId="243619E2"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4A8BC24D"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EA9DD96" w14:textId="77777777"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w:t>
      </w:r>
      <w:proofErr w:type="spellStart"/>
      <w:r w:rsidR="00035DD6" w:rsidRPr="00035DD6">
        <w:rPr>
          <w:rFonts w:ascii="ColaborateLight" w:hAnsi="ColaborateLight" w:cs="Arial"/>
          <w:bCs/>
        </w:rPr>
        <w:t>solicitados</w:t>
      </w:r>
      <w:r w:rsidRPr="00035DD6">
        <w:rPr>
          <w:rFonts w:ascii="ColaborateLight" w:hAnsi="ColaborateLight" w:cs="Arial"/>
          <w:sz w:val="22"/>
          <w:szCs w:val="22"/>
        </w:rPr>
        <w:t>en</w:t>
      </w:r>
      <w:proofErr w:type="spellEnd"/>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05A6A6A0" w14:textId="77777777" w:rsidR="00F7583B" w:rsidRPr="0035136A" w:rsidRDefault="00F7583B" w:rsidP="00F7583B">
      <w:pPr>
        <w:pStyle w:val="Textoindependiente31"/>
        <w:rPr>
          <w:rFonts w:ascii="ColaborateLight" w:hAnsi="ColaborateLight" w:cs="Arial"/>
        </w:rPr>
      </w:pPr>
    </w:p>
    <w:p w14:paraId="65530796" w14:textId="77777777"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3D56FFED" w14:textId="77777777" w:rsidR="00B75E96" w:rsidRDefault="00B75E96" w:rsidP="00F7583B">
      <w:pPr>
        <w:pStyle w:val="Textoindependiente21"/>
        <w:rPr>
          <w:rFonts w:ascii="ColaborateLight" w:hAnsi="ColaborateLight"/>
        </w:rPr>
      </w:pPr>
    </w:p>
    <w:p w14:paraId="4DA4F94B"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14:paraId="4CFC960D" w14:textId="77777777" w:rsidR="00B75E96" w:rsidRPr="00B75E96" w:rsidRDefault="00B75E96" w:rsidP="00B75E96">
      <w:pPr>
        <w:pStyle w:val="Textoindependiente21"/>
        <w:rPr>
          <w:rFonts w:ascii="ColaborateLight" w:hAnsi="ColaborateLight"/>
          <w:lang w:val="es-MX"/>
        </w:rPr>
      </w:pPr>
    </w:p>
    <w:p w14:paraId="11154878"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889CB9A" w14:textId="77777777" w:rsidR="00B75E96" w:rsidRPr="00B75E96" w:rsidRDefault="00B75E96" w:rsidP="00B75E96">
      <w:pPr>
        <w:pStyle w:val="Textoindependiente21"/>
        <w:rPr>
          <w:rFonts w:ascii="ColaborateLight" w:hAnsi="ColaborateLight"/>
          <w:lang w:val="es-MX"/>
        </w:rPr>
      </w:pPr>
    </w:p>
    <w:p w14:paraId="5954D2FF" w14:textId="77777777"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262F6AD0" w14:textId="77777777" w:rsidR="00B75E96" w:rsidRPr="00B75E96" w:rsidRDefault="00B75E96" w:rsidP="00B75E96">
      <w:pPr>
        <w:pStyle w:val="Textoindependiente21"/>
        <w:rPr>
          <w:rFonts w:ascii="ColaborateLight" w:hAnsi="ColaborateLight"/>
          <w:lang w:val="es-MX"/>
        </w:rPr>
      </w:pPr>
    </w:p>
    <w:p w14:paraId="04216FCE" w14:textId="77777777"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11CAD4D5" w14:textId="77777777" w:rsidR="00F7583B" w:rsidRPr="0035136A" w:rsidRDefault="00F7583B" w:rsidP="00F7583B">
      <w:pPr>
        <w:pStyle w:val="Textoindependiente21"/>
        <w:rPr>
          <w:rFonts w:ascii="ColaborateLight" w:hAnsi="ColaborateLight"/>
          <w:lang w:val="es-MX"/>
        </w:rPr>
      </w:pPr>
    </w:p>
    <w:p w14:paraId="2D539C30"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7B9BA8BD" w14:textId="77777777" w:rsidR="00F7583B" w:rsidRPr="0035136A" w:rsidRDefault="00F7583B" w:rsidP="00F7583B">
      <w:pPr>
        <w:spacing w:after="0" w:line="240" w:lineRule="auto"/>
        <w:rPr>
          <w:rFonts w:ascii="ColaborateLight" w:hAnsi="ColaborateLight" w:cs="Arial"/>
          <w:b/>
        </w:rPr>
      </w:pPr>
    </w:p>
    <w:p w14:paraId="1DA5498E"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69039FD4" w14:textId="77777777" w:rsidR="00F7583B" w:rsidRPr="0035136A" w:rsidRDefault="00F7583B" w:rsidP="00F7583B">
      <w:pPr>
        <w:spacing w:after="0" w:line="240" w:lineRule="auto"/>
        <w:rPr>
          <w:rStyle w:val="Ninguno"/>
          <w:rFonts w:ascii="ColaborateLight" w:hAnsi="ColaborateLight"/>
          <w:lang w:val="es-MX"/>
        </w:rPr>
      </w:pPr>
    </w:p>
    <w:p w14:paraId="4B1780A6" w14:textId="77777777" w:rsidR="00F7583B" w:rsidRPr="0035136A" w:rsidRDefault="00F7583B" w:rsidP="00E40872">
      <w:pPr>
        <w:shd w:val="clear" w:color="auto" w:fill="BFBFBF"/>
        <w:tabs>
          <w:tab w:val="left" w:pos="284"/>
        </w:tabs>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5FAF4B13" w14:textId="77777777" w:rsidR="00F7583B" w:rsidRPr="0035136A" w:rsidRDefault="00F7583B" w:rsidP="00F7583B">
      <w:pPr>
        <w:spacing w:after="0" w:line="240" w:lineRule="auto"/>
        <w:rPr>
          <w:rFonts w:ascii="ColaborateLight" w:hAnsi="ColaborateLight" w:cs="Arial"/>
        </w:rPr>
      </w:pPr>
    </w:p>
    <w:p w14:paraId="62E011E2"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491B0037"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2BE41426" w14:textId="77777777" w:rsidR="00F7583B" w:rsidRPr="0035136A" w:rsidRDefault="00F7583B" w:rsidP="00F81864">
      <w:pPr>
        <w:pStyle w:val="CuerpoA"/>
        <w:numPr>
          <w:ilvl w:val="0"/>
          <w:numId w:val="9"/>
        </w:numPr>
        <w:shd w:val="clear" w:color="auto" w:fill="BFBFBF"/>
        <w:ind w:left="284"/>
        <w:rPr>
          <w:rStyle w:val="Ninguno"/>
          <w:rFonts w:ascii="ColaborateLight" w:hAnsi="ColaborateLight"/>
          <w:b/>
          <w:color w:val="auto"/>
          <w:sz w:val="22"/>
          <w:szCs w:val="22"/>
          <w:u w:color="932092"/>
          <w:bdr w:val="none" w:sz="0" w:space="0" w:color="auto"/>
          <w:lang w:val="es-MX"/>
        </w:rPr>
      </w:pPr>
      <w:r w:rsidRPr="004A5444">
        <w:rPr>
          <w:rFonts w:ascii="ColaborateLight" w:eastAsia="Calibri" w:hAnsi="ColaborateLight" w:cs="Arial"/>
          <w:b/>
          <w:color w:val="auto"/>
          <w:sz w:val="22"/>
          <w:szCs w:val="22"/>
          <w:bdr w:val="none" w:sz="0" w:space="0" w:color="auto"/>
          <w:lang w:val="es-MX" w:eastAsia="en-US"/>
        </w:rPr>
        <w:t>GARANTÍA DE ANTICIPO</w:t>
      </w:r>
      <w:r w:rsidRPr="004A5444">
        <w:rPr>
          <w:rFonts w:eastAsia="Calibri" w:cs="Arial"/>
          <w:b/>
          <w:bdr w:val="none" w:sz="0" w:space="0" w:color="auto"/>
          <w:lang w:eastAsia="en-US"/>
        </w:rPr>
        <w:t>.</w:t>
      </w:r>
    </w:p>
    <w:p w14:paraId="67E5CB4C" w14:textId="77777777" w:rsidR="00F7583B" w:rsidRPr="0035136A" w:rsidRDefault="00F7583B" w:rsidP="00F7583B">
      <w:pPr>
        <w:pStyle w:val="CuerpoA"/>
        <w:rPr>
          <w:rFonts w:ascii="ColaborateLight" w:hAnsi="ColaborateLight" w:cs="Arial"/>
          <w:b/>
          <w:color w:val="auto"/>
          <w:sz w:val="22"/>
          <w:szCs w:val="22"/>
          <w:u w:val="single"/>
          <w:lang w:val="es-MX"/>
        </w:rPr>
      </w:pPr>
    </w:p>
    <w:p w14:paraId="75B5061C"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CB868C4" w14:textId="77777777" w:rsidR="00F7583B" w:rsidRPr="0035136A" w:rsidRDefault="00F7583B" w:rsidP="00F7583B">
      <w:pPr>
        <w:spacing w:after="0" w:line="240" w:lineRule="auto"/>
        <w:rPr>
          <w:rFonts w:ascii="ColaborateLight" w:hAnsi="ColaborateLight" w:cs="Arial"/>
        </w:rPr>
      </w:pPr>
    </w:p>
    <w:p w14:paraId="09980624" w14:textId="77777777" w:rsidR="00F7583B" w:rsidRPr="0035136A" w:rsidRDefault="00F7583B" w:rsidP="00E40872">
      <w:pPr>
        <w:shd w:val="clear" w:color="auto" w:fill="BFBFBF"/>
        <w:tabs>
          <w:tab w:val="left" w:pos="284"/>
        </w:tabs>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8304BE0" w14:textId="77777777" w:rsidR="00F7583B" w:rsidRPr="0035136A" w:rsidRDefault="00F7583B" w:rsidP="00F7583B">
      <w:pPr>
        <w:spacing w:after="0" w:line="240" w:lineRule="auto"/>
        <w:rPr>
          <w:rFonts w:ascii="ColaborateLight" w:hAnsi="ColaborateLight"/>
          <w:b/>
        </w:rPr>
      </w:pPr>
    </w:p>
    <w:p w14:paraId="5FDB9E13"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074C269B" w14:textId="77777777" w:rsidR="00F7583B" w:rsidRPr="0035136A" w:rsidRDefault="00F7583B" w:rsidP="00F7583B">
      <w:pPr>
        <w:spacing w:after="0" w:line="240" w:lineRule="auto"/>
        <w:rPr>
          <w:rFonts w:ascii="ColaborateLight" w:hAnsi="ColaborateLight"/>
          <w:b/>
        </w:rPr>
      </w:pPr>
    </w:p>
    <w:p w14:paraId="0F71CAC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1B7CC5D4"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1CBE1CD3"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44649714" w14:textId="3802DCF1"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F81864">
        <w:rPr>
          <w:rFonts w:ascii="ColaborateLight" w:hAnsi="ColaborateLight"/>
          <w:b/>
          <w:sz w:val="22"/>
          <w:szCs w:val="22"/>
        </w:rPr>
        <w:t xml:space="preserve">POR </w:t>
      </w:r>
      <w:r w:rsidR="00004837">
        <w:rPr>
          <w:rFonts w:ascii="ColaborateLight" w:hAnsi="ColaborateLight"/>
          <w:b/>
          <w:sz w:val="22"/>
          <w:szCs w:val="22"/>
        </w:rPr>
        <w:t>PARTIDA ÚNICA</w:t>
      </w:r>
      <w:r w:rsidR="00564789">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6204BE98"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6B10AF5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 xml:space="preserve">Si derivado de la evaluación económica se obtuviera un empate en el precio de dos o más proposiciones, la adjudicación se efectuará en favor del licitante que resulte ganador del sorteo que se </w:t>
      </w:r>
      <w:proofErr w:type="spellStart"/>
      <w:r w:rsidRPr="0035136A">
        <w:rPr>
          <w:rFonts w:ascii="ColaborateLight" w:hAnsi="ColaborateLight"/>
        </w:rPr>
        <w:t>realice</w:t>
      </w:r>
      <w:r w:rsidR="007E198E" w:rsidRPr="007E198E">
        <w:rPr>
          <w:rFonts w:ascii="ColaborateLight" w:eastAsia="Times New Roman" w:hAnsi="ColaborateLight" w:cs="Arial"/>
          <w:lang w:eastAsia="es-ES"/>
        </w:rPr>
        <w:t>en</w:t>
      </w:r>
      <w:proofErr w:type="spellEnd"/>
      <w:r w:rsidR="007E198E" w:rsidRPr="007E198E">
        <w:rPr>
          <w:rFonts w:ascii="ColaborateLight" w:eastAsia="Times New Roman" w:hAnsi="ColaborateLight" w:cs="Arial"/>
          <w:lang w:eastAsia="es-ES"/>
        </w:rPr>
        <w:t xml:space="preserve"> términos del Reglamento de esta ley</w:t>
      </w:r>
      <w:r w:rsidRPr="0035136A">
        <w:rPr>
          <w:rFonts w:ascii="ColaborateLight" w:hAnsi="ColaborateLight"/>
        </w:rPr>
        <w:t xml:space="preserve">. </w:t>
      </w:r>
    </w:p>
    <w:p w14:paraId="7A24CDC3"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2"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2"/>
    <w:p w14:paraId="70F6B496"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437ADD5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B8A66BD" w14:textId="77777777" w:rsidR="00F7583B" w:rsidRPr="0035136A" w:rsidRDefault="00F7583B" w:rsidP="00F7583B">
      <w:pPr>
        <w:spacing w:after="0" w:line="240" w:lineRule="auto"/>
        <w:rPr>
          <w:rFonts w:ascii="ColaborateLight" w:hAnsi="ColaborateLight"/>
          <w:b/>
        </w:rPr>
      </w:pPr>
    </w:p>
    <w:p w14:paraId="67943E78"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2D6B51"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127AE795"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12F6F4B7" w14:textId="59125596" w:rsidR="007C4561" w:rsidRPr="007C4561" w:rsidRDefault="00F7583B" w:rsidP="007C4561">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CB7F78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18A086EF" w14:textId="77777777" w:rsidR="00F7583B" w:rsidRPr="0035136A" w:rsidRDefault="00F7583B" w:rsidP="00F7583B">
      <w:pPr>
        <w:spacing w:after="0" w:line="240" w:lineRule="auto"/>
        <w:jc w:val="both"/>
        <w:rPr>
          <w:rFonts w:ascii="ColaborateLight" w:hAnsi="ColaborateLight" w:cs="Arial"/>
        </w:rPr>
      </w:pPr>
    </w:p>
    <w:p w14:paraId="616546D4"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055B2237" w14:textId="77777777" w:rsidR="00AC3AC8" w:rsidRPr="0035136A" w:rsidRDefault="00AC3AC8" w:rsidP="00F7583B">
      <w:pPr>
        <w:spacing w:after="0" w:line="240" w:lineRule="auto"/>
        <w:jc w:val="both"/>
        <w:rPr>
          <w:rFonts w:ascii="ColaborateLight" w:hAnsi="ColaborateLight" w:cs="Arial"/>
        </w:rPr>
      </w:pPr>
    </w:p>
    <w:p w14:paraId="143C3A60" w14:textId="77777777"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659836A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1B75DDA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13C5AEA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1CA2C1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640A25A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53537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3BB5768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3B91471A" w14:textId="77777777" w:rsidR="00F7583B" w:rsidRPr="0035136A" w:rsidRDefault="00F7583B" w:rsidP="00F7583B">
      <w:pPr>
        <w:pStyle w:val="Prrafodelista"/>
        <w:ind w:left="567" w:hanging="567"/>
        <w:jc w:val="both"/>
        <w:rPr>
          <w:rFonts w:ascii="ColaborateLight" w:hAnsi="ColaborateLight" w:cs="Arial"/>
          <w:sz w:val="22"/>
          <w:szCs w:val="22"/>
        </w:rPr>
      </w:pPr>
    </w:p>
    <w:p w14:paraId="4F618869"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BBB076C" w14:textId="77777777" w:rsidR="000B14EB" w:rsidRPr="0035136A" w:rsidRDefault="000B14EB" w:rsidP="00F7583B">
      <w:pPr>
        <w:spacing w:after="0" w:line="240" w:lineRule="auto"/>
        <w:jc w:val="both"/>
        <w:rPr>
          <w:rFonts w:ascii="ColaborateLight" w:hAnsi="ColaborateLight" w:cs="Arial"/>
        </w:rPr>
      </w:pPr>
    </w:p>
    <w:p w14:paraId="0118ADE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2AD521F5" w14:textId="77777777" w:rsidR="00F7583B" w:rsidRPr="0035136A" w:rsidRDefault="00F7583B" w:rsidP="00F7583B">
      <w:pPr>
        <w:spacing w:after="0" w:line="240" w:lineRule="auto"/>
        <w:rPr>
          <w:rFonts w:ascii="ColaborateLight" w:hAnsi="ColaborateLight" w:cs="Arial"/>
        </w:rPr>
      </w:pPr>
    </w:p>
    <w:p w14:paraId="4D848B12" w14:textId="460B6CB7" w:rsidR="00F7583B" w:rsidRDefault="00F7583B" w:rsidP="00F7583B">
      <w:pPr>
        <w:spacing w:after="0" w:line="240" w:lineRule="auto"/>
        <w:rPr>
          <w:rFonts w:ascii="ColaborateLight" w:hAnsi="ColaborateLight" w:cs="Arial"/>
        </w:rPr>
      </w:pPr>
      <w:r w:rsidRPr="0035136A">
        <w:rPr>
          <w:rFonts w:ascii="ColaborateLight" w:hAnsi="ColaborateLight" w:cs="Arial"/>
        </w:rPr>
        <w:t xml:space="preserve">Se podrá cancelar una licitación, </w:t>
      </w:r>
      <w:r w:rsidR="00004837">
        <w:rPr>
          <w:rFonts w:ascii="ColaborateLight" w:hAnsi="ColaborateLight" w:cs="Arial"/>
        </w:rPr>
        <w:t>PARTIDA ÚNICA</w:t>
      </w:r>
      <w:r w:rsidRPr="0035136A">
        <w:rPr>
          <w:rFonts w:ascii="ColaborateLight" w:hAnsi="ColaborateLight" w:cs="Arial"/>
        </w:rPr>
        <w:t xml:space="preserve"> o conceptos incluidos en éstas:</w:t>
      </w:r>
    </w:p>
    <w:p w14:paraId="70D8196D" w14:textId="77777777" w:rsidR="00AC3AC8" w:rsidRPr="0035136A" w:rsidRDefault="00AC3AC8" w:rsidP="00F7583B">
      <w:pPr>
        <w:spacing w:after="0" w:line="240" w:lineRule="auto"/>
        <w:rPr>
          <w:rFonts w:ascii="ColaborateLight" w:hAnsi="ColaborateLight" w:cs="Arial"/>
        </w:rPr>
      </w:pPr>
    </w:p>
    <w:p w14:paraId="2D5451B3"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16CF1779"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21C42F76" w14:textId="77777777"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7E5D85AC" w14:textId="77777777" w:rsidR="00F7583B" w:rsidRPr="0035136A" w:rsidRDefault="00F7583B" w:rsidP="00F7583B">
      <w:pPr>
        <w:pStyle w:val="Prrafodelista"/>
        <w:ind w:left="567"/>
        <w:jc w:val="both"/>
        <w:rPr>
          <w:rFonts w:ascii="ColaborateLight" w:hAnsi="ColaborateLight" w:cs="Arial"/>
          <w:sz w:val="22"/>
          <w:szCs w:val="22"/>
        </w:rPr>
      </w:pPr>
    </w:p>
    <w:p w14:paraId="64DE26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3975D322" w14:textId="77777777" w:rsidR="00F7583B" w:rsidRPr="0035136A" w:rsidRDefault="00F7583B" w:rsidP="00F7583B">
      <w:pPr>
        <w:spacing w:after="0" w:line="240" w:lineRule="auto"/>
        <w:jc w:val="both"/>
        <w:rPr>
          <w:rFonts w:ascii="ColaborateLight" w:hAnsi="ColaborateLight" w:cs="Arial"/>
        </w:rPr>
      </w:pPr>
    </w:p>
    <w:p w14:paraId="7831928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20CEE9FC" w14:textId="77777777" w:rsidR="00F7583B" w:rsidRPr="0035136A" w:rsidRDefault="00F7583B" w:rsidP="00F7583B">
      <w:pPr>
        <w:spacing w:after="0" w:line="240" w:lineRule="auto"/>
        <w:rPr>
          <w:rFonts w:ascii="ColaborateLight" w:hAnsi="ColaborateLight" w:cs="Arial"/>
        </w:rPr>
      </w:pPr>
    </w:p>
    <w:p w14:paraId="3CF33127"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58B17F61" w14:textId="77777777" w:rsidR="00F7583B" w:rsidRPr="0035136A" w:rsidRDefault="00F7583B" w:rsidP="00F7583B">
      <w:pPr>
        <w:spacing w:after="0" w:line="240" w:lineRule="auto"/>
        <w:rPr>
          <w:rFonts w:ascii="ColaborateLight" w:hAnsi="ColaborateLight" w:cs="Arial"/>
        </w:rPr>
      </w:pPr>
    </w:p>
    <w:p w14:paraId="2C70A0C1"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77D3D0E5"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1401D7A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25BB0241"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12523043"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76123A1A" w14:textId="77777777" w:rsidR="00F7583B" w:rsidRPr="0035136A" w:rsidRDefault="00F7583B" w:rsidP="00F7583B">
      <w:pPr>
        <w:spacing w:after="0" w:line="240" w:lineRule="auto"/>
        <w:rPr>
          <w:rFonts w:ascii="ColaborateLight" w:hAnsi="ColaborateLight" w:cs="Arial"/>
          <w:b/>
          <w:bCs/>
        </w:rPr>
      </w:pPr>
    </w:p>
    <w:p w14:paraId="344BE764"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5EF8A930" w14:textId="77777777" w:rsidR="00F7583B" w:rsidRPr="0035136A" w:rsidRDefault="00F7583B" w:rsidP="00F7583B">
      <w:pPr>
        <w:spacing w:after="0" w:line="240" w:lineRule="auto"/>
        <w:rPr>
          <w:rFonts w:ascii="ColaborateLight" w:hAnsi="ColaborateLight" w:cs="Arial"/>
        </w:rPr>
      </w:pPr>
    </w:p>
    <w:p w14:paraId="047F89A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2BD199A0" w14:textId="77777777" w:rsidR="00F7583B" w:rsidRPr="0035136A" w:rsidRDefault="00F7583B" w:rsidP="00F7583B">
      <w:pPr>
        <w:spacing w:after="0" w:line="240" w:lineRule="auto"/>
        <w:rPr>
          <w:rFonts w:ascii="ColaborateLight" w:hAnsi="ColaborateLight" w:cs="Arial"/>
        </w:rPr>
      </w:pPr>
    </w:p>
    <w:p w14:paraId="22FF588F"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38F519B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2DE8BBC1"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5477A405"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0CDC238B"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4C4929" w14:textId="77777777" w:rsidR="00F7583B" w:rsidRPr="0035136A" w:rsidRDefault="00F7583B" w:rsidP="00F7583B">
      <w:pPr>
        <w:pStyle w:val="Textoindependiente3"/>
        <w:rPr>
          <w:rFonts w:ascii="ColaborateLight" w:hAnsi="ColaborateLight"/>
        </w:rPr>
      </w:pPr>
    </w:p>
    <w:p w14:paraId="2D9F968B"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5E5F14A8" w14:textId="77777777" w:rsidR="00F7583B" w:rsidRPr="0035136A" w:rsidRDefault="00F7583B" w:rsidP="00F7583B">
      <w:pPr>
        <w:pStyle w:val="Textoindependiente3"/>
        <w:rPr>
          <w:rFonts w:ascii="ColaborateLight" w:hAnsi="ColaborateLight"/>
        </w:rPr>
      </w:pPr>
    </w:p>
    <w:p w14:paraId="00A859C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558924F2" w14:textId="77777777" w:rsidR="00F7583B" w:rsidRPr="0035136A" w:rsidRDefault="00F7583B" w:rsidP="00F7583B">
      <w:pPr>
        <w:spacing w:after="0" w:line="240" w:lineRule="auto"/>
        <w:jc w:val="both"/>
        <w:rPr>
          <w:rFonts w:ascii="ColaborateLight" w:hAnsi="ColaborateLight" w:cs="Arial"/>
        </w:rPr>
      </w:pPr>
    </w:p>
    <w:p w14:paraId="095B4936"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E144DC6" w14:textId="77777777" w:rsidR="00F7583B" w:rsidRPr="0035136A" w:rsidRDefault="00F7583B" w:rsidP="00F7583B">
      <w:pPr>
        <w:spacing w:after="0" w:line="240" w:lineRule="auto"/>
        <w:jc w:val="both"/>
        <w:rPr>
          <w:rFonts w:ascii="ColaborateLight" w:hAnsi="ColaborateLight" w:cs="Arial"/>
        </w:rPr>
      </w:pPr>
    </w:p>
    <w:p w14:paraId="3BF85E66"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424A551B" w14:textId="77777777" w:rsidR="00F7583B" w:rsidRPr="0035136A" w:rsidRDefault="00F7583B" w:rsidP="00F7583B">
      <w:pPr>
        <w:pStyle w:val="Textoindependiente3"/>
        <w:rPr>
          <w:rFonts w:ascii="ColaborateLight" w:hAnsi="ColaborateLight"/>
        </w:rPr>
      </w:pPr>
    </w:p>
    <w:p w14:paraId="38AFD5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4CA945DA" w14:textId="77777777" w:rsidR="00F7583B" w:rsidRPr="0035136A" w:rsidRDefault="00F7583B" w:rsidP="00F7583B">
      <w:pPr>
        <w:spacing w:after="0" w:line="240" w:lineRule="auto"/>
        <w:jc w:val="both"/>
        <w:rPr>
          <w:rFonts w:ascii="ColaborateLight" w:hAnsi="ColaborateLight" w:cs="Arial"/>
        </w:rPr>
      </w:pPr>
    </w:p>
    <w:p w14:paraId="14E9A12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61D715CD" w14:textId="77777777" w:rsidR="00F7583B" w:rsidRPr="0035136A" w:rsidRDefault="00F7583B" w:rsidP="00F7583B">
      <w:pPr>
        <w:spacing w:after="0" w:line="240" w:lineRule="auto"/>
        <w:jc w:val="both"/>
        <w:rPr>
          <w:rFonts w:ascii="ColaborateLight" w:hAnsi="ColaborateLight" w:cs="Arial"/>
        </w:rPr>
      </w:pPr>
    </w:p>
    <w:p w14:paraId="136C36C3" w14:textId="2917F336" w:rsidR="00F7583B" w:rsidRPr="0035136A" w:rsidRDefault="00F7583B" w:rsidP="00F7583B">
      <w:pPr>
        <w:shd w:val="clear" w:color="auto" w:fill="BFBFBF"/>
        <w:spacing w:after="0" w:line="240" w:lineRule="auto"/>
        <w:rPr>
          <w:rFonts w:ascii="ColaborateLight" w:hAnsi="ColaborateLight" w:cs="Arial"/>
          <w:b/>
          <w:bCs/>
          <w:caps/>
        </w:rPr>
      </w:pPr>
      <w:bookmarkStart w:id="13" w:name="OLE_LINK1"/>
      <w:r w:rsidRPr="0035136A">
        <w:rPr>
          <w:rFonts w:ascii="ColaborateLight" w:hAnsi="ColaborateLight" w:cs="Arial"/>
          <w:b/>
          <w:bCs/>
          <w:caps/>
        </w:rPr>
        <w:t>14.</w:t>
      </w:r>
      <w:r w:rsidR="0041065A">
        <w:rPr>
          <w:rFonts w:ascii="ColaborateLight" w:hAnsi="ColaborateLight" w:cs="Arial"/>
          <w:b/>
          <w:bCs/>
          <w:caps/>
        </w:rPr>
        <w:t xml:space="preserve"> </w:t>
      </w:r>
      <w:r w:rsidRPr="0035136A">
        <w:rPr>
          <w:rFonts w:ascii="ColaborateLight" w:hAnsi="ColaborateLight" w:cs="Arial"/>
          <w:b/>
          <w:bCs/>
          <w:caps/>
        </w:rPr>
        <w:t>REGISTRO DE patentes, marcas, DERECHOS DE AUTOR u OTROS DERECHOS EXCLUSIVOS.</w:t>
      </w:r>
    </w:p>
    <w:p w14:paraId="397D8FC9" w14:textId="77777777" w:rsidR="00F7583B" w:rsidRPr="0035136A" w:rsidRDefault="00F7583B" w:rsidP="00F7583B">
      <w:pPr>
        <w:pStyle w:val="Textoindependiente31"/>
        <w:rPr>
          <w:rFonts w:ascii="ColaborateLight" w:hAnsi="ColaborateLight" w:cs="Arial"/>
        </w:rPr>
      </w:pPr>
    </w:p>
    <w:p w14:paraId="2101EDA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207257D" w14:textId="77777777" w:rsidR="00F7583B" w:rsidRPr="0035136A" w:rsidRDefault="00F7583B" w:rsidP="00F7583B">
      <w:pPr>
        <w:pStyle w:val="Textoindependiente31"/>
        <w:rPr>
          <w:rFonts w:ascii="ColaborateLight" w:hAnsi="ColaborateLight" w:cs="Arial"/>
        </w:rPr>
      </w:pPr>
    </w:p>
    <w:p w14:paraId="473615FC"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0F63BC5" w14:textId="77777777" w:rsidR="00F7583B" w:rsidRPr="0035136A" w:rsidRDefault="00F7583B" w:rsidP="00F7583B">
      <w:pPr>
        <w:pStyle w:val="Textoindependiente31"/>
        <w:rPr>
          <w:rFonts w:ascii="ColaborateLight" w:hAnsi="ColaborateLight" w:cs="Arial"/>
        </w:rPr>
      </w:pPr>
    </w:p>
    <w:p w14:paraId="015F922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4A77256F" w14:textId="77777777" w:rsidR="00F7583B" w:rsidRPr="0035136A" w:rsidRDefault="00F7583B" w:rsidP="00F7583B">
      <w:pPr>
        <w:pStyle w:val="Textoindependiente3"/>
        <w:rPr>
          <w:rFonts w:ascii="ColaborateLight" w:hAnsi="ColaborateLight"/>
        </w:rPr>
      </w:pPr>
    </w:p>
    <w:p w14:paraId="57E3DFEF" w14:textId="77777777" w:rsidR="00F7583B" w:rsidRPr="0035136A" w:rsidRDefault="006D0CBC" w:rsidP="00F7583B">
      <w:pPr>
        <w:pStyle w:val="Textoindependiente3"/>
        <w:rPr>
          <w:rFonts w:ascii="ColaborateLight" w:hAnsi="ColaborateLight"/>
        </w:rPr>
      </w:pPr>
      <w:r w:rsidRPr="00A37A3E">
        <w:rPr>
          <w:rFonts w:ascii="ColaborateLight" w:hAnsi="ColaborateLight"/>
          <w:b/>
          <w:bCs/>
        </w:rPr>
        <w:t xml:space="preserve">LOS SERVICIOS DE SALUD DEL ESTADO DE </w:t>
      </w:r>
      <w:proofErr w:type="spellStart"/>
      <w:r w:rsidRPr="00A37A3E">
        <w:rPr>
          <w:rFonts w:ascii="ColaborateLight" w:hAnsi="ColaborateLight"/>
          <w:b/>
          <w:bCs/>
        </w:rPr>
        <w:t>COLIMA</w:t>
      </w:r>
      <w:r w:rsidR="00F7583B" w:rsidRPr="00A37A3E">
        <w:rPr>
          <w:rFonts w:ascii="ColaborateLight" w:hAnsi="ColaborateLight"/>
        </w:rPr>
        <w:t>pagará</w:t>
      </w:r>
      <w:proofErr w:type="spellEnd"/>
      <w:r w:rsidR="00F7583B" w:rsidRPr="00A37A3E">
        <w:rPr>
          <w:rFonts w:ascii="ColaborateLight" w:hAnsi="ColaborateLight"/>
        </w:rPr>
        <w:t xml:space="preserve">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5C12C5CA" w14:textId="77777777" w:rsidR="00F7583B" w:rsidRPr="0035136A" w:rsidRDefault="00F7583B" w:rsidP="00F7583B">
      <w:pPr>
        <w:pStyle w:val="Textoindependiente3"/>
        <w:rPr>
          <w:rFonts w:ascii="ColaborateLight" w:hAnsi="ColaborateLight"/>
        </w:rPr>
      </w:pPr>
    </w:p>
    <w:p w14:paraId="573ABA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031C9A26" w14:textId="77777777" w:rsidR="00F7583B" w:rsidRPr="0035136A" w:rsidRDefault="00F7583B" w:rsidP="00F7583B">
      <w:pPr>
        <w:spacing w:after="0" w:line="240" w:lineRule="auto"/>
        <w:rPr>
          <w:rFonts w:ascii="ColaborateLight" w:hAnsi="ColaborateLight" w:cs="Arial"/>
        </w:rPr>
      </w:pPr>
    </w:p>
    <w:p w14:paraId="7B525135"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2002614F" w14:textId="77777777" w:rsidR="00F7583B" w:rsidRPr="0035136A" w:rsidRDefault="00F7583B" w:rsidP="00F7583B">
      <w:pPr>
        <w:spacing w:after="0" w:line="240" w:lineRule="auto"/>
        <w:rPr>
          <w:rFonts w:ascii="ColaborateLight" w:hAnsi="ColaborateLight" w:cs="Arial"/>
        </w:rPr>
      </w:pPr>
    </w:p>
    <w:p w14:paraId="165BD244"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5B9E47E1" w14:textId="77777777" w:rsidR="00F7583B" w:rsidRPr="0035136A" w:rsidRDefault="00F7583B" w:rsidP="00F7583B">
      <w:pPr>
        <w:pStyle w:val="Textoindependiente3"/>
        <w:rPr>
          <w:rFonts w:ascii="ColaborateLight" w:hAnsi="ColaborateLight"/>
        </w:rPr>
      </w:pPr>
    </w:p>
    <w:p w14:paraId="62386006"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27C8A57E"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5781880C"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1F4D13D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6AFE227F"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7E5FB8"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352AD9CE"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47F2840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3DBF2834" w14:textId="77777777" w:rsidR="00F7583B" w:rsidRPr="0035136A" w:rsidRDefault="00F7583B" w:rsidP="00F7583B">
      <w:pPr>
        <w:spacing w:after="0" w:line="240" w:lineRule="auto"/>
        <w:rPr>
          <w:rFonts w:ascii="ColaborateLight" w:hAnsi="ColaborateLight" w:cs="Arial"/>
        </w:rPr>
      </w:pPr>
    </w:p>
    <w:p w14:paraId="697626C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74BBBDD2" w14:textId="77777777" w:rsidR="00F7583B" w:rsidRPr="0035136A" w:rsidRDefault="00F7583B" w:rsidP="00F7583B">
      <w:pPr>
        <w:spacing w:after="0" w:line="240" w:lineRule="auto"/>
        <w:jc w:val="both"/>
        <w:rPr>
          <w:rFonts w:ascii="ColaborateLight" w:hAnsi="ColaborateLight" w:cs="Arial"/>
        </w:rPr>
      </w:pPr>
    </w:p>
    <w:p w14:paraId="616E0D5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56027362" w14:textId="77777777" w:rsidR="00F7583B" w:rsidRPr="0035136A" w:rsidRDefault="00F7583B" w:rsidP="00F7583B">
      <w:pPr>
        <w:spacing w:after="0" w:line="240" w:lineRule="auto"/>
        <w:jc w:val="both"/>
        <w:rPr>
          <w:rFonts w:ascii="ColaborateLight" w:hAnsi="ColaborateLight" w:cs="Arial"/>
        </w:rPr>
      </w:pPr>
    </w:p>
    <w:p w14:paraId="371159F5" w14:textId="77777777"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w:t>
      </w:r>
      <w:proofErr w:type="spellStart"/>
      <w:r w:rsidRPr="0035136A">
        <w:rPr>
          <w:rFonts w:ascii="ColaborateLight" w:hAnsi="ColaborateLight" w:cs="Arial"/>
        </w:rPr>
        <w:t>naturalesse</w:t>
      </w:r>
      <w:proofErr w:type="spellEnd"/>
      <w:r w:rsidRPr="0035136A">
        <w:rPr>
          <w:rFonts w:ascii="ColaborateLight" w:hAnsi="ColaborateLight" w:cs="Arial"/>
        </w:rPr>
        <w:t xml:space="preserv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2FB4E04D" w14:textId="77777777" w:rsidR="00F7583B" w:rsidRPr="005E7048" w:rsidRDefault="00F7583B" w:rsidP="00F7583B">
      <w:pPr>
        <w:spacing w:after="0" w:line="240" w:lineRule="auto"/>
        <w:jc w:val="both"/>
        <w:rPr>
          <w:rFonts w:ascii="ColaborateLight" w:hAnsi="ColaborateLight" w:cs="Arial"/>
          <w:u w:val="single"/>
        </w:rPr>
      </w:pPr>
    </w:p>
    <w:p w14:paraId="490DAAB6" w14:textId="77777777"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2C5ADF8F" w14:textId="77777777" w:rsidR="00F7583B" w:rsidRPr="005E7048" w:rsidRDefault="00F7583B" w:rsidP="00F7583B">
      <w:pPr>
        <w:pStyle w:val="Textoindependiente3"/>
        <w:rPr>
          <w:rFonts w:ascii="ColaborateLight" w:hAnsi="ColaborateLight"/>
        </w:rPr>
      </w:pPr>
    </w:p>
    <w:p w14:paraId="353F49D1" w14:textId="77777777"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57FF9ABC" w14:textId="77777777" w:rsidR="00F7583B" w:rsidRPr="0035136A" w:rsidRDefault="00F7583B" w:rsidP="00F7583B">
      <w:pPr>
        <w:spacing w:after="0" w:line="240" w:lineRule="auto"/>
        <w:jc w:val="both"/>
        <w:rPr>
          <w:rFonts w:ascii="ColaborateLight" w:hAnsi="ColaborateLight" w:cs="Arial"/>
        </w:rPr>
      </w:pPr>
    </w:p>
    <w:p w14:paraId="03E006E7"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56EE9" w14:textId="77777777" w:rsidR="00F7583B" w:rsidRPr="0035136A" w:rsidRDefault="00F7583B" w:rsidP="00F7583B">
      <w:pPr>
        <w:pStyle w:val="Textoindependiente3"/>
        <w:rPr>
          <w:rFonts w:ascii="ColaborateLight" w:hAnsi="ColaborateLight"/>
          <w:bCs/>
        </w:rPr>
      </w:pPr>
    </w:p>
    <w:p w14:paraId="682CB3D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15FB243B" w14:textId="77777777" w:rsidR="00F7583B" w:rsidRPr="0035136A" w:rsidRDefault="00F7583B" w:rsidP="00F7583B">
      <w:pPr>
        <w:spacing w:after="0" w:line="240" w:lineRule="auto"/>
        <w:jc w:val="both"/>
        <w:rPr>
          <w:rFonts w:ascii="ColaborateLight" w:hAnsi="ColaborateLight" w:cs="Arial"/>
        </w:rPr>
      </w:pPr>
    </w:p>
    <w:p w14:paraId="5EA9B3F6"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2F69DDFA" w14:textId="77777777" w:rsidR="00F7583B" w:rsidRPr="0035136A" w:rsidRDefault="00F7583B" w:rsidP="00F7583B">
      <w:pPr>
        <w:spacing w:after="0" w:line="240" w:lineRule="auto"/>
        <w:jc w:val="both"/>
        <w:rPr>
          <w:rFonts w:ascii="ColaborateLight" w:hAnsi="ColaborateLight" w:cs="Arial"/>
        </w:rPr>
      </w:pPr>
    </w:p>
    <w:p w14:paraId="0B75921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38726721" w14:textId="77777777" w:rsidR="00F7583B" w:rsidRPr="0035136A" w:rsidRDefault="00F7583B" w:rsidP="00F7583B">
      <w:pPr>
        <w:pStyle w:val="Textoindependiente3"/>
        <w:rPr>
          <w:rFonts w:ascii="ColaborateLight" w:hAnsi="ColaborateLight"/>
        </w:rPr>
      </w:pPr>
    </w:p>
    <w:p w14:paraId="17EB309C"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34B49F6C" w14:textId="77777777" w:rsidR="00F7583B" w:rsidRPr="0035136A" w:rsidRDefault="00F7583B" w:rsidP="00F7583B">
      <w:pPr>
        <w:pStyle w:val="Textoindependiente3"/>
        <w:rPr>
          <w:rFonts w:ascii="ColaborateLight" w:hAnsi="ColaborateLight"/>
        </w:rPr>
      </w:pPr>
    </w:p>
    <w:p w14:paraId="1054C868"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1F98ECEA" w14:textId="77777777" w:rsidR="00F7583B" w:rsidRPr="0035136A" w:rsidRDefault="00F7583B" w:rsidP="00F7583B">
      <w:pPr>
        <w:pStyle w:val="Textoindependiente3"/>
        <w:rPr>
          <w:rFonts w:ascii="ColaborateLight" w:hAnsi="ColaborateLight"/>
        </w:rPr>
      </w:pPr>
    </w:p>
    <w:p w14:paraId="48C58A26"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5D51B609" w14:textId="77777777" w:rsidR="00E04837" w:rsidRPr="0035136A" w:rsidRDefault="00E04837" w:rsidP="00F7583B">
      <w:pPr>
        <w:pStyle w:val="Textoindependiente3"/>
        <w:rPr>
          <w:rFonts w:ascii="ColaborateLight" w:hAnsi="ColaborateLight"/>
        </w:rPr>
      </w:pPr>
    </w:p>
    <w:p w14:paraId="22C15621"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E12082D" w14:textId="77777777" w:rsidR="00F7583B" w:rsidRPr="0035136A" w:rsidRDefault="00F7583B" w:rsidP="00F7583B">
      <w:pPr>
        <w:pStyle w:val="Textoindependiente3"/>
        <w:rPr>
          <w:rFonts w:ascii="ColaborateLight" w:hAnsi="ColaborateLight"/>
        </w:rPr>
      </w:pPr>
    </w:p>
    <w:p w14:paraId="44D09E88"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125EAEBC" w14:textId="77777777" w:rsidR="00F7583B" w:rsidRPr="0035136A" w:rsidRDefault="00F7583B" w:rsidP="00F7583B">
      <w:pPr>
        <w:pStyle w:val="Textoindependiente3"/>
        <w:rPr>
          <w:rFonts w:ascii="ColaborateLight" w:hAnsi="ColaborateLight"/>
        </w:rPr>
      </w:pPr>
    </w:p>
    <w:p w14:paraId="55622847"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31B01EA9" w14:textId="77777777" w:rsidR="00F7583B" w:rsidRPr="0035136A" w:rsidRDefault="00F7583B" w:rsidP="00F7583B">
      <w:pPr>
        <w:spacing w:after="0" w:line="240" w:lineRule="auto"/>
        <w:jc w:val="both"/>
        <w:rPr>
          <w:rFonts w:ascii="ColaborateLight" w:hAnsi="ColaborateLight" w:cs="Arial"/>
        </w:rPr>
      </w:pPr>
    </w:p>
    <w:p w14:paraId="4C94FE5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AEDBA8E" w14:textId="77777777" w:rsidR="00F7583B" w:rsidRPr="0035136A" w:rsidRDefault="00F7583B" w:rsidP="00F7583B">
      <w:pPr>
        <w:spacing w:after="0" w:line="240" w:lineRule="auto"/>
        <w:jc w:val="both"/>
        <w:rPr>
          <w:rFonts w:ascii="ColaborateLight" w:hAnsi="ColaborateLight" w:cs="Arial"/>
        </w:rPr>
      </w:pPr>
    </w:p>
    <w:p w14:paraId="5D1A8B7D"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5E661333" w14:textId="77777777" w:rsidR="00F7583B" w:rsidRPr="0035136A" w:rsidRDefault="00F7583B" w:rsidP="00F7583B">
      <w:pPr>
        <w:spacing w:after="0" w:line="240" w:lineRule="auto"/>
        <w:jc w:val="both"/>
        <w:rPr>
          <w:rFonts w:ascii="ColaborateLight" w:hAnsi="ColaborateLight" w:cs="Arial"/>
        </w:rPr>
      </w:pPr>
    </w:p>
    <w:p w14:paraId="0CFB6EBC" w14:textId="77777777"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3"/>
    </w:p>
    <w:p w14:paraId="24D3E8A8" w14:textId="77777777" w:rsidR="00E420BF" w:rsidRDefault="00E420BF" w:rsidP="00F7583B">
      <w:pPr>
        <w:spacing w:after="0" w:line="240" w:lineRule="auto"/>
        <w:jc w:val="center"/>
        <w:rPr>
          <w:rFonts w:ascii="ColaborateLight" w:hAnsi="ColaborateLight" w:cs="Arial"/>
          <w:b/>
          <w:bCs/>
        </w:rPr>
      </w:pPr>
    </w:p>
    <w:p w14:paraId="70913E02" w14:textId="77777777" w:rsidR="003E035B" w:rsidRDefault="003E035B" w:rsidP="00CE5740">
      <w:pPr>
        <w:spacing w:after="0" w:line="240" w:lineRule="auto"/>
        <w:rPr>
          <w:rFonts w:ascii="ColaborateLight" w:hAnsi="ColaborateLight" w:cs="Arial"/>
        </w:rPr>
      </w:pPr>
      <w:bookmarkStart w:id="14" w:name="_Hlk93395900"/>
    </w:p>
    <w:p w14:paraId="0F04CFC9" w14:textId="77777777" w:rsidR="003E035B" w:rsidRDefault="003E035B" w:rsidP="00CE5740">
      <w:pPr>
        <w:spacing w:after="0" w:line="240" w:lineRule="auto"/>
        <w:rPr>
          <w:rFonts w:ascii="ColaborateLight" w:hAnsi="ColaborateLight" w:cs="Arial"/>
        </w:rPr>
      </w:pPr>
    </w:p>
    <w:p w14:paraId="46A40BA4" w14:textId="77777777" w:rsidR="003E035B" w:rsidRDefault="003E035B" w:rsidP="00CE5740">
      <w:pPr>
        <w:spacing w:after="0" w:line="240" w:lineRule="auto"/>
        <w:rPr>
          <w:rFonts w:ascii="ColaborateLight" w:hAnsi="ColaborateLight" w:cs="Arial"/>
        </w:rPr>
      </w:pPr>
    </w:p>
    <w:p w14:paraId="1E5F6035" w14:textId="77777777" w:rsidR="00333B37" w:rsidRDefault="00333B37" w:rsidP="00CE5740">
      <w:pPr>
        <w:spacing w:after="0" w:line="240" w:lineRule="auto"/>
        <w:rPr>
          <w:rFonts w:ascii="ColaborateLight" w:hAnsi="ColaborateLight" w:cs="Arial"/>
        </w:rPr>
      </w:pPr>
    </w:p>
    <w:p w14:paraId="4BFA8B9F" w14:textId="77777777" w:rsidR="00333B37" w:rsidRDefault="00333B37" w:rsidP="00CE5740">
      <w:pPr>
        <w:spacing w:after="0" w:line="240" w:lineRule="auto"/>
        <w:rPr>
          <w:rFonts w:ascii="ColaborateLight" w:hAnsi="ColaborateLight" w:cs="Arial"/>
        </w:rPr>
      </w:pPr>
    </w:p>
    <w:p w14:paraId="09A1D2F5" w14:textId="77777777" w:rsidR="00333B37" w:rsidRDefault="00333B37" w:rsidP="00CE5740">
      <w:pPr>
        <w:spacing w:after="0" w:line="240" w:lineRule="auto"/>
        <w:rPr>
          <w:rFonts w:ascii="ColaborateLight" w:hAnsi="ColaborateLight" w:cs="Arial"/>
        </w:rPr>
      </w:pPr>
    </w:p>
    <w:p w14:paraId="2026BD79" w14:textId="77777777" w:rsidR="00A758D9" w:rsidRPr="003A3816" w:rsidRDefault="00A758D9" w:rsidP="00A758D9">
      <w:pPr>
        <w:spacing w:after="0"/>
        <w:jc w:val="center"/>
        <w:rPr>
          <w:rFonts w:ascii="ColaborateLight" w:hAnsi="ColaborateLight" w:cs="Arial"/>
          <w:b/>
          <w:bCs/>
        </w:rPr>
      </w:pPr>
      <w:r w:rsidRPr="003A3816">
        <w:rPr>
          <w:rFonts w:ascii="ColaborateLight" w:hAnsi="ColaborateLight" w:cs="Arial"/>
          <w:b/>
          <w:bCs/>
        </w:rPr>
        <w:t>LICITACIÓN PÚBLICA NACIONAL</w:t>
      </w:r>
    </w:p>
    <w:p w14:paraId="093F94D7" w14:textId="24225C0A" w:rsidR="00A758D9" w:rsidRPr="003A3816" w:rsidRDefault="00A758D9" w:rsidP="00A758D9">
      <w:pPr>
        <w:spacing w:after="0" w:line="240" w:lineRule="auto"/>
        <w:jc w:val="center"/>
        <w:rPr>
          <w:rFonts w:ascii="ColaborateLight" w:hAnsi="ColaborateLight" w:cs="Arial"/>
          <w:b/>
          <w:bCs/>
        </w:rPr>
      </w:pPr>
      <w:r>
        <w:rPr>
          <w:rFonts w:ascii="ColaborateLight" w:hAnsi="ColaborateLight" w:cs="Arial"/>
          <w:b/>
          <w:bCs/>
        </w:rPr>
        <w:t xml:space="preserve">No. </w:t>
      </w:r>
      <w:r w:rsidR="00610D30">
        <w:rPr>
          <w:rFonts w:ascii="ColaborateLight" w:hAnsi="ColaborateLight" w:cs="Arial"/>
          <w:b/>
          <w:bCs/>
        </w:rPr>
        <w:t>36066001-014-23</w:t>
      </w:r>
    </w:p>
    <w:p w14:paraId="673DB353" w14:textId="77777777" w:rsidR="00A758D9" w:rsidRPr="003A3816" w:rsidRDefault="00A758D9" w:rsidP="00A758D9">
      <w:pPr>
        <w:spacing w:after="0" w:line="240" w:lineRule="auto"/>
        <w:jc w:val="center"/>
        <w:rPr>
          <w:rFonts w:ascii="ColaborateLight" w:hAnsi="ColaborateLight" w:cs="Arial"/>
          <w:b/>
          <w:bCs/>
        </w:rPr>
      </w:pPr>
    </w:p>
    <w:p w14:paraId="45157256" w14:textId="64AD7664" w:rsidR="00A758D9" w:rsidRPr="00333B37" w:rsidRDefault="00610D30" w:rsidP="00A758D9">
      <w:pPr>
        <w:jc w:val="center"/>
        <w:rPr>
          <w:rFonts w:ascii="ColaborateLight" w:eastAsia="Times New Roman" w:hAnsi="ColaborateLight" w:cs="Arial"/>
          <w:bCs/>
          <w:snapToGrid w:val="0"/>
          <w:u w:val="single"/>
          <w:lang w:val="es-ES_tradnl" w:eastAsia="es-ES"/>
        </w:rPr>
      </w:pPr>
      <w:r>
        <w:rPr>
          <w:rFonts w:ascii="ColaborateLight" w:hAnsi="ColaborateLight" w:cs="Arial"/>
          <w:bCs/>
        </w:rPr>
        <w:t xml:space="preserve">CONTRATACIÓN PARA LA ADQUISICIÓN DE LA </w:t>
      </w:r>
      <w:r w:rsidRPr="00564789">
        <w:rPr>
          <w:rFonts w:ascii="ColaborateLight" w:hAnsi="ColaborateLight" w:cs="Arial"/>
          <w:b/>
        </w:rPr>
        <w:t>VACUNA ANTIRRÁBICA CANINA Y FELINA</w:t>
      </w:r>
      <w:r>
        <w:rPr>
          <w:rFonts w:ascii="ColaborateLight" w:hAnsi="ColaborateLight" w:cs="Arial"/>
          <w:bCs/>
        </w:rPr>
        <w:t xml:space="preserve"> PARA LA SUBDIRECCIÓN DE EPIDEMIOLOGÍA DEPENDIENTE DE LA DIRECCIÓN DE SERVICIOS DE SALUD DE LOS SERVICIOS DE SALUD DEL ESTADO DE COLIMA.</w:t>
      </w:r>
    </w:p>
    <w:p w14:paraId="62D01865" w14:textId="77777777" w:rsidR="00A758D9" w:rsidRPr="00A758D9" w:rsidRDefault="00A758D9" w:rsidP="00A758D9">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2BBE55C9" w14:textId="50669B55" w:rsidR="00A758D9" w:rsidRPr="00311AAA" w:rsidRDefault="00A758D9" w:rsidP="00311AAA">
      <w:pPr>
        <w:spacing w:after="0" w:line="240" w:lineRule="auto"/>
        <w:jc w:val="center"/>
        <w:rPr>
          <w:rFonts w:ascii="ColaborateLight" w:hAnsi="ColaborateLight" w:cs="Arial"/>
          <w:b/>
          <w:bCs/>
          <w:sz w:val="28"/>
          <w:szCs w:val="28"/>
        </w:rPr>
      </w:pPr>
      <w:r w:rsidRPr="00311AAA">
        <w:rPr>
          <w:rFonts w:ascii="ColaborateLight" w:hAnsi="ColaborateLight" w:cs="Arial"/>
          <w:b/>
          <w:bCs/>
          <w:sz w:val="28"/>
          <w:szCs w:val="28"/>
        </w:rPr>
        <w:t>DOCUMENTACIÓN COMPLEMENTARIA</w:t>
      </w:r>
    </w:p>
    <w:p w14:paraId="3FEDCB06" w14:textId="77777777" w:rsidR="00A758D9" w:rsidRDefault="00A758D9" w:rsidP="00CE5740">
      <w:pPr>
        <w:spacing w:after="0" w:line="240" w:lineRule="auto"/>
        <w:rPr>
          <w:rFonts w:ascii="ColaborateLight" w:hAnsi="ColaborateLight" w:cs="Arial"/>
        </w:rPr>
      </w:pPr>
    </w:p>
    <w:p w14:paraId="20927834" w14:textId="17F599F2" w:rsidR="00A758D9" w:rsidRDefault="00564789"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 xml:space="preserve">El licitante participante deberá presentar carta en papel membretado del mismo, firmado autógrafamente, por su representante o apoderado legal, BAJO PROTESTA DE DECIR VERDAD, que se apegan estrictamente a la </w:t>
      </w:r>
      <w:r w:rsidRPr="007C4561">
        <w:rPr>
          <w:rFonts w:ascii="ColaborateLight" w:eastAsia="Calibri" w:hAnsi="ColaborateLight" w:cs="Arial"/>
          <w:b/>
          <w:sz w:val="22"/>
          <w:szCs w:val="22"/>
          <w:lang w:eastAsia="en-US"/>
        </w:rPr>
        <w:t>NOM-011-SSA2-2011</w:t>
      </w:r>
      <w:r w:rsidRPr="00564789">
        <w:rPr>
          <w:rFonts w:ascii="ColaborateLight" w:eastAsia="Calibri" w:hAnsi="ColaborateLight" w:cs="Arial"/>
          <w:bCs/>
          <w:sz w:val="22"/>
          <w:szCs w:val="22"/>
          <w:lang w:eastAsia="en-US"/>
        </w:rPr>
        <w:t xml:space="preserve"> para prevención y control de la rabia humana y en los perros y gatos.</w:t>
      </w:r>
    </w:p>
    <w:p w14:paraId="59A3317D" w14:textId="77777777" w:rsidR="00564789" w:rsidRDefault="00564789" w:rsidP="007C4561">
      <w:pPr>
        <w:pStyle w:val="Prrafodelista"/>
        <w:ind w:left="426"/>
        <w:jc w:val="both"/>
        <w:rPr>
          <w:rFonts w:ascii="ColaborateLight" w:eastAsia="Calibri" w:hAnsi="ColaborateLight" w:cs="Arial"/>
          <w:bCs/>
          <w:sz w:val="22"/>
          <w:szCs w:val="22"/>
          <w:lang w:eastAsia="en-US"/>
        </w:rPr>
      </w:pPr>
    </w:p>
    <w:p w14:paraId="7296CB0B" w14:textId="6C9675B1" w:rsidR="00564789" w:rsidRDefault="00564789"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El licitante participante deberá presentar carta en papel membretado del mismo, firmado autógrafamente, por su representante o apoderado legal, BAJO PROTESTA DE DECIR VERDAD, que se apegan estrictamente a la</w:t>
      </w:r>
      <w:r w:rsidR="004347AD">
        <w:rPr>
          <w:rFonts w:ascii="ColaborateLight" w:eastAsia="Calibri" w:hAnsi="ColaborateLight" w:cs="Arial"/>
          <w:bCs/>
          <w:sz w:val="22"/>
          <w:szCs w:val="22"/>
          <w:lang w:eastAsia="en-US"/>
        </w:rPr>
        <w:t xml:space="preserve"> modificación a la</w:t>
      </w:r>
      <w:r w:rsidRPr="00564789">
        <w:rPr>
          <w:rFonts w:ascii="ColaborateLight" w:eastAsia="Calibri" w:hAnsi="ColaborateLight" w:cs="Arial"/>
          <w:bCs/>
          <w:sz w:val="22"/>
          <w:szCs w:val="22"/>
          <w:lang w:eastAsia="en-US"/>
        </w:rPr>
        <w:t xml:space="preserve"> </w:t>
      </w:r>
      <w:r w:rsidRPr="007C4561">
        <w:rPr>
          <w:rFonts w:ascii="ColaborateLight" w:eastAsia="Calibri" w:hAnsi="ColaborateLight" w:cs="Arial"/>
          <w:b/>
          <w:sz w:val="22"/>
          <w:szCs w:val="22"/>
          <w:lang w:eastAsia="en-US"/>
        </w:rPr>
        <w:t>NOM-01</w:t>
      </w:r>
      <w:r w:rsidR="004347AD" w:rsidRPr="007C4561">
        <w:rPr>
          <w:rFonts w:ascii="ColaborateLight" w:eastAsia="Calibri" w:hAnsi="ColaborateLight" w:cs="Arial"/>
          <w:b/>
          <w:sz w:val="22"/>
          <w:szCs w:val="22"/>
          <w:lang w:eastAsia="en-US"/>
        </w:rPr>
        <w:t>2</w:t>
      </w:r>
      <w:r w:rsidRPr="007C4561">
        <w:rPr>
          <w:rFonts w:ascii="ColaborateLight" w:eastAsia="Calibri" w:hAnsi="ColaborateLight" w:cs="Arial"/>
          <w:b/>
          <w:sz w:val="22"/>
          <w:szCs w:val="22"/>
          <w:lang w:eastAsia="en-US"/>
        </w:rPr>
        <w:t>-</w:t>
      </w:r>
      <w:r w:rsidR="004347AD" w:rsidRPr="007C4561">
        <w:rPr>
          <w:rFonts w:ascii="ColaborateLight" w:eastAsia="Calibri" w:hAnsi="ColaborateLight" w:cs="Arial"/>
          <w:b/>
          <w:sz w:val="22"/>
          <w:szCs w:val="22"/>
          <w:lang w:eastAsia="en-US"/>
        </w:rPr>
        <w:t>200</w:t>
      </w:r>
      <w:r w:rsidRPr="007C4561">
        <w:rPr>
          <w:rFonts w:ascii="ColaborateLight" w:eastAsia="Calibri" w:hAnsi="ColaborateLight" w:cs="Arial"/>
          <w:b/>
          <w:sz w:val="22"/>
          <w:szCs w:val="22"/>
          <w:lang w:eastAsia="en-US"/>
        </w:rPr>
        <w:t>-</w:t>
      </w:r>
      <w:r w:rsidR="004347AD" w:rsidRPr="007C4561">
        <w:rPr>
          <w:rFonts w:ascii="ColaborateLight" w:eastAsia="Calibri" w:hAnsi="ColaborateLight" w:cs="Arial"/>
          <w:b/>
          <w:sz w:val="22"/>
          <w:szCs w:val="22"/>
          <w:lang w:eastAsia="en-US"/>
        </w:rPr>
        <w:t>1993</w:t>
      </w:r>
      <w:r w:rsidRPr="00564789">
        <w:rPr>
          <w:rFonts w:ascii="ColaborateLight" w:eastAsia="Calibri" w:hAnsi="ColaborateLight" w:cs="Arial"/>
          <w:bCs/>
          <w:sz w:val="22"/>
          <w:szCs w:val="22"/>
          <w:lang w:eastAsia="en-US"/>
        </w:rPr>
        <w:t xml:space="preserve"> </w:t>
      </w:r>
      <w:r w:rsidR="004347AD">
        <w:rPr>
          <w:rFonts w:ascii="ColaborateLight" w:eastAsia="Calibri" w:hAnsi="ColaborateLight" w:cs="Arial"/>
          <w:bCs/>
          <w:sz w:val="22"/>
          <w:szCs w:val="22"/>
          <w:lang w:eastAsia="en-US"/>
        </w:rPr>
        <w:t>Especificaciones para la regulación de productos químicos, farmacéuticos, biológicos y alimenticios para uso en animales o consumo por estos.</w:t>
      </w:r>
    </w:p>
    <w:p w14:paraId="632E082D" w14:textId="77777777" w:rsidR="004347AD" w:rsidRPr="004347AD" w:rsidRDefault="004347AD" w:rsidP="007C4561">
      <w:pPr>
        <w:ind w:left="426"/>
        <w:jc w:val="both"/>
        <w:rPr>
          <w:rFonts w:ascii="ColaborateLight" w:hAnsi="ColaborateLight" w:cs="Arial"/>
          <w:bCs/>
        </w:rPr>
      </w:pPr>
    </w:p>
    <w:p w14:paraId="26EAB86A" w14:textId="2EF89845" w:rsidR="004347AD" w:rsidRDefault="004347AD"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El licitante participante deberá presentar carta en papel membretado del mismo, firmado autógrafamente, por su representante o apoderado legal, BAJO PROTESTA DE DECIR VERDAD, que se apegan estrictamente a la</w:t>
      </w:r>
      <w:r>
        <w:rPr>
          <w:rFonts w:ascii="ColaborateLight" w:eastAsia="Calibri" w:hAnsi="ColaborateLight" w:cs="Arial"/>
          <w:bCs/>
          <w:sz w:val="22"/>
          <w:szCs w:val="22"/>
          <w:lang w:eastAsia="en-US"/>
        </w:rPr>
        <w:t xml:space="preserve"> </w:t>
      </w:r>
      <w:r w:rsidRPr="007C4561">
        <w:rPr>
          <w:rFonts w:ascii="ColaborateLight" w:eastAsia="Calibri" w:hAnsi="ColaborateLight" w:cs="Arial"/>
          <w:b/>
          <w:sz w:val="22"/>
          <w:szCs w:val="22"/>
          <w:lang w:eastAsia="en-US"/>
        </w:rPr>
        <w:t>NOM-022-200-1995</w:t>
      </w:r>
      <w:r w:rsidRPr="00564789">
        <w:rPr>
          <w:rFonts w:ascii="ColaborateLight" w:eastAsia="Calibri" w:hAnsi="ColaborateLight" w:cs="Arial"/>
          <w:bCs/>
          <w:sz w:val="22"/>
          <w:szCs w:val="22"/>
          <w:lang w:eastAsia="en-US"/>
        </w:rPr>
        <w:t xml:space="preserve"> </w:t>
      </w:r>
      <w:r>
        <w:rPr>
          <w:rFonts w:ascii="ColaborateLight" w:eastAsia="Calibri" w:hAnsi="ColaborateLight" w:cs="Arial"/>
          <w:bCs/>
          <w:sz w:val="22"/>
          <w:szCs w:val="22"/>
          <w:lang w:eastAsia="en-US"/>
        </w:rPr>
        <w:t>Características y especificaciones zoosanitarias para las instalaciones, equipo y operación de establecimientos que comercializan productos químicos, farmacéuticos, biológicos y alimenticios para uso en animales o consumo por estos.</w:t>
      </w:r>
    </w:p>
    <w:p w14:paraId="11F65B0C" w14:textId="77777777" w:rsidR="00311AAA" w:rsidRPr="00311AAA" w:rsidRDefault="00311AAA" w:rsidP="007C4561">
      <w:pPr>
        <w:ind w:left="426"/>
        <w:jc w:val="both"/>
        <w:rPr>
          <w:rFonts w:ascii="ColaborateLight" w:hAnsi="ColaborateLight" w:cs="Arial"/>
          <w:bCs/>
        </w:rPr>
      </w:pPr>
    </w:p>
    <w:p w14:paraId="2A40840C" w14:textId="00E1555B" w:rsidR="004347AD" w:rsidRDefault="004347AD"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 xml:space="preserve">El licitante participante deberá presentar carta en papel membretado del mismo, firmado autógrafamente, por su representante o apoderado legal, BAJO PROTESTA DE DECIR VERDAD, que </w:t>
      </w:r>
      <w:r>
        <w:rPr>
          <w:rFonts w:ascii="ColaborateLight" w:eastAsia="Calibri" w:hAnsi="ColaborateLight" w:cs="Arial"/>
          <w:bCs/>
          <w:sz w:val="22"/>
          <w:szCs w:val="22"/>
          <w:lang w:eastAsia="en-US"/>
        </w:rPr>
        <w:t>el fabricante cumple con la modificación</w:t>
      </w:r>
      <w:r w:rsidRPr="00564789">
        <w:rPr>
          <w:rFonts w:ascii="ColaborateLight" w:eastAsia="Calibri" w:hAnsi="ColaborateLight" w:cs="Arial"/>
          <w:bCs/>
          <w:sz w:val="22"/>
          <w:szCs w:val="22"/>
          <w:lang w:eastAsia="en-US"/>
        </w:rPr>
        <w:t xml:space="preserve"> a la</w:t>
      </w:r>
      <w:r>
        <w:rPr>
          <w:rFonts w:ascii="ColaborateLight" w:eastAsia="Calibri" w:hAnsi="ColaborateLight" w:cs="Arial"/>
          <w:bCs/>
          <w:sz w:val="22"/>
          <w:szCs w:val="22"/>
          <w:lang w:eastAsia="en-US"/>
        </w:rPr>
        <w:t xml:space="preserve"> </w:t>
      </w:r>
      <w:r w:rsidRPr="007C4561">
        <w:rPr>
          <w:rFonts w:ascii="ColaborateLight" w:eastAsia="Calibri" w:hAnsi="ColaborateLight" w:cs="Arial"/>
          <w:b/>
          <w:sz w:val="22"/>
          <w:szCs w:val="22"/>
          <w:lang w:eastAsia="en-US"/>
        </w:rPr>
        <w:t>NOM-026-200-1994</w:t>
      </w:r>
      <w:r w:rsidRPr="00564789">
        <w:rPr>
          <w:rFonts w:ascii="ColaborateLight" w:eastAsia="Calibri" w:hAnsi="ColaborateLight" w:cs="Arial"/>
          <w:bCs/>
          <w:sz w:val="22"/>
          <w:szCs w:val="22"/>
          <w:lang w:eastAsia="en-US"/>
        </w:rPr>
        <w:t xml:space="preserve"> </w:t>
      </w:r>
      <w:r>
        <w:rPr>
          <w:rFonts w:ascii="ColaborateLight" w:eastAsia="Calibri" w:hAnsi="ColaborateLight" w:cs="Arial"/>
          <w:bCs/>
          <w:sz w:val="22"/>
          <w:szCs w:val="22"/>
          <w:lang w:eastAsia="en-US"/>
        </w:rPr>
        <w:t xml:space="preserve">Características y especificaciones zoosanitarias para las instalaciones, equipo y operación de establecimientos que fabriquen </w:t>
      </w:r>
      <w:r w:rsidRPr="004347AD">
        <w:rPr>
          <w:rFonts w:ascii="ColaborateLight" w:eastAsia="Calibri" w:hAnsi="ColaborateLight" w:cs="Arial"/>
          <w:bCs/>
          <w:sz w:val="22"/>
          <w:szCs w:val="22"/>
          <w:lang w:eastAsia="en-US"/>
        </w:rPr>
        <w:t>productos químicos, farmacéuticos y biológicos para uso en animales.</w:t>
      </w:r>
    </w:p>
    <w:p w14:paraId="5F9431FD" w14:textId="77777777" w:rsidR="004347AD" w:rsidRPr="004347AD" w:rsidRDefault="004347AD" w:rsidP="007C4561">
      <w:pPr>
        <w:ind w:left="426"/>
        <w:jc w:val="both"/>
        <w:rPr>
          <w:rFonts w:ascii="ColaborateLight" w:hAnsi="ColaborateLight" w:cs="Arial"/>
          <w:bCs/>
        </w:rPr>
      </w:pPr>
    </w:p>
    <w:p w14:paraId="38D93C0B" w14:textId="1F5DC37C" w:rsidR="004347AD" w:rsidRDefault="004347AD"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 xml:space="preserve">El licitante participante deberá presentar carta en papel membretado del mismo, firmado autógrafamente, por su representante o apoderado legal, BAJO PROTESTA DE DECIR VERDAD, que </w:t>
      </w:r>
      <w:r>
        <w:rPr>
          <w:rFonts w:ascii="ColaborateLight" w:eastAsia="Calibri" w:hAnsi="ColaborateLight" w:cs="Arial"/>
          <w:bCs/>
          <w:sz w:val="22"/>
          <w:szCs w:val="22"/>
          <w:lang w:eastAsia="en-US"/>
        </w:rPr>
        <w:t xml:space="preserve">el fabricante cumple con la </w:t>
      </w:r>
      <w:r w:rsidRPr="007C4561">
        <w:rPr>
          <w:rFonts w:ascii="ColaborateLight" w:eastAsia="Calibri" w:hAnsi="ColaborateLight" w:cs="Arial"/>
          <w:b/>
          <w:sz w:val="22"/>
          <w:szCs w:val="22"/>
          <w:lang w:eastAsia="en-US"/>
        </w:rPr>
        <w:t>NOM-059-200-1997</w:t>
      </w:r>
      <w:r>
        <w:rPr>
          <w:rFonts w:ascii="ColaborateLight" w:eastAsia="Calibri" w:hAnsi="ColaborateLight" w:cs="Arial"/>
          <w:bCs/>
          <w:sz w:val="22"/>
          <w:szCs w:val="22"/>
          <w:lang w:eastAsia="en-US"/>
        </w:rPr>
        <w:t>, salud animal. E</w:t>
      </w:r>
      <w:r w:rsidRPr="004347AD">
        <w:rPr>
          <w:rFonts w:ascii="ColaborateLight" w:eastAsia="Calibri" w:hAnsi="ColaborateLight" w:cs="Arial"/>
          <w:bCs/>
          <w:sz w:val="22"/>
          <w:szCs w:val="22"/>
          <w:lang w:eastAsia="en-US"/>
        </w:rPr>
        <w:t>specificaciones de productos químicos, farmacéuticos, biológicos y alimenticios para uso en animales o consumo por éstos. Manejo técnico del material publicitario.</w:t>
      </w:r>
    </w:p>
    <w:p w14:paraId="6B212B95" w14:textId="77777777" w:rsidR="00225B65" w:rsidRPr="00225B65" w:rsidRDefault="00225B65" w:rsidP="007C4561">
      <w:pPr>
        <w:ind w:left="426"/>
        <w:jc w:val="both"/>
        <w:rPr>
          <w:rFonts w:ascii="ColaborateLight" w:hAnsi="ColaborateLight" w:cs="Arial"/>
          <w:bCs/>
        </w:rPr>
      </w:pPr>
    </w:p>
    <w:p w14:paraId="16014B5D" w14:textId="26D245F4" w:rsidR="00564789" w:rsidRPr="00564789" w:rsidRDefault="00225B65" w:rsidP="007C4561">
      <w:pPr>
        <w:pStyle w:val="Prrafodelista"/>
        <w:numPr>
          <w:ilvl w:val="0"/>
          <w:numId w:val="43"/>
        </w:numPr>
        <w:ind w:left="426"/>
        <w:jc w:val="both"/>
        <w:rPr>
          <w:rFonts w:ascii="ColaborateLight" w:eastAsia="Calibri" w:hAnsi="ColaborateLight" w:cs="Arial"/>
          <w:bCs/>
          <w:sz w:val="22"/>
          <w:szCs w:val="22"/>
          <w:lang w:eastAsia="en-US"/>
        </w:rPr>
      </w:pPr>
      <w:r w:rsidRPr="00564789">
        <w:rPr>
          <w:rFonts w:ascii="ColaborateLight" w:eastAsia="Calibri" w:hAnsi="ColaborateLight" w:cs="Arial"/>
          <w:bCs/>
          <w:sz w:val="22"/>
          <w:szCs w:val="22"/>
          <w:lang w:eastAsia="en-US"/>
        </w:rPr>
        <w:t>El licitante participante deberá presentar carta en papel membretado del mismo, firmado autógrafamente, por su representante o apoderado legal, BAJO PROTESTA DE DECIR VERDAD,</w:t>
      </w:r>
      <w:r>
        <w:rPr>
          <w:rFonts w:ascii="ColaborateLight" w:eastAsia="Calibri" w:hAnsi="ColaborateLight" w:cs="Arial"/>
          <w:bCs/>
          <w:sz w:val="22"/>
          <w:szCs w:val="22"/>
          <w:lang w:eastAsia="en-US"/>
        </w:rPr>
        <w:t xml:space="preserve"> que cumple con el reglamento de la Ley Federal de Salud Animal (LFSA), específicamente en lo que se refiere al control de productos para uso o consumo animal.</w:t>
      </w:r>
    </w:p>
    <w:p w14:paraId="2E1A2042" w14:textId="77777777" w:rsidR="00A758D9" w:rsidRPr="00564789" w:rsidRDefault="00A758D9" w:rsidP="00CE5740">
      <w:pPr>
        <w:spacing w:after="0" w:line="240" w:lineRule="auto"/>
        <w:rPr>
          <w:rFonts w:ascii="ColaborateLight" w:hAnsi="ColaborateLight" w:cs="Arial"/>
          <w:bCs/>
        </w:rPr>
      </w:pPr>
    </w:p>
    <w:p w14:paraId="3B5454C0" w14:textId="77777777" w:rsidR="00A758D9" w:rsidRDefault="00A758D9" w:rsidP="00CE5740">
      <w:pPr>
        <w:spacing w:after="0" w:line="240" w:lineRule="auto"/>
        <w:rPr>
          <w:rFonts w:ascii="ColaborateLight" w:hAnsi="ColaborateLight" w:cs="Arial"/>
        </w:rPr>
      </w:pPr>
    </w:p>
    <w:p w14:paraId="2D441C3F" w14:textId="77777777" w:rsidR="00A758D9" w:rsidRDefault="00A758D9" w:rsidP="00CE5740">
      <w:pPr>
        <w:spacing w:after="0" w:line="240" w:lineRule="auto"/>
        <w:rPr>
          <w:rFonts w:ascii="ColaborateLight" w:hAnsi="ColaborateLight" w:cs="Arial"/>
        </w:rPr>
      </w:pPr>
    </w:p>
    <w:p w14:paraId="28FC7634" w14:textId="77777777" w:rsidR="00A758D9" w:rsidRDefault="00A758D9" w:rsidP="00CE5740">
      <w:pPr>
        <w:spacing w:after="0" w:line="240" w:lineRule="auto"/>
        <w:rPr>
          <w:rFonts w:ascii="ColaborateLight" w:hAnsi="ColaborateLight" w:cs="Arial"/>
        </w:rPr>
      </w:pPr>
    </w:p>
    <w:p w14:paraId="784F7025" w14:textId="77777777" w:rsidR="00A758D9" w:rsidRDefault="00A758D9" w:rsidP="00CE5740">
      <w:pPr>
        <w:spacing w:after="0" w:line="240" w:lineRule="auto"/>
        <w:rPr>
          <w:rFonts w:ascii="ColaborateLight" w:hAnsi="ColaborateLight" w:cs="Arial"/>
        </w:rPr>
      </w:pPr>
    </w:p>
    <w:p w14:paraId="1A8E31AE" w14:textId="77777777" w:rsidR="00A758D9" w:rsidRDefault="00A758D9" w:rsidP="00CE5740">
      <w:pPr>
        <w:spacing w:after="0" w:line="240" w:lineRule="auto"/>
        <w:rPr>
          <w:rFonts w:ascii="ColaborateLight" w:hAnsi="ColaborateLight" w:cs="Arial"/>
        </w:rPr>
      </w:pPr>
    </w:p>
    <w:p w14:paraId="5C14ABF6" w14:textId="77777777" w:rsidR="00A758D9" w:rsidRDefault="00A758D9" w:rsidP="00CE5740">
      <w:pPr>
        <w:spacing w:after="0" w:line="240" w:lineRule="auto"/>
        <w:rPr>
          <w:rFonts w:ascii="ColaborateLight" w:hAnsi="ColaborateLight" w:cs="Arial"/>
        </w:rPr>
      </w:pPr>
    </w:p>
    <w:p w14:paraId="2015EEB6" w14:textId="77777777" w:rsidR="00A758D9" w:rsidRDefault="00A758D9" w:rsidP="00CE5740">
      <w:pPr>
        <w:spacing w:after="0" w:line="240" w:lineRule="auto"/>
        <w:rPr>
          <w:rFonts w:ascii="ColaborateLight" w:hAnsi="ColaborateLight" w:cs="Arial"/>
        </w:rPr>
      </w:pPr>
    </w:p>
    <w:p w14:paraId="047376A4" w14:textId="77777777" w:rsidR="00A758D9" w:rsidRDefault="00A758D9" w:rsidP="00CE5740">
      <w:pPr>
        <w:spacing w:after="0" w:line="240" w:lineRule="auto"/>
        <w:rPr>
          <w:rFonts w:ascii="ColaborateLight" w:hAnsi="ColaborateLight" w:cs="Arial"/>
        </w:rPr>
      </w:pPr>
    </w:p>
    <w:p w14:paraId="5C9B1FBC" w14:textId="77777777" w:rsidR="00A758D9" w:rsidRDefault="00A758D9" w:rsidP="00CE5740">
      <w:pPr>
        <w:spacing w:after="0" w:line="240" w:lineRule="auto"/>
        <w:rPr>
          <w:rFonts w:ascii="ColaborateLight" w:hAnsi="ColaborateLight" w:cs="Arial"/>
        </w:rPr>
      </w:pPr>
    </w:p>
    <w:p w14:paraId="461D44F1" w14:textId="77777777" w:rsidR="00A758D9" w:rsidRDefault="00A758D9" w:rsidP="00CE5740">
      <w:pPr>
        <w:spacing w:after="0" w:line="240" w:lineRule="auto"/>
        <w:rPr>
          <w:rFonts w:ascii="ColaborateLight" w:hAnsi="ColaborateLight" w:cs="Arial"/>
        </w:rPr>
      </w:pPr>
    </w:p>
    <w:p w14:paraId="6BEA9CA0" w14:textId="77777777" w:rsidR="00A758D9" w:rsidRDefault="00A758D9" w:rsidP="00CE5740">
      <w:pPr>
        <w:spacing w:after="0" w:line="240" w:lineRule="auto"/>
        <w:rPr>
          <w:rFonts w:ascii="ColaborateLight" w:hAnsi="ColaborateLight" w:cs="Arial"/>
        </w:rPr>
      </w:pPr>
    </w:p>
    <w:p w14:paraId="2287A67B" w14:textId="77777777" w:rsidR="00A758D9" w:rsidRDefault="00A758D9" w:rsidP="00CE5740">
      <w:pPr>
        <w:spacing w:after="0" w:line="240" w:lineRule="auto"/>
        <w:rPr>
          <w:rFonts w:ascii="ColaborateLight" w:hAnsi="ColaborateLight" w:cs="Arial"/>
        </w:rPr>
      </w:pPr>
    </w:p>
    <w:p w14:paraId="490A7601" w14:textId="77777777" w:rsidR="00A758D9" w:rsidRDefault="00A758D9" w:rsidP="00CE5740">
      <w:pPr>
        <w:spacing w:after="0" w:line="240" w:lineRule="auto"/>
        <w:rPr>
          <w:rFonts w:ascii="ColaborateLight" w:hAnsi="ColaborateLight" w:cs="Arial"/>
        </w:rPr>
      </w:pPr>
    </w:p>
    <w:p w14:paraId="315DDC7B" w14:textId="77777777" w:rsidR="00A758D9" w:rsidRDefault="00A758D9" w:rsidP="00CE5740">
      <w:pPr>
        <w:spacing w:after="0" w:line="240" w:lineRule="auto"/>
        <w:rPr>
          <w:rFonts w:ascii="ColaborateLight" w:hAnsi="ColaborateLight" w:cs="Arial"/>
        </w:rPr>
      </w:pPr>
    </w:p>
    <w:p w14:paraId="78E02589" w14:textId="77777777" w:rsidR="00A758D9" w:rsidRDefault="00A758D9" w:rsidP="00CE5740">
      <w:pPr>
        <w:spacing w:after="0" w:line="240" w:lineRule="auto"/>
        <w:rPr>
          <w:rFonts w:ascii="ColaborateLight" w:hAnsi="ColaborateLight" w:cs="Arial"/>
        </w:rPr>
      </w:pPr>
    </w:p>
    <w:p w14:paraId="4A0CE437" w14:textId="77777777" w:rsidR="00A758D9" w:rsidRDefault="00A758D9" w:rsidP="00CE5740">
      <w:pPr>
        <w:spacing w:after="0" w:line="240" w:lineRule="auto"/>
        <w:rPr>
          <w:rFonts w:ascii="ColaborateLight" w:hAnsi="ColaborateLight" w:cs="Arial"/>
        </w:rPr>
      </w:pPr>
    </w:p>
    <w:p w14:paraId="6B9BFE1A" w14:textId="77777777" w:rsidR="00A758D9" w:rsidRDefault="00A758D9" w:rsidP="00CE5740">
      <w:pPr>
        <w:spacing w:after="0" w:line="240" w:lineRule="auto"/>
        <w:rPr>
          <w:rFonts w:ascii="ColaborateLight" w:hAnsi="ColaborateLight" w:cs="Arial"/>
        </w:rPr>
      </w:pPr>
    </w:p>
    <w:p w14:paraId="5A700967" w14:textId="77777777" w:rsidR="00A758D9" w:rsidRDefault="00A758D9" w:rsidP="00CE5740">
      <w:pPr>
        <w:spacing w:after="0" w:line="240" w:lineRule="auto"/>
        <w:rPr>
          <w:rFonts w:ascii="ColaborateLight" w:hAnsi="ColaborateLight" w:cs="Arial"/>
        </w:rPr>
      </w:pPr>
    </w:p>
    <w:p w14:paraId="1725AC3B" w14:textId="77777777" w:rsidR="00A758D9" w:rsidRDefault="00A758D9" w:rsidP="00CE5740">
      <w:pPr>
        <w:spacing w:after="0" w:line="240" w:lineRule="auto"/>
        <w:rPr>
          <w:rFonts w:ascii="ColaborateLight" w:hAnsi="ColaborateLight" w:cs="Arial"/>
        </w:rPr>
      </w:pPr>
    </w:p>
    <w:p w14:paraId="1B4D17EC" w14:textId="77777777" w:rsidR="00A758D9" w:rsidRDefault="00A758D9" w:rsidP="00CE5740">
      <w:pPr>
        <w:spacing w:after="0" w:line="240" w:lineRule="auto"/>
        <w:rPr>
          <w:rFonts w:ascii="ColaborateLight" w:hAnsi="ColaborateLight" w:cs="Arial"/>
        </w:rPr>
      </w:pPr>
    </w:p>
    <w:p w14:paraId="779B6CF5" w14:textId="77777777" w:rsidR="00A758D9" w:rsidRDefault="00A758D9" w:rsidP="00CE5740">
      <w:pPr>
        <w:spacing w:after="0" w:line="240" w:lineRule="auto"/>
        <w:rPr>
          <w:rFonts w:ascii="ColaborateLight" w:hAnsi="ColaborateLight" w:cs="Arial"/>
        </w:rPr>
      </w:pPr>
    </w:p>
    <w:p w14:paraId="20AFE3FF" w14:textId="77777777" w:rsidR="00A758D9" w:rsidRDefault="00A758D9" w:rsidP="00CE5740">
      <w:pPr>
        <w:spacing w:after="0" w:line="240" w:lineRule="auto"/>
        <w:rPr>
          <w:rFonts w:ascii="ColaborateLight" w:hAnsi="ColaborateLight" w:cs="Arial"/>
        </w:rPr>
      </w:pPr>
    </w:p>
    <w:p w14:paraId="16CA842F" w14:textId="77777777" w:rsidR="00A758D9" w:rsidRDefault="00A758D9" w:rsidP="00CE5740">
      <w:pPr>
        <w:spacing w:after="0" w:line="240" w:lineRule="auto"/>
        <w:rPr>
          <w:rFonts w:ascii="ColaborateLight" w:hAnsi="ColaborateLight" w:cs="Arial"/>
        </w:rPr>
      </w:pPr>
    </w:p>
    <w:p w14:paraId="723DAAAE" w14:textId="77777777" w:rsidR="00A758D9" w:rsidRDefault="00A758D9" w:rsidP="00CE5740">
      <w:pPr>
        <w:spacing w:after="0" w:line="240" w:lineRule="auto"/>
        <w:rPr>
          <w:rFonts w:ascii="ColaborateLight" w:hAnsi="ColaborateLight" w:cs="Arial"/>
        </w:rPr>
      </w:pPr>
    </w:p>
    <w:p w14:paraId="42C9CA79" w14:textId="77777777" w:rsidR="00A758D9" w:rsidRDefault="00A758D9" w:rsidP="00CE5740">
      <w:pPr>
        <w:spacing w:after="0" w:line="240" w:lineRule="auto"/>
        <w:rPr>
          <w:rFonts w:ascii="ColaborateLight" w:hAnsi="ColaborateLight" w:cs="Arial"/>
        </w:rPr>
      </w:pPr>
    </w:p>
    <w:p w14:paraId="52696823" w14:textId="77777777" w:rsidR="00A758D9" w:rsidRDefault="00A758D9" w:rsidP="00CE5740">
      <w:pPr>
        <w:spacing w:after="0" w:line="240" w:lineRule="auto"/>
        <w:rPr>
          <w:rFonts w:ascii="ColaborateLight" w:hAnsi="ColaborateLight" w:cs="Arial"/>
        </w:rPr>
      </w:pPr>
    </w:p>
    <w:p w14:paraId="30CCDAEF" w14:textId="77777777" w:rsidR="00A758D9" w:rsidRDefault="00A758D9" w:rsidP="00CE5740">
      <w:pPr>
        <w:spacing w:after="0" w:line="240" w:lineRule="auto"/>
        <w:rPr>
          <w:rFonts w:ascii="ColaborateLight" w:hAnsi="ColaborateLight" w:cs="Arial"/>
        </w:rPr>
      </w:pPr>
    </w:p>
    <w:p w14:paraId="3DF7E2F5" w14:textId="6BD26A65" w:rsidR="00A758D9" w:rsidRDefault="00A758D9" w:rsidP="00CE5740">
      <w:pPr>
        <w:spacing w:after="0" w:line="240" w:lineRule="auto"/>
        <w:rPr>
          <w:rFonts w:ascii="ColaborateLight" w:hAnsi="ColaborateLight" w:cs="Arial"/>
        </w:rPr>
      </w:pPr>
    </w:p>
    <w:p w14:paraId="02488CD9" w14:textId="34500087" w:rsidR="00225B65" w:rsidRDefault="00225B65" w:rsidP="00CE5740">
      <w:pPr>
        <w:spacing w:after="0" w:line="240" w:lineRule="auto"/>
        <w:rPr>
          <w:rFonts w:ascii="ColaborateLight" w:hAnsi="ColaborateLight" w:cs="Arial"/>
        </w:rPr>
      </w:pPr>
    </w:p>
    <w:p w14:paraId="7C310E83" w14:textId="0106B5C6" w:rsidR="00225B65" w:rsidRDefault="00225B65" w:rsidP="00CE5740">
      <w:pPr>
        <w:spacing w:after="0" w:line="240" w:lineRule="auto"/>
        <w:rPr>
          <w:rFonts w:ascii="ColaborateLight" w:hAnsi="ColaborateLight" w:cs="Arial"/>
        </w:rPr>
      </w:pPr>
    </w:p>
    <w:p w14:paraId="79781BE8" w14:textId="0FD38F38" w:rsidR="00225B65" w:rsidRDefault="00225B65" w:rsidP="00CE5740">
      <w:pPr>
        <w:spacing w:after="0" w:line="240" w:lineRule="auto"/>
        <w:rPr>
          <w:rFonts w:ascii="ColaborateLight" w:hAnsi="ColaborateLight" w:cs="Arial"/>
        </w:rPr>
      </w:pPr>
    </w:p>
    <w:p w14:paraId="422A00A1" w14:textId="6066FD8C" w:rsidR="00225B65" w:rsidRDefault="00225B65" w:rsidP="00CE5740">
      <w:pPr>
        <w:spacing w:after="0" w:line="240" w:lineRule="auto"/>
        <w:rPr>
          <w:rFonts w:ascii="ColaborateLight" w:hAnsi="ColaborateLight" w:cs="Arial"/>
        </w:rPr>
      </w:pPr>
    </w:p>
    <w:p w14:paraId="6A19D4A0" w14:textId="7BFEE61F" w:rsidR="00225B65" w:rsidRDefault="00225B65" w:rsidP="00CE5740">
      <w:pPr>
        <w:spacing w:after="0" w:line="240" w:lineRule="auto"/>
        <w:rPr>
          <w:rFonts w:ascii="ColaborateLight" w:hAnsi="ColaborateLight" w:cs="Arial"/>
        </w:rPr>
      </w:pPr>
    </w:p>
    <w:p w14:paraId="7CCF37F5" w14:textId="77777777" w:rsidR="00225B65" w:rsidRDefault="00225B65" w:rsidP="00CE5740">
      <w:pPr>
        <w:spacing w:after="0" w:line="240" w:lineRule="auto"/>
        <w:rPr>
          <w:rFonts w:ascii="ColaborateLight" w:hAnsi="ColaborateLight" w:cs="Arial"/>
        </w:rPr>
      </w:pPr>
    </w:p>
    <w:p w14:paraId="69CAAC90" w14:textId="77777777" w:rsidR="00A758D9" w:rsidRDefault="00A758D9" w:rsidP="00CE5740">
      <w:pPr>
        <w:spacing w:after="0" w:line="240" w:lineRule="auto"/>
        <w:rPr>
          <w:rFonts w:ascii="ColaborateLight" w:hAnsi="ColaborateLight" w:cs="Arial"/>
        </w:rPr>
      </w:pPr>
    </w:p>
    <w:p w14:paraId="1B72C1F9" w14:textId="5ED78100" w:rsidR="00A758D9" w:rsidRDefault="00A758D9" w:rsidP="00CE5740">
      <w:pPr>
        <w:spacing w:after="0" w:line="240" w:lineRule="auto"/>
        <w:rPr>
          <w:rFonts w:ascii="ColaborateLight" w:hAnsi="ColaborateLight" w:cs="Arial"/>
        </w:rPr>
      </w:pPr>
    </w:p>
    <w:p w14:paraId="0C7CBB90" w14:textId="1A718294" w:rsidR="007C4561" w:rsidRDefault="007C4561" w:rsidP="00CE5740">
      <w:pPr>
        <w:spacing w:after="0" w:line="240" w:lineRule="auto"/>
        <w:rPr>
          <w:rFonts w:ascii="ColaborateLight" w:hAnsi="ColaborateLight" w:cs="Arial"/>
        </w:rPr>
      </w:pPr>
    </w:p>
    <w:p w14:paraId="0FAB158D" w14:textId="333F6467" w:rsidR="007C4561" w:rsidRDefault="007C4561" w:rsidP="00CE5740">
      <w:pPr>
        <w:spacing w:after="0" w:line="240" w:lineRule="auto"/>
        <w:rPr>
          <w:rFonts w:ascii="ColaborateLight" w:hAnsi="ColaborateLight" w:cs="Arial"/>
        </w:rPr>
      </w:pPr>
    </w:p>
    <w:p w14:paraId="21FB8E46" w14:textId="34BA3556" w:rsidR="007C4561" w:rsidRDefault="007C4561" w:rsidP="00CE5740">
      <w:pPr>
        <w:spacing w:after="0" w:line="240" w:lineRule="auto"/>
        <w:rPr>
          <w:rFonts w:ascii="ColaborateLight" w:hAnsi="ColaborateLight" w:cs="Arial"/>
        </w:rPr>
      </w:pPr>
    </w:p>
    <w:p w14:paraId="669CFDC8" w14:textId="77777777" w:rsidR="007C4561" w:rsidRDefault="007C4561" w:rsidP="00CE5740">
      <w:pPr>
        <w:spacing w:after="0" w:line="240" w:lineRule="auto"/>
        <w:rPr>
          <w:rFonts w:ascii="ColaborateLight" w:hAnsi="ColaborateLight" w:cs="Arial"/>
        </w:rPr>
      </w:pPr>
    </w:p>
    <w:p w14:paraId="1C883AA3" w14:textId="77777777" w:rsidR="000036B9" w:rsidRPr="003A3816" w:rsidRDefault="000036B9" w:rsidP="00333B37">
      <w:pPr>
        <w:spacing w:after="0"/>
        <w:jc w:val="center"/>
        <w:rPr>
          <w:rFonts w:ascii="ColaborateLight" w:hAnsi="ColaborateLight" w:cs="Arial"/>
          <w:b/>
          <w:bCs/>
        </w:rPr>
      </w:pPr>
      <w:bookmarkStart w:id="15" w:name="_Hlk31280586"/>
      <w:bookmarkEnd w:id="14"/>
      <w:r w:rsidRPr="003A3816">
        <w:rPr>
          <w:rFonts w:ascii="ColaborateLight" w:hAnsi="ColaborateLight" w:cs="Arial"/>
          <w:b/>
          <w:bCs/>
        </w:rPr>
        <w:t>LICITACIÓN PÚBLICA NACIONAL</w:t>
      </w:r>
    </w:p>
    <w:p w14:paraId="313E3623" w14:textId="6C63FED3" w:rsidR="000036B9" w:rsidRPr="003A3816" w:rsidRDefault="009D635D" w:rsidP="00333B37">
      <w:pPr>
        <w:spacing w:after="0" w:line="240" w:lineRule="auto"/>
        <w:jc w:val="center"/>
        <w:rPr>
          <w:rFonts w:ascii="ColaborateLight" w:hAnsi="ColaborateLight" w:cs="Arial"/>
          <w:b/>
          <w:bCs/>
        </w:rPr>
      </w:pPr>
      <w:r>
        <w:rPr>
          <w:rFonts w:ascii="ColaborateLight" w:hAnsi="ColaborateLight" w:cs="Arial"/>
          <w:b/>
          <w:bCs/>
        </w:rPr>
        <w:t xml:space="preserve">No. </w:t>
      </w:r>
      <w:r w:rsidR="00610D30">
        <w:rPr>
          <w:rFonts w:ascii="ColaborateLight" w:hAnsi="ColaborateLight" w:cs="Arial"/>
          <w:b/>
          <w:bCs/>
        </w:rPr>
        <w:t>36066001-014-23</w:t>
      </w:r>
    </w:p>
    <w:p w14:paraId="3AAFBC06" w14:textId="77777777" w:rsidR="000036B9" w:rsidRPr="003A3816" w:rsidRDefault="000036B9" w:rsidP="000036B9">
      <w:pPr>
        <w:spacing w:after="0" w:line="240" w:lineRule="auto"/>
        <w:jc w:val="center"/>
        <w:rPr>
          <w:rFonts w:ascii="ColaborateLight" w:hAnsi="ColaborateLight" w:cs="Arial"/>
          <w:b/>
          <w:bCs/>
        </w:rPr>
      </w:pPr>
    </w:p>
    <w:p w14:paraId="02CD0DD2" w14:textId="3C9423AC" w:rsidR="000036B9" w:rsidRPr="00333B37" w:rsidRDefault="00610D30" w:rsidP="004D5867">
      <w:pPr>
        <w:jc w:val="center"/>
        <w:rPr>
          <w:rFonts w:ascii="ColaborateLight" w:eastAsia="Times New Roman" w:hAnsi="ColaborateLight" w:cs="Arial"/>
          <w:bCs/>
          <w:snapToGrid w:val="0"/>
          <w:u w:val="single"/>
          <w:lang w:val="es-ES_tradnl" w:eastAsia="es-ES"/>
        </w:rPr>
      </w:pPr>
      <w:r>
        <w:rPr>
          <w:rFonts w:ascii="ColaborateLight" w:hAnsi="ColaborateLight" w:cs="Arial"/>
          <w:bCs/>
        </w:rPr>
        <w:t xml:space="preserve">CONTRATACIÓN PARA LA ADQUISICIÓN DE LA </w:t>
      </w:r>
      <w:r w:rsidRPr="007C4561">
        <w:rPr>
          <w:rFonts w:ascii="ColaborateLight" w:hAnsi="ColaborateLight" w:cs="Arial"/>
          <w:b/>
        </w:rPr>
        <w:t>VACUNA ANTIRRÁBICA CANINA Y FELINA</w:t>
      </w:r>
      <w:r>
        <w:rPr>
          <w:rFonts w:ascii="ColaborateLight" w:hAnsi="ColaborateLight" w:cs="Arial"/>
          <w:bCs/>
        </w:rPr>
        <w:t xml:space="preserve"> PARA LA SUBDIRECCIÓN DE EPIDEMIOLOGÍA DEPENDIENTE DE LA DIRECCIÓN DE SERVICIOS DE SALUD DE LOS SERVICIOS DE SALUD DEL ESTADO DE COLIMA.</w:t>
      </w:r>
    </w:p>
    <w:p w14:paraId="0F97EA63" w14:textId="77777777" w:rsidR="004D5867" w:rsidRPr="00147966" w:rsidRDefault="004D5867" w:rsidP="004D5867">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52079B2D" w14:textId="77777777"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PROPUESTATÉCNICA</w:t>
      </w:r>
    </w:p>
    <w:p w14:paraId="08D8FB92"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0737CAF0" w14:textId="77777777" w:rsidR="004D5867" w:rsidRDefault="004D5867" w:rsidP="004D5867">
      <w:pPr>
        <w:spacing w:after="0" w:line="240" w:lineRule="auto"/>
        <w:jc w:val="center"/>
        <w:rPr>
          <w:rFonts w:ascii="Tw Cen MT" w:eastAsia="Arial" w:hAnsi="Tw Cen MT" w:cs="Arial"/>
          <w:b/>
          <w:lang w:eastAsia="es-ES"/>
        </w:rPr>
      </w:pPr>
    </w:p>
    <w:p w14:paraId="027103D3"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44AC76B1"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27523142" w14:textId="77777777" w:rsidR="004D5867" w:rsidRPr="00E8172A" w:rsidRDefault="004D5867" w:rsidP="004D5867">
      <w:pPr>
        <w:ind w:left="5664"/>
        <w:rPr>
          <w:rFonts w:ascii="Arial" w:hAnsi="Arial" w:cs="Arial"/>
        </w:rPr>
      </w:pPr>
      <w:r w:rsidRPr="00E8172A">
        <w:rPr>
          <w:rFonts w:ascii="Arial" w:hAnsi="Arial" w:cs="Arial"/>
        </w:rPr>
        <w:t>(Lugar y Fecha de Expedición).</w:t>
      </w:r>
    </w:p>
    <w:p w14:paraId="17386A00"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A473E3D"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2BABDC"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86D00E0" w14:textId="77777777"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8C73EB5"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6EBD7B78" w14:textId="77777777" w:rsidR="00AA0510" w:rsidRDefault="00AA0510" w:rsidP="004D5867">
      <w:pPr>
        <w:spacing w:after="0" w:line="240" w:lineRule="auto"/>
        <w:rPr>
          <w:rFonts w:ascii="ColaborateLight" w:hAnsi="ColaborateLight"/>
          <w:b/>
          <w:bCs/>
        </w:rPr>
      </w:pPr>
    </w:p>
    <w:p w14:paraId="5AE89813" w14:textId="77777777" w:rsidR="004007D0" w:rsidRPr="007132E0" w:rsidRDefault="004007D0" w:rsidP="004D5867">
      <w:pPr>
        <w:spacing w:after="0" w:line="240" w:lineRule="auto"/>
        <w:rPr>
          <w:rFonts w:ascii="Tw Cen MT" w:eastAsia="Arial" w:hAnsi="Tw Cen MT" w:cs="Arial"/>
          <w:b/>
          <w:lang w:eastAsia="es-ES"/>
        </w:rPr>
      </w:pPr>
    </w:p>
    <w:tbl>
      <w:tblPr>
        <w:tblStyle w:val="Tablaconcuadrcula"/>
        <w:tblW w:w="0" w:type="auto"/>
        <w:tblLook w:val="04A0" w:firstRow="1" w:lastRow="0" w:firstColumn="1" w:lastColumn="0" w:noHBand="0" w:noVBand="1"/>
      </w:tblPr>
      <w:tblGrid>
        <w:gridCol w:w="2943"/>
        <w:gridCol w:w="5103"/>
        <w:gridCol w:w="993"/>
      </w:tblGrid>
      <w:tr w:rsidR="007C4561" w14:paraId="4D1F637B" w14:textId="77777777" w:rsidTr="007C4561">
        <w:tc>
          <w:tcPr>
            <w:tcW w:w="2943" w:type="dxa"/>
            <w:shd w:val="clear" w:color="auto" w:fill="D9D9D9" w:themeFill="background1" w:themeFillShade="D9"/>
          </w:tcPr>
          <w:p w14:paraId="7CA87E59" w14:textId="77777777" w:rsidR="007C4561" w:rsidRDefault="007C4561" w:rsidP="00EE3372">
            <w:pPr>
              <w:rPr>
                <w:rFonts w:ascii="ColaborateLight" w:hAnsi="ColaborateLight"/>
                <w:b/>
                <w:bCs/>
                <w:sz w:val="28"/>
                <w:szCs w:val="28"/>
              </w:rPr>
            </w:pPr>
            <w:r>
              <w:rPr>
                <w:rFonts w:ascii="ColaborateLight" w:hAnsi="ColaborateLight"/>
                <w:b/>
                <w:bCs/>
                <w:sz w:val="22"/>
                <w:szCs w:val="22"/>
                <w:lang w:eastAsia="es-ES"/>
              </w:rPr>
              <w:t>CONCEPTO</w:t>
            </w:r>
          </w:p>
        </w:tc>
        <w:tc>
          <w:tcPr>
            <w:tcW w:w="5103" w:type="dxa"/>
            <w:shd w:val="clear" w:color="auto" w:fill="D9D9D9" w:themeFill="background1" w:themeFillShade="D9"/>
          </w:tcPr>
          <w:p w14:paraId="670422FA" w14:textId="77777777" w:rsidR="007C4561" w:rsidRDefault="007C4561" w:rsidP="00EE3372">
            <w:pP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24BEBA65" w14:textId="77777777" w:rsidR="007C4561" w:rsidRDefault="007C4561" w:rsidP="00EE3372">
            <w:pPr>
              <w:rPr>
                <w:rFonts w:ascii="ColaborateLight" w:hAnsi="ColaborateLight"/>
                <w:b/>
                <w:bCs/>
                <w:sz w:val="28"/>
                <w:szCs w:val="28"/>
              </w:rPr>
            </w:pPr>
            <w:r w:rsidRPr="00674A54">
              <w:rPr>
                <w:rFonts w:ascii="ColaborateLight" w:hAnsi="ColaborateLight"/>
                <w:b/>
                <w:bCs/>
                <w:sz w:val="14"/>
                <w:szCs w:val="14"/>
                <w:lang w:eastAsia="es-ES"/>
              </w:rPr>
              <w:t>CANTIDAD</w:t>
            </w:r>
          </w:p>
        </w:tc>
      </w:tr>
      <w:tr w:rsidR="007C4561" w14:paraId="33E27CC6" w14:textId="77777777" w:rsidTr="007C4561">
        <w:tc>
          <w:tcPr>
            <w:tcW w:w="2943" w:type="dxa"/>
          </w:tcPr>
          <w:p w14:paraId="48384D29" w14:textId="77777777" w:rsidR="007C4561" w:rsidRDefault="007C4561" w:rsidP="00EE3372">
            <w:pPr>
              <w:rPr>
                <w:rFonts w:ascii="ColaborateLight" w:hAnsi="ColaborateLight"/>
                <w:b/>
                <w:bCs/>
                <w:sz w:val="28"/>
                <w:szCs w:val="28"/>
              </w:rPr>
            </w:pPr>
            <w:r w:rsidRPr="00225B65">
              <w:rPr>
                <w:rFonts w:ascii="ColaborateLight" w:hAnsi="ColaborateLight"/>
                <w:b/>
                <w:bCs/>
                <w:sz w:val="18"/>
                <w:szCs w:val="18"/>
                <w:lang w:eastAsia="es-ES"/>
              </w:rPr>
              <w:t>VACUNA ANTIRRÁBICA CANINA Y FELINA</w:t>
            </w:r>
            <w:r>
              <w:rPr>
                <w:rFonts w:ascii="ColaborateLight" w:hAnsi="ColaborateLight"/>
                <w:b/>
                <w:bCs/>
                <w:sz w:val="18"/>
                <w:szCs w:val="18"/>
                <w:lang w:eastAsia="es-ES"/>
              </w:rPr>
              <w:t xml:space="preserve"> </w:t>
            </w:r>
          </w:p>
        </w:tc>
        <w:tc>
          <w:tcPr>
            <w:tcW w:w="5103" w:type="dxa"/>
            <w:vAlign w:val="center"/>
          </w:tcPr>
          <w:p w14:paraId="32F4F1D1" w14:textId="77777777" w:rsidR="007C4561" w:rsidRDefault="007C4561" w:rsidP="00EE3372">
            <w:pPr>
              <w:rPr>
                <w:rFonts w:ascii="ColaborateLight" w:hAnsi="ColaborateLight"/>
                <w:b/>
                <w:bCs/>
                <w:sz w:val="28"/>
                <w:szCs w:val="28"/>
              </w:rPr>
            </w:pPr>
            <w:r w:rsidRPr="00225B65">
              <w:rPr>
                <w:rFonts w:ascii="ColaborateLight" w:hAnsi="ColaborateLight"/>
                <w:b/>
                <w:bCs/>
                <w:sz w:val="18"/>
                <w:szCs w:val="18"/>
                <w:lang w:eastAsia="es-ES"/>
              </w:rPr>
              <w:t>KIT</w:t>
            </w:r>
            <w:r>
              <w:rPr>
                <w:rFonts w:ascii="ColaborateLight" w:hAnsi="ColaborateLight"/>
                <w:b/>
                <w:bCs/>
                <w:sz w:val="18"/>
                <w:szCs w:val="18"/>
                <w:lang w:eastAsia="es-ES"/>
              </w:rPr>
              <w:t>: (CADA KIT DEBE CONTENER: 1 FRASCO CON 20 DÓSIS DE VACUNA ANTIRRÁBICA CANINA Y FELINA, 20 JERINGAS CON AGUJA, 20 PLACAS IDENTIFICADORAS Y 20 COMPROBANTES DE VACUNACIÓN)</w:t>
            </w:r>
          </w:p>
        </w:tc>
        <w:tc>
          <w:tcPr>
            <w:tcW w:w="993" w:type="dxa"/>
          </w:tcPr>
          <w:p w14:paraId="79EDA32F" w14:textId="77777777" w:rsidR="007C4561" w:rsidRDefault="007C4561" w:rsidP="00EE3372">
            <w:pPr>
              <w:rPr>
                <w:rFonts w:ascii="ColaborateLight" w:hAnsi="ColaborateLight"/>
                <w:b/>
                <w:bCs/>
                <w:sz w:val="28"/>
                <w:szCs w:val="28"/>
              </w:rPr>
            </w:pPr>
            <w:r>
              <w:rPr>
                <w:rFonts w:ascii="ColaborateLight" w:hAnsi="ColaborateLight"/>
                <w:b/>
                <w:bCs/>
                <w:sz w:val="18"/>
                <w:szCs w:val="18"/>
                <w:lang w:eastAsia="es-ES"/>
              </w:rPr>
              <w:t>4,650</w:t>
            </w:r>
          </w:p>
        </w:tc>
      </w:tr>
    </w:tbl>
    <w:p w14:paraId="281EF2FC" w14:textId="612F3770" w:rsidR="00C04337" w:rsidRDefault="00C04337" w:rsidP="0090663E">
      <w:pPr>
        <w:pStyle w:val="Prrafodelista"/>
        <w:spacing w:after="200" w:line="276" w:lineRule="auto"/>
        <w:ind w:left="0" w:right="-518"/>
        <w:contextualSpacing/>
        <w:rPr>
          <w:rFonts w:ascii="Arial" w:hAnsi="Arial" w:cs="Arial"/>
          <w:b/>
        </w:rPr>
      </w:pPr>
    </w:p>
    <w:p w14:paraId="6B6EA611" w14:textId="77777777" w:rsidR="007C4561" w:rsidRDefault="007C4561" w:rsidP="0090663E">
      <w:pPr>
        <w:pStyle w:val="Prrafodelista"/>
        <w:spacing w:after="200" w:line="276" w:lineRule="auto"/>
        <w:ind w:left="0" w:right="-518"/>
        <w:contextualSpacing/>
        <w:rPr>
          <w:rFonts w:ascii="Arial" w:hAnsi="Arial" w:cs="Arial"/>
          <w:b/>
        </w:rPr>
      </w:pPr>
    </w:p>
    <w:p w14:paraId="342B9A00" w14:textId="090FD35D" w:rsidR="00B500D7" w:rsidRDefault="00B500D7" w:rsidP="008C3DF4">
      <w:pPr>
        <w:spacing w:after="200" w:line="276" w:lineRule="auto"/>
        <w:ind w:right="-518"/>
        <w:contextualSpacing/>
        <w:rPr>
          <w:rFonts w:ascii="Arial" w:hAnsi="Arial" w:cs="Arial"/>
          <w:b/>
        </w:rPr>
      </w:pPr>
    </w:p>
    <w:p w14:paraId="07BFB883" w14:textId="326AACE8" w:rsidR="00C90229" w:rsidRDefault="00C90229" w:rsidP="008C3DF4">
      <w:pPr>
        <w:spacing w:after="200" w:line="276" w:lineRule="auto"/>
        <w:ind w:right="-518"/>
        <w:contextualSpacing/>
        <w:rPr>
          <w:rFonts w:ascii="Arial" w:hAnsi="Arial" w:cs="Arial"/>
          <w:b/>
        </w:rPr>
      </w:pPr>
    </w:p>
    <w:p w14:paraId="61162A24" w14:textId="47736EB3" w:rsidR="00C90229" w:rsidRPr="00C90229" w:rsidRDefault="00C90229" w:rsidP="00C90229">
      <w:pPr>
        <w:rPr>
          <w:rFonts w:ascii="Arial" w:hAnsi="Arial" w:cs="Arial"/>
          <w:b/>
          <w:sz w:val="28"/>
          <w:szCs w:val="28"/>
        </w:rPr>
      </w:pPr>
    </w:p>
    <w:p w14:paraId="6659BC55" w14:textId="77777777" w:rsidR="00B500D7" w:rsidRDefault="00B500D7" w:rsidP="00F3005B">
      <w:pPr>
        <w:pStyle w:val="Prrafodelista"/>
        <w:spacing w:after="200" w:line="276" w:lineRule="auto"/>
        <w:ind w:left="-709" w:right="-518"/>
        <w:contextualSpacing/>
        <w:rPr>
          <w:rFonts w:ascii="Arial" w:hAnsi="Arial" w:cs="Arial"/>
          <w:b/>
        </w:rPr>
      </w:pPr>
    </w:p>
    <w:p w14:paraId="1B9AF5C1"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2D29DAB"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04F77793"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24B2FCB3" w14:textId="77777777" w:rsidR="004B7353" w:rsidRDefault="004B7353" w:rsidP="004B7353">
      <w:pPr>
        <w:spacing w:after="0" w:line="240" w:lineRule="auto"/>
        <w:jc w:val="center"/>
        <w:rPr>
          <w:rFonts w:ascii="ColaborateLight" w:hAnsi="ColaborateLight" w:cs="Arial"/>
          <w:b/>
          <w:bCs/>
        </w:rPr>
      </w:pPr>
    </w:p>
    <w:p w14:paraId="01951EA5" w14:textId="77777777" w:rsidR="00C04337" w:rsidRDefault="00C04337" w:rsidP="004B7353">
      <w:pPr>
        <w:spacing w:after="0" w:line="240" w:lineRule="auto"/>
        <w:jc w:val="center"/>
        <w:rPr>
          <w:rFonts w:ascii="ColaborateLight" w:hAnsi="ColaborateLight" w:cs="Arial"/>
          <w:b/>
          <w:bCs/>
        </w:rPr>
      </w:pPr>
    </w:p>
    <w:p w14:paraId="50C55B95" w14:textId="77777777" w:rsidR="00C04337" w:rsidRDefault="00C04337" w:rsidP="004B7353">
      <w:pPr>
        <w:spacing w:after="0" w:line="240" w:lineRule="auto"/>
        <w:jc w:val="center"/>
        <w:rPr>
          <w:rFonts w:ascii="ColaborateLight" w:hAnsi="ColaborateLight" w:cs="Arial"/>
          <w:b/>
          <w:bCs/>
        </w:rPr>
      </w:pPr>
    </w:p>
    <w:p w14:paraId="3E575373" w14:textId="77777777" w:rsidR="008C3DF4" w:rsidRDefault="008C3DF4" w:rsidP="004B7353">
      <w:pPr>
        <w:spacing w:after="0" w:line="240" w:lineRule="auto"/>
        <w:jc w:val="center"/>
        <w:rPr>
          <w:rFonts w:ascii="ColaborateLight" w:hAnsi="ColaborateLight" w:cs="Arial"/>
          <w:b/>
          <w:bCs/>
        </w:rPr>
      </w:pPr>
    </w:p>
    <w:p w14:paraId="419A6701" w14:textId="77777777" w:rsidR="00E21534" w:rsidRDefault="00E21534" w:rsidP="00E21534">
      <w:pPr>
        <w:spacing w:after="0" w:line="240" w:lineRule="auto"/>
        <w:rPr>
          <w:rFonts w:ascii="ColaborateLight" w:hAnsi="ColaborateLight" w:cs="Arial"/>
          <w:b/>
          <w:bCs/>
        </w:rPr>
      </w:pPr>
    </w:p>
    <w:p w14:paraId="5B6E728B" w14:textId="77777777" w:rsidR="005E7048" w:rsidRDefault="005E7048" w:rsidP="000E320B">
      <w:pPr>
        <w:spacing w:after="0" w:line="240" w:lineRule="auto"/>
        <w:rPr>
          <w:rFonts w:ascii="ColaborateLight" w:hAnsi="ColaborateLight" w:cs="Arial"/>
          <w:b/>
          <w:bCs/>
        </w:rPr>
      </w:pPr>
    </w:p>
    <w:p w14:paraId="372D2EE4" w14:textId="77777777"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5B6CA5FC" w14:textId="0502A3CC" w:rsidR="003A3816" w:rsidRPr="003A3816" w:rsidRDefault="009D635D"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610D30">
        <w:rPr>
          <w:rFonts w:ascii="ColaborateLight" w:hAnsi="ColaborateLight" w:cs="Arial"/>
          <w:b/>
          <w:bCs/>
        </w:rPr>
        <w:t>36066001-014-23</w:t>
      </w:r>
    </w:p>
    <w:p w14:paraId="7228A77C" w14:textId="77777777" w:rsidR="003A3816" w:rsidRPr="003A3816" w:rsidRDefault="003A3816" w:rsidP="003A3816">
      <w:pPr>
        <w:spacing w:after="0" w:line="240" w:lineRule="auto"/>
        <w:jc w:val="center"/>
        <w:rPr>
          <w:rFonts w:ascii="ColaborateLight" w:hAnsi="ColaborateLight" w:cs="Arial"/>
          <w:b/>
          <w:bCs/>
        </w:rPr>
      </w:pPr>
    </w:p>
    <w:p w14:paraId="1CAE3251" w14:textId="3EF0DDDC" w:rsidR="003A3816" w:rsidRPr="0004582A" w:rsidRDefault="00610D30" w:rsidP="00777353">
      <w:pPr>
        <w:jc w:val="center"/>
        <w:rPr>
          <w:rFonts w:ascii="ColaborateLight" w:eastAsia="Times New Roman" w:hAnsi="ColaborateLight" w:cs="Arial"/>
          <w:bCs/>
          <w:snapToGrid w:val="0"/>
          <w:u w:val="single"/>
          <w:lang w:val="es-ES_tradnl" w:eastAsia="es-ES"/>
        </w:rPr>
      </w:pPr>
      <w:r>
        <w:rPr>
          <w:rFonts w:ascii="ColaborateLight" w:hAnsi="ColaborateLight" w:cs="Arial"/>
          <w:bCs/>
        </w:rPr>
        <w:t xml:space="preserve">CONTRATACIÓN PARA LA ADQUISICIÓN DE LA </w:t>
      </w:r>
      <w:r w:rsidRPr="007C4561">
        <w:rPr>
          <w:rFonts w:ascii="ColaborateLight" w:hAnsi="ColaborateLight" w:cs="Arial"/>
          <w:b/>
        </w:rPr>
        <w:t>VACUNA ANTIRRÁBICA CANINA Y FELINA</w:t>
      </w:r>
      <w:r>
        <w:rPr>
          <w:rFonts w:ascii="ColaborateLight" w:hAnsi="ColaborateLight" w:cs="Arial"/>
          <w:bCs/>
        </w:rPr>
        <w:t xml:space="preserve"> PARA LA SUBDIRECCIÓN DE EPIDEMIOLOGÍA DEPENDIENTE DE LA DIRECCIÓN DE SERVICIOS DE SALUD DE LOS SERVICIOS DE SALUD DEL ESTADO DE COLIMA.</w:t>
      </w:r>
    </w:p>
    <w:p w14:paraId="61CD010D"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10AE2F56"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055AA108" w14:textId="77777777" w:rsidR="00777353" w:rsidRDefault="00777353" w:rsidP="00777353">
      <w:pPr>
        <w:spacing w:after="0" w:line="240" w:lineRule="auto"/>
        <w:jc w:val="center"/>
        <w:rPr>
          <w:rFonts w:ascii="ColaborateLight" w:hAnsi="ColaborateLight" w:cs="Arial"/>
          <w:b/>
          <w:bCs/>
          <w:sz w:val="24"/>
          <w:szCs w:val="24"/>
        </w:rPr>
      </w:pPr>
    </w:p>
    <w:p w14:paraId="00E05886"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39B0AB07"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499DF4AD" w14:textId="77777777" w:rsidR="00777353" w:rsidRPr="00E8172A" w:rsidRDefault="00777353" w:rsidP="00777353">
      <w:pPr>
        <w:ind w:left="5664"/>
        <w:rPr>
          <w:rFonts w:ascii="Arial" w:hAnsi="Arial" w:cs="Arial"/>
        </w:rPr>
      </w:pPr>
      <w:r w:rsidRPr="00E8172A">
        <w:rPr>
          <w:rFonts w:ascii="Arial" w:hAnsi="Arial" w:cs="Arial"/>
        </w:rPr>
        <w:t>(Lugar y Fecha de Expedición).</w:t>
      </w:r>
    </w:p>
    <w:p w14:paraId="4BC05A94"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D5FAF6A"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95292"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417572"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043580E"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295C90F" w14:textId="77777777" w:rsidR="00EA34CB" w:rsidRDefault="00EA34CB" w:rsidP="00777353">
      <w:pPr>
        <w:spacing w:after="0" w:line="240" w:lineRule="auto"/>
        <w:rPr>
          <w:rFonts w:ascii="ColaborateLight" w:hAnsi="ColaborateLight"/>
          <w:b/>
          <w:bCs/>
        </w:rPr>
      </w:pPr>
    </w:p>
    <w:tbl>
      <w:tblPr>
        <w:tblStyle w:val="Tablaconcuadrcula"/>
        <w:tblW w:w="0" w:type="auto"/>
        <w:tblLook w:val="04A0" w:firstRow="1" w:lastRow="0" w:firstColumn="1" w:lastColumn="0" w:noHBand="0" w:noVBand="1"/>
      </w:tblPr>
      <w:tblGrid>
        <w:gridCol w:w="1826"/>
        <w:gridCol w:w="4270"/>
        <w:gridCol w:w="910"/>
        <w:gridCol w:w="1125"/>
        <w:gridCol w:w="1157"/>
      </w:tblGrid>
      <w:tr w:rsidR="00311AAA" w14:paraId="1FF24744" w14:textId="77777777" w:rsidTr="00311AAA">
        <w:tc>
          <w:tcPr>
            <w:tcW w:w="1842" w:type="dxa"/>
            <w:shd w:val="clear" w:color="auto" w:fill="D9D9D9" w:themeFill="background1" w:themeFillShade="D9"/>
          </w:tcPr>
          <w:p w14:paraId="6D4AC03E" w14:textId="563F51D9" w:rsidR="00311AAA" w:rsidRDefault="00311AAA" w:rsidP="00311AAA">
            <w:pPr>
              <w:rPr>
                <w:rFonts w:ascii="ColaborateLight" w:hAnsi="ColaborateLight"/>
                <w:b/>
                <w:bCs/>
                <w:sz w:val="28"/>
                <w:szCs w:val="28"/>
              </w:rPr>
            </w:pPr>
            <w:r>
              <w:rPr>
                <w:rFonts w:ascii="ColaborateLight" w:hAnsi="ColaborateLight"/>
                <w:b/>
                <w:bCs/>
                <w:sz w:val="22"/>
                <w:szCs w:val="22"/>
                <w:lang w:eastAsia="es-ES"/>
              </w:rPr>
              <w:t>CONCEPTO</w:t>
            </w:r>
          </w:p>
        </w:tc>
        <w:tc>
          <w:tcPr>
            <w:tcW w:w="4362" w:type="dxa"/>
            <w:shd w:val="clear" w:color="auto" w:fill="D9D9D9" w:themeFill="background1" w:themeFillShade="D9"/>
          </w:tcPr>
          <w:p w14:paraId="67BE0122" w14:textId="5633E765" w:rsidR="00311AAA" w:rsidRDefault="00311AAA" w:rsidP="00311AAA">
            <w:pPr>
              <w:rPr>
                <w:rFonts w:ascii="ColaborateLight" w:hAnsi="ColaborateLight"/>
                <w:b/>
                <w:bCs/>
                <w:sz w:val="28"/>
                <w:szCs w:val="28"/>
              </w:rPr>
            </w:pPr>
            <w:r>
              <w:rPr>
                <w:rFonts w:ascii="ColaborateLight" w:hAnsi="ColaborateLight"/>
                <w:b/>
                <w:bCs/>
                <w:sz w:val="22"/>
                <w:szCs w:val="22"/>
                <w:lang w:eastAsia="es-ES"/>
              </w:rPr>
              <w:t>UNIDAD DE MEDIDA</w:t>
            </w:r>
          </w:p>
        </w:tc>
        <w:tc>
          <w:tcPr>
            <w:tcW w:w="708" w:type="dxa"/>
            <w:shd w:val="clear" w:color="auto" w:fill="D9D9D9" w:themeFill="background1" w:themeFillShade="D9"/>
          </w:tcPr>
          <w:p w14:paraId="7F3E63DE" w14:textId="2040E74F" w:rsidR="00311AAA" w:rsidRDefault="00311AAA" w:rsidP="00311AAA">
            <w:pPr>
              <w:rPr>
                <w:rFonts w:ascii="ColaborateLight" w:hAnsi="ColaborateLight"/>
                <w:b/>
                <w:bCs/>
                <w:sz w:val="28"/>
                <w:szCs w:val="28"/>
              </w:rPr>
            </w:pPr>
            <w:r w:rsidRPr="00674A54">
              <w:rPr>
                <w:rFonts w:ascii="ColaborateLight" w:hAnsi="ColaborateLight"/>
                <w:b/>
                <w:bCs/>
                <w:sz w:val="14"/>
                <w:szCs w:val="14"/>
                <w:lang w:eastAsia="es-ES"/>
              </w:rPr>
              <w:t>CANTIDAD</w:t>
            </w:r>
          </w:p>
        </w:tc>
        <w:tc>
          <w:tcPr>
            <w:tcW w:w="1134" w:type="dxa"/>
            <w:shd w:val="clear" w:color="auto" w:fill="D9D9D9" w:themeFill="background1" w:themeFillShade="D9"/>
          </w:tcPr>
          <w:p w14:paraId="178A38C8" w14:textId="74F67E77" w:rsidR="00311AAA" w:rsidRDefault="00311AAA" w:rsidP="00311AAA">
            <w:pPr>
              <w:rPr>
                <w:rFonts w:ascii="ColaborateLight" w:hAnsi="ColaborateLight"/>
                <w:b/>
                <w:bCs/>
                <w:sz w:val="28"/>
                <w:szCs w:val="28"/>
              </w:rPr>
            </w:pPr>
            <w:r w:rsidRPr="00674A54">
              <w:rPr>
                <w:rFonts w:ascii="ColaborateLight" w:hAnsi="ColaborateLight"/>
                <w:b/>
                <w:bCs/>
                <w:sz w:val="14"/>
                <w:szCs w:val="14"/>
                <w:lang w:eastAsia="es-ES"/>
              </w:rPr>
              <w:t>PRECIO UNITARIO POR KIT ANTES DE I.V.A.</w:t>
            </w:r>
          </w:p>
        </w:tc>
        <w:tc>
          <w:tcPr>
            <w:tcW w:w="1166" w:type="dxa"/>
            <w:shd w:val="clear" w:color="auto" w:fill="D9D9D9" w:themeFill="background1" w:themeFillShade="D9"/>
          </w:tcPr>
          <w:p w14:paraId="2CB11152" w14:textId="2F5E80FC" w:rsidR="00311AAA" w:rsidRDefault="00311AAA" w:rsidP="00311AAA">
            <w:pPr>
              <w:rPr>
                <w:rFonts w:ascii="ColaborateLight" w:hAnsi="ColaborateLight"/>
                <w:b/>
                <w:bCs/>
                <w:sz w:val="28"/>
                <w:szCs w:val="28"/>
              </w:rPr>
            </w:pPr>
            <w:r w:rsidRPr="00674A54">
              <w:rPr>
                <w:rFonts w:ascii="ColaborateLight" w:hAnsi="ColaborateLight"/>
                <w:b/>
                <w:bCs/>
                <w:sz w:val="14"/>
                <w:szCs w:val="14"/>
                <w:lang w:eastAsia="es-ES"/>
              </w:rPr>
              <w:t>SUBTOTAL ANTES DE I.V.A.</w:t>
            </w:r>
          </w:p>
        </w:tc>
      </w:tr>
      <w:tr w:rsidR="00311AAA" w14:paraId="4282E4BC" w14:textId="77777777" w:rsidTr="00311AAA">
        <w:tc>
          <w:tcPr>
            <w:tcW w:w="1842" w:type="dxa"/>
          </w:tcPr>
          <w:p w14:paraId="2CA4B254" w14:textId="0F1C05EC" w:rsidR="00311AAA" w:rsidRDefault="00311AAA" w:rsidP="00311AAA">
            <w:pPr>
              <w:rPr>
                <w:rFonts w:ascii="ColaborateLight" w:hAnsi="ColaborateLight"/>
                <w:b/>
                <w:bCs/>
                <w:sz w:val="28"/>
                <w:szCs w:val="28"/>
              </w:rPr>
            </w:pPr>
            <w:r w:rsidRPr="00225B65">
              <w:rPr>
                <w:rFonts w:ascii="ColaborateLight" w:hAnsi="ColaborateLight"/>
                <w:b/>
                <w:bCs/>
                <w:sz w:val="18"/>
                <w:szCs w:val="18"/>
                <w:lang w:eastAsia="es-ES"/>
              </w:rPr>
              <w:t>VACUNA ANTIRRÁBICA CANINA Y FELINA</w:t>
            </w:r>
            <w:r>
              <w:rPr>
                <w:rFonts w:ascii="ColaborateLight" w:hAnsi="ColaborateLight"/>
                <w:b/>
                <w:bCs/>
                <w:sz w:val="18"/>
                <w:szCs w:val="18"/>
                <w:lang w:eastAsia="es-ES"/>
              </w:rPr>
              <w:t xml:space="preserve"> </w:t>
            </w:r>
          </w:p>
        </w:tc>
        <w:tc>
          <w:tcPr>
            <w:tcW w:w="4362" w:type="dxa"/>
            <w:vAlign w:val="center"/>
          </w:tcPr>
          <w:p w14:paraId="455A03F3" w14:textId="411BEEA6" w:rsidR="00311AAA" w:rsidRDefault="00311AAA" w:rsidP="00311AAA">
            <w:pPr>
              <w:rPr>
                <w:rFonts w:ascii="ColaborateLight" w:hAnsi="ColaborateLight"/>
                <w:b/>
                <w:bCs/>
                <w:sz w:val="28"/>
                <w:szCs w:val="28"/>
              </w:rPr>
            </w:pPr>
            <w:r w:rsidRPr="00225B65">
              <w:rPr>
                <w:rFonts w:ascii="ColaborateLight" w:hAnsi="ColaborateLight"/>
                <w:b/>
                <w:bCs/>
                <w:sz w:val="18"/>
                <w:szCs w:val="18"/>
                <w:lang w:eastAsia="es-ES"/>
              </w:rPr>
              <w:t>KIT</w:t>
            </w:r>
            <w:r>
              <w:rPr>
                <w:rFonts w:ascii="ColaborateLight" w:hAnsi="ColaborateLight"/>
                <w:b/>
                <w:bCs/>
                <w:sz w:val="18"/>
                <w:szCs w:val="18"/>
                <w:lang w:eastAsia="es-ES"/>
              </w:rPr>
              <w:t>: (CADA KIT DEBE CONTENER: 1 FRASCO CON 20 DÓSIS DE VACUNA ANTIRRÁBICA CANINA Y FELINA, 20 JERINGAS CON AGUJA, 20 PLACAS IDENTIFICADORAS Y 20 COMPROBANTES DE VACUNACIÓN)</w:t>
            </w:r>
          </w:p>
        </w:tc>
        <w:tc>
          <w:tcPr>
            <w:tcW w:w="708" w:type="dxa"/>
          </w:tcPr>
          <w:p w14:paraId="29566D67" w14:textId="679F2DD2" w:rsidR="00311AAA" w:rsidRDefault="00311AAA" w:rsidP="00311AAA">
            <w:pPr>
              <w:rPr>
                <w:rFonts w:ascii="ColaborateLight" w:hAnsi="ColaborateLight"/>
                <w:b/>
                <w:bCs/>
                <w:sz w:val="28"/>
                <w:szCs w:val="28"/>
              </w:rPr>
            </w:pPr>
            <w:r>
              <w:rPr>
                <w:rFonts w:ascii="ColaborateLight" w:hAnsi="ColaborateLight"/>
                <w:b/>
                <w:bCs/>
                <w:sz w:val="18"/>
                <w:szCs w:val="18"/>
                <w:lang w:eastAsia="es-ES"/>
              </w:rPr>
              <w:t>4,650</w:t>
            </w:r>
          </w:p>
        </w:tc>
        <w:tc>
          <w:tcPr>
            <w:tcW w:w="1134" w:type="dxa"/>
          </w:tcPr>
          <w:p w14:paraId="73AFC003" w14:textId="77777777" w:rsidR="00311AAA" w:rsidRDefault="00311AAA" w:rsidP="00311AAA">
            <w:pPr>
              <w:rPr>
                <w:rFonts w:ascii="ColaborateLight" w:hAnsi="ColaborateLight"/>
                <w:b/>
                <w:bCs/>
                <w:sz w:val="28"/>
                <w:szCs w:val="28"/>
              </w:rPr>
            </w:pPr>
          </w:p>
        </w:tc>
        <w:tc>
          <w:tcPr>
            <w:tcW w:w="1166" w:type="dxa"/>
          </w:tcPr>
          <w:p w14:paraId="38662AC0" w14:textId="77777777" w:rsidR="00311AAA" w:rsidRDefault="00311AAA" w:rsidP="00311AAA">
            <w:pPr>
              <w:rPr>
                <w:rFonts w:ascii="ColaborateLight" w:hAnsi="ColaborateLight"/>
                <w:b/>
                <w:bCs/>
                <w:sz w:val="28"/>
                <w:szCs w:val="28"/>
              </w:rPr>
            </w:pPr>
          </w:p>
        </w:tc>
      </w:tr>
      <w:tr w:rsidR="00311AAA" w14:paraId="3AC3265A" w14:textId="77777777" w:rsidTr="00311AAA">
        <w:tc>
          <w:tcPr>
            <w:tcW w:w="8046" w:type="dxa"/>
            <w:gridSpan w:val="4"/>
          </w:tcPr>
          <w:p w14:paraId="52B59179" w14:textId="3C5E00B8" w:rsidR="00311AAA" w:rsidRDefault="00311AAA" w:rsidP="00311AAA">
            <w:pPr>
              <w:jc w:val="right"/>
              <w:rPr>
                <w:rFonts w:ascii="ColaborateLight" w:hAnsi="ColaborateLight"/>
                <w:b/>
                <w:bCs/>
                <w:sz w:val="28"/>
                <w:szCs w:val="28"/>
              </w:rPr>
            </w:pPr>
            <w:r>
              <w:rPr>
                <w:rFonts w:ascii="ColaborateLight" w:hAnsi="ColaborateLight"/>
                <w:b/>
                <w:bCs/>
                <w:sz w:val="18"/>
                <w:szCs w:val="18"/>
                <w:lang w:eastAsia="es-ES"/>
              </w:rPr>
              <w:t>TOTAL ANTES DE I.V.A.</w:t>
            </w:r>
          </w:p>
        </w:tc>
        <w:tc>
          <w:tcPr>
            <w:tcW w:w="1166" w:type="dxa"/>
          </w:tcPr>
          <w:p w14:paraId="1A9AABF2" w14:textId="77777777" w:rsidR="00311AAA" w:rsidRDefault="00311AAA" w:rsidP="00311AAA">
            <w:pPr>
              <w:rPr>
                <w:rFonts w:ascii="ColaborateLight" w:hAnsi="ColaborateLight"/>
                <w:b/>
                <w:bCs/>
                <w:sz w:val="28"/>
                <w:szCs w:val="28"/>
              </w:rPr>
            </w:pPr>
          </w:p>
        </w:tc>
      </w:tr>
      <w:tr w:rsidR="00311AAA" w14:paraId="2BE1F964" w14:textId="77777777" w:rsidTr="00311AAA">
        <w:tc>
          <w:tcPr>
            <w:tcW w:w="8046" w:type="dxa"/>
            <w:gridSpan w:val="4"/>
          </w:tcPr>
          <w:p w14:paraId="79F4C3AC" w14:textId="7D4E6B7B" w:rsidR="00311AAA" w:rsidRDefault="00311AAA" w:rsidP="00311AAA">
            <w:pPr>
              <w:jc w:val="right"/>
              <w:rPr>
                <w:rFonts w:ascii="ColaborateLight" w:hAnsi="ColaborateLight"/>
                <w:b/>
                <w:bCs/>
                <w:sz w:val="28"/>
                <w:szCs w:val="28"/>
              </w:rPr>
            </w:pPr>
            <w:r>
              <w:rPr>
                <w:rFonts w:ascii="ColaborateLight" w:hAnsi="ColaborateLight"/>
                <w:b/>
                <w:bCs/>
                <w:sz w:val="18"/>
                <w:szCs w:val="18"/>
                <w:lang w:eastAsia="es-ES"/>
              </w:rPr>
              <w:t>I.V.A.</w:t>
            </w:r>
          </w:p>
        </w:tc>
        <w:tc>
          <w:tcPr>
            <w:tcW w:w="1166" w:type="dxa"/>
          </w:tcPr>
          <w:p w14:paraId="3E039E70" w14:textId="77777777" w:rsidR="00311AAA" w:rsidRDefault="00311AAA" w:rsidP="00311AAA">
            <w:pPr>
              <w:rPr>
                <w:rFonts w:ascii="ColaborateLight" w:hAnsi="ColaborateLight"/>
                <w:b/>
                <w:bCs/>
                <w:sz w:val="28"/>
                <w:szCs w:val="28"/>
              </w:rPr>
            </w:pPr>
          </w:p>
        </w:tc>
      </w:tr>
      <w:tr w:rsidR="00311AAA" w14:paraId="7F96EE3A" w14:textId="77777777" w:rsidTr="00311AAA">
        <w:tc>
          <w:tcPr>
            <w:tcW w:w="8046" w:type="dxa"/>
            <w:gridSpan w:val="4"/>
          </w:tcPr>
          <w:p w14:paraId="26C1A561" w14:textId="447E4951" w:rsidR="00311AAA" w:rsidRDefault="00311AAA" w:rsidP="00311AAA">
            <w:pPr>
              <w:jc w:val="right"/>
              <w:rPr>
                <w:rFonts w:ascii="ColaborateLight" w:hAnsi="ColaborateLight"/>
                <w:b/>
                <w:bCs/>
                <w:sz w:val="28"/>
                <w:szCs w:val="28"/>
              </w:rPr>
            </w:pPr>
            <w:r>
              <w:rPr>
                <w:rFonts w:ascii="ColaborateLight" w:hAnsi="ColaborateLight"/>
                <w:b/>
                <w:bCs/>
                <w:sz w:val="18"/>
                <w:szCs w:val="18"/>
                <w:lang w:eastAsia="es-ES"/>
              </w:rPr>
              <w:t>TOTAL I.V.A. INCLUIDO</w:t>
            </w:r>
          </w:p>
        </w:tc>
        <w:tc>
          <w:tcPr>
            <w:tcW w:w="1166" w:type="dxa"/>
          </w:tcPr>
          <w:p w14:paraId="6DF232E2" w14:textId="77777777" w:rsidR="00311AAA" w:rsidRDefault="00311AAA" w:rsidP="00311AAA">
            <w:pPr>
              <w:rPr>
                <w:rFonts w:ascii="ColaborateLight" w:hAnsi="ColaborateLight"/>
                <w:b/>
                <w:bCs/>
                <w:sz w:val="28"/>
                <w:szCs w:val="28"/>
              </w:rPr>
            </w:pPr>
          </w:p>
        </w:tc>
      </w:tr>
    </w:tbl>
    <w:p w14:paraId="652CFB53" w14:textId="77777777" w:rsidR="00C90229" w:rsidRDefault="00C90229" w:rsidP="00C90229">
      <w:pPr>
        <w:pStyle w:val="Textoindependiente"/>
        <w:tabs>
          <w:tab w:val="left" w:pos="1380"/>
        </w:tabs>
        <w:spacing w:after="0" w:line="240" w:lineRule="auto"/>
        <w:rPr>
          <w:rFonts w:ascii="ColaborateLight" w:hAnsi="ColaborateLight"/>
          <w:bCs/>
        </w:rPr>
      </w:pPr>
    </w:p>
    <w:p w14:paraId="46997137" w14:textId="77777777" w:rsidR="00C90229" w:rsidRDefault="00C90229" w:rsidP="00C90229">
      <w:pPr>
        <w:pStyle w:val="Textoindependiente"/>
        <w:tabs>
          <w:tab w:val="left" w:pos="1380"/>
        </w:tabs>
        <w:spacing w:after="0" w:line="240" w:lineRule="auto"/>
        <w:rPr>
          <w:rFonts w:ascii="ColaborateLight" w:hAnsi="ColaborateLight"/>
          <w:bCs/>
        </w:rPr>
      </w:pPr>
    </w:p>
    <w:p w14:paraId="71F7EF08" w14:textId="6424C915" w:rsidR="00A17702" w:rsidRPr="00274BDC" w:rsidRDefault="00C90229" w:rsidP="00274BDC">
      <w:pPr>
        <w:pStyle w:val="Textoindependiente"/>
        <w:tabs>
          <w:tab w:val="left" w:pos="1380"/>
        </w:tabs>
        <w:spacing w:after="0" w:line="240" w:lineRule="auto"/>
        <w:rPr>
          <w:rFonts w:ascii="ColaborateLight" w:hAnsi="ColaborateLight"/>
          <w:bCs/>
        </w:rPr>
      </w:pPr>
      <w:r>
        <w:rPr>
          <w:rFonts w:ascii="ColaborateLight" w:hAnsi="ColaborateLight"/>
          <w:bCs/>
        </w:rPr>
        <w:tab/>
      </w:r>
    </w:p>
    <w:p w14:paraId="61DAFE13" w14:textId="3A4ED7CD" w:rsidR="00B500D7"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29520302" w14:textId="77777777" w:rsidR="008F7C1B"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F8C7317" w14:textId="6E96A1CD" w:rsidR="00363ADE" w:rsidRDefault="008F7C1B" w:rsidP="00311AAA">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5"/>
    </w:p>
    <w:p w14:paraId="7CF9DF2B" w14:textId="72431DA4" w:rsidR="0041065A" w:rsidRDefault="0041065A" w:rsidP="00274BDC">
      <w:pPr>
        <w:spacing w:after="0" w:line="240" w:lineRule="auto"/>
        <w:rPr>
          <w:rFonts w:ascii="ColaborateLight" w:hAnsi="ColaborateLight" w:cs="Arial"/>
          <w:b/>
          <w:bCs/>
        </w:rPr>
      </w:pPr>
    </w:p>
    <w:p w14:paraId="13D515D1" w14:textId="4E6AFFC9" w:rsidR="00274BDC" w:rsidRDefault="00274BDC" w:rsidP="00274BDC">
      <w:pPr>
        <w:spacing w:after="0" w:line="240" w:lineRule="auto"/>
        <w:rPr>
          <w:rFonts w:ascii="ColaborateLight" w:hAnsi="ColaborateLight" w:cs="Arial"/>
          <w:b/>
          <w:bCs/>
        </w:rPr>
      </w:pPr>
    </w:p>
    <w:p w14:paraId="79E3AAC4" w14:textId="2E1B1EDC" w:rsidR="007C4561" w:rsidRDefault="007C4561" w:rsidP="00274BDC">
      <w:pPr>
        <w:spacing w:after="0" w:line="240" w:lineRule="auto"/>
        <w:rPr>
          <w:rFonts w:ascii="ColaborateLight" w:hAnsi="ColaborateLight" w:cs="Arial"/>
          <w:b/>
          <w:bCs/>
        </w:rPr>
      </w:pPr>
    </w:p>
    <w:p w14:paraId="617BA8EC" w14:textId="600C5F1E" w:rsidR="007C4561" w:rsidRDefault="007C4561" w:rsidP="00274BDC">
      <w:pPr>
        <w:spacing w:after="0" w:line="240" w:lineRule="auto"/>
        <w:rPr>
          <w:rFonts w:ascii="ColaborateLight" w:hAnsi="ColaborateLight" w:cs="Arial"/>
          <w:b/>
          <w:bCs/>
        </w:rPr>
      </w:pPr>
    </w:p>
    <w:p w14:paraId="55A9E5A1" w14:textId="77777777" w:rsidR="007C4561" w:rsidRDefault="007C4561" w:rsidP="00274BDC">
      <w:pPr>
        <w:spacing w:after="0" w:line="240" w:lineRule="auto"/>
        <w:rPr>
          <w:rFonts w:ascii="ColaborateLight" w:hAnsi="ColaborateLight" w:cs="Arial"/>
          <w:b/>
          <w:bCs/>
        </w:rPr>
      </w:pPr>
    </w:p>
    <w:p w14:paraId="2A28155E" w14:textId="77777777"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5EC89315" w14:textId="77777777" w:rsidR="00F7583B" w:rsidRPr="0035136A" w:rsidRDefault="00F7583B" w:rsidP="00F7583B">
      <w:pPr>
        <w:spacing w:after="0" w:line="240" w:lineRule="auto"/>
        <w:jc w:val="center"/>
        <w:rPr>
          <w:rFonts w:ascii="ColaborateLight" w:hAnsi="ColaborateLight" w:cs="Arial"/>
          <w:b/>
          <w:bCs/>
        </w:rPr>
      </w:pPr>
    </w:p>
    <w:p w14:paraId="4FBF87F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1CFC17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A3D7E3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4200695"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BA9639D" w14:textId="77777777"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4C5F3D93" w14:textId="77777777" w:rsidR="005E7048" w:rsidRPr="0035136A" w:rsidRDefault="005E7048" w:rsidP="005E7048">
      <w:pPr>
        <w:spacing w:after="0" w:line="240" w:lineRule="auto"/>
        <w:jc w:val="both"/>
        <w:rPr>
          <w:rFonts w:ascii="ColaborateLight" w:hAnsi="ColaborateLight" w:cs="Arial"/>
          <w:b/>
          <w:bCs/>
        </w:rPr>
      </w:pPr>
    </w:p>
    <w:p w14:paraId="7CCA0B70" w14:textId="77777777"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6E25BC20" w14:textId="4F55EAFA"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 xml:space="preserve">a través de </w:t>
      </w:r>
      <w:proofErr w:type="spellStart"/>
      <w:r w:rsidRPr="002A5ACF">
        <w:rPr>
          <w:rFonts w:ascii="ColaborateLight" w:hAnsi="ColaborateLight" w:cs="Arial"/>
          <w:bCs/>
          <w:sz w:val="20"/>
          <w:szCs w:val="20"/>
        </w:rPr>
        <w:t>la</w:t>
      </w:r>
      <w:r w:rsidRPr="002A5ACF">
        <w:rPr>
          <w:rFonts w:ascii="ColaborateLight" w:hAnsi="ColaborateLight" w:cs="Arial"/>
          <w:sz w:val="20"/>
          <w:szCs w:val="20"/>
        </w:rPr>
        <w:t>propuesta</w:t>
      </w:r>
      <w:proofErr w:type="spellEnd"/>
      <w:r w:rsidRPr="002A5ACF">
        <w:rPr>
          <w:rFonts w:ascii="ColaborateLight" w:hAnsi="ColaborateLight" w:cs="Arial"/>
          <w:sz w:val="20"/>
          <w:szCs w:val="20"/>
        </w:rPr>
        <w:t xml:space="preserve"> en la presente </w:t>
      </w:r>
      <w:r w:rsidRPr="002A5ACF">
        <w:rPr>
          <w:rFonts w:ascii="ColaborateLight" w:hAnsi="ColaborateLight" w:cs="Arial"/>
          <w:b/>
          <w:sz w:val="20"/>
          <w:szCs w:val="20"/>
        </w:rPr>
        <w:t xml:space="preserve">Licitación Pública Nacional </w:t>
      </w:r>
      <w:r w:rsidR="009D635D">
        <w:rPr>
          <w:rFonts w:ascii="ColaborateLight" w:hAnsi="ColaborateLight" w:cs="Arial"/>
          <w:b/>
          <w:sz w:val="20"/>
          <w:szCs w:val="20"/>
        </w:rPr>
        <w:t xml:space="preserve">No. </w:t>
      </w:r>
      <w:r w:rsidR="00610D30">
        <w:rPr>
          <w:rFonts w:ascii="ColaborateLight" w:hAnsi="ColaborateLight" w:cs="Arial"/>
          <w:b/>
          <w:sz w:val="20"/>
          <w:szCs w:val="20"/>
        </w:rPr>
        <w:t>36066001-014-23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48C2C6DF"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38AEFB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2C04A1E0"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45145271"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3543133"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FF069B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35D19A5A"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7ABA57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4EF7E66D"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174FCAC7"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6B22EC56" w14:textId="77777777" w:rsidR="00F7583B" w:rsidRPr="0035136A" w:rsidRDefault="00F7583B" w:rsidP="003C7445">
            <w:pPr>
              <w:spacing w:after="0" w:line="240" w:lineRule="auto"/>
              <w:rPr>
                <w:rFonts w:ascii="ColaborateLight" w:hAnsi="ColaborateLight" w:cs="Arial"/>
                <w:b/>
              </w:rPr>
            </w:pPr>
          </w:p>
        </w:tc>
      </w:tr>
      <w:tr w:rsidR="00F7583B" w:rsidRPr="0035136A" w14:paraId="3E775B46"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451B32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3F7EA6B0"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8CD84ED"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7F7173E0" w14:textId="77777777" w:rsidR="00F7583B" w:rsidRPr="0035136A" w:rsidRDefault="00F7583B" w:rsidP="003C7445">
            <w:pPr>
              <w:spacing w:after="0" w:line="240" w:lineRule="auto"/>
              <w:rPr>
                <w:rFonts w:ascii="ColaborateLight" w:hAnsi="ColaborateLight" w:cs="Arial"/>
                <w:b/>
              </w:rPr>
            </w:pPr>
          </w:p>
        </w:tc>
      </w:tr>
      <w:tr w:rsidR="00F7583B" w:rsidRPr="0035136A" w14:paraId="5482C5E4"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03F572DC"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7A442102"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22B347AF"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2D1C516" w14:textId="77777777" w:rsidR="00F7583B" w:rsidRPr="0035136A" w:rsidRDefault="00F7583B" w:rsidP="003C7445">
            <w:pPr>
              <w:spacing w:after="0" w:line="240" w:lineRule="auto"/>
              <w:rPr>
                <w:rFonts w:ascii="ColaborateLight" w:hAnsi="ColaborateLight" w:cs="Arial"/>
                <w:b/>
              </w:rPr>
            </w:pPr>
          </w:p>
        </w:tc>
      </w:tr>
      <w:tr w:rsidR="00F7583B" w:rsidRPr="0035136A" w14:paraId="600B2E84"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7EEA10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58A57F22"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D17D2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8045EC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AB42C64" w14:textId="77777777" w:rsidR="00F7583B" w:rsidRPr="0035136A" w:rsidRDefault="00F7583B" w:rsidP="003C7445">
            <w:pPr>
              <w:spacing w:after="0" w:line="240" w:lineRule="auto"/>
              <w:rPr>
                <w:rFonts w:ascii="ColaborateLight" w:hAnsi="ColaborateLight" w:cs="Arial"/>
                <w:bCs/>
              </w:rPr>
            </w:pPr>
          </w:p>
        </w:tc>
      </w:tr>
      <w:tr w:rsidR="00F7583B" w:rsidRPr="0035136A" w14:paraId="1DFD7E1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5E3AD6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A80E5D2" w14:textId="77777777" w:rsidR="00F7583B" w:rsidRPr="0035136A" w:rsidRDefault="00F7583B" w:rsidP="003C7445">
            <w:pPr>
              <w:spacing w:after="0" w:line="240" w:lineRule="auto"/>
              <w:rPr>
                <w:rFonts w:ascii="ColaborateLight" w:hAnsi="ColaborateLight" w:cs="Arial"/>
              </w:rPr>
            </w:pPr>
          </w:p>
        </w:tc>
      </w:tr>
      <w:tr w:rsidR="00F7583B" w:rsidRPr="0035136A" w14:paraId="3DCC95A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0DBC354"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9E1281C" w14:textId="77777777" w:rsidR="00F7583B" w:rsidRPr="0035136A" w:rsidRDefault="00F7583B" w:rsidP="003C7445">
            <w:pPr>
              <w:spacing w:after="0" w:line="240" w:lineRule="auto"/>
              <w:rPr>
                <w:rFonts w:ascii="ColaborateLight" w:hAnsi="ColaborateLight" w:cs="Arial"/>
              </w:rPr>
            </w:pPr>
          </w:p>
        </w:tc>
      </w:tr>
      <w:tr w:rsidR="00F7583B" w:rsidRPr="0035136A" w14:paraId="49D65C32"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C9645EA"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C0513D3" w14:textId="77777777" w:rsidR="00F7583B" w:rsidRPr="0035136A" w:rsidRDefault="00F7583B" w:rsidP="003C7445">
            <w:pPr>
              <w:spacing w:after="0" w:line="240" w:lineRule="auto"/>
              <w:rPr>
                <w:rFonts w:ascii="ColaborateLight" w:hAnsi="ColaborateLight" w:cs="Arial"/>
              </w:rPr>
            </w:pPr>
          </w:p>
        </w:tc>
      </w:tr>
      <w:tr w:rsidR="00F7583B" w:rsidRPr="0035136A" w14:paraId="4DB3C024"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3F9BBC2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48D599D" w14:textId="77777777" w:rsidR="00F7583B" w:rsidRPr="0035136A" w:rsidRDefault="00F7583B" w:rsidP="003C7445">
            <w:pPr>
              <w:spacing w:after="0" w:line="240" w:lineRule="auto"/>
              <w:rPr>
                <w:rFonts w:ascii="ColaborateLight" w:hAnsi="ColaborateLight" w:cs="Arial"/>
              </w:rPr>
            </w:pPr>
          </w:p>
        </w:tc>
      </w:tr>
      <w:tr w:rsidR="00F7583B" w:rsidRPr="0035136A" w14:paraId="6C3DB4C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3DEF25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B0364C6" w14:textId="77777777" w:rsidR="00F7583B" w:rsidRPr="0035136A" w:rsidRDefault="00F7583B" w:rsidP="003C7445">
            <w:pPr>
              <w:spacing w:after="0" w:line="240" w:lineRule="auto"/>
              <w:rPr>
                <w:rFonts w:ascii="ColaborateLight" w:hAnsi="ColaborateLight" w:cs="Arial"/>
              </w:rPr>
            </w:pPr>
          </w:p>
        </w:tc>
      </w:tr>
      <w:tr w:rsidR="00F7583B" w:rsidRPr="0035136A" w14:paraId="21A0A04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64C2C2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345A391" w14:textId="77777777" w:rsidR="00F7583B" w:rsidRPr="0035136A" w:rsidRDefault="00F7583B" w:rsidP="003C7445">
            <w:pPr>
              <w:spacing w:after="0" w:line="240" w:lineRule="auto"/>
              <w:rPr>
                <w:rFonts w:ascii="ColaborateLight" w:hAnsi="ColaborateLight" w:cs="Arial"/>
              </w:rPr>
            </w:pPr>
          </w:p>
        </w:tc>
      </w:tr>
      <w:tr w:rsidR="00F7583B" w:rsidRPr="0035136A" w14:paraId="1F8E087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A31C340"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21C379B" w14:textId="77777777" w:rsidR="00F7583B" w:rsidRPr="0035136A" w:rsidRDefault="00F7583B" w:rsidP="003C7445">
            <w:pPr>
              <w:spacing w:after="0" w:line="240" w:lineRule="auto"/>
              <w:rPr>
                <w:rFonts w:ascii="ColaborateLight" w:hAnsi="ColaborateLight" w:cs="Arial"/>
              </w:rPr>
            </w:pPr>
          </w:p>
        </w:tc>
      </w:tr>
      <w:tr w:rsidR="00F7583B" w:rsidRPr="0035136A" w14:paraId="0E93554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6E821F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26CAF71" w14:textId="77777777" w:rsidR="00F7583B" w:rsidRPr="0035136A" w:rsidRDefault="00F7583B" w:rsidP="003C7445">
            <w:pPr>
              <w:spacing w:after="0" w:line="240" w:lineRule="auto"/>
              <w:rPr>
                <w:rFonts w:ascii="ColaborateLight" w:hAnsi="ColaborateLight" w:cs="Arial"/>
              </w:rPr>
            </w:pPr>
          </w:p>
        </w:tc>
      </w:tr>
      <w:tr w:rsidR="00F7583B" w:rsidRPr="0035136A" w14:paraId="0988953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3C16E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D46A083" w14:textId="77777777" w:rsidR="00F7583B" w:rsidRPr="0035136A" w:rsidRDefault="00F7583B" w:rsidP="003C7445">
            <w:pPr>
              <w:spacing w:after="0" w:line="240" w:lineRule="auto"/>
              <w:rPr>
                <w:rFonts w:ascii="ColaborateLight" w:hAnsi="ColaborateLight" w:cs="Arial"/>
              </w:rPr>
            </w:pPr>
          </w:p>
        </w:tc>
      </w:tr>
      <w:tr w:rsidR="00F7583B" w:rsidRPr="0035136A" w14:paraId="2DFEA1E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7D1075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9147752" w14:textId="77777777" w:rsidR="00F7583B" w:rsidRPr="0035136A" w:rsidRDefault="00F7583B" w:rsidP="003C7445">
            <w:pPr>
              <w:spacing w:after="0" w:line="240" w:lineRule="auto"/>
              <w:rPr>
                <w:rFonts w:ascii="ColaborateLight" w:hAnsi="ColaborateLight" w:cs="Arial"/>
              </w:rPr>
            </w:pPr>
          </w:p>
          <w:p w14:paraId="713233EB" w14:textId="77777777" w:rsidR="00F7583B" w:rsidRPr="0035136A" w:rsidRDefault="00F7583B" w:rsidP="003C7445">
            <w:pPr>
              <w:spacing w:after="0" w:line="240" w:lineRule="auto"/>
              <w:rPr>
                <w:rFonts w:ascii="ColaborateLight" w:hAnsi="ColaborateLight" w:cs="Arial"/>
              </w:rPr>
            </w:pPr>
          </w:p>
        </w:tc>
      </w:tr>
    </w:tbl>
    <w:p w14:paraId="18DF492C" w14:textId="77777777" w:rsidR="005E7048" w:rsidRDefault="005E7048" w:rsidP="00F7583B">
      <w:pPr>
        <w:spacing w:after="0" w:line="240" w:lineRule="auto"/>
        <w:jc w:val="center"/>
        <w:rPr>
          <w:rFonts w:ascii="ColaborateLight" w:hAnsi="ColaborateLight" w:cs="Arial"/>
        </w:rPr>
      </w:pPr>
    </w:p>
    <w:p w14:paraId="4906CED0" w14:textId="4834484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w:t>
      </w:r>
      <w:r w:rsidR="007C4561">
        <w:rPr>
          <w:rFonts w:ascii="ColaborateLight" w:hAnsi="ColaborateLight" w:cs="Arial"/>
        </w:rPr>
        <w:t>_____________</w:t>
      </w:r>
      <w:r w:rsidRPr="0035136A">
        <w:rPr>
          <w:rFonts w:ascii="ColaborateLight" w:hAnsi="ColaborateLight" w:cs="Arial"/>
        </w:rPr>
        <w:t>________</w:t>
      </w:r>
    </w:p>
    <w:p w14:paraId="2538D36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0123DEE" w14:textId="77777777"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6DE997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44B176EA" w14:textId="77777777" w:rsidR="00F7583B" w:rsidRPr="0035136A" w:rsidRDefault="00F7583B" w:rsidP="00F7583B">
      <w:pPr>
        <w:spacing w:after="0" w:line="240" w:lineRule="auto"/>
        <w:jc w:val="center"/>
        <w:rPr>
          <w:rFonts w:ascii="ColaborateLight" w:hAnsi="ColaborateLight" w:cs="Arial"/>
        </w:rPr>
      </w:pPr>
    </w:p>
    <w:p w14:paraId="672BDA4E" w14:textId="77777777" w:rsidR="00F7583B" w:rsidRPr="0035136A" w:rsidRDefault="00F7583B" w:rsidP="00F7583B">
      <w:pPr>
        <w:spacing w:after="0" w:line="240" w:lineRule="auto"/>
        <w:jc w:val="center"/>
        <w:rPr>
          <w:rFonts w:ascii="ColaborateLight" w:hAnsi="ColaborateLight" w:cs="Arial"/>
        </w:rPr>
      </w:pPr>
    </w:p>
    <w:p w14:paraId="1862C0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F7AD4C8" w14:textId="77777777" w:rsidR="00F7583B" w:rsidRPr="0035136A" w:rsidRDefault="00F7583B" w:rsidP="00F7583B">
      <w:pPr>
        <w:spacing w:after="0" w:line="240" w:lineRule="auto"/>
        <w:rPr>
          <w:rFonts w:ascii="ColaborateLight" w:hAnsi="ColaborateLight" w:cs="Arial"/>
        </w:rPr>
      </w:pPr>
    </w:p>
    <w:p w14:paraId="4641AF15" w14:textId="77777777" w:rsidR="00F7583B" w:rsidRPr="0035136A" w:rsidRDefault="00F7583B" w:rsidP="00F7583B">
      <w:pPr>
        <w:spacing w:after="0" w:line="240" w:lineRule="auto"/>
        <w:rPr>
          <w:rFonts w:ascii="ColaborateLight" w:hAnsi="ColaborateLight" w:cs="Arial"/>
        </w:rPr>
      </w:pPr>
    </w:p>
    <w:p w14:paraId="60E69BD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F5271A" w14:textId="77777777" w:rsidR="00F7583B" w:rsidRPr="0035136A" w:rsidRDefault="00F7583B" w:rsidP="00F7583B">
      <w:pPr>
        <w:spacing w:after="0" w:line="240" w:lineRule="auto"/>
        <w:rPr>
          <w:rFonts w:ascii="ColaborateLight" w:hAnsi="ColaborateLight" w:cs="Arial"/>
        </w:rPr>
      </w:pPr>
    </w:p>
    <w:p w14:paraId="1CE9D96E" w14:textId="77777777" w:rsidR="00F7583B" w:rsidRPr="0035136A" w:rsidRDefault="00F7583B" w:rsidP="00F7583B">
      <w:pPr>
        <w:spacing w:after="0" w:line="240" w:lineRule="auto"/>
        <w:rPr>
          <w:rFonts w:ascii="ColaborateLight" w:hAnsi="ColaborateLight" w:cs="Arial"/>
        </w:rPr>
      </w:pPr>
    </w:p>
    <w:p w14:paraId="5247014A" w14:textId="77777777" w:rsidR="00F7583B" w:rsidRPr="0035136A" w:rsidRDefault="00F7583B" w:rsidP="00F7583B">
      <w:pPr>
        <w:spacing w:after="0" w:line="240" w:lineRule="auto"/>
        <w:rPr>
          <w:rFonts w:ascii="ColaborateLight" w:hAnsi="ColaborateLight" w:cs="Arial"/>
        </w:rPr>
      </w:pPr>
    </w:p>
    <w:p w14:paraId="090953CB"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5E05967"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2A945"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B4A8A4"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B6569F" w14:textId="77777777"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4525F0B2" w14:textId="77777777" w:rsidR="00F7583B" w:rsidRPr="0035136A" w:rsidRDefault="00F7583B" w:rsidP="00F7583B">
      <w:pPr>
        <w:spacing w:after="0" w:line="240" w:lineRule="auto"/>
        <w:rPr>
          <w:rFonts w:ascii="ColaborateLight" w:hAnsi="ColaborateLight" w:cs="Arial"/>
        </w:rPr>
      </w:pPr>
    </w:p>
    <w:p w14:paraId="5B8FBBD2" w14:textId="73EE2CCF"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EA3582">
        <w:rPr>
          <w:rFonts w:ascii="ColaborateLight" w:hAnsi="ColaborateLight" w:cs="Arial"/>
          <w:b/>
          <w:bCs/>
        </w:rPr>
        <w:t xml:space="preserve">, </w:t>
      </w:r>
      <w:r w:rsidR="00CA673E"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CA673E"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34255B5B" w14:textId="77777777" w:rsidR="00F7583B" w:rsidRPr="0035136A" w:rsidRDefault="00F7583B" w:rsidP="00F7583B">
      <w:pPr>
        <w:spacing w:after="0" w:line="240" w:lineRule="auto"/>
        <w:rPr>
          <w:rFonts w:ascii="ColaborateLight" w:hAnsi="ColaborateLight" w:cs="Arial"/>
        </w:rPr>
      </w:pPr>
    </w:p>
    <w:p w14:paraId="182E7366" w14:textId="77777777" w:rsidR="00F7583B" w:rsidRDefault="00F7583B" w:rsidP="00F7583B">
      <w:pPr>
        <w:spacing w:after="0" w:line="240" w:lineRule="auto"/>
        <w:rPr>
          <w:rFonts w:ascii="ColaborateLight" w:hAnsi="ColaborateLight" w:cs="Arial"/>
        </w:rPr>
      </w:pPr>
    </w:p>
    <w:p w14:paraId="490DD284" w14:textId="77777777" w:rsidR="00D64F1C" w:rsidRPr="0035136A" w:rsidRDefault="00D64F1C" w:rsidP="00F7583B">
      <w:pPr>
        <w:spacing w:after="0" w:line="240" w:lineRule="auto"/>
        <w:rPr>
          <w:rFonts w:ascii="ColaborateLight" w:hAnsi="ColaborateLight" w:cs="Arial"/>
        </w:rPr>
      </w:pPr>
    </w:p>
    <w:p w14:paraId="3251F037" w14:textId="77777777" w:rsidR="00F7583B" w:rsidRDefault="00F7583B" w:rsidP="00F7583B">
      <w:pPr>
        <w:spacing w:after="0" w:line="240" w:lineRule="auto"/>
        <w:rPr>
          <w:rFonts w:ascii="ColaborateLight" w:hAnsi="ColaborateLight" w:cs="Arial"/>
        </w:rPr>
      </w:pPr>
    </w:p>
    <w:p w14:paraId="0C7934CB" w14:textId="77777777" w:rsidR="005E7048" w:rsidRDefault="005E7048" w:rsidP="00F7583B">
      <w:pPr>
        <w:spacing w:after="0" w:line="240" w:lineRule="auto"/>
        <w:rPr>
          <w:rFonts w:ascii="ColaborateLight" w:hAnsi="ColaborateLight" w:cs="Arial"/>
        </w:rPr>
      </w:pPr>
    </w:p>
    <w:p w14:paraId="20EAF5D0" w14:textId="77777777" w:rsidR="005E7048" w:rsidRPr="0035136A" w:rsidRDefault="005E7048" w:rsidP="00F7583B">
      <w:pPr>
        <w:spacing w:after="0" w:line="240" w:lineRule="auto"/>
        <w:rPr>
          <w:rFonts w:ascii="ColaborateLight" w:hAnsi="ColaborateLight" w:cs="Arial"/>
        </w:rPr>
      </w:pPr>
    </w:p>
    <w:p w14:paraId="70E4EA87" w14:textId="20E05D59"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C4561">
        <w:rPr>
          <w:rFonts w:ascii="ColaborateLight" w:hAnsi="ColaborateLight" w:cs="Arial"/>
        </w:rPr>
        <w:t>__________</w:t>
      </w:r>
      <w:r w:rsidRPr="0035136A">
        <w:rPr>
          <w:rFonts w:ascii="ColaborateLight" w:hAnsi="ColaborateLight" w:cs="Arial"/>
        </w:rPr>
        <w:t>_______________________</w:t>
      </w:r>
    </w:p>
    <w:p w14:paraId="19061F3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AE7BF9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AD07ED" w14:textId="77777777" w:rsidR="00F7583B" w:rsidRPr="0035136A" w:rsidRDefault="00F7583B" w:rsidP="00F7583B">
      <w:pPr>
        <w:spacing w:after="0" w:line="240" w:lineRule="auto"/>
        <w:rPr>
          <w:rFonts w:ascii="ColaborateLight" w:hAnsi="ColaborateLight" w:cs="Arial"/>
        </w:rPr>
      </w:pPr>
    </w:p>
    <w:p w14:paraId="5415D84D" w14:textId="77777777" w:rsidR="0041156F" w:rsidRDefault="0041156F" w:rsidP="00F7583B">
      <w:pPr>
        <w:spacing w:after="0" w:line="240" w:lineRule="auto"/>
        <w:jc w:val="center"/>
        <w:rPr>
          <w:rFonts w:ascii="ColaborateLight" w:hAnsi="ColaborateLight"/>
          <w:b/>
        </w:rPr>
      </w:pPr>
    </w:p>
    <w:p w14:paraId="6517ED91" w14:textId="77777777" w:rsidR="0041156F" w:rsidRDefault="0041156F" w:rsidP="00F7583B">
      <w:pPr>
        <w:spacing w:after="0" w:line="240" w:lineRule="auto"/>
        <w:jc w:val="center"/>
        <w:rPr>
          <w:rFonts w:ascii="ColaborateLight" w:hAnsi="ColaborateLight"/>
          <w:b/>
        </w:rPr>
      </w:pPr>
    </w:p>
    <w:p w14:paraId="6201CD95" w14:textId="77777777" w:rsidR="00C04337" w:rsidRDefault="00C04337" w:rsidP="00F7583B">
      <w:pPr>
        <w:spacing w:after="0" w:line="240" w:lineRule="auto"/>
        <w:jc w:val="center"/>
        <w:rPr>
          <w:rFonts w:ascii="ColaborateLight" w:hAnsi="ColaborateLight"/>
          <w:b/>
        </w:rPr>
      </w:pPr>
    </w:p>
    <w:p w14:paraId="7A38BB45" w14:textId="77777777" w:rsidR="00C04337" w:rsidRDefault="00C04337" w:rsidP="00F7583B">
      <w:pPr>
        <w:spacing w:after="0" w:line="240" w:lineRule="auto"/>
        <w:jc w:val="center"/>
        <w:rPr>
          <w:rFonts w:ascii="ColaborateLight" w:hAnsi="ColaborateLight"/>
          <w:b/>
        </w:rPr>
      </w:pPr>
    </w:p>
    <w:p w14:paraId="6D7546B7" w14:textId="77777777" w:rsidR="008C6412" w:rsidRDefault="008C6412">
      <w:pPr>
        <w:rPr>
          <w:rFonts w:ascii="ColaborateLight" w:hAnsi="ColaborateLight"/>
          <w:b/>
        </w:rPr>
      </w:pPr>
    </w:p>
    <w:p w14:paraId="4726D60A" w14:textId="77777777" w:rsidR="005E7048" w:rsidRDefault="005E7048" w:rsidP="001C4717">
      <w:pPr>
        <w:spacing w:after="0" w:line="240" w:lineRule="auto"/>
        <w:rPr>
          <w:rFonts w:ascii="ColaborateLight" w:hAnsi="ColaborateLight"/>
          <w:b/>
        </w:rPr>
      </w:pPr>
    </w:p>
    <w:p w14:paraId="37EE0557" w14:textId="77777777" w:rsidR="005E7048" w:rsidRDefault="005E7048" w:rsidP="00F7583B">
      <w:pPr>
        <w:spacing w:after="0" w:line="240" w:lineRule="auto"/>
        <w:jc w:val="center"/>
        <w:rPr>
          <w:rFonts w:ascii="ColaborateLight" w:hAnsi="ColaborateLight"/>
          <w:b/>
        </w:rPr>
      </w:pPr>
    </w:p>
    <w:p w14:paraId="414FADED" w14:textId="77777777" w:rsidR="005E7048" w:rsidRDefault="005E7048" w:rsidP="00F7583B">
      <w:pPr>
        <w:spacing w:after="0" w:line="240" w:lineRule="auto"/>
        <w:jc w:val="center"/>
        <w:rPr>
          <w:rFonts w:ascii="ColaborateLight" w:hAnsi="ColaborateLight"/>
          <w:b/>
        </w:rPr>
      </w:pPr>
    </w:p>
    <w:p w14:paraId="28D03657" w14:textId="77777777" w:rsidR="005E7048" w:rsidRDefault="005E7048" w:rsidP="00F7583B">
      <w:pPr>
        <w:spacing w:after="0" w:line="240" w:lineRule="auto"/>
        <w:jc w:val="center"/>
        <w:rPr>
          <w:rFonts w:ascii="ColaborateLight" w:hAnsi="ColaborateLight"/>
          <w:b/>
        </w:rPr>
      </w:pPr>
    </w:p>
    <w:p w14:paraId="56C167E5"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4BB902F" w14:textId="77777777" w:rsidR="00F7583B" w:rsidRPr="0035136A" w:rsidRDefault="00F7583B" w:rsidP="00F7583B">
      <w:pPr>
        <w:spacing w:after="0" w:line="240" w:lineRule="auto"/>
        <w:jc w:val="center"/>
        <w:rPr>
          <w:rFonts w:ascii="ColaborateLight" w:hAnsi="ColaborateLight"/>
          <w:b/>
        </w:rPr>
      </w:pPr>
    </w:p>
    <w:p w14:paraId="3A974CAB" w14:textId="77777777" w:rsidR="00F7583B" w:rsidRPr="0035136A" w:rsidRDefault="00F7583B" w:rsidP="00F7583B">
      <w:pPr>
        <w:spacing w:after="0" w:line="240" w:lineRule="auto"/>
        <w:jc w:val="center"/>
        <w:rPr>
          <w:rFonts w:ascii="ColaborateLight" w:hAnsi="ColaborateLight"/>
          <w:b/>
        </w:rPr>
      </w:pPr>
    </w:p>
    <w:p w14:paraId="5964FDAF"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1264F9F2" w14:textId="77777777" w:rsidR="00F7583B" w:rsidRPr="0035136A" w:rsidRDefault="00F7583B" w:rsidP="00F7583B">
      <w:pPr>
        <w:spacing w:after="0" w:line="240" w:lineRule="auto"/>
        <w:rPr>
          <w:rFonts w:ascii="ColaborateLight" w:eastAsia="Times New Roman" w:hAnsi="ColaborateLight"/>
          <w:lang w:eastAsia="es-MX"/>
        </w:rPr>
      </w:pPr>
    </w:p>
    <w:p w14:paraId="46D56473" w14:textId="77777777" w:rsidR="00F7583B" w:rsidRPr="0035136A" w:rsidRDefault="00F7583B" w:rsidP="00F7583B">
      <w:pPr>
        <w:spacing w:after="0" w:line="240" w:lineRule="auto"/>
        <w:rPr>
          <w:rFonts w:ascii="ColaborateLight" w:eastAsia="Times New Roman" w:hAnsi="ColaborateLight"/>
          <w:lang w:eastAsia="es-MX"/>
        </w:rPr>
      </w:pPr>
    </w:p>
    <w:p w14:paraId="037B57B6"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DE0A2FB" w14:textId="77777777" w:rsidR="00F7583B" w:rsidRPr="0035136A" w:rsidRDefault="00F7583B" w:rsidP="00F7583B">
      <w:pPr>
        <w:spacing w:after="0" w:line="240" w:lineRule="auto"/>
        <w:rPr>
          <w:rFonts w:ascii="ColaborateLight" w:eastAsia="Times New Roman" w:hAnsi="ColaborateLight"/>
          <w:lang w:eastAsia="es-MX"/>
        </w:rPr>
      </w:pPr>
    </w:p>
    <w:p w14:paraId="1DD94410" w14:textId="77777777" w:rsidR="00F7583B" w:rsidRPr="0035136A" w:rsidRDefault="00F7583B" w:rsidP="00F7583B">
      <w:pPr>
        <w:spacing w:after="0" w:line="240" w:lineRule="auto"/>
        <w:rPr>
          <w:rFonts w:ascii="ColaborateLight" w:eastAsia="Times New Roman" w:hAnsi="ColaborateLight"/>
          <w:lang w:eastAsia="es-MX"/>
        </w:rPr>
      </w:pPr>
    </w:p>
    <w:p w14:paraId="3314DB3A" w14:textId="77777777" w:rsidR="00F7583B" w:rsidRPr="0035136A" w:rsidRDefault="00F7583B" w:rsidP="00F7583B">
      <w:pPr>
        <w:spacing w:after="0" w:line="240" w:lineRule="auto"/>
        <w:rPr>
          <w:rFonts w:ascii="ColaborateLight" w:eastAsia="Times New Roman" w:hAnsi="ColaborateLight"/>
          <w:lang w:eastAsia="es-MX"/>
        </w:rPr>
      </w:pPr>
    </w:p>
    <w:p w14:paraId="422B0980" w14:textId="77777777" w:rsidR="00F7583B" w:rsidRPr="0035136A" w:rsidRDefault="00F7583B" w:rsidP="00F7583B">
      <w:pPr>
        <w:spacing w:after="0" w:line="240" w:lineRule="auto"/>
        <w:rPr>
          <w:rFonts w:ascii="ColaborateLight" w:eastAsia="Times New Roman" w:hAnsi="ColaborateLight"/>
          <w:lang w:eastAsia="es-MX"/>
        </w:rPr>
      </w:pPr>
    </w:p>
    <w:p w14:paraId="08184DA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76753C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20528B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AF8F71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C2CD134"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627E2B" w14:textId="77777777" w:rsidR="005E7048" w:rsidRPr="0035136A" w:rsidRDefault="005E7048" w:rsidP="005E7048">
      <w:pPr>
        <w:spacing w:after="0" w:line="240" w:lineRule="auto"/>
        <w:rPr>
          <w:rFonts w:ascii="ColaborateLight" w:hAnsi="ColaborateLight"/>
        </w:rPr>
      </w:pPr>
    </w:p>
    <w:p w14:paraId="238F465D" w14:textId="77777777" w:rsidR="00F7583B" w:rsidRPr="0035136A" w:rsidRDefault="00F7583B" w:rsidP="00F7583B">
      <w:pPr>
        <w:spacing w:after="0" w:line="240" w:lineRule="auto"/>
        <w:rPr>
          <w:rFonts w:ascii="ColaborateLight" w:hAnsi="ColaborateLight"/>
        </w:rPr>
      </w:pPr>
    </w:p>
    <w:p w14:paraId="4A8B124F" w14:textId="541259BE"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1C4717">
        <w:rPr>
          <w:rFonts w:ascii="ColaborateLight" w:hAnsi="ColaborateLight" w:cs="Arial"/>
          <w:b/>
          <w:bCs/>
        </w:rPr>
        <w:t>,</w:t>
      </w:r>
      <w:r w:rsidR="007C4561">
        <w:rPr>
          <w:rFonts w:ascii="ColaborateLight" w:hAnsi="ColaborateLight" w:cs="Arial"/>
          <w:b/>
          <w:bCs/>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544A4733" w14:textId="77777777" w:rsidR="00F7583B" w:rsidRPr="0035136A" w:rsidRDefault="00F7583B" w:rsidP="00F7583B">
      <w:pPr>
        <w:spacing w:after="0" w:line="240" w:lineRule="auto"/>
        <w:rPr>
          <w:rFonts w:ascii="ColaborateLight" w:hAnsi="ColaborateLight" w:cs="Arial"/>
        </w:rPr>
      </w:pPr>
    </w:p>
    <w:p w14:paraId="409A5BF3" w14:textId="77777777"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7CC64CBE" w14:textId="5A69F546" w:rsidR="005E7048" w:rsidRDefault="005E7048" w:rsidP="00F7583B">
      <w:pPr>
        <w:spacing w:after="0" w:line="240" w:lineRule="auto"/>
        <w:rPr>
          <w:rFonts w:ascii="ColaborateLight" w:hAnsi="ColaborateLight" w:cs="Arial"/>
        </w:rPr>
      </w:pPr>
    </w:p>
    <w:p w14:paraId="2DF36562" w14:textId="6D852A1B" w:rsidR="007C4561" w:rsidRDefault="007C4561" w:rsidP="00F7583B">
      <w:pPr>
        <w:spacing w:after="0" w:line="240" w:lineRule="auto"/>
        <w:rPr>
          <w:rFonts w:ascii="ColaborateLight" w:hAnsi="ColaborateLight" w:cs="Arial"/>
        </w:rPr>
      </w:pPr>
    </w:p>
    <w:p w14:paraId="28AD2EEB" w14:textId="16EDB06F" w:rsidR="007C4561" w:rsidRDefault="007C4561" w:rsidP="00F7583B">
      <w:pPr>
        <w:spacing w:after="0" w:line="240" w:lineRule="auto"/>
        <w:rPr>
          <w:rFonts w:ascii="ColaborateLight" w:hAnsi="ColaborateLight" w:cs="Arial"/>
        </w:rPr>
      </w:pPr>
    </w:p>
    <w:p w14:paraId="37965B9B" w14:textId="77777777" w:rsidR="007C4561" w:rsidRPr="0035136A" w:rsidRDefault="007C4561" w:rsidP="00F7583B">
      <w:pPr>
        <w:spacing w:after="0" w:line="240" w:lineRule="auto"/>
        <w:rPr>
          <w:rFonts w:ascii="ColaborateLight" w:hAnsi="ColaborateLight" w:cs="Arial"/>
        </w:rPr>
      </w:pPr>
    </w:p>
    <w:p w14:paraId="5E7B2290" w14:textId="1406586F"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w:t>
      </w:r>
      <w:r w:rsidRPr="0035136A">
        <w:rPr>
          <w:rFonts w:ascii="ColaborateLight" w:hAnsi="ColaborateLight" w:cs="Arial"/>
        </w:rPr>
        <w:t>_______________</w:t>
      </w:r>
    </w:p>
    <w:p w14:paraId="34E9CCC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86289D3"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4E23B7" w14:textId="77777777" w:rsidR="0041156F" w:rsidRDefault="0041156F" w:rsidP="00F7583B">
      <w:pPr>
        <w:spacing w:after="0" w:line="240" w:lineRule="auto"/>
        <w:jc w:val="center"/>
        <w:rPr>
          <w:rFonts w:ascii="ColaborateLight" w:hAnsi="ColaborateLight" w:cs="Arial"/>
          <w:b/>
          <w:bCs/>
        </w:rPr>
      </w:pPr>
    </w:p>
    <w:p w14:paraId="1BBD08F0" w14:textId="77777777" w:rsidR="005E7048" w:rsidRDefault="005E7048" w:rsidP="00F7583B">
      <w:pPr>
        <w:spacing w:after="0" w:line="240" w:lineRule="auto"/>
        <w:jc w:val="center"/>
        <w:rPr>
          <w:rFonts w:ascii="ColaborateLight" w:hAnsi="ColaborateLight" w:cs="Arial"/>
          <w:b/>
          <w:bCs/>
        </w:rPr>
      </w:pPr>
    </w:p>
    <w:p w14:paraId="3E0C906A" w14:textId="77777777" w:rsidR="005E7048" w:rsidRDefault="005E7048" w:rsidP="00F7583B">
      <w:pPr>
        <w:spacing w:after="0" w:line="240" w:lineRule="auto"/>
        <w:jc w:val="center"/>
        <w:rPr>
          <w:rFonts w:ascii="ColaborateLight" w:hAnsi="ColaborateLight" w:cs="Arial"/>
          <w:b/>
          <w:bCs/>
        </w:rPr>
      </w:pPr>
    </w:p>
    <w:p w14:paraId="030D1950" w14:textId="77777777" w:rsidR="005E7048" w:rsidRDefault="005E7048" w:rsidP="00F7583B">
      <w:pPr>
        <w:spacing w:after="0" w:line="240" w:lineRule="auto"/>
        <w:jc w:val="center"/>
        <w:rPr>
          <w:rFonts w:ascii="ColaborateLight" w:hAnsi="ColaborateLight" w:cs="Arial"/>
          <w:b/>
          <w:bCs/>
        </w:rPr>
      </w:pPr>
    </w:p>
    <w:p w14:paraId="2890CDA2" w14:textId="77777777" w:rsidR="005E7048" w:rsidRDefault="005E7048" w:rsidP="00F7583B">
      <w:pPr>
        <w:spacing w:after="0" w:line="240" w:lineRule="auto"/>
        <w:jc w:val="center"/>
        <w:rPr>
          <w:rFonts w:ascii="ColaborateLight" w:hAnsi="ColaborateLight" w:cs="Arial"/>
          <w:b/>
          <w:bCs/>
        </w:rPr>
      </w:pPr>
    </w:p>
    <w:p w14:paraId="6BB7357D" w14:textId="77777777" w:rsidR="00C04337" w:rsidRDefault="00C04337" w:rsidP="00F7583B">
      <w:pPr>
        <w:spacing w:after="0" w:line="240" w:lineRule="auto"/>
        <w:jc w:val="center"/>
        <w:rPr>
          <w:rFonts w:ascii="ColaborateLight" w:hAnsi="ColaborateLight" w:cs="Arial"/>
          <w:b/>
          <w:bCs/>
        </w:rPr>
      </w:pPr>
    </w:p>
    <w:p w14:paraId="6E8BF2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09E89610" w14:textId="77777777" w:rsidR="00F7583B" w:rsidRPr="0035136A" w:rsidRDefault="00F7583B" w:rsidP="00F7583B">
      <w:pPr>
        <w:spacing w:after="0" w:line="240" w:lineRule="auto"/>
        <w:jc w:val="center"/>
        <w:rPr>
          <w:rFonts w:ascii="ColaborateLight" w:hAnsi="ColaborateLight" w:cs="Arial"/>
          <w:b/>
          <w:bCs/>
        </w:rPr>
      </w:pPr>
    </w:p>
    <w:p w14:paraId="3AD18981" w14:textId="77777777" w:rsidR="00F7583B" w:rsidRPr="0035136A" w:rsidRDefault="00F7583B" w:rsidP="00F7583B">
      <w:pPr>
        <w:spacing w:after="0" w:line="240" w:lineRule="auto"/>
        <w:jc w:val="center"/>
        <w:rPr>
          <w:rFonts w:ascii="ColaborateLight" w:hAnsi="ColaborateLight" w:cs="Arial"/>
          <w:b/>
          <w:bCs/>
        </w:rPr>
      </w:pPr>
    </w:p>
    <w:p w14:paraId="1394DB5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50AFDC18" w14:textId="77777777" w:rsidR="00F7583B" w:rsidRPr="0035136A" w:rsidRDefault="00F7583B" w:rsidP="00F7583B">
      <w:pPr>
        <w:spacing w:after="0" w:line="240" w:lineRule="auto"/>
        <w:rPr>
          <w:rFonts w:ascii="ColaborateLight" w:hAnsi="ColaborateLight" w:cs="Arial"/>
        </w:rPr>
      </w:pPr>
    </w:p>
    <w:p w14:paraId="059B5ABE" w14:textId="77777777" w:rsidR="00F7583B" w:rsidRPr="0035136A" w:rsidRDefault="00F7583B" w:rsidP="00F7583B">
      <w:pPr>
        <w:spacing w:after="0" w:line="240" w:lineRule="auto"/>
        <w:rPr>
          <w:rFonts w:ascii="ColaborateLight" w:hAnsi="ColaborateLight" w:cs="Arial"/>
        </w:rPr>
      </w:pPr>
    </w:p>
    <w:p w14:paraId="33F4CC38"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514B45BA" w14:textId="77777777" w:rsidR="00F7583B" w:rsidRPr="0035136A" w:rsidRDefault="00F7583B" w:rsidP="00F7583B">
      <w:pPr>
        <w:spacing w:after="0" w:line="240" w:lineRule="auto"/>
        <w:rPr>
          <w:rFonts w:ascii="ColaborateLight" w:hAnsi="ColaborateLight" w:cs="Arial"/>
        </w:rPr>
      </w:pPr>
    </w:p>
    <w:p w14:paraId="4FBED20D" w14:textId="77777777" w:rsidR="00F7583B" w:rsidRPr="0035136A" w:rsidRDefault="00F7583B" w:rsidP="00F7583B">
      <w:pPr>
        <w:spacing w:after="0" w:line="240" w:lineRule="auto"/>
        <w:rPr>
          <w:rFonts w:ascii="ColaborateLight" w:hAnsi="ColaborateLight" w:cs="Arial"/>
        </w:rPr>
      </w:pPr>
    </w:p>
    <w:p w14:paraId="668D22A0" w14:textId="77777777" w:rsidR="00F7583B" w:rsidRPr="0035136A" w:rsidRDefault="00F7583B" w:rsidP="00F7583B">
      <w:pPr>
        <w:spacing w:after="0" w:line="240" w:lineRule="auto"/>
        <w:rPr>
          <w:rFonts w:ascii="ColaborateLight" w:hAnsi="ColaborateLight" w:cs="Arial"/>
        </w:rPr>
      </w:pPr>
    </w:p>
    <w:p w14:paraId="4F762F2A" w14:textId="77777777" w:rsidR="00F7583B" w:rsidRPr="0035136A" w:rsidRDefault="00F7583B" w:rsidP="00F7583B">
      <w:pPr>
        <w:spacing w:after="0" w:line="240" w:lineRule="auto"/>
        <w:rPr>
          <w:rFonts w:ascii="ColaborateLight" w:hAnsi="ColaborateLight" w:cs="Arial"/>
        </w:rPr>
      </w:pPr>
    </w:p>
    <w:p w14:paraId="03FC2C5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3D9D0E"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2BF1CAB"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8BBAC41"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2CC152D"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5A5537D6" w14:textId="77777777" w:rsidR="005E7048" w:rsidRPr="0035136A" w:rsidRDefault="005E7048" w:rsidP="005E7048">
      <w:pPr>
        <w:spacing w:after="0" w:line="240" w:lineRule="auto"/>
        <w:rPr>
          <w:rFonts w:ascii="ColaborateLight" w:hAnsi="ColaborateLight" w:cs="Arial"/>
        </w:rPr>
      </w:pPr>
    </w:p>
    <w:p w14:paraId="124BFA71" w14:textId="77777777" w:rsidR="00F7583B" w:rsidRPr="0035136A" w:rsidRDefault="00F7583B" w:rsidP="00F7583B">
      <w:pPr>
        <w:spacing w:after="0" w:line="240" w:lineRule="auto"/>
        <w:rPr>
          <w:rFonts w:ascii="ColaborateLight" w:hAnsi="ColaborateLight" w:cs="Arial"/>
        </w:rPr>
      </w:pPr>
    </w:p>
    <w:p w14:paraId="07D37188" w14:textId="79512D90"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1C4717">
        <w:rPr>
          <w:rFonts w:ascii="ColaborateLight" w:hAnsi="ColaborateLight" w:cs="Arial"/>
          <w:b/>
          <w:bCs/>
        </w:rPr>
        <w:t>,</w:t>
      </w:r>
      <w:r w:rsidR="007C4561">
        <w:rPr>
          <w:rFonts w:ascii="ColaborateLight" w:hAnsi="ColaborateLight" w:cs="Arial"/>
          <w:b/>
          <w:bCs/>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55B735E3" w14:textId="77777777" w:rsidR="00F7583B" w:rsidRPr="0035136A" w:rsidRDefault="00F7583B" w:rsidP="00F7583B">
      <w:pPr>
        <w:spacing w:after="0" w:line="240" w:lineRule="auto"/>
        <w:rPr>
          <w:rFonts w:ascii="ColaborateLight" w:hAnsi="ColaborateLight" w:cs="Arial"/>
        </w:rPr>
      </w:pPr>
    </w:p>
    <w:p w14:paraId="709B2A3E" w14:textId="77777777"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6" w:name="_Hlk93915077"/>
      <w:r w:rsidRPr="0035136A">
        <w:rPr>
          <w:rFonts w:ascii="ColaborateLight" w:hAnsi="ColaborateLight"/>
        </w:rPr>
        <w:t>Ley de Adquisiciones, Arrendamientos y Servicios del Sector Público del Estado de Colima</w:t>
      </w:r>
      <w:bookmarkEnd w:id="16"/>
      <w:r w:rsidRPr="0035136A">
        <w:rPr>
          <w:rFonts w:ascii="ColaborateLight" w:hAnsi="ColaborateLight"/>
        </w:rPr>
        <w:t xml:space="preserve">. Asimismo, que tampoco </w:t>
      </w:r>
      <w:proofErr w:type="gramStart"/>
      <w:r w:rsidRPr="0035136A">
        <w:rPr>
          <w:rFonts w:ascii="ColaborateLight" w:hAnsi="ColaborateLight"/>
        </w:rPr>
        <w:t>desempeño(</w:t>
      </w:r>
      <w:proofErr w:type="gramEnd"/>
      <w:r w:rsidRPr="0035136A">
        <w:rPr>
          <w:rFonts w:ascii="ColaborateLight" w:hAnsi="ColaborateLight"/>
        </w:rPr>
        <w:t xml:space="preserve">amos) empleo, cargo o comisión en el servicio público y en caso de desempeñarlo, con la formalización del contrato correspondiente no se actualiza un Conflicto de Interés, tal y como lo establece la fracción IX del Artículo </w:t>
      </w:r>
      <w:bookmarkStart w:id="17" w:name="_Hlk93915097"/>
      <w:r w:rsidRPr="0035136A">
        <w:rPr>
          <w:rFonts w:ascii="ColaborateLight" w:hAnsi="ColaborateLight"/>
        </w:rPr>
        <w:t>49 de la Ley General de Responsabilidades Administrativas</w:t>
      </w:r>
      <w:bookmarkEnd w:id="17"/>
      <w:r w:rsidR="001C4717">
        <w:rPr>
          <w:rFonts w:ascii="ColaborateLight" w:hAnsi="ColaborateLight"/>
        </w:rPr>
        <w:t>.</w:t>
      </w:r>
    </w:p>
    <w:p w14:paraId="0BB07221" w14:textId="77777777" w:rsidR="009C5CE8" w:rsidRDefault="009C5CE8" w:rsidP="00F7583B">
      <w:pPr>
        <w:spacing w:after="0" w:line="240" w:lineRule="auto"/>
        <w:rPr>
          <w:rFonts w:ascii="ColaborateLight" w:hAnsi="ColaborateLight" w:cs="Arial"/>
        </w:rPr>
      </w:pPr>
    </w:p>
    <w:p w14:paraId="0B171B28" w14:textId="77777777" w:rsidR="009C5CE8" w:rsidRDefault="009C5CE8" w:rsidP="00F7583B">
      <w:pPr>
        <w:spacing w:after="0" w:line="240" w:lineRule="auto"/>
        <w:rPr>
          <w:rFonts w:ascii="ColaborateLight" w:hAnsi="ColaborateLight" w:cs="Arial"/>
        </w:rPr>
      </w:pPr>
    </w:p>
    <w:p w14:paraId="107985BB" w14:textId="77777777" w:rsidR="005E7048" w:rsidRPr="0035136A" w:rsidRDefault="005E7048" w:rsidP="00F7583B">
      <w:pPr>
        <w:spacing w:after="0" w:line="240" w:lineRule="auto"/>
        <w:rPr>
          <w:rFonts w:ascii="ColaborateLight" w:hAnsi="ColaborateLight" w:cs="Arial"/>
        </w:rPr>
      </w:pPr>
    </w:p>
    <w:p w14:paraId="210C1341" w14:textId="2E594168"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w:t>
      </w:r>
      <w:r w:rsidR="007C4561">
        <w:rPr>
          <w:rFonts w:ascii="ColaborateLight" w:hAnsi="ColaborateLight" w:cs="Arial"/>
        </w:rPr>
        <w:t>_________________________</w:t>
      </w:r>
      <w:r w:rsidRPr="0035136A">
        <w:rPr>
          <w:rFonts w:ascii="ColaborateLight" w:hAnsi="ColaborateLight" w:cs="Arial"/>
        </w:rPr>
        <w:t>_________</w:t>
      </w:r>
    </w:p>
    <w:p w14:paraId="674B608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1C40D6A" w14:textId="77777777"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69436F93" w14:textId="77777777" w:rsidR="009C5CE8" w:rsidRDefault="009C5CE8" w:rsidP="001C4717">
      <w:pPr>
        <w:spacing w:after="0" w:line="240" w:lineRule="auto"/>
        <w:rPr>
          <w:rFonts w:ascii="ColaborateLight" w:hAnsi="ColaborateLight" w:cs="Arial"/>
          <w:b/>
          <w:bCs/>
        </w:rPr>
      </w:pPr>
    </w:p>
    <w:p w14:paraId="5B1C52F6" w14:textId="77777777" w:rsidR="00F94DE5" w:rsidRDefault="00F94DE5" w:rsidP="001C4717">
      <w:pPr>
        <w:spacing w:after="0" w:line="240" w:lineRule="auto"/>
        <w:rPr>
          <w:rFonts w:ascii="ColaborateLight" w:hAnsi="ColaborateLight" w:cs="Arial"/>
          <w:b/>
          <w:bCs/>
        </w:rPr>
      </w:pPr>
    </w:p>
    <w:p w14:paraId="68A78B2B" w14:textId="77777777" w:rsidR="00F94DE5" w:rsidRDefault="00F94DE5" w:rsidP="001C4717">
      <w:pPr>
        <w:spacing w:after="0" w:line="240" w:lineRule="auto"/>
        <w:rPr>
          <w:rFonts w:ascii="ColaborateLight" w:hAnsi="ColaborateLight" w:cs="Arial"/>
          <w:b/>
          <w:bCs/>
        </w:rPr>
      </w:pPr>
    </w:p>
    <w:p w14:paraId="7E92EEB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65DD23F1" w14:textId="77777777" w:rsidR="00F7583B" w:rsidRPr="0035136A" w:rsidRDefault="00F7583B" w:rsidP="00F7583B">
      <w:pPr>
        <w:spacing w:after="0" w:line="240" w:lineRule="auto"/>
        <w:jc w:val="center"/>
        <w:rPr>
          <w:rFonts w:ascii="ColaborateLight" w:hAnsi="ColaborateLight" w:cs="Arial"/>
          <w:b/>
          <w:bCs/>
        </w:rPr>
      </w:pPr>
    </w:p>
    <w:p w14:paraId="6FB8D4C0" w14:textId="77777777" w:rsidR="00F7583B" w:rsidRPr="0035136A" w:rsidRDefault="00F7583B" w:rsidP="00F7583B">
      <w:pPr>
        <w:spacing w:after="0" w:line="240" w:lineRule="auto"/>
        <w:jc w:val="center"/>
        <w:rPr>
          <w:rFonts w:ascii="ColaborateLight" w:hAnsi="ColaborateLight" w:cs="Arial"/>
          <w:b/>
          <w:bCs/>
        </w:rPr>
      </w:pPr>
    </w:p>
    <w:p w14:paraId="20C6C1C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04051590" w14:textId="77777777" w:rsidR="00F7583B" w:rsidRPr="0035136A" w:rsidRDefault="00F7583B" w:rsidP="00F7583B">
      <w:pPr>
        <w:spacing w:after="0" w:line="240" w:lineRule="auto"/>
        <w:rPr>
          <w:rFonts w:ascii="ColaborateLight" w:hAnsi="ColaborateLight" w:cs="Arial"/>
        </w:rPr>
      </w:pPr>
    </w:p>
    <w:p w14:paraId="5218EB1C" w14:textId="77777777" w:rsidR="00F7583B" w:rsidRPr="0035136A" w:rsidRDefault="00F7583B" w:rsidP="00F7583B">
      <w:pPr>
        <w:spacing w:after="0" w:line="240" w:lineRule="auto"/>
        <w:rPr>
          <w:rFonts w:ascii="ColaborateLight" w:hAnsi="ColaborateLight" w:cs="Arial"/>
        </w:rPr>
      </w:pPr>
    </w:p>
    <w:p w14:paraId="21007B0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A7D4816" w14:textId="77777777" w:rsidR="00F7583B" w:rsidRPr="0035136A" w:rsidRDefault="00F7583B" w:rsidP="00F7583B">
      <w:pPr>
        <w:spacing w:after="0" w:line="240" w:lineRule="auto"/>
        <w:rPr>
          <w:rFonts w:ascii="ColaborateLight" w:hAnsi="ColaborateLight" w:cs="Arial"/>
        </w:rPr>
      </w:pPr>
    </w:p>
    <w:p w14:paraId="23434DD5" w14:textId="77777777" w:rsidR="00F7583B" w:rsidRPr="0035136A" w:rsidRDefault="00F7583B" w:rsidP="00F7583B">
      <w:pPr>
        <w:spacing w:after="0" w:line="240" w:lineRule="auto"/>
        <w:rPr>
          <w:rFonts w:ascii="ColaborateLight" w:hAnsi="ColaborateLight" w:cs="Arial"/>
        </w:rPr>
      </w:pPr>
    </w:p>
    <w:p w14:paraId="680DB60C" w14:textId="77777777" w:rsidR="00F7583B" w:rsidRPr="0035136A" w:rsidRDefault="00F7583B" w:rsidP="00F7583B">
      <w:pPr>
        <w:spacing w:after="0" w:line="240" w:lineRule="auto"/>
        <w:rPr>
          <w:rFonts w:ascii="ColaborateLight" w:hAnsi="ColaborateLight" w:cs="Arial"/>
        </w:rPr>
      </w:pPr>
    </w:p>
    <w:p w14:paraId="710DEA1C" w14:textId="77777777" w:rsidR="00F7583B" w:rsidRPr="0035136A" w:rsidRDefault="00F7583B" w:rsidP="00F7583B">
      <w:pPr>
        <w:spacing w:after="0" w:line="240" w:lineRule="auto"/>
        <w:rPr>
          <w:rFonts w:ascii="ColaborateLight" w:hAnsi="ColaborateLight" w:cs="Arial"/>
        </w:rPr>
      </w:pPr>
    </w:p>
    <w:p w14:paraId="3DDB28C3"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BB78C98"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B996F3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84BB20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AFA4AF5"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3F1A4F54" w14:textId="77777777" w:rsidR="005E7048" w:rsidRPr="0035136A" w:rsidRDefault="005E7048" w:rsidP="005E7048">
      <w:pPr>
        <w:spacing w:after="0" w:line="240" w:lineRule="auto"/>
        <w:rPr>
          <w:rFonts w:ascii="ColaborateLight" w:hAnsi="ColaborateLight" w:cs="Arial"/>
        </w:rPr>
      </w:pPr>
    </w:p>
    <w:p w14:paraId="6F621770" w14:textId="77777777" w:rsidR="00F7583B" w:rsidRPr="0035136A" w:rsidRDefault="00F7583B" w:rsidP="00F7583B">
      <w:pPr>
        <w:spacing w:after="0" w:line="240" w:lineRule="auto"/>
        <w:rPr>
          <w:rFonts w:ascii="ColaborateLight" w:hAnsi="ColaborateLight" w:cs="Arial"/>
        </w:rPr>
      </w:pPr>
    </w:p>
    <w:p w14:paraId="212A204C" w14:textId="77777777" w:rsidR="00F7583B" w:rsidRPr="0035136A" w:rsidRDefault="00F7583B" w:rsidP="00F7583B">
      <w:pPr>
        <w:spacing w:after="0" w:line="240" w:lineRule="auto"/>
        <w:rPr>
          <w:rFonts w:ascii="ColaborateLight" w:hAnsi="ColaborateLight" w:cs="Arial"/>
        </w:rPr>
      </w:pPr>
    </w:p>
    <w:p w14:paraId="6825B9C8" w14:textId="77777777" w:rsidR="00F7583B" w:rsidRPr="0035136A" w:rsidRDefault="00F7583B" w:rsidP="00F7583B">
      <w:pPr>
        <w:spacing w:after="0" w:line="240" w:lineRule="auto"/>
        <w:rPr>
          <w:rFonts w:ascii="ColaborateLight" w:hAnsi="ColaborateLight" w:cs="Arial"/>
        </w:rPr>
      </w:pPr>
    </w:p>
    <w:p w14:paraId="0A551403" w14:textId="68EF4115"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w:t>
      </w:r>
      <w:r w:rsidRPr="008C6412">
        <w:rPr>
          <w:rFonts w:ascii="ColaborateLight" w:hAnsi="ColaborateLight" w:cs="Arial"/>
        </w:rPr>
        <w:t xml:space="preserve">Pública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7C4561">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1C4717">
        <w:rPr>
          <w:rFonts w:ascii="ColaborateLight" w:hAnsi="ColaborateLight" w:cs="Arial"/>
          <w:b/>
          <w:bCs/>
        </w:rPr>
        <w:t>,</w:t>
      </w:r>
      <w:r w:rsidR="00274BDC">
        <w:rPr>
          <w:rFonts w:ascii="ColaborateLight" w:hAnsi="ColaborateLight" w:cs="Arial"/>
          <w:b/>
          <w:bCs/>
        </w:rPr>
        <w:t xml:space="preserve"> </w:t>
      </w:r>
      <w:r w:rsidR="00CA673E"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00CA673E" w:rsidRPr="00AA546F">
        <w:rPr>
          <w:rFonts w:ascii="ColaborateLight" w:hAnsi="ColaborateLight" w:cs="Arial"/>
          <w:b/>
          <w:highlight w:val="yellow"/>
        </w:rPr>
        <w:fldChar w:fldCharType="end"/>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w:t>
      </w:r>
      <w:r w:rsidR="007C4561" w:rsidRPr="006D3643">
        <w:rPr>
          <w:rFonts w:ascii="ColaborateLight" w:hAnsi="ColaborateLight"/>
          <w:bCs/>
        </w:rPr>
        <w:t>licitados</w:t>
      </w:r>
      <w:r w:rsidR="007C4561" w:rsidRPr="00A26970">
        <w:rPr>
          <w:rFonts w:ascii="ColaborateLight" w:hAnsi="ColaborateLight"/>
          <w:b/>
        </w:rPr>
        <w:t xml:space="preserve"> </w:t>
      </w:r>
      <w:r w:rsidR="007C4561">
        <w:rPr>
          <w:rFonts w:ascii="ColaborateLight" w:hAnsi="ColaborateLight"/>
          <w:bCs/>
        </w:rPr>
        <w:t>con</w:t>
      </w:r>
      <w:r w:rsidR="007C4561" w:rsidRPr="00C52AFE">
        <w:rPr>
          <w:rFonts w:ascii="ColaborateLight" w:hAnsi="ColaborateLight"/>
          <w:bCs/>
        </w:rPr>
        <w:t xml:space="preserve"> </w:t>
      </w:r>
      <w:r w:rsidR="007C4561" w:rsidRPr="00CE0563">
        <w:rPr>
          <w:rFonts w:ascii="ColaborateLight" w:hAnsi="ColaborateLight"/>
          <w:bCs/>
        </w:rPr>
        <w:t xml:space="preserve">la </w:t>
      </w:r>
      <w:r w:rsidR="007C4561" w:rsidRPr="00CE0563">
        <w:rPr>
          <w:rFonts w:ascii="ColaborateLight" w:hAnsi="ColaborateLight"/>
          <w:b/>
        </w:rPr>
        <w:t>caducidad</w:t>
      </w:r>
      <w:r w:rsidR="007C4561" w:rsidRPr="00CE0563">
        <w:rPr>
          <w:rFonts w:ascii="ColaborateLight" w:hAnsi="ColaborateLight"/>
          <w:bCs/>
        </w:rPr>
        <w:t xml:space="preserve"> establecida en el punto 1.2 </w:t>
      </w:r>
      <w:r w:rsidR="00366952" w:rsidRPr="00366952">
        <w:rPr>
          <w:rFonts w:ascii="ColaborateLight" w:hAnsi="ColaborateLight"/>
          <w:bCs/>
        </w:rPr>
        <w:t>y las características</w:t>
      </w:r>
      <w:r w:rsidR="00274BDC">
        <w:rPr>
          <w:rFonts w:ascii="ColaborateLight" w:hAnsi="ColaborateLight"/>
          <w:bCs/>
        </w:rPr>
        <w:t xml:space="preserve"> </w:t>
      </w:r>
      <w:r w:rsidR="00BB3E70" w:rsidRPr="00BB3E70">
        <w:rPr>
          <w:rFonts w:ascii="ColaborateLight" w:hAnsi="ColaborateLight"/>
        </w:rPr>
        <w:t xml:space="preserve">señalados en el </w:t>
      </w:r>
      <w:r w:rsidR="00BB3E70" w:rsidRPr="002E3103">
        <w:rPr>
          <w:rFonts w:ascii="ColaborateLight" w:hAnsi="ColaborateLight"/>
          <w:b/>
          <w:bCs/>
        </w:rPr>
        <w:t>ANEXO NÚMERO 1 TÉCNICO</w:t>
      </w:r>
      <w:r w:rsidR="0004582A">
        <w:rPr>
          <w:rFonts w:ascii="ColaborateLight" w:hAnsi="ColaborateLight"/>
        </w:rPr>
        <w:t xml:space="preserve"> </w:t>
      </w:r>
      <w:r w:rsidR="00274BDC">
        <w:rPr>
          <w:rFonts w:ascii="ColaborateLight" w:hAnsi="ColaborateLight"/>
        </w:rPr>
        <w:t xml:space="preserve">y en el cuerpo </w:t>
      </w:r>
      <w:r w:rsidR="0004582A">
        <w:rPr>
          <w:rFonts w:ascii="ColaborateLight" w:hAnsi="ColaborateLight"/>
        </w:rPr>
        <w:t>de</w:t>
      </w:r>
      <w:r w:rsidR="002E3103" w:rsidRPr="00C21674">
        <w:rPr>
          <w:rFonts w:ascii="ColaborateLight" w:hAnsi="ColaborateLight" w:cs="Arial"/>
        </w:rPr>
        <w:t xml:space="preserve"> las presentes bases en los estándares que así se exijan, 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Internacionales</w:t>
      </w:r>
      <w:r w:rsidR="008F52B0">
        <w:rPr>
          <w:rFonts w:ascii="ColaborateLight" w:hAnsi="ColaborateLight"/>
        </w:rPr>
        <w:t>.</w:t>
      </w:r>
    </w:p>
    <w:p w14:paraId="7CED6F35" w14:textId="77777777" w:rsidR="0004582A" w:rsidRDefault="0004582A" w:rsidP="008F52B0">
      <w:pPr>
        <w:ind w:right="51"/>
        <w:jc w:val="both"/>
        <w:rPr>
          <w:rFonts w:ascii="ColaborateLight" w:hAnsi="ColaborateLight"/>
        </w:rPr>
      </w:pPr>
    </w:p>
    <w:p w14:paraId="4026EAF1" w14:textId="3DA0AE27" w:rsidR="0004582A" w:rsidRDefault="0004582A" w:rsidP="008F52B0">
      <w:pPr>
        <w:ind w:right="51"/>
        <w:jc w:val="both"/>
        <w:rPr>
          <w:rFonts w:ascii="ColaborateLight" w:hAnsi="ColaborateLight"/>
        </w:rPr>
      </w:pPr>
    </w:p>
    <w:p w14:paraId="5845DABE" w14:textId="77777777" w:rsidR="007C4561" w:rsidRDefault="007C4561" w:rsidP="008F52B0">
      <w:pPr>
        <w:ind w:right="51"/>
        <w:jc w:val="both"/>
        <w:rPr>
          <w:rFonts w:ascii="ColaborateLight" w:hAnsi="ColaborateLight"/>
        </w:rPr>
      </w:pPr>
    </w:p>
    <w:p w14:paraId="30100501" w14:textId="77777777" w:rsidR="004F3B36" w:rsidRDefault="004F3B36" w:rsidP="00F7583B">
      <w:pPr>
        <w:spacing w:after="0" w:line="240" w:lineRule="auto"/>
        <w:rPr>
          <w:rFonts w:ascii="ColaborateLight" w:hAnsi="ColaborateLight" w:cs="Arial"/>
        </w:rPr>
      </w:pPr>
    </w:p>
    <w:p w14:paraId="719CCEF4" w14:textId="77777777" w:rsidR="008F52B0" w:rsidRPr="0035136A" w:rsidRDefault="008F52B0" w:rsidP="00F7583B">
      <w:pPr>
        <w:spacing w:after="0" w:line="240" w:lineRule="auto"/>
        <w:rPr>
          <w:rFonts w:ascii="ColaborateLight" w:hAnsi="ColaborateLight" w:cs="Arial"/>
        </w:rPr>
      </w:pPr>
    </w:p>
    <w:p w14:paraId="27BC4D72" w14:textId="3FF613F1"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w:t>
      </w:r>
      <w:r w:rsidR="007C4561">
        <w:rPr>
          <w:rFonts w:ascii="ColaborateLight" w:hAnsi="ColaborateLight" w:cs="Arial"/>
        </w:rPr>
        <w:t>______________________________</w:t>
      </w:r>
      <w:r w:rsidRPr="0035136A">
        <w:rPr>
          <w:rFonts w:ascii="ColaborateLight" w:hAnsi="ColaborateLight" w:cs="Arial"/>
        </w:rPr>
        <w:t>_______________________</w:t>
      </w:r>
    </w:p>
    <w:p w14:paraId="7DF3C9F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C988B8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32DC93B" w14:textId="77777777" w:rsidR="00F7583B" w:rsidRPr="0035136A" w:rsidRDefault="00F7583B" w:rsidP="00F7583B">
      <w:pPr>
        <w:spacing w:after="0" w:line="240" w:lineRule="auto"/>
        <w:rPr>
          <w:rFonts w:ascii="ColaborateLight" w:hAnsi="ColaborateLight" w:cs="Arial"/>
        </w:rPr>
      </w:pPr>
    </w:p>
    <w:p w14:paraId="1E8DBAB2" w14:textId="77777777" w:rsidR="00F7583B" w:rsidRPr="0035136A" w:rsidRDefault="00F7583B" w:rsidP="00F7583B">
      <w:pPr>
        <w:spacing w:after="0" w:line="240" w:lineRule="auto"/>
        <w:rPr>
          <w:rFonts w:ascii="ColaborateLight" w:hAnsi="ColaborateLight" w:cs="Arial"/>
        </w:rPr>
      </w:pPr>
    </w:p>
    <w:p w14:paraId="3E400579" w14:textId="77777777" w:rsidR="004F3B36" w:rsidRPr="0035136A" w:rsidRDefault="004F3B36" w:rsidP="00F7583B">
      <w:pPr>
        <w:spacing w:after="0" w:line="240" w:lineRule="auto"/>
        <w:rPr>
          <w:rFonts w:ascii="ColaborateLight" w:hAnsi="ColaborateLight" w:cs="Arial"/>
        </w:rPr>
      </w:pPr>
    </w:p>
    <w:p w14:paraId="391EBF62" w14:textId="77777777" w:rsidR="00391799" w:rsidRDefault="00391799" w:rsidP="00F7583B">
      <w:pPr>
        <w:spacing w:after="0" w:line="240" w:lineRule="auto"/>
        <w:jc w:val="center"/>
        <w:rPr>
          <w:rFonts w:ascii="ColaborateLight" w:hAnsi="ColaborateLight" w:cs="Arial"/>
          <w:b/>
          <w:bCs/>
        </w:rPr>
      </w:pPr>
    </w:p>
    <w:p w14:paraId="6BA0F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14:paraId="192DEA9F" w14:textId="77777777" w:rsidR="00F7583B" w:rsidRPr="0035136A" w:rsidRDefault="00F7583B" w:rsidP="00F7583B">
      <w:pPr>
        <w:spacing w:after="0" w:line="240" w:lineRule="auto"/>
        <w:jc w:val="center"/>
        <w:rPr>
          <w:rFonts w:ascii="ColaborateLight" w:hAnsi="ColaborateLight" w:cs="Arial"/>
          <w:b/>
          <w:bCs/>
        </w:rPr>
      </w:pPr>
    </w:p>
    <w:p w14:paraId="118E8771" w14:textId="77777777" w:rsidR="00F7583B" w:rsidRPr="0035136A" w:rsidRDefault="00F7583B" w:rsidP="00F7583B">
      <w:pPr>
        <w:spacing w:after="0" w:line="240" w:lineRule="auto"/>
        <w:jc w:val="center"/>
        <w:rPr>
          <w:rFonts w:ascii="ColaborateLight" w:hAnsi="ColaborateLight" w:cs="Arial"/>
          <w:b/>
          <w:bCs/>
        </w:rPr>
      </w:pPr>
    </w:p>
    <w:p w14:paraId="23EEBDF0"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8F96965" w14:textId="77777777" w:rsidR="00F7583B" w:rsidRPr="0035136A" w:rsidRDefault="00F7583B" w:rsidP="00F7583B">
      <w:pPr>
        <w:spacing w:after="0" w:line="240" w:lineRule="auto"/>
        <w:rPr>
          <w:rFonts w:ascii="ColaborateLight" w:hAnsi="ColaborateLight" w:cs="Arial"/>
          <w:b/>
          <w:bCs/>
        </w:rPr>
      </w:pPr>
    </w:p>
    <w:p w14:paraId="334D0CED" w14:textId="77777777" w:rsidR="00F7583B" w:rsidRPr="0035136A" w:rsidRDefault="00F7583B" w:rsidP="00F7583B">
      <w:pPr>
        <w:spacing w:after="0" w:line="240" w:lineRule="auto"/>
        <w:rPr>
          <w:rFonts w:ascii="ColaborateLight" w:hAnsi="ColaborateLight" w:cs="Arial"/>
        </w:rPr>
      </w:pPr>
    </w:p>
    <w:p w14:paraId="2DF5B3A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5F988B9" w14:textId="77777777" w:rsidR="00F7583B" w:rsidRPr="0035136A" w:rsidRDefault="00F7583B" w:rsidP="00F7583B">
      <w:pPr>
        <w:spacing w:after="0" w:line="240" w:lineRule="auto"/>
        <w:rPr>
          <w:rFonts w:ascii="ColaborateLight" w:hAnsi="ColaborateLight" w:cs="Arial"/>
        </w:rPr>
      </w:pPr>
    </w:p>
    <w:p w14:paraId="10FEFB80" w14:textId="77777777" w:rsidR="00F7583B" w:rsidRPr="0035136A" w:rsidRDefault="00F7583B" w:rsidP="00F7583B">
      <w:pPr>
        <w:spacing w:after="0" w:line="240" w:lineRule="auto"/>
        <w:rPr>
          <w:rFonts w:ascii="ColaborateLight" w:hAnsi="ColaborateLight" w:cs="Arial"/>
        </w:rPr>
      </w:pPr>
    </w:p>
    <w:p w14:paraId="21030C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CFA00A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F764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C623B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A54C0A1"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6EAD37" w14:textId="77777777" w:rsidR="009F37EC" w:rsidRPr="0035136A" w:rsidRDefault="009F37EC" w:rsidP="009F37EC">
      <w:pPr>
        <w:spacing w:after="0" w:line="240" w:lineRule="auto"/>
        <w:rPr>
          <w:rFonts w:ascii="ColaborateLight" w:hAnsi="ColaborateLight" w:cs="Arial"/>
        </w:rPr>
      </w:pPr>
    </w:p>
    <w:p w14:paraId="10F7F0D3" w14:textId="77777777" w:rsidR="00F7583B" w:rsidRPr="0035136A" w:rsidRDefault="00F7583B" w:rsidP="00F7583B">
      <w:pPr>
        <w:spacing w:after="0" w:line="240" w:lineRule="auto"/>
        <w:jc w:val="both"/>
        <w:rPr>
          <w:rFonts w:ascii="ColaborateLight" w:hAnsi="ColaborateLight" w:cs="Arial"/>
        </w:rPr>
      </w:pPr>
    </w:p>
    <w:p w14:paraId="12DE79F7" w14:textId="5E67E129"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7BF9ABC1" w14:textId="77777777" w:rsidR="00F7583B" w:rsidRPr="0035136A" w:rsidRDefault="00F7583B" w:rsidP="00F7583B">
      <w:pPr>
        <w:shd w:val="clear" w:color="auto" w:fill="FFFFFF"/>
        <w:tabs>
          <w:tab w:val="left" w:pos="284"/>
        </w:tabs>
        <w:jc w:val="both"/>
        <w:rPr>
          <w:rFonts w:ascii="ColaborateLight" w:hAnsi="ColaborateLight" w:cs="Arial"/>
          <w:b/>
          <w:bCs/>
        </w:rPr>
      </w:pPr>
    </w:p>
    <w:p w14:paraId="343EFFB4" w14:textId="77777777" w:rsidR="00F7583B" w:rsidRPr="0035136A" w:rsidRDefault="00F7583B" w:rsidP="00F7583B">
      <w:pPr>
        <w:spacing w:after="0" w:line="240" w:lineRule="auto"/>
        <w:rPr>
          <w:rFonts w:ascii="ColaborateLight" w:hAnsi="ColaborateLight" w:cs="Arial"/>
        </w:rPr>
      </w:pPr>
    </w:p>
    <w:p w14:paraId="6FE46824" w14:textId="77777777" w:rsidR="009C5CE8" w:rsidRDefault="009C5CE8" w:rsidP="00F7583B">
      <w:pPr>
        <w:spacing w:after="0" w:line="240" w:lineRule="auto"/>
        <w:rPr>
          <w:rFonts w:ascii="ColaborateLight" w:hAnsi="ColaborateLight" w:cs="Arial"/>
        </w:rPr>
      </w:pPr>
    </w:p>
    <w:p w14:paraId="287C1F6C" w14:textId="77777777" w:rsidR="009C5CE8" w:rsidRPr="0035136A" w:rsidRDefault="009C5CE8" w:rsidP="00F7583B">
      <w:pPr>
        <w:spacing w:after="0" w:line="240" w:lineRule="auto"/>
        <w:rPr>
          <w:rFonts w:ascii="ColaborateLight" w:hAnsi="ColaborateLight" w:cs="Arial"/>
        </w:rPr>
      </w:pPr>
    </w:p>
    <w:p w14:paraId="3CCE2CE7" w14:textId="5CB58F15"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C4561">
        <w:rPr>
          <w:rFonts w:ascii="ColaborateLight" w:hAnsi="ColaborateLight" w:cs="Arial"/>
        </w:rPr>
        <w:t>________________________</w:t>
      </w:r>
      <w:r w:rsidRPr="0035136A">
        <w:rPr>
          <w:rFonts w:ascii="ColaborateLight" w:hAnsi="ColaborateLight" w:cs="Arial"/>
        </w:rPr>
        <w:t>_______________</w:t>
      </w:r>
    </w:p>
    <w:p w14:paraId="4C9D7C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B93C4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D4A3B9E" w14:textId="77777777" w:rsidR="00F7583B" w:rsidRPr="0035136A" w:rsidRDefault="00F7583B" w:rsidP="00F7583B">
      <w:pPr>
        <w:spacing w:after="0" w:line="240" w:lineRule="auto"/>
        <w:jc w:val="center"/>
        <w:rPr>
          <w:rFonts w:ascii="ColaborateLight" w:hAnsi="ColaborateLight" w:cs="Arial"/>
          <w:b/>
          <w:bCs/>
        </w:rPr>
      </w:pPr>
    </w:p>
    <w:p w14:paraId="53DE15B5" w14:textId="77777777" w:rsidR="00F7583B" w:rsidRDefault="00F7583B" w:rsidP="00F7583B">
      <w:pPr>
        <w:spacing w:after="0" w:line="240" w:lineRule="auto"/>
        <w:rPr>
          <w:rFonts w:ascii="ColaborateLight" w:hAnsi="ColaborateLight" w:cs="Arial"/>
          <w:b/>
          <w:bCs/>
        </w:rPr>
      </w:pPr>
    </w:p>
    <w:p w14:paraId="09F39D98" w14:textId="77777777" w:rsidR="009F37EC" w:rsidRDefault="009F37EC" w:rsidP="00F7583B">
      <w:pPr>
        <w:spacing w:after="0" w:line="240" w:lineRule="auto"/>
        <w:rPr>
          <w:rFonts w:ascii="ColaborateLight" w:hAnsi="ColaborateLight" w:cs="Arial"/>
          <w:b/>
          <w:bCs/>
        </w:rPr>
      </w:pPr>
    </w:p>
    <w:p w14:paraId="61F185B7" w14:textId="77777777" w:rsidR="009F37EC" w:rsidRDefault="009F37EC" w:rsidP="00F7583B">
      <w:pPr>
        <w:spacing w:after="0" w:line="240" w:lineRule="auto"/>
        <w:rPr>
          <w:rFonts w:ascii="ColaborateLight" w:hAnsi="ColaborateLight" w:cs="Arial"/>
          <w:b/>
          <w:bCs/>
        </w:rPr>
      </w:pPr>
    </w:p>
    <w:p w14:paraId="09A3B1D9" w14:textId="77777777" w:rsidR="009F37EC" w:rsidRDefault="009F37EC" w:rsidP="00F7583B">
      <w:pPr>
        <w:spacing w:after="0" w:line="240" w:lineRule="auto"/>
        <w:rPr>
          <w:rFonts w:ascii="ColaborateLight" w:hAnsi="ColaborateLight" w:cs="Arial"/>
          <w:b/>
          <w:bCs/>
        </w:rPr>
      </w:pPr>
    </w:p>
    <w:p w14:paraId="67EA88AD" w14:textId="77777777" w:rsidR="00AA546F" w:rsidRDefault="00AA546F" w:rsidP="00F7583B">
      <w:pPr>
        <w:spacing w:after="0" w:line="240" w:lineRule="auto"/>
        <w:rPr>
          <w:rFonts w:ascii="ColaborateLight" w:hAnsi="ColaborateLight" w:cs="Arial"/>
          <w:b/>
          <w:bCs/>
        </w:rPr>
      </w:pPr>
    </w:p>
    <w:p w14:paraId="2B8A538E" w14:textId="77777777" w:rsidR="003F7855" w:rsidRDefault="003F7855" w:rsidP="00F7583B">
      <w:pPr>
        <w:spacing w:after="0" w:line="240" w:lineRule="auto"/>
        <w:rPr>
          <w:rFonts w:ascii="ColaborateLight" w:hAnsi="ColaborateLight" w:cs="Arial"/>
          <w:b/>
          <w:bCs/>
        </w:rPr>
      </w:pPr>
    </w:p>
    <w:p w14:paraId="74B427FA" w14:textId="77777777" w:rsidR="003F7855" w:rsidRDefault="003F7855" w:rsidP="00F7583B">
      <w:pPr>
        <w:spacing w:after="0" w:line="240" w:lineRule="auto"/>
        <w:rPr>
          <w:rFonts w:ascii="ColaborateLight" w:hAnsi="ColaborateLight" w:cs="Arial"/>
          <w:b/>
          <w:bCs/>
        </w:rPr>
      </w:pPr>
    </w:p>
    <w:p w14:paraId="3E6EA745" w14:textId="18F380BD" w:rsidR="003F7855" w:rsidRDefault="003F7855" w:rsidP="00F7583B">
      <w:pPr>
        <w:spacing w:after="0" w:line="240" w:lineRule="auto"/>
        <w:rPr>
          <w:rFonts w:ascii="ColaborateLight" w:hAnsi="ColaborateLight" w:cs="Arial"/>
          <w:b/>
          <w:bCs/>
        </w:rPr>
      </w:pPr>
    </w:p>
    <w:p w14:paraId="509E9FE9" w14:textId="706991E5" w:rsidR="0041065A" w:rsidRDefault="0041065A" w:rsidP="00F7583B">
      <w:pPr>
        <w:spacing w:after="0" w:line="240" w:lineRule="auto"/>
        <w:rPr>
          <w:rFonts w:ascii="ColaborateLight" w:hAnsi="ColaborateLight" w:cs="Arial"/>
          <w:b/>
          <w:bCs/>
        </w:rPr>
      </w:pPr>
    </w:p>
    <w:p w14:paraId="1D0EFFBF" w14:textId="77777777" w:rsidR="0041065A" w:rsidRDefault="0041065A" w:rsidP="00F7583B">
      <w:pPr>
        <w:spacing w:after="0" w:line="240" w:lineRule="auto"/>
        <w:rPr>
          <w:rFonts w:ascii="ColaborateLight" w:hAnsi="ColaborateLight" w:cs="Arial"/>
          <w:b/>
          <w:bCs/>
        </w:rPr>
      </w:pPr>
    </w:p>
    <w:p w14:paraId="3613C8E0" w14:textId="77777777" w:rsidR="008C6412" w:rsidRDefault="008C6412" w:rsidP="00F7583B">
      <w:pPr>
        <w:spacing w:after="0" w:line="240" w:lineRule="auto"/>
        <w:jc w:val="center"/>
        <w:rPr>
          <w:rFonts w:ascii="ColaborateLight" w:hAnsi="ColaborateLight" w:cs="Arial"/>
          <w:b/>
          <w:bCs/>
        </w:rPr>
      </w:pPr>
    </w:p>
    <w:p w14:paraId="300E05C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25016DCE" w14:textId="77777777" w:rsidR="00F7583B" w:rsidRPr="0035136A" w:rsidRDefault="00F7583B" w:rsidP="00F7583B">
      <w:pPr>
        <w:spacing w:after="0" w:line="240" w:lineRule="auto"/>
        <w:jc w:val="center"/>
        <w:rPr>
          <w:rFonts w:ascii="ColaborateLight" w:hAnsi="ColaborateLight" w:cs="Arial"/>
          <w:b/>
          <w:bCs/>
        </w:rPr>
      </w:pPr>
    </w:p>
    <w:p w14:paraId="42DE33A1" w14:textId="77777777" w:rsidR="00F7583B" w:rsidRPr="0035136A" w:rsidRDefault="00F7583B" w:rsidP="00F7583B">
      <w:pPr>
        <w:spacing w:after="0" w:line="240" w:lineRule="auto"/>
        <w:jc w:val="center"/>
        <w:rPr>
          <w:rFonts w:ascii="ColaborateLight" w:hAnsi="ColaborateLight" w:cs="Arial"/>
          <w:b/>
          <w:bCs/>
        </w:rPr>
      </w:pPr>
    </w:p>
    <w:p w14:paraId="616F7F6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0D76888E" w14:textId="77777777" w:rsidR="00F7583B" w:rsidRPr="0035136A" w:rsidRDefault="00F7583B" w:rsidP="00F7583B">
      <w:pPr>
        <w:pStyle w:val="Textoindependiente31"/>
        <w:jc w:val="center"/>
        <w:rPr>
          <w:rFonts w:ascii="ColaborateLight" w:hAnsi="ColaborateLight" w:cs="Arial"/>
          <w:b/>
        </w:rPr>
      </w:pPr>
    </w:p>
    <w:p w14:paraId="17615AAC" w14:textId="77777777" w:rsidR="00F7583B" w:rsidRPr="0035136A" w:rsidRDefault="00F7583B" w:rsidP="00F7583B">
      <w:pPr>
        <w:spacing w:after="0" w:line="240" w:lineRule="auto"/>
        <w:jc w:val="center"/>
        <w:rPr>
          <w:rFonts w:ascii="ColaborateLight" w:hAnsi="ColaborateLight" w:cs="Arial"/>
        </w:rPr>
      </w:pPr>
    </w:p>
    <w:p w14:paraId="0CE03CF9"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18FD0AF" w14:textId="77777777" w:rsidR="00F7583B" w:rsidRPr="0035136A" w:rsidRDefault="00F7583B" w:rsidP="00F7583B">
      <w:pPr>
        <w:pStyle w:val="Textoindependiente31"/>
        <w:rPr>
          <w:rFonts w:ascii="ColaborateLight" w:hAnsi="ColaborateLight" w:cs="Arial"/>
          <w:b/>
        </w:rPr>
      </w:pPr>
    </w:p>
    <w:p w14:paraId="55459434" w14:textId="77777777" w:rsidR="00F7583B" w:rsidRPr="0035136A" w:rsidRDefault="00F7583B" w:rsidP="00F7583B">
      <w:pPr>
        <w:pStyle w:val="Textoindependiente31"/>
        <w:rPr>
          <w:rFonts w:ascii="ColaborateLight" w:hAnsi="ColaborateLight" w:cs="Arial"/>
          <w:b/>
        </w:rPr>
      </w:pPr>
    </w:p>
    <w:p w14:paraId="6953656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F67254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30EA38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A3965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CB0822" w14:textId="77777777"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5903BE3E" w14:textId="77777777" w:rsidR="00F7583B" w:rsidRPr="0035136A" w:rsidRDefault="00F7583B" w:rsidP="00F7583B">
      <w:pPr>
        <w:pStyle w:val="Textoindependiente31"/>
        <w:rPr>
          <w:rFonts w:ascii="ColaborateLight" w:hAnsi="ColaborateLight" w:cs="Arial"/>
          <w:b/>
        </w:rPr>
      </w:pPr>
    </w:p>
    <w:p w14:paraId="7FA62BB5" w14:textId="77777777" w:rsidR="00F7583B" w:rsidRPr="0035136A" w:rsidRDefault="00F7583B" w:rsidP="00F7583B">
      <w:pPr>
        <w:pStyle w:val="Textoindependiente31"/>
        <w:rPr>
          <w:rFonts w:ascii="ColaborateLight" w:hAnsi="ColaborateLight" w:cs="Arial"/>
          <w:b/>
        </w:rPr>
      </w:pPr>
    </w:p>
    <w:p w14:paraId="24E7C122" w14:textId="3C3F128A"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w:t>
      </w:r>
      <w:proofErr w:type="spellStart"/>
      <w:r w:rsidRPr="0035136A">
        <w:rPr>
          <w:rFonts w:ascii="ColaborateLight" w:hAnsi="ColaborateLight" w:cs="Calibri"/>
        </w:rPr>
        <w:t>licitación</w:t>
      </w:r>
      <w:r w:rsidRPr="0035136A">
        <w:rPr>
          <w:rFonts w:ascii="ColaborateLight" w:hAnsi="ColaborateLight" w:cs="Arial"/>
          <w:lang w:eastAsia="es-MX"/>
        </w:rPr>
        <w:t>para</w:t>
      </w:r>
      <w:proofErr w:type="spellEnd"/>
      <w:r w:rsidRPr="0035136A">
        <w:rPr>
          <w:rFonts w:ascii="ColaborateLight" w:hAnsi="ColaborateLight" w:cs="Arial"/>
          <w:lang w:eastAsia="es-MX"/>
        </w:rPr>
        <w:t xml:space="preserve">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69E8EAEC" w14:textId="77777777" w:rsidR="00F7583B" w:rsidRPr="0035136A" w:rsidRDefault="00F7583B" w:rsidP="00F7583B">
      <w:pPr>
        <w:shd w:val="clear" w:color="auto" w:fill="FFFFFF"/>
        <w:tabs>
          <w:tab w:val="left" w:pos="284"/>
        </w:tabs>
        <w:jc w:val="both"/>
        <w:rPr>
          <w:rFonts w:ascii="ColaborateLight" w:hAnsi="ColaborateLight" w:cs="Arial"/>
          <w:b/>
          <w:bCs/>
        </w:rPr>
      </w:pPr>
    </w:p>
    <w:p w14:paraId="27895B11" w14:textId="77777777" w:rsidR="00F7583B" w:rsidRPr="0035136A" w:rsidRDefault="00F7583B" w:rsidP="00F7583B">
      <w:pPr>
        <w:spacing w:after="0" w:line="240" w:lineRule="auto"/>
        <w:rPr>
          <w:rFonts w:ascii="ColaborateLight" w:hAnsi="ColaborateLight" w:cs="Arial"/>
          <w:b/>
          <w:bCs/>
        </w:rPr>
      </w:pPr>
    </w:p>
    <w:p w14:paraId="5B777444" w14:textId="77777777" w:rsidR="00F7583B" w:rsidRPr="0035136A" w:rsidRDefault="00F7583B" w:rsidP="00F7583B">
      <w:pPr>
        <w:spacing w:after="0" w:line="240" w:lineRule="auto"/>
        <w:rPr>
          <w:rFonts w:ascii="ColaborateLight" w:hAnsi="ColaborateLight" w:cs="Arial"/>
          <w:b/>
          <w:bCs/>
        </w:rPr>
      </w:pPr>
    </w:p>
    <w:p w14:paraId="10B42D6C" w14:textId="77777777" w:rsidR="009F37EC" w:rsidRDefault="009F37EC" w:rsidP="00F7583B">
      <w:pPr>
        <w:spacing w:after="0" w:line="240" w:lineRule="auto"/>
        <w:rPr>
          <w:rFonts w:ascii="ColaborateLight" w:hAnsi="ColaborateLight" w:cs="Arial"/>
          <w:b/>
          <w:bCs/>
        </w:rPr>
      </w:pPr>
    </w:p>
    <w:p w14:paraId="6B3F3E1B" w14:textId="77777777" w:rsidR="009C5CE8" w:rsidRPr="0035136A" w:rsidRDefault="009C5CE8" w:rsidP="00F7583B">
      <w:pPr>
        <w:spacing w:after="0" w:line="240" w:lineRule="auto"/>
        <w:rPr>
          <w:rFonts w:ascii="ColaborateLight" w:hAnsi="ColaborateLight" w:cs="Arial"/>
          <w:b/>
          <w:bCs/>
        </w:rPr>
      </w:pPr>
    </w:p>
    <w:p w14:paraId="743E82A6" w14:textId="2BEB8A9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w:t>
      </w:r>
      <w:r w:rsidR="007C4561">
        <w:rPr>
          <w:rFonts w:ascii="ColaborateLight" w:hAnsi="ColaborateLight" w:cs="Arial"/>
        </w:rPr>
        <w:t>_____________________________</w:t>
      </w:r>
      <w:r w:rsidRPr="0035136A">
        <w:rPr>
          <w:rFonts w:ascii="ColaborateLight" w:hAnsi="ColaborateLight" w:cs="Arial"/>
        </w:rPr>
        <w:t>______________</w:t>
      </w:r>
    </w:p>
    <w:p w14:paraId="1D27096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DA15C7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264E7BF" w14:textId="77777777" w:rsidR="00F7583B" w:rsidRPr="0035136A" w:rsidRDefault="00F7583B" w:rsidP="00F7583B">
      <w:pPr>
        <w:spacing w:after="0" w:line="240" w:lineRule="auto"/>
        <w:rPr>
          <w:rFonts w:ascii="ColaborateLight" w:hAnsi="ColaborateLight" w:cs="Arial"/>
          <w:b/>
          <w:bCs/>
        </w:rPr>
      </w:pPr>
    </w:p>
    <w:p w14:paraId="641B4BF2" w14:textId="77777777" w:rsidR="00F7583B" w:rsidRDefault="00F7583B" w:rsidP="00F7583B">
      <w:pPr>
        <w:spacing w:after="0" w:line="240" w:lineRule="auto"/>
        <w:rPr>
          <w:rFonts w:ascii="ColaborateLight" w:hAnsi="ColaborateLight" w:cs="Arial"/>
          <w:b/>
          <w:bCs/>
        </w:rPr>
      </w:pPr>
    </w:p>
    <w:p w14:paraId="063D80A6" w14:textId="77777777" w:rsidR="004F3B36" w:rsidRDefault="004F3B36" w:rsidP="00F7583B">
      <w:pPr>
        <w:spacing w:after="0" w:line="240" w:lineRule="auto"/>
        <w:rPr>
          <w:rFonts w:ascii="ColaborateLight" w:hAnsi="ColaborateLight" w:cs="Arial"/>
          <w:b/>
          <w:bCs/>
        </w:rPr>
      </w:pPr>
    </w:p>
    <w:p w14:paraId="007D0BD8" w14:textId="77777777" w:rsidR="009F37EC" w:rsidRDefault="009F37EC" w:rsidP="00F7583B">
      <w:pPr>
        <w:spacing w:after="0" w:line="240" w:lineRule="auto"/>
        <w:rPr>
          <w:rFonts w:ascii="ColaborateLight" w:hAnsi="ColaborateLight" w:cs="Arial"/>
          <w:b/>
          <w:bCs/>
        </w:rPr>
      </w:pPr>
    </w:p>
    <w:p w14:paraId="583BFF09" w14:textId="77777777" w:rsidR="009F37EC" w:rsidRDefault="009F37EC" w:rsidP="00F7583B">
      <w:pPr>
        <w:spacing w:after="0" w:line="240" w:lineRule="auto"/>
        <w:rPr>
          <w:rFonts w:ascii="ColaborateLight" w:hAnsi="ColaborateLight" w:cs="Arial"/>
          <w:b/>
          <w:bCs/>
        </w:rPr>
      </w:pPr>
    </w:p>
    <w:p w14:paraId="10B3E480" w14:textId="77777777" w:rsidR="009F37EC" w:rsidRDefault="009F37EC" w:rsidP="00F7583B">
      <w:pPr>
        <w:spacing w:after="0" w:line="240" w:lineRule="auto"/>
        <w:rPr>
          <w:rFonts w:ascii="ColaborateLight" w:hAnsi="ColaborateLight" w:cs="Arial"/>
          <w:b/>
          <w:bCs/>
        </w:rPr>
      </w:pPr>
    </w:p>
    <w:p w14:paraId="6051B47A" w14:textId="77777777" w:rsidR="009F37EC" w:rsidRDefault="009F37EC" w:rsidP="00F7583B">
      <w:pPr>
        <w:spacing w:after="0" w:line="240" w:lineRule="auto"/>
        <w:rPr>
          <w:rFonts w:ascii="ColaborateLight" w:hAnsi="ColaborateLight" w:cs="Arial"/>
          <w:b/>
          <w:bCs/>
        </w:rPr>
      </w:pPr>
    </w:p>
    <w:p w14:paraId="39858C14" w14:textId="159A4B94" w:rsidR="00C04337" w:rsidRDefault="00C04337" w:rsidP="00F7583B">
      <w:pPr>
        <w:spacing w:after="0" w:line="240" w:lineRule="auto"/>
        <w:rPr>
          <w:rFonts w:ascii="ColaborateLight" w:hAnsi="ColaborateLight" w:cs="Arial"/>
          <w:b/>
          <w:bCs/>
        </w:rPr>
      </w:pPr>
    </w:p>
    <w:p w14:paraId="5B521CF1" w14:textId="77777777" w:rsidR="00274BDC" w:rsidRDefault="00274BDC" w:rsidP="00F7583B">
      <w:pPr>
        <w:spacing w:after="0" w:line="240" w:lineRule="auto"/>
        <w:rPr>
          <w:rFonts w:ascii="ColaborateLight" w:hAnsi="ColaborateLight" w:cs="Arial"/>
          <w:b/>
          <w:bCs/>
        </w:rPr>
      </w:pPr>
    </w:p>
    <w:p w14:paraId="535BBA59" w14:textId="77777777" w:rsidR="009C5CE8" w:rsidRPr="0035136A" w:rsidRDefault="009C5CE8" w:rsidP="00F7583B">
      <w:pPr>
        <w:spacing w:after="0" w:line="240" w:lineRule="auto"/>
        <w:rPr>
          <w:rFonts w:ascii="ColaborateLight" w:hAnsi="ColaborateLight" w:cs="Arial"/>
          <w:b/>
          <w:bCs/>
        </w:rPr>
      </w:pPr>
    </w:p>
    <w:p w14:paraId="0108D56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14:paraId="4AF0A26B" w14:textId="77777777" w:rsidR="00F7583B" w:rsidRPr="0035136A" w:rsidRDefault="00F7583B" w:rsidP="00F7583B">
      <w:pPr>
        <w:spacing w:after="0" w:line="240" w:lineRule="auto"/>
        <w:jc w:val="center"/>
        <w:rPr>
          <w:rFonts w:ascii="ColaborateLight" w:hAnsi="ColaborateLight" w:cs="Arial"/>
          <w:b/>
          <w:bCs/>
        </w:rPr>
      </w:pPr>
    </w:p>
    <w:p w14:paraId="0C93CB53" w14:textId="77777777" w:rsidR="00F7583B" w:rsidRPr="0035136A" w:rsidRDefault="00F7583B" w:rsidP="00F7583B">
      <w:pPr>
        <w:spacing w:after="0" w:line="240" w:lineRule="auto"/>
        <w:jc w:val="center"/>
        <w:rPr>
          <w:rFonts w:ascii="ColaborateLight" w:hAnsi="ColaborateLight" w:cs="Arial"/>
          <w:b/>
          <w:bCs/>
        </w:rPr>
      </w:pPr>
    </w:p>
    <w:p w14:paraId="1CEBF609"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234A8AAB" w14:textId="77777777" w:rsidR="00F7583B" w:rsidRPr="0035136A" w:rsidRDefault="00F7583B" w:rsidP="00F7583B">
      <w:pPr>
        <w:spacing w:after="0" w:line="240" w:lineRule="auto"/>
        <w:rPr>
          <w:rFonts w:ascii="ColaborateLight" w:hAnsi="ColaborateLight" w:cs="Arial"/>
          <w:b/>
          <w:bCs/>
        </w:rPr>
      </w:pPr>
    </w:p>
    <w:p w14:paraId="7DB67BF6" w14:textId="77777777" w:rsidR="00F7583B" w:rsidRPr="0035136A" w:rsidRDefault="00F7583B" w:rsidP="00F7583B">
      <w:pPr>
        <w:spacing w:after="0" w:line="240" w:lineRule="auto"/>
        <w:rPr>
          <w:rFonts w:ascii="ColaborateLight" w:hAnsi="ColaborateLight" w:cs="Arial"/>
        </w:rPr>
      </w:pPr>
    </w:p>
    <w:p w14:paraId="5CBE9542" w14:textId="77777777"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1670FFC9" w14:textId="77777777" w:rsidR="00F7583B" w:rsidRPr="0035136A" w:rsidRDefault="00F7583B" w:rsidP="00F7583B">
      <w:pPr>
        <w:spacing w:after="0" w:line="240" w:lineRule="auto"/>
        <w:rPr>
          <w:rFonts w:ascii="ColaborateLight" w:hAnsi="ColaborateLight" w:cs="Arial"/>
        </w:rPr>
      </w:pPr>
    </w:p>
    <w:p w14:paraId="081190B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4E8CBD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1E1B6E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B3278B0"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A4CB753"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C21DE9D" w14:textId="77777777" w:rsidR="00F7583B" w:rsidRPr="0035136A" w:rsidRDefault="00F7583B" w:rsidP="00F7583B">
      <w:pPr>
        <w:spacing w:after="0" w:line="240" w:lineRule="auto"/>
        <w:rPr>
          <w:rFonts w:ascii="ColaborateLight" w:hAnsi="ColaborateLight" w:cs="Arial"/>
        </w:rPr>
      </w:pPr>
    </w:p>
    <w:p w14:paraId="6A6629CA" w14:textId="77777777" w:rsidR="00F7583B" w:rsidRPr="0035136A" w:rsidRDefault="00F7583B" w:rsidP="00F7583B">
      <w:pPr>
        <w:spacing w:after="0" w:line="240" w:lineRule="auto"/>
        <w:rPr>
          <w:rFonts w:ascii="ColaborateLight" w:hAnsi="ColaborateLight" w:cs="Arial"/>
        </w:rPr>
      </w:pPr>
    </w:p>
    <w:p w14:paraId="6C5E14DB" w14:textId="062F9015" w:rsidR="009F37EC" w:rsidRPr="009B6FE3"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7052F3AA"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95AC65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A7865CD"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27E65406"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4A3228E5"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0157B44F"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CACE962" w14:textId="77777777"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20E4C" w14:textId="77777777" w:rsidR="00561EB0" w:rsidRDefault="00561EB0" w:rsidP="00F7583B">
      <w:pPr>
        <w:spacing w:after="0" w:line="240" w:lineRule="auto"/>
        <w:rPr>
          <w:rFonts w:ascii="ColaborateLight" w:hAnsi="ColaborateLight" w:cs="Arial"/>
        </w:rPr>
      </w:pPr>
    </w:p>
    <w:p w14:paraId="086B59B5" w14:textId="77777777" w:rsidR="00A67FA0" w:rsidRPr="0035136A" w:rsidRDefault="00A67FA0" w:rsidP="00F7583B">
      <w:pPr>
        <w:spacing w:after="0" w:line="240" w:lineRule="auto"/>
        <w:rPr>
          <w:rFonts w:ascii="ColaborateLight" w:hAnsi="ColaborateLight" w:cs="Arial"/>
        </w:rPr>
      </w:pPr>
    </w:p>
    <w:p w14:paraId="195D39A7" w14:textId="67032422"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w:t>
      </w:r>
      <w:r w:rsidR="007C4561">
        <w:rPr>
          <w:rFonts w:ascii="ColaborateLight" w:hAnsi="ColaborateLight" w:cs="Arial"/>
        </w:rPr>
        <w:t>_______________________________</w:t>
      </w:r>
      <w:r w:rsidRPr="0035136A">
        <w:rPr>
          <w:rFonts w:ascii="ColaborateLight" w:hAnsi="ColaborateLight" w:cs="Arial"/>
        </w:rPr>
        <w:t>___________________</w:t>
      </w:r>
    </w:p>
    <w:p w14:paraId="287983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8A4DDC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DCF3E5" w14:textId="77777777" w:rsidR="00F7583B" w:rsidRPr="0035136A" w:rsidRDefault="00F7583B" w:rsidP="00F7583B">
      <w:pPr>
        <w:spacing w:after="0" w:line="240" w:lineRule="auto"/>
        <w:rPr>
          <w:rFonts w:ascii="ColaborateLight" w:hAnsi="ColaborateLight" w:cs="Arial"/>
          <w:b/>
          <w:bCs/>
        </w:rPr>
      </w:pPr>
    </w:p>
    <w:p w14:paraId="02857D33" w14:textId="77777777" w:rsidR="00F7583B" w:rsidRPr="0035136A" w:rsidRDefault="00F7583B" w:rsidP="00F7583B">
      <w:pPr>
        <w:spacing w:after="0" w:line="240" w:lineRule="auto"/>
        <w:rPr>
          <w:rFonts w:ascii="ColaborateLight" w:hAnsi="ColaborateLight" w:cs="Arial"/>
          <w:b/>
          <w:bCs/>
        </w:rPr>
      </w:pPr>
    </w:p>
    <w:p w14:paraId="5620BB4F" w14:textId="77777777" w:rsidR="00F7583B" w:rsidRDefault="00F7583B" w:rsidP="00F7583B">
      <w:pPr>
        <w:spacing w:after="0" w:line="240" w:lineRule="auto"/>
        <w:rPr>
          <w:rFonts w:ascii="ColaborateLight" w:hAnsi="ColaborateLight" w:cs="Arial"/>
          <w:b/>
          <w:bCs/>
        </w:rPr>
      </w:pPr>
    </w:p>
    <w:p w14:paraId="40BE9EDE" w14:textId="6375F81C" w:rsidR="003F7855" w:rsidRDefault="003F7855" w:rsidP="00F7583B">
      <w:pPr>
        <w:spacing w:after="0" w:line="240" w:lineRule="auto"/>
        <w:rPr>
          <w:rFonts w:ascii="ColaborateLight" w:hAnsi="ColaborateLight" w:cs="Arial"/>
          <w:b/>
          <w:bCs/>
        </w:rPr>
      </w:pPr>
    </w:p>
    <w:p w14:paraId="3FBC2D14" w14:textId="311A291D" w:rsidR="0041065A" w:rsidRDefault="0041065A" w:rsidP="00F7583B">
      <w:pPr>
        <w:spacing w:after="0" w:line="240" w:lineRule="auto"/>
        <w:rPr>
          <w:rFonts w:ascii="ColaborateLight" w:hAnsi="ColaborateLight" w:cs="Arial"/>
          <w:b/>
          <w:bCs/>
        </w:rPr>
      </w:pPr>
    </w:p>
    <w:p w14:paraId="53A81700" w14:textId="72873031" w:rsidR="0041065A" w:rsidRDefault="0041065A" w:rsidP="00F7583B">
      <w:pPr>
        <w:spacing w:after="0" w:line="240" w:lineRule="auto"/>
        <w:rPr>
          <w:rFonts w:ascii="ColaborateLight" w:hAnsi="ColaborateLight" w:cs="Arial"/>
          <w:b/>
          <w:bCs/>
        </w:rPr>
      </w:pPr>
    </w:p>
    <w:p w14:paraId="4750B5CC" w14:textId="77777777" w:rsidR="0041065A" w:rsidRPr="0035136A" w:rsidRDefault="0041065A" w:rsidP="00F7583B">
      <w:pPr>
        <w:spacing w:after="0" w:line="240" w:lineRule="auto"/>
        <w:rPr>
          <w:rFonts w:ascii="ColaborateLight" w:hAnsi="ColaborateLight" w:cs="Arial"/>
          <w:b/>
          <w:bCs/>
        </w:rPr>
      </w:pPr>
    </w:p>
    <w:p w14:paraId="6BE17AF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44377182" w14:textId="77777777" w:rsidR="00F7583B" w:rsidRPr="0035136A" w:rsidRDefault="00F7583B" w:rsidP="00F7583B">
      <w:pPr>
        <w:spacing w:after="0" w:line="240" w:lineRule="auto"/>
        <w:jc w:val="center"/>
        <w:rPr>
          <w:rFonts w:ascii="ColaborateLight" w:hAnsi="ColaborateLight" w:cs="Arial"/>
          <w:b/>
          <w:bCs/>
        </w:rPr>
      </w:pPr>
    </w:p>
    <w:p w14:paraId="1E0A53FB" w14:textId="77777777" w:rsidR="00F7583B" w:rsidRPr="0035136A" w:rsidRDefault="00F7583B" w:rsidP="00F7583B">
      <w:pPr>
        <w:spacing w:after="0" w:line="240" w:lineRule="auto"/>
        <w:jc w:val="center"/>
        <w:rPr>
          <w:rFonts w:ascii="ColaborateLight" w:hAnsi="ColaborateLight" w:cs="Arial"/>
          <w:b/>
          <w:bCs/>
        </w:rPr>
      </w:pPr>
    </w:p>
    <w:p w14:paraId="0D44902A"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1A5B55C8" w14:textId="77777777" w:rsidR="00F7583B" w:rsidRPr="0035136A" w:rsidRDefault="00F7583B" w:rsidP="00F7583B">
      <w:pPr>
        <w:pStyle w:val="Textoindependiente31"/>
        <w:rPr>
          <w:rFonts w:ascii="ColaborateLight" w:hAnsi="ColaborateLight" w:cs="Arial"/>
          <w:b/>
        </w:rPr>
      </w:pPr>
    </w:p>
    <w:p w14:paraId="3CF687D0" w14:textId="77777777" w:rsidR="00F7583B" w:rsidRPr="0035136A" w:rsidRDefault="00F7583B" w:rsidP="00F7583B">
      <w:pPr>
        <w:spacing w:after="0" w:line="240" w:lineRule="auto"/>
        <w:rPr>
          <w:rFonts w:ascii="ColaborateLight" w:hAnsi="ColaborateLight" w:cs="Arial"/>
        </w:rPr>
      </w:pPr>
    </w:p>
    <w:p w14:paraId="58C50C3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A721856" w14:textId="77777777" w:rsidR="00F7583B" w:rsidRPr="0035136A" w:rsidRDefault="00F7583B" w:rsidP="00F7583B">
      <w:pPr>
        <w:spacing w:after="0" w:line="240" w:lineRule="auto"/>
        <w:rPr>
          <w:rFonts w:ascii="ColaborateLight" w:hAnsi="ColaborateLight" w:cs="Arial"/>
        </w:rPr>
      </w:pPr>
    </w:p>
    <w:p w14:paraId="261C4EDF" w14:textId="77777777" w:rsidR="00F7583B" w:rsidRPr="0035136A" w:rsidRDefault="00F7583B" w:rsidP="00F7583B">
      <w:pPr>
        <w:spacing w:after="0" w:line="240" w:lineRule="auto"/>
        <w:rPr>
          <w:rFonts w:ascii="ColaborateLight" w:hAnsi="ColaborateLight" w:cs="Arial"/>
        </w:rPr>
      </w:pPr>
    </w:p>
    <w:p w14:paraId="270A7A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801071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A7B259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15E49A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93C7B29"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4DB886" w14:textId="77777777" w:rsidR="00F7583B" w:rsidRDefault="00F7583B" w:rsidP="00F7583B">
      <w:pPr>
        <w:spacing w:after="0" w:line="240" w:lineRule="auto"/>
        <w:rPr>
          <w:rFonts w:ascii="ColaborateLight" w:hAnsi="ColaborateLight" w:cs="Arial"/>
        </w:rPr>
      </w:pPr>
    </w:p>
    <w:p w14:paraId="20ACC459" w14:textId="77777777" w:rsidR="009F37EC" w:rsidRPr="0035136A" w:rsidRDefault="009F37EC" w:rsidP="00F7583B">
      <w:pPr>
        <w:spacing w:after="0" w:line="240" w:lineRule="auto"/>
        <w:rPr>
          <w:rFonts w:ascii="ColaborateLight" w:hAnsi="ColaborateLight" w:cs="Arial"/>
        </w:rPr>
      </w:pPr>
    </w:p>
    <w:p w14:paraId="1EF551BE" w14:textId="7E8E1732" w:rsidR="00F7583B" w:rsidRPr="009B6FE3"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p>
    <w:p w14:paraId="444D9D78" w14:textId="77777777" w:rsidR="009C5CE8" w:rsidRDefault="009C5CE8" w:rsidP="00F7583B">
      <w:pPr>
        <w:spacing w:after="0" w:line="240" w:lineRule="auto"/>
        <w:rPr>
          <w:rFonts w:ascii="ColaborateLight" w:hAnsi="ColaborateLight" w:cs="Arial"/>
        </w:rPr>
      </w:pPr>
    </w:p>
    <w:p w14:paraId="709EEE51" w14:textId="77777777" w:rsidR="009C5CE8" w:rsidRDefault="009C5CE8" w:rsidP="00F7583B">
      <w:pPr>
        <w:spacing w:after="0" w:line="240" w:lineRule="auto"/>
        <w:rPr>
          <w:rFonts w:ascii="ColaborateLight" w:hAnsi="ColaborateLight" w:cs="Arial"/>
        </w:rPr>
      </w:pPr>
    </w:p>
    <w:p w14:paraId="1C297E95" w14:textId="77777777" w:rsidR="009F37EC" w:rsidRDefault="009F37EC" w:rsidP="00F7583B">
      <w:pPr>
        <w:spacing w:after="0" w:line="240" w:lineRule="auto"/>
        <w:rPr>
          <w:rFonts w:ascii="ColaborateLight" w:hAnsi="ColaborateLight" w:cs="Arial"/>
        </w:rPr>
      </w:pPr>
    </w:p>
    <w:p w14:paraId="7EE9D5FE" w14:textId="77777777" w:rsidR="00F7583B" w:rsidRPr="0035136A" w:rsidRDefault="00F7583B" w:rsidP="00F7583B">
      <w:pPr>
        <w:spacing w:after="0" w:line="240" w:lineRule="auto"/>
        <w:rPr>
          <w:rFonts w:ascii="ColaborateLight" w:hAnsi="ColaborateLight" w:cs="Arial"/>
        </w:rPr>
      </w:pPr>
    </w:p>
    <w:p w14:paraId="6BC3767E" w14:textId="05C931CC"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w:t>
      </w:r>
      <w:r w:rsidR="007C4561">
        <w:rPr>
          <w:rFonts w:ascii="ColaborateLight" w:hAnsi="ColaborateLight" w:cs="Arial"/>
        </w:rPr>
        <w:t>________________________</w:t>
      </w:r>
      <w:r w:rsidRPr="0035136A">
        <w:rPr>
          <w:rFonts w:ascii="ColaborateLight" w:hAnsi="ColaborateLight" w:cs="Arial"/>
        </w:rPr>
        <w:t>________________</w:t>
      </w:r>
    </w:p>
    <w:p w14:paraId="44A5BE7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892E2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ABC7439" w14:textId="77777777" w:rsidR="00F7583B" w:rsidRPr="0035136A" w:rsidRDefault="00F7583B" w:rsidP="00F7583B">
      <w:pPr>
        <w:spacing w:after="0" w:line="240" w:lineRule="auto"/>
        <w:rPr>
          <w:rFonts w:ascii="ColaborateLight" w:hAnsi="ColaborateLight" w:cs="Arial"/>
          <w:b/>
          <w:bCs/>
        </w:rPr>
      </w:pPr>
    </w:p>
    <w:p w14:paraId="4AC37151" w14:textId="77777777" w:rsidR="00F7583B" w:rsidRPr="0035136A" w:rsidRDefault="00F7583B" w:rsidP="00F7583B">
      <w:pPr>
        <w:spacing w:after="0" w:line="240" w:lineRule="auto"/>
        <w:rPr>
          <w:rFonts w:ascii="ColaborateLight" w:hAnsi="ColaborateLight" w:cs="Arial"/>
          <w:b/>
          <w:bCs/>
        </w:rPr>
      </w:pPr>
    </w:p>
    <w:p w14:paraId="46DF1C9F" w14:textId="77777777" w:rsidR="00F7583B" w:rsidRPr="0035136A" w:rsidRDefault="00F7583B" w:rsidP="00F7583B">
      <w:pPr>
        <w:spacing w:after="0" w:line="240" w:lineRule="auto"/>
        <w:rPr>
          <w:rFonts w:ascii="ColaborateLight" w:hAnsi="ColaborateLight" w:cs="Arial"/>
          <w:b/>
          <w:bCs/>
        </w:rPr>
      </w:pPr>
    </w:p>
    <w:p w14:paraId="7859E4B0" w14:textId="77777777" w:rsidR="008C6412" w:rsidRDefault="008C6412">
      <w:pPr>
        <w:rPr>
          <w:rFonts w:ascii="ColaborateLight" w:hAnsi="ColaborateLight" w:cs="Arial"/>
          <w:b/>
          <w:bCs/>
        </w:rPr>
      </w:pPr>
    </w:p>
    <w:p w14:paraId="2BA7277A" w14:textId="77777777" w:rsidR="00A67FA0" w:rsidRDefault="00A67FA0">
      <w:pPr>
        <w:rPr>
          <w:rFonts w:ascii="ColaborateLight" w:hAnsi="ColaborateLight" w:cs="Arial"/>
          <w:b/>
          <w:bCs/>
        </w:rPr>
      </w:pPr>
    </w:p>
    <w:p w14:paraId="46A250C1" w14:textId="77777777" w:rsidR="00A67FA0" w:rsidRDefault="00A67FA0">
      <w:pPr>
        <w:rPr>
          <w:rFonts w:ascii="ColaborateLight" w:hAnsi="ColaborateLight" w:cs="Arial"/>
          <w:b/>
          <w:bCs/>
        </w:rPr>
      </w:pPr>
    </w:p>
    <w:p w14:paraId="5C00E95B" w14:textId="77777777" w:rsidR="009F37EC" w:rsidRDefault="009F37EC">
      <w:pPr>
        <w:rPr>
          <w:rFonts w:ascii="ColaborateLight" w:hAnsi="ColaborateLight" w:cs="Arial"/>
          <w:b/>
          <w:bCs/>
        </w:rPr>
      </w:pPr>
    </w:p>
    <w:p w14:paraId="2A0541D2" w14:textId="77777777" w:rsidR="009F37EC" w:rsidRDefault="009F37EC">
      <w:pPr>
        <w:rPr>
          <w:rFonts w:ascii="ColaborateLight" w:hAnsi="ColaborateLight" w:cs="Arial"/>
          <w:b/>
          <w:bCs/>
        </w:rPr>
      </w:pPr>
    </w:p>
    <w:p w14:paraId="60520B78" w14:textId="77777777" w:rsidR="00C04337" w:rsidRDefault="00C04337" w:rsidP="007C4561">
      <w:pPr>
        <w:spacing w:after="0" w:line="240" w:lineRule="auto"/>
        <w:rPr>
          <w:rFonts w:ascii="ColaborateLight" w:hAnsi="ColaborateLight" w:cs="Arial"/>
          <w:b/>
          <w:bCs/>
        </w:rPr>
      </w:pPr>
    </w:p>
    <w:p w14:paraId="468EE8A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73809513" w14:textId="77777777" w:rsidR="00F7583B" w:rsidRPr="0035136A" w:rsidRDefault="00F7583B" w:rsidP="00F7583B">
      <w:pPr>
        <w:spacing w:after="0" w:line="240" w:lineRule="auto"/>
        <w:jc w:val="center"/>
        <w:rPr>
          <w:rFonts w:ascii="ColaborateLight" w:hAnsi="ColaborateLight" w:cs="Arial"/>
          <w:b/>
          <w:bCs/>
        </w:rPr>
      </w:pPr>
    </w:p>
    <w:p w14:paraId="26E3F982" w14:textId="77777777" w:rsidR="00F7583B" w:rsidRPr="0035136A" w:rsidRDefault="00F7583B" w:rsidP="00F7583B">
      <w:pPr>
        <w:spacing w:after="0" w:line="240" w:lineRule="auto"/>
        <w:jc w:val="center"/>
        <w:rPr>
          <w:rFonts w:ascii="ColaborateLight" w:hAnsi="ColaborateLight" w:cs="Arial"/>
          <w:b/>
          <w:bCs/>
        </w:rPr>
      </w:pPr>
    </w:p>
    <w:p w14:paraId="12E7B098"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D6E6BD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702B1E65" w14:textId="77777777" w:rsidR="00F7583B" w:rsidRPr="0035136A" w:rsidRDefault="00F7583B" w:rsidP="00F7583B">
      <w:pPr>
        <w:spacing w:after="0" w:line="240" w:lineRule="auto"/>
        <w:rPr>
          <w:rFonts w:ascii="ColaborateLight" w:hAnsi="ColaborateLight" w:cs="Arial"/>
        </w:rPr>
      </w:pPr>
    </w:p>
    <w:p w14:paraId="4139F0FE" w14:textId="77777777" w:rsidR="00F7583B" w:rsidRPr="0035136A" w:rsidRDefault="00F7583B" w:rsidP="00F7583B">
      <w:pPr>
        <w:spacing w:after="0" w:line="240" w:lineRule="auto"/>
        <w:rPr>
          <w:rFonts w:ascii="ColaborateLight" w:hAnsi="ColaborateLight" w:cs="Arial"/>
        </w:rPr>
      </w:pPr>
    </w:p>
    <w:p w14:paraId="66DF141E"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713A68E" w14:textId="77777777" w:rsidR="00F7583B" w:rsidRPr="0035136A" w:rsidRDefault="00F7583B" w:rsidP="00F7583B">
      <w:pPr>
        <w:spacing w:after="0" w:line="240" w:lineRule="auto"/>
        <w:rPr>
          <w:rFonts w:ascii="ColaborateLight" w:hAnsi="ColaborateLight" w:cs="Arial"/>
        </w:rPr>
      </w:pPr>
    </w:p>
    <w:p w14:paraId="67E95F63" w14:textId="77777777" w:rsidR="00F7583B" w:rsidRPr="0035136A" w:rsidRDefault="00F7583B" w:rsidP="00F7583B">
      <w:pPr>
        <w:spacing w:after="0" w:line="240" w:lineRule="auto"/>
        <w:rPr>
          <w:rFonts w:ascii="ColaborateLight" w:hAnsi="ColaborateLight" w:cs="Arial"/>
        </w:rPr>
      </w:pPr>
    </w:p>
    <w:p w14:paraId="7EFD55F1"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7D6FDD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D5856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336BF89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2CA4F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BC1E8C7" w14:textId="77777777" w:rsidR="00F7583B" w:rsidRPr="0035136A" w:rsidRDefault="00F7583B" w:rsidP="00F7583B">
      <w:pPr>
        <w:spacing w:after="0" w:line="240" w:lineRule="auto"/>
        <w:rPr>
          <w:rFonts w:ascii="ColaborateLight" w:hAnsi="ColaborateLight" w:cs="Arial"/>
        </w:rPr>
      </w:pPr>
    </w:p>
    <w:p w14:paraId="390C11F4" w14:textId="0AB0A57C"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respecto a </w:t>
      </w:r>
      <w:proofErr w:type="spellStart"/>
      <w:r w:rsidRPr="0035136A">
        <w:rPr>
          <w:rFonts w:ascii="ColaborateLight" w:hAnsi="ColaborateLight" w:cs="Arial"/>
        </w:rPr>
        <w:t>laLicitación</w:t>
      </w:r>
      <w:proofErr w:type="spellEnd"/>
      <w:r w:rsidRPr="0035136A">
        <w:rPr>
          <w:rFonts w:ascii="ColaborateLight" w:hAnsi="ColaborateLight" w:cs="Arial"/>
        </w:rPr>
        <w:t xml:space="preserve"> Pública Nacional </w:t>
      </w:r>
      <w:r w:rsidR="009D635D">
        <w:rPr>
          <w:rFonts w:ascii="ColaborateLight" w:hAnsi="ColaborateLight" w:cs="Arial"/>
          <w:b/>
          <w:bCs/>
        </w:rPr>
        <w:t xml:space="preserve">No. </w:t>
      </w:r>
      <w:r w:rsidR="00610D30">
        <w:rPr>
          <w:rFonts w:ascii="ColaborateLight" w:hAnsi="ColaborateLight" w:cs="Arial"/>
          <w:b/>
          <w:bCs/>
        </w:rPr>
        <w:t>36066001-014-23</w:t>
      </w:r>
      <w:r w:rsidR="007C4561">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14:paraId="1F199A8E" w14:textId="77777777" w:rsidR="00F7583B" w:rsidRPr="0035136A" w:rsidRDefault="00F7583B" w:rsidP="00F7583B">
      <w:pPr>
        <w:spacing w:after="0" w:line="240" w:lineRule="auto"/>
        <w:rPr>
          <w:rFonts w:ascii="ColaborateLight" w:hAnsi="ColaborateLight" w:cs="Arial"/>
        </w:rPr>
      </w:pPr>
    </w:p>
    <w:p w14:paraId="344AF60E" w14:textId="77777777" w:rsidR="00F7583B" w:rsidRPr="0035136A" w:rsidRDefault="00F7583B" w:rsidP="00F7583B">
      <w:pPr>
        <w:spacing w:after="0" w:line="240" w:lineRule="auto"/>
        <w:rPr>
          <w:rFonts w:ascii="ColaborateLight" w:hAnsi="ColaborateLight" w:cs="Arial"/>
        </w:rPr>
      </w:pPr>
    </w:p>
    <w:p w14:paraId="3ACE40F7" w14:textId="77777777" w:rsidR="009F37EC" w:rsidRDefault="009F37EC" w:rsidP="00F7583B">
      <w:pPr>
        <w:spacing w:after="0" w:line="240" w:lineRule="auto"/>
        <w:rPr>
          <w:rFonts w:ascii="ColaborateLight" w:hAnsi="ColaborateLight" w:cs="Arial"/>
        </w:rPr>
      </w:pPr>
    </w:p>
    <w:p w14:paraId="159F2152" w14:textId="77777777" w:rsidR="00F7583B" w:rsidRPr="0035136A" w:rsidRDefault="00F7583B" w:rsidP="00F7583B">
      <w:pPr>
        <w:spacing w:after="0" w:line="240" w:lineRule="auto"/>
        <w:rPr>
          <w:rFonts w:ascii="ColaborateLight" w:hAnsi="ColaborateLight" w:cs="Arial"/>
        </w:rPr>
      </w:pPr>
    </w:p>
    <w:p w14:paraId="14CDF53F" w14:textId="6595421C"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________________________</w:t>
      </w:r>
      <w:r w:rsidRPr="0035136A">
        <w:rPr>
          <w:rFonts w:ascii="ColaborateLight" w:hAnsi="ColaborateLight" w:cs="Arial"/>
        </w:rPr>
        <w:t>_____________</w:t>
      </w:r>
    </w:p>
    <w:p w14:paraId="3C463D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DA0899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CB4158" w14:textId="77777777" w:rsidR="00F7583B" w:rsidRPr="0035136A" w:rsidRDefault="00F7583B" w:rsidP="00F7583B">
      <w:pPr>
        <w:spacing w:after="0" w:line="240" w:lineRule="auto"/>
        <w:jc w:val="center"/>
        <w:rPr>
          <w:rFonts w:ascii="ColaborateLight" w:hAnsi="ColaborateLight" w:cs="Arial"/>
          <w:b/>
          <w:bCs/>
        </w:rPr>
      </w:pPr>
    </w:p>
    <w:p w14:paraId="0A969E92" w14:textId="77777777" w:rsidR="008C6412" w:rsidRDefault="008C6412">
      <w:pPr>
        <w:rPr>
          <w:rFonts w:ascii="ColaborateLight" w:hAnsi="ColaborateLight" w:cs="Arial"/>
          <w:b/>
          <w:bCs/>
        </w:rPr>
      </w:pPr>
    </w:p>
    <w:p w14:paraId="4F4DF319" w14:textId="77777777" w:rsidR="009F37EC" w:rsidRDefault="009F37EC">
      <w:pPr>
        <w:rPr>
          <w:rFonts w:ascii="ColaborateLight" w:hAnsi="ColaborateLight" w:cs="Arial"/>
          <w:b/>
          <w:bCs/>
        </w:rPr>
      </w:pPr>
    </w:p>
    <w:p w14:paraId="7C73D86D" w14:textId="77777777" w:rsidR="009F37EC" w:rsidRDefault="009F37EC">
      <w:pPr>
        <w:rPr>
          <w:rFonts w:ascii="ColaborateLight" w:hAnsi="ColaborateLight" w:cs="Arial"/>
          <w:b/>
          <w:bCs/>
        </w:rPr>
      </w:pPr>
    </w:p>
    <w:p w14:paraId="0342BF58" w14:textId="77777777" w:rsidR="009F37EC" w:rsidRDefault="009F37EC">
      <w:pPr>
        <w:rPr>
          <w:rFonts w:ascii="ColaborateLight" w:hAnsi="ColaborateLight" w:cs="Arial"/>
          <w:b/>
          <w:bCs/>
        </w:rPr>
      </w:pPr>
    </w:p>
    <w:p w14:paraId="333EDC41" w14:textId="2A161945" w:rsidR="004F3B36" w:rsidRDefault="004F3B36" w:rsidP="00F7583B">
      <w:pPr>
        <w:spacing w:after="0" w:line="240" w:lineRule="auto"/>
        <w:rPr>
          <w:rFonts w:ascii="ColaborateLight" w:hAnsi="ColaborateLight" w:cs="Arial"/>
          <w:b/>
          <w:bCs/>
        </w:rPr>
      </w:pPr>
    </w:p>
    <w:p w14:paraId="2CD43187" w14:textId="77777777" w:rsidR="007C4561" w:rsidRPr="0035136A" w:rsidRDefault="007C4561" w:rsidP="00F7583B">
      <w:pPr>
        <w:spacing w:after="0" w:line="240" w:lineRule="auto"/>
        <w:rPr>
          <w:rFonts w:ascii="ColaborateLight" w:hAnsi="ColaborateLight" w:cs="Arial"/>
          <w:b/>
          <w:bCs/>
        </w:rPr>
      </w:pPr>
    </w:p>
    <w:p w14:paraId="0D94888D" w14:textId="77777777" w:rsidR="00391799" w:rsidRDefault="00391799" w:rsidP="00F7583B">
      <w:pPr>
        <w:spacing w:after="0" w:line="240" w:lineRule="auto"/>
        <w:jc w:val="center"/>
        <w:rPr>
          <w:rFonts w:ascii="ColaborateLight" w:hAnsi="ColaborateLight" w:cs="Arial"/>
          <w:b/>
          <w:bCs/>
        </w:rPr>
      </w:pPr>
    </w:p>
    <w:p w14:paraId="1647420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46BC8784" w14:textId="77777777" w:rsidR="00F7583B" w:rsidRPr="0035136A" w:rsidRDefault="00F7583B" w:rsidP="008F6089">
      <w:pPr>
        <w:spacing w:after="0" w:line="240" w:lineRule="auto"/>
        <w:rPr>
          <w:rFonts w:ascii="ColaborateLight" w:hAnsi="ColaborateLight" w:cs="Arial"/>
          <w:b/>
          <w:bCs/>
        </w:rPr>
      </w:pPr>
    </w:p>
    <w:p w14:paraId="49A7BAA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42B0817E" w14:textId="77777777" w:rsidR="00F7583B" w:rsidRPr="0035136A" w:rsidRDefault="00F7583B" w:rsidP="00F7583B">
      <w:pPr>
        <w:spacing w:after="0" w:line="240" w:lineRule="auto"/>
        <w:rPr>
          <w:rFonts w:ascii="ColaborateLight" w:hAnsi="ColaborateLight" w:cs="Arial"/>
        </w:rPr>
      </w:pPr>
    </w:p>
    <w:p w14:paraId="08649D09" w14:textId="77777777" w:rsidR="00F7583B" w:rsidRPr="0035136A" w:rsidRDefault="00F7583B" w:rsidP="00F7583B">
      <w:pPr>
        <w:spacing w:after="0" w:line="240" w:lineRule="auto"/>
        <w:rPr>
          <w:rFonts w:ascii="ColaborateLight" w:hAnsi="ColaborateLight" w:cs="Arial"/>
        </w:rPr>
      </w:pPr>
    </w:p>
    <w:p w14:paraId="16E9291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D9B0B2" w14:textId="77777777" w:rsidR="00F7583B" w:rsidRPr="0035136A" w:rsidRDefault="00F7583B" w:rsidP="00F7583B">
      <w:pPr>
        <w:spacing w:after="0" w:line="240" w:lineRule="auto"/>
        <w:rPr>
          <w:rFonts w:ascii="ColaborateLight" w:hAnsi="ColaborateLight" w:cs="Arial"/>
        </w:rPr>
      </w:pPr>
    </w:p>
    <w:p w14:paraId="7F5C5AA0" w14:textId="77777777" w:rsidR="00F7583B" w:rsidRPr="0035136A" w:rsidRDefault="00F7583B" w:rsidP="00F7583B">
      <w:pPr>
        <w:spacing w:after="0" w:line="240" w:lineRule="auto"/>
        <w:rPr>
          <w:rFonts w:ascii="ColaborateLight" w:hAnsi="ColaborateLight" w:cs="Arial"/>
        </w:rPr>
      </w:pPr>
    </w:p>
    <w:p w14:paraId="0A12A1FC" w14:textId="71409D52" w:rsidR="007C4561" w:rsidRDefault="007C4561" w:rsidP="007C4561">
      <w:pPr>
        <w:tabs>
          <w:tab w:val="left" w:pos="0"/>
        </w:tabs>
        <w:ind w:right="51"/>
        <w:jc w:val="both"/>
        <w:outlineLvl w:val="0"/>
        <w:rPr>
          <w:rFonts w:ascii="ColaborateLight" w:hAnsi="ColaborateLight" w:cs="Arial"/>
        </w:rPr>
      </w:pPr>
      <w:r w:rsidRPr="00FB3C7B">
        <w:rPr>
          <w:rFonts w:ascii="ColaborateLight" w:hAnsi="ColaborateLight" w:cs="Arial"/>
        </w:rPr>
        <w:t>EL QUE SUSCRIBE__________________________________________________________ REPRESENTANTE LEGAL DE LA EMPRESA __________________________________, para objeto de la LICITACIÓN PÚBLICA NACIONAL</w:t>
      </w:r>
      <w:r>
        <w:rPr>
          <w:rFonts w:ascii="ColaborateLight" w:hAnsi="ColaborateLight" w:cs="Arial"/>
        </w:rPr>
        <w:t xml:space="preserve"> </w:t>
      </w:r>
      <w:r>
        <w:rPr>
          <w:rFonts w:ascii="ColaborateLight" w:hAnsi="ColaborateLight" w:cs="Arial"/>
          <w:b/>
          <w:bCs/>
        </w:rPr>
        <w:t xml:space="preserve">No. 36066001-014-23, </w:t>
      </w:r>
      <w:r>
        <w:rPr>
          <w:rFonts w:ascii="ColaborateLight" w:hAnsi="ColaborateLight" w:cs="Arial"/>
        </w:rPr>
        <w:t xml:space="preserve">CONTRATACIÓN PARA LA ADQUISICIÓN DE LA </w:t>
      </w:r>
      <w:r w:rsidRPr="00274BDC">
        <w:rPr>
          <w:rFonts w:ascii="ColaborateLight" w:hAnsi="ColaborateLight" w:cs="Arial"/>
          <w:b/>
          <w:bCs/>
        </w:rPr>
        <w:t>VACUNA ANTIRRÁBICA CANINA Y FELINA</w:t>
      </w:r>
      <w:r>
        <w:rPr>
          <w:rFonts w:ascii="ColaborateLight" w:hAnsi="ColaborateLight" w:cs="Arial"/>
        </w:rPr>
        <w:t xml:space="preserve"> PARA LA SUBDIRECCIÓN DE EPIDEMIOLOGÍA DEPENDIENTE DE LA DIRECCIÓN DE SERVICIOS DE SALUD DE LOS SERVICIOS DE SALUD DEL ESTADO DE COLIMA</w:t>
      </w:r>
      <w:r w:rsidRPr="0035416B">
        <w:rPr>
          <w:rFonts w:ascii="ColaborateLight" w:hAnsi="ColaborateLight" w:cs="Arial"/>
        </w:rPr>
        <w:t>, manifiesto BAJO PROTESTA DE DECIR VERDAD la imposibilidad de presentar propuestas de manera individual, realizándolo a través de propuesta conjunta.</w:t>
      </w:r>
    </w:p>
    <w:p w14:paraId="49D7F5FB" w14:textId="77777777" w:rsidR="00F7583B" w:rsidRPr="0035136A" w:rsidRDefault="00F7583B" w:rsidP="00F7583B">
      <w:pPr>
        <w:spacing w:after="0" w:line="240" w:lineRule="auto"/>
        <w:rPr>
          <w:rFonts w:ascii="ColaborateLight" w:hAnsi="ColaborateLight" w:cs="Arial"/>
        </w:rPr>
      </w:pPr>
    </w:p>
    <w:p w14:paraId="7D04886E" w14:textId="77777777" w:rsidR="00F7583B" w:rsidRPr="0035136A" w:rsidRDefault="00F7583B" w:rsidP="00F7583B">
      <w:pPr>
        <w:spacing w:after="0" w:line="240" w:lineRule="auto"/>
        <w:rPr>
          <w:rFonts w:ascii="ColaborateLight" w:hAnsi="ColaborateLight" w:cs="Arial"/>
        </w:rPr>
      </w:pPr>
    </w:p>
    <w:p w14:paraId="31F2D388" w14:textId="77777777" w:rsidR="00F7583B" w:rsidRPr="0035136A" w:rsidRDefault="00F7583B" w:rsidP="00F7583B">
      <w:pPr>
        <w:spacing w:after="0" w:line="240" w:lineRule="auto"/>
        <w:rPr>
          <w:rFonts w:ascii="ColaborateLight" w:hAnsi="ColaborateLight" w:cs="Arial"/>
        </w:rPr>
      </w:pPr>
    </w:p>
    <w:p w14:paraId="4BA9CDB7" w14:textId="77777777" w:rsidR="00F7583B" w:rsidRPr="0035136A" w:rsidRDefault="00F7583B" w:rsidP="00F7583B">
      <w:pPr>
        <w:spacing w:after="0" w:line="240" w:lineRule="auto"/>
        <w:rPr>
          <w:rFonts w:ascii="ColaborateLight" w:hAnsi="ColaborateLight" w:cs="Arial"/>
        </w:rPr>
      </w:pPr>
    </w:p>
    <w:p w14:paraId="4C45BFFE" w14:textId="77777777" w:rsidR="00F7583B" w:rsidRPr="0035136A" w:rsidRDefault="00F7583B" w:rsidP="00F7583B">
      <w:pPr>
        <w:spacing w:after="0" w:line="240" w:lineRule="auto"/>
        <w:rPr>
          <w:rFonts w:ascii="ColaborateLight" w:hAnsi="ColaborateLight" w:cs="Arial"/>
        </w:rPr>
      </w:pPr>
    </w:p>
    <w:p w14:paraId="2AE35D4C" w14:textId="77777777" w:rsidR="00F7583B" w:rsidRPr="0035136A" w:rsidRDefault="00F7583B" w:rsidP="00F7583B">
      <w:pPr>
        <w:spacing w:after="0" w:line="240" w:lineRule="auto"/>
        <w:rPr>
          <w:rFonts w:ascii="ColaborateLight" w:hAnsi="ColaborateLight" w:cs="Arial"/>
        </w:rPr>
      </w:pPr>
    </w:p>
    <w:p w14:paraId="6F7F0745" w14:textId="77777777" w:rsidR="00F7583B" w:rsidRPr="0035136A" w:rsidRDefault="00F7583B" w:rsidP="00F7583B">
      <w:pPr>
        <w:spacing w:after="0" w:line="240" w:lineRule="auto"/>
        <w:rPr>
          <w:rFonts w:ascii="ColaborateLight" w:hAnsi="ColaborateLight" w:cs="Arial"/>
        </w:rPr>
      </w:pPr>
    </w:p>
    <w:p w14:paraId="7746DA06" w14:textId="77777777" w:rsidR="00F7583B" w:rsidRPr="0035136A" w:rsidRDefault="00F7583B" w:rsidP="00F7583B">
      <w:pPr>
        <w:spacing w:after="0" w:line="240" w:lineRule="auto"/>
        <w:rPr>
          <w:rFonts w:ascii="ColaborateLight" w:hAnsi="ColaborateLight" w:cs="Arial"/>
        </w:rPr>
      </w:pPr>
    </w:p>
    <w:p w14:paraId="74271109" w14:textId="77777777" w:rsidR="00F7583B" w:rsidRPr="0035136A" w:rsidRDefault="00F7583B" w:rsidP="00F7583B">
      <w:pPr>
        <w:spacing w:after="0" w:line="240" w:lineRule="auto"/>
        <w:rPr>
          <w:rFonts w:ascii="ColaborateLight" w:hAnsi="ColaborateLight" w:cs="Arial"/>
        </w:rPr>
      </w:pPr>
    </w:p>
    <w:p w14:paraId="64E425B5" w14:textId="77777777" w:rsidR="007F4289" w:rsidRPr="0035136A" w:rsidRDefault="007F4289" w:rsidP="007F4289">
      <w:pPr>
        <w:spacing w:after="0" w:line="240" w:lineRule="auto"/>
        <w:jc w:val="center"/>
        <w:rPr>
          <w:rFonts w:ascii="ColaborateLight" w:hAnsi="ColaborateLight" w:cs="Arial"/>
        </w:rPr>
      </w:pPr>
      <w:r w:rsidRPr="0035136A">
        <w:rPr>
          <w:rFonts w:ascii="ColaborateLight" w:hAnsi="ColaborateLight" w:cs="Arial"/>
        </w:rPr>
        <w:t>_______________</w:t>
      </w:r>
      <w:r>
        <w:rPr>
          <w:rFonts w:ascii="ColaborateLight" w:hAnsi="ColaborateLight" w:cs="Arial"/>
        </w:rPr>
        <w:t>________________________</w:t>
      </w:r>
      <w:r w:rsidRPr="0035136A">
        <w:rPr>
          <w:rFonts w:ascii="ColaborateLight" w:hAnsi="ColaborateLight" w:cs="Arial"/>
        </w:rPr>
        <w:t>_____________</w:t>
      </w:r>
    </w:p>
    <w:p w14:paraId="1F878EC9" w14:textId="77777777" w:rsidR="007F4289" w:rsidRPr="0035136A" w:rsidRDefault="007F4289" w:rsidP="007F4289">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E7D87E4" w14:textId="77777777" w:rsidR="007F4289" w:rsidRPr="0035136A" w:rsidRDefault="007F4289" w:rsidP="007F4289">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9C58606" w14:textId="77777777" w:rsidR="00F7583B" w:rsidRPr="0035136A" w:rsidRDefault="00F7583B" w:rsidP="00F7583B">
      <w:pPr>
        <w:spacing w:after="0" w:line="240" w:lineRule="auto"/>
        <w:rPr>
          <w:rFonts w:ascii="ColaborateLight" w:hAnsi="ColaborateLight" w:cs="Arial"/>
        </w:rPr>
      </w:pPr>
    </w:p>
    <w:p w14:paraId="49B3627B" w14:textId="77777777" w:rsidR="00F7583B" w:rsidRPr="0035136A" w:rsidRDefault="00F7583B" w:rsidP="00F7583B">
      <w:pPr>
        <w:spacing w:after="0" w:line="240" w:lineRule="auto"/>
        <w:rPr>
          <w:rFonts w:ascii="ColaborateLight" w:hAnsi="ColaborateLight" w:cs="Arial"/>
        </w:rPr>
      </w:pPr>
    </w:p>
    <w:p w14:paraId="01D5DB69" w14:textId="77777777" w:rsidR="00F7583B" w:rsidRDefault="00F7583B" w:rsidP="00F7583B">
      <w:pPr>
        <w:spacing w:after="0" w:line="240" w:lineRule="auto"/>
        <w:rPr>
          <w:rFonts w:ascii="ColaborateLight" w:hAnsi="ColaborateLight" w:cs="Arial"/>
        </w:rPr>
      </w:pPr>
    </w:p>
    <w:p w14:paraId="044EECA4" w14:textId="77777777" w:rsidR="00F07CAE" w:rsidRDefault="00F07CAE" w:rsidP="00F7583B">
      <w:pPr>
        <w:spacing w:after="0" w:line="240" w:lineRule="auto"/>
        <w:rPr>
          <w:rFonts w:ascii="ColaborateLight" w:hAnsi="ColaborateLight" w:cs="Arial"/>
        </w:rPr>
      </w:pPr>
    </w:p>
    <w:p w14:paraId="62D90A79" w14:textId="77777777" w:rsidR="00F07CAE" w:rsidRDefault="00F07CAE" w:rsidP="00F7583B">
      <w:pPr>
        <w:spacing w:after="0" w:line="240" w:lineRule="auto"/>
        <w:rPr>
          <w:rFonts w:ascii="ColaborateLight" w:hAnsi="ColaborateLight" w:cs="Arial"/>
        </w:rPr>
      </w:pPr>
    </w:p>
    <w:p w14:paraId="3B73ABF3" w14:textId="77777777" w:rsidR="004F3B36" w:rsidRDefault="004F3B36" w:rsidP="00F7583B">
      <w:pPr>
        <w:spacing w:after="0" w:line="240" w:lineRule="auto"/>
        <w:rPr>
          <w:rFonts w:ascii="ColaborateLight" w:hAnsi="ColaborateLight" w:cs="Arial"/>
        </w:rPr>
      </w:pPr>
    </w:p>
    <w:p w14:paraId="5F985853" w14:textId="77777777" w:rsidR="004F3B36" w:rsidRDefault="004F3B36" w:rsidP="00F7583B">
      <w:pPr>
        <w:spacing w:after="0" w:line="240" w:lineRule="auto"/>
        <w:rPr>
          <w:rFonts w:ascii="ColaborateLight" w:hAnsi="ColaborateLight" w:cs="Arial"/>
        </w:rPr>
      </w:pPr>
    </w:p>
    <w:p w14:paraId="72815A31" w14:textId="77777777" w:rsidR="004F3B36" w:rsidRDefault="004F3B36" w:rsidP="00F7583B">
      <w:pPr>
        <w:spacing w:after="0" w:line="240" w:lineRule="auto"/>
        <w:rPr>
          <w:rFonts w:ascii="ColaborateLight" w:hAnsi="ColaborateLight" w:cs="Arial"/>
        </w:rPr>
      </w:pPr>
    </w:p>
    <w:p w14:paraId="676DF52C" w14:textId="77777777" w:rsidR="004F3B36" w:rsidRDefault="004F3B36" w:rsidP="00F7583B">
      <w:pPr>
        <w:spacing w:after="0" w:line="240" w:lineRule="auto"/>
        <w:rPr>
          <w:rFonts w:ascii="ColaborateLight" w:hAnsi="ColaborateLight" w:cs="Arial"/>
        </w:rPr>
      </w:pPr>
    </w:p>
    <w:p w14:paraId="00637E11" w14:textId="77777777" w:rsidR="008870EB" w:rsidRPr="0035136A" w:rsidRDefault="008C6412" w:rsidP="008870EB">
      <w:pPr>
        <w:rPr>
          <w:rFonts w:ascii="ColaborateLight" w:hAnsi="ColaborateLight" w:cs="Arial"/>
        </w:rPr>
      </w:pPr>
      <w:r>
        <w:rPr>
          <w:rFonts w:ascii="ColaborateLight" w:hAnsi="ColaborateLight" w:cs="Arial"/>
        </w:rPr>
        <w:br w:type="page"/>
      </w:r>
    </w:p>
    <w:p w14:paraId="03E80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14 (Punto 3.18)</w:t>
      </w:r>
    </w:p>
    <w:p w14:paraId="775E8724" w14:textId="77777777" w:rsidR="00F7583B" w:rsidRPr="0035136A" w:rsidRDefault="00F7583B" w:rsidP="00F7583B">
      <w:pPr>
        <w:spacing w:after="0" w:line="240" w:lineRule="auto"/>
        <w:jc w:val="center"/>
        <w:rPr>
          <w:rFonts w:ascii="ColaborateLight" w:hAnsi="ColaborateLight" w:cs="Arial"/>
          <w:b/>
          <w:bCs/>
        </w:rPr>
      </w:pPr>
    </w:p>
    <w:p w14:paraId="00735E83" w14:textId="77777777" w:rsidR="00F7583B" w:rsidRPr="0035136A" w:rsidRDefault="00F7583B" w:rsidP="00F7583B">
      <w:pPr>
        <w:spacing w:after="0" w:line="240" w:lineRule="auto"/>
        <w:jc w:val="center"/>
        <w:rPr>
          <w:rFonts w:ascii="ColaborateLight" w:hAnsi="ColaborateLight" w:cs="Arial"/>
          <w:b/>
          <w:bCs/>
        </w:rPr>
      </w:pPr>
    </w:p>
    <w:p w14:paraId="64FD809C" w14:textId="77777777"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C3BC347" w14:textId="77777777" w:rsidR="00A67FA0" w:rsidRPr="00A67FA0" w:rsidRDefault="00A67FA0" w:rsidP="00A67FA0">
      <w:pPr>
        <w:spacing w:after="0" w:line="240" w:lineRule="auto"/>
        <w:jc w:val="center"/>
        <w:rPr>
          <w:rFonts w:ascii="ColaborateLight" w:hAnsi="ColaborateLight" w:cs="Arial"/>
          <w:b/>
          <w:bCs/>
        </w:rPr>
      </w:pPr>
    </w:p>
    <w:p w14:paraId="4BBF6198"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80FE627" w14:textId="77777777" w:rsidR="00F7583B" w:rsidRPr="0035136A" w:rsidRDefault="00F7583B" w:rsidP="00F7583B">
      <w:pPr>
        <w:spacing w:after="0" w:line="240" w:lineRule="auto"/>
        <w:rPr>
          <w:rFonts w:ascii="ColaborateLight" w:hAnsi="ColaborateLight" w:cs="Arial"/>
        </w:rPr>
      </w:pPr>
    </w:p>
    <w:p w14:paraId="64FD2927"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20A5D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2871FC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4DB7DCC"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75C6C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18580F66" w14:textId="77777777" w:rsidR="00F7583B" w:rsidRPr="0035136A" w:rsidRDefault="00F7583B" w:rsidP="00F7583B">
      <w:pPr>
        <w:spacing w:after="0" w:line="240" w:lineRule="auto"/>
        <w:rPr>
          <w:rFonts w:ascii="ColaborateLight" w:hAnsi="ColaborateLight" w:cs="Arial"/>
        </w:rPr>
      </w:pPr>
    </w:p>
    <w:p w14:paraId="055371A2" w14:textId="20D30BA0"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8" w:name="_Hlk93396283"/>
      <w:r w:rsidRPr="008C6412">
        <w:rPr>
          <w:rFonts w:ascii="ColaborateLight" w:hAnsi="ColaborateLight" w:cs="Arial"/>
        </w:rPr>
        <w:t xml:space="preserve">Pública Nacional </w:t>
      </w:r>
      <w:r w:rsidR="009D635D">
        <w:rPr>
          <w:rFonts w:ascii="ColaborateLight" w:hAnsi="ColaborateLight" w:cs="Arial"/>
          <w:b/>
          <w:bCs/>
        </w:rPr>
        <w:t xml:space="preserve">No. </w:t>
      </w:r>
      <w:r w:rsidR="00610D30">
        <w:rPr>
          <w:rFonts w:ascii="ColaborateLight" w:hAnsi="ColaborateLight" w:cs="Arial"/>
          <w:b/>
          <w:bCs/>
        </w:rPr>
        <w:t>36066001-014-23</w:t>
      </w:r>
      <w:bookmarkEnd w:id="18"/>
      <w:r w:rsidR="007F4289">
        <w:rPr>
          <w:rFonts w:ascii="ColaborateLight" w:hAnsi="ColaborateLight" w:cs="Arial"/>
          <w:b/>
          <w:bCs/>
        </w:rPr>
        <w:t>,</w:t>
      </w:r>
      <w:r w:rsidR="00274BDC">
        <w:rPr>
          <w:rFonts w:ascii="ColaborateLight" w:hAnsi="ColaborateLight" w:cs="Arial"/>
          <w:b/>
          <w:bCs/>
        </w:rPr>
        <w:t xml:space="preserve"> </w:t>
      </w:r>
      <w:r w:rsidR="00610D30">
        <w:rPr>
          <w:rFonts w:ascii="ColaborateLight" w:hAnsi="ColaborateLight" w:cs="Arial"/>
        </w:rPr>
        <w:t xml:space="preserve">CONTRATACIÓN PARA LA ADQUISICIÓN DE LA </w:t>
      </w:r>
      <w:r w:rsidR="00610D30" w:rsidRPr="00274BDC">
        <w:rPr>
          <w:rFonts w:ascii="ColaborateLight" w:hAnsi="ColaborateLight" w:cs="Arial"/>
          <w:b/>
          <w:bCs/>
        </w:rPr>
        <w:t>VACUNA ANTIRRÁBICA CANINA Y FELINA</w:t>
      </w:r>
      <w:r w:rsidR="00610D30">
        <w:rPr>
          <w:rFonts w:ascii="ColaborateLight" w:hAnsi="ColaborateLight" w:cs="Arial"/>
        </w:rPr>
        <w:t xml:space="preserve"> PARA LA SUBDIRECCIÓN DE EPIDEMIOLOGÍA DEPENDIENTE DE LA DIRECCIÓN DE SERVICIOS DE SALUD DE LOS SERVICIOS DE SALUD DEL ESTADO DE COLIMA</w:t>
      </w:r>
      <w:r w:rsidRPr="004F5EE7">
        <w:rPr>
          <w:rFonts w:ascii="ColaborateLight" w:hAnsi="ColaborateLight" w:cs="Arial"/>
          <w:b/>
          <w:bCs/>
        </w:rPr>
        <w:t>,</w:t>
      </w:r>
      <w:r w:rsidR="00274BDC">
        <w:rPr>
          <w:rFonts w:ascii="ColaborateLight" w:hAnsi="ColaborateLight" w:cs="Arial"/>
          <w:b/>
          <w:bCs/>
        </w:rPr>
        <w:t xml:space="preserve"> </w:t>
      </w:r>
      <w:r w:rsidRPr="004F5EE7">
        <w:rPr>
          <w:rFonts w:ascii="ColaborateLight" w:hAnsi="ColaborateLight" w:cs="Arial"/>
        </w:rPr>
        <w:t>me comprometo BAJO PROTESTA DE DECIR VERDAD</w:t>
      </w:r>
      <w:r w:rsidR="00274BDC">
        <w:rPr>
          <w:rFonts w:ascii="ColaborateLight" w:hAnsi="ColaborateLight" w:cs="Arial"/>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6D3B0274" w14:textId="77777777" w:rsidR="00561EB0" w:rsidRDefault="00561EB0" w:rsidP="00F7583B">
      <w:pPr>
        <w:spacing w:after="0" w:line="240" w:lineRule="auto"/>
        <w:rPr>
          <w:rFonts w:ascii="ColaborateLight" w:hAnsi="ColaborateLight" w:cs="Arial"/>
        </w:rPr>
      </w:pPr>
    </w:p>
    <w:p w14:paraId="0BDA1B99" w14:textId="2C34ED06" w:rsidR="009C5CE8" w:rsidRDefault="009C5CE8" w:rsidP="00F7583B">
      <w:pPr>
        <w:spacing w:after="0" w:line="240" w:lineRule="auto"/>
        <w:rPr>
          <w:rFonts w:ascii="ColaborateLight" w:hAnsi="ColaborateLight" w:cs="Arial"/>
        </w:rPr>
      </w:pPr>
    </w:p>
    <w:p w14:paraId="0575B92B" w14:textId="104D617B" w:rsidR="007F4289" w:rsidRDefault="007F4289" w:rsidP="00F7583B">
      <w:pPr>
        <w:spacing w:after="0" w:line="240" w:lineRule="auto"/>
        <w:rPr>
          <w:rFonts w:ascii="ColaborateLight" w:hAnsi="ColaborateLight" w:cs="Arial"/>
        </w:rPr>
      </w:pPr>
    </w:p>
    <w:p w14:paraId="03A16605" w14:textId="61D37DBB" w:rsidR="007F4289" w:rsidRDefault="007F4289" w:rsidP="00F7583B">
      <w:pPr>
        <w:spacing w:after="0" w:line="240" w:lineRule="auto"/>
        <w:rPr>
          <w:rFonts w:ascii="ColaborateLight" w:hAnsi="ColaborateLight" w:cs="Arial"/>
        </w:rPr>
      </w:pPr>
    </w:p>
    <w:p w14:paraId="098B6211" w14:textId="433DC9FE" w:rsidR="007F4289" w:rsidRDefault="007F4289" w:rsidP="00F7583B">
      <w:pPr>
        <w:spacing w:after="0" w:line="240" w:lineRule="auto"/>
        <w:rPr>
          <w:rFonts w:ascii="ColaborateLight" w:hAnsi="ColaborateLight" w:cs="Arial"/>
        </w:rPr>
      </w:pPr>
    </w:p>
    <w:p w14:paraId="347AE85F" w14:textId="77777777" w:rsidR="007F4289" w:rsidRPr="0035136A" w:rsidRDefault="007F4289" w:rsidP="00F7583B">
      <w:pPr>
        <w:spacing w:after="0" w:line="240" w:lineRule="auto"/>
        <w:rPr>
          <w:rFonts w:ascii="ColaborateLight" w:hAnsi="ColaborateLight" w:cs="Arial"/>
        </w:rPr>
      </w:pPr>
    </w:p>
    <w:p w14:paraId="49616F02" w14:textId="0A279968"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F4289">
        <w:rPr>
          <w:rFonts w:ascii="ColaborateLight" w:hAnsi="ColaborateLight" w:cs="Arial"/>
        </w:rPr>
        <w:t>____________________________</w:t>
      </w:r>
      <w:r w:rsidRPr="0035136A">
        <w:rPr>
          <w:rFonts w:ascii="ColaborateLight" w:hAnsi="ColaborateLight" w:cs="Arial"/>
        </w:rPr>
        <w:t>________</w:t>
      </w:r>
    </w:p>
    <w:p w14:paraId="39EC82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167D12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6D0C10E" w14:textId="77777777" w:rsidR="008C6412" w:rsidRDefault="008C6412" w:rsidP="00F7583B">
      <w:pPr>
        <w:spacing w:after="0" w:line="240" w:lineRule="auto"/>
        <w:jc w:val="center"/>
        <w:rPr>
          <w:rFonts w:ascii="ColaborateLight" w:hAnsi="ColaborateLight" w:cs="Arial"/>
          <w:b/>
          <w:bCs/>
        </w:rPr>
      </w:pPr>
    </w:p>
    <w:p w14:paraId="518B0CC7" w14:textId="77777777" w:rsidR="009F37EC" w:rsidRDefault="009F37EC" w:rsidP="00F7583B">
      <w:pPr>
        <w:spacing w:after="0" w:line="240" w:lineRule="auto"/>
        <w:jc w:val="center"/>
        <w:rPr>
          <w:rFonts w:ascii="ColaborateLight" w:hAnsi="ColaborateLight" w:cs="Arial"/>
          <w:b/>
          <w:bCs/>
        </w:rPr>
      </w:pPr>
    </w:p>
    <w:p w14:paraId="5E760E33" w14:textId="77777777" w:rsidR="009F37EC" w:rsidRDefault="009F37EC" w:rsidP="00F7583B">
      <w:pPr>
        <w:spacing w:after="0" w:line="240" w:lineRule="auto"/>
        <w:jc w:val="center"/>
        <w:rPr>
          <w:rFonts w:ascii="ColaborateLight" w:hAnsi="ColaborateLight" w:cs="Arial"/>
          <w:b/>
          <w:bCs/>
        </w:rPr>
      </w:pPr>
    </w:p>
    <w:p w14:paraId="720BA78C" w14:textId="77777777" w:rsidR="009F37EC" w:rsidRDefault="009F37EC" w:rsidP="00F7583B">
      <w:pPr>
        <w:spacing w:after="0" w:line="240" w:lineRule="auto"/>
        <w:jc w:val="center"/>
        <w:rPr>
          <w:rFonts w:ascii="ColaborateLight" w:hAnsi="ColaborateLight" w:cs="Arial"/>
          <w:b/>
          <w:bCs/>
        </w:rPr>
      </w:pPr>
    </w:p>
    <w:p w14:paraId="44278AB7" w14:textId="77777777" w:rsidR="009F37EC" w:rsidRDefault="009F37EC" w:rsidP="00F7583B">
      <w:pPr>
        <w:spacing w:after="0" w:line="240" w:lineRule="auto"/>
        <w:jc w:val="center"/>
        <w:rPr>
          <w:rFonts w:ascii="ColaborateLight" w:hAnsi="ColaborateLight" w:cs="Arial"/>
          <w:b/>
          <w:bCs/>
        </w:rPr>
      </w:pPr>
    </w:p>
    <w:p w14:paraId="3C0154D7" w14:textId="77777777" w:rsidR="009F37EC" w:rsidRDefault="009F37EC" w:rsidP="00F7583B">
      <w:pPr>
        <w:spacing w:after="0" w:line="240" w:lineRule="auto"/>
        <w:jc w:val="center"/>
        <w:rPr>
          <w:rFonts w:ascii="ColaborateLight" w:hAnsi="ColaborateLight" w:cs="Arial"/>
          <w:b/>
          <w:bCs/>
        </w:rPr>
      </w:pPr>
    </w:p>
    <w:p w14:paraId="1A208517" w14:textId="77777777" w:rsidR="009F37EC" w:rsidRDefault="009F37EC" w:rsidP="00F7583B">
      <w:pPr>
        <w:spacing w:after="0" w:line="240" w:lineRule="auto"/>
        <w:jc w:val="center"/>
        <w:rPr>
          <w:rFonts w:ascii="ColaborateLight" w:hAnsi="ColaborateLight" w:cs="Arial"/>
          <w:b/>
          <w:bCs/>
        </w:rPr>
      </w:pPr>
    </w:p>
    <w:p w14:paraId="6C9E73AF" w14:textId="77777777" w:rsidR="00A67FA0" w:rsidRDefault="00A67FA0" w:rsidP="00F7583B">
      <w:pPr>
        <w:spacing w:after="0" w:line="240" w:lineRule="auto"/>
        <w:jc w:val="center"/>
        <w:rPr>
          <w:rFonts w:ascii="ColaborateLight" w:hAnsi="ColaborateLight" w:cs="Arial"/>
          <w:b/>
          <w:bCs/>
        </w:rPr>
      </w:pPr>
    </w:p>
    <w:p w14:paraId="15C8E07C" w14:textId="77777777" w:rsidR="00A67FA0" w:rsidRDefault="00A67FA0" w:rsidP="00F7583B">
      <w:pPr>
        <w:spacing w:after="0" w:line="240" w:lineRule="auto"/>
        <w:jc w:val="center"/>
        <w:rPr>
          <w:rFonts w:ascii="ColaborateLight" w:hAnsi="ColaborateLight" w:cs="Arial"/>
          <w:b/>
          <w:bCs/>
        </w:rPr>
      </w:pPr>
    </w:p>
    <w:p w14:paraId="5658BBB4" w14:textId="77777777" w:rsidR="00A67FA0" w:rsidRDefault="00A67FA0" w:rsidP="00F7583B">
      <w:pPr>
        <w:spacing w:after="0" w:line="240" w:lineRule="auto"/>
        <w:jc w:val="center"/>
        <w:rPr>
          <w:rFonts w:ascii="ColaborateLight" w:hAnsi="ColaborateLight" w:cs="Arial"/>
          <w:b/>
          <w:bCs/>
        </w:rPr>
      </w:pPr>
    </w:p>
    <w:p w14:paraId="2525CD3F" w14:textId="77777777" w:rsidR="00A67FA0" w:rsidRDefault="00A67FA0" w:rsidP="00F7583B">
      <w:pPr>
        <w:spacing w:after="0" w:line="240" w:lineRule="auto"/>
        <w:jc w:val="center"/>
        <w:rPr>
          <w:rFonts w:ascii="ColaborateLight" w:hAnsi="ColaborateLight" w:cs="Arial"/>
          <w:b/>
          <w:bCs/>
        </w:rPr>
      </w:pPr>
    </w:p>
    <w:p w14:paraId="363FB018" w14:textId="77777777" w:rsidR="00A67FA0" w:rsidRDefault="00A67FA0" w:rsidP="00F7583B">
      <w:pPr>
        <w:spacing w:after="0" w:line="240" w:lineRule="auto"/>
        <w:jc w:val="center"/>
        <w:rPr>
          <w:rFonts w:ascii="ColaborateLight" w:hAnsi="ColaborateLight" w:cs="Arial"/>
          <w:b/>
          <w:bCs/>
        </w:rPr>
      </w:pPr>
    </w:p>
    <w:p w14:paraId="44536A20" w14:textId="77777777" w:rsidR="00C04337" w:rsidRDefault="00C04337" w:rsidP="00F7583B">
      <w:pPr>
        <w:spacing w:after="0" w:line="240" w:lineRule="auto"/>
        <w:jc w:val="center"/>
        <w:rPr>
          <w:rFonts w:ascii="ColaborateLight" w:hAnsi="ColaborateLight" w:cs="Arial"/>
          <w:b/>
          <w:bCs/>
        </w:rPr>
      </w:pPr>
    </w:p>
    <w:p w14:paraId="0DC684E0" w14:textId="77777777" w:rsidR="00A67FA0" w:rsidRDefault="00A67FA0" w:rsidP="00F7583B">
      <w:pPr>
        <w:spacing w:after="0" w:line="240" w:lineRule="auto"/>
        <w:jc w:val="center"/>
        <w:rPr>
          <w:rFonts w:ascii="ColaborateLight" w:hAnsi="ColaborateLight" w:cs="Arial"/>
          <w:b/>
          <w:bCs/>
        </w:rPr>
      </w:pPr>
    </w:p>
    <w:p w14:paraId="13E446B7" w14:textId="77777777"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t>ANEXO 15 (Punto 3</w:t>
      </w:r>
      <w:r w:rsidR="00A67FA0">
        <w:rPr>
          <w:rFonts w:ascii="ColaborateLight" w:hAnsi="ColaborateLight" w:cs="Arial"/>
          <w:b/>
          <w:bCs/>
        </w:rPr>
        <w:t>.19)</w:t>
      </w:r>
    </w:p>
    <w:p w14:paraId="37799CF1" w14:textId="77777777" w:rsidR="00F7583B" w:rsidRPr="0035136A" w:rsidRDefault="00F7583B" w:rsidP="00F7583B">
      <w:pPr>
        <w:spacing w:after="0" w:line="240" w:lineRule="auto"/>
        <w:jc w:val="center"/>
        <w:rPr>
          <w:rFonts w:ascii="ColaborateLight" w:hAnsi="ColaborateLight" w:cs="Arial"/>
          <w:b/>
          <w:bCs/>
        </w:rPr>
      </w:pPr>
    </w:p>
    <w:p w14:paraId="4F86A7C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7BE09D5E" w14:textId="77777777" w:rsidR="00F7583B" w:rsidRPr="0035136A" w:rsidRDefault="00F7583B" w:rsidP="00F7583B">
      <w:pPr>
        <w:spacing w:after="0" w:line="240" w:lineRule="auto"/>
        <w:rPr>
          <w:rFonts w:ascii="ColaborateLight" w:hAnsi="ColaborateLight" w:cs="Arial"/>
        </w:rPr>
      </w:pPr>
    </w:p>
    <w:p w14:paraId="730211F0"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1770885" w14:textId="77777777" w:rsidR="00F7583B" w:rsidRPr="0035136A" w:rsidRDefault="00F7583B" w:rsidP="00F7583B">
      <w:pPr>
        <w:tabs>
          <w:tab w:val="left" w:pos="7526"/>
        </w:tabs>
        <w:spacing w:after="0" w:line="240" w:lineRule="auto"/>
        <w:rPr>
          <w:rFonts w:ascii="ColaborateLight" w:hAnsi="ColaborateLight" w:cs="Arial"/>
        </w:rPr>
      </w:pPr>
    </w:p>
    <w:p w14:paraId="3E8E922F"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E8AF3E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3BCF004"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2509B5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96493A1"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280495A" w14:textId="77777777"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4E8ACE92" w14:textId="77777777" w:rsidR="00F7583B" w:rsidRPr="0035136A" w:rsidRDefault="00F7583B" w:rsidP="00F7583B">
      <w:pPr>
        <w:spacing w:after="0" w:line="240" w:lineRule="auto"/>
        <w:rPr>
          <w:rFonts w:ascii="ColaborateLight" w:hAnsi="ColaborateLight" w:cs="Arial"/>
        </w:rPr>
      </w:pPr>
    </w:p>
    <w:p w14:paraId="3E239ED1" w14:textId="6A3148D8"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w:t>
      </w:r>
      <w:proofErr w:type="spellStart"/>
      <w:r w:rsidRPr="0035136A">
        <w:rPr>
          <w:rFonts w:ascii="ColaborateLight" w:hAnsi="ColaborateLight" w:cs="Arial"/>
        </w:rPr>
        <w:t>Licitación</w:t>
      </w:r>
      <w:r w:rsidR="008C6412" w:rsidRPr="008C6412">
        <w:rPr>
          <w:rFonts w:ascii="ColaborateLight" w:hAnsi="ColaborateLight" w:cs="Arial"/>
        </w:rPr>
        <w:t>Pública</w:t>
      </w:r>
      <w:proofErr w:type="spellEnd"/>
      <w:r w:rsidR="008C6412" w:rsidRPr="008C6412">
        <w:rPr>
          <w:rFonts w:ascii="ColaborateLight" w:hAnsi="ColaborateLight" w:cs="Arial"/>
        </w:rPr>
        <w:t xml:space="preserve"> Nacional </w:t>
      </w:r>
      <w:r w:rsidR="00274BDC">
        <w:rPr>
          <w:rFonts w:ascii="ColaborateLight" w:hAnsi="ColaborateLight" w:cs="Arial"/>
          <w:b/>
          <w:bCs/>
        </w:rPr>
        <w:t>No. 36066001-014-23</w:t>
      </w:r>
      <w:r w:rsidR="007F4289">
        <w:rPr>
          <w:rFonts w:ascii="ColaborateLight" w:hAnsi="ColaborateLight" w:cs="Arial"/>
          <w:b/>
          <w:bCs/>
        </w:rPr>
        <w:t>,</w:t>
      </w:r>
      <w:r w:rsidR="00274BDC">
        <w:rPr>
          <w:rFonts w:ascii="ColaborateLight" w:hAnsi="ColaborateLight" w:cs="Arial"/>
          <w:b/>
          <w:bCs/>
        </w:rPr>
        <w:t xml:space="preserve"> </w:t>
      </w:r>
      <w:r w:rsidR="00274BDC">
        <w:rPr>
          <w:rFonts w:ascii="ColaborateLight" w:hAnsi="ColaborateLight" w:cs="Arial"/>
        </w:rPr>
        <w:t xml:space="preserve">CONTRATACIÓN PARA LA ADQUISICIÓN DE LA </w:t>
      </w:r>
      <w:r w:rsidR="00274BDC" w:rsidRPr="00274BDC">
        <w:rPr>
          <w:rFonts w:ascii="ColaborateLight" w:hAnsi="ColaborateLight" w:cs="Arial"/>
          <w:b/>
          <w:bCs/>
        </w:rPr>
        <w:t>VACUNA ANTIRRÁBICA CANINA Y FELINA</w:t>
      </w:r>
      <w:r w:rsidR="00274BDC">
        <w:rPr>
          <w:rFonts w:ascii="ColaborateLight" w:hAnsi="ColaborateLight" w:cs="Arial"/>
        </w:rPr>
        <w:t xml:space="preserve"> PARA LA SUBDIRECCIÓN DE EPIDEMIOLOGÍA DEPENDIENTE DE LA DIRECCIÓN DE SERVICIOS DE SALUD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7790815A" w14:textId="77777777" w:rsidR="009C5CE8" w:rsidRDefault="009C5CE8" w:rsidP="00F7583B">
      <w:pPr>
        <w:spacing w:after="0" w:line="240" w:lineRule="auto"/>
        <w:rPr>
          <w:rFonts w:ascii="ColaborateLight" w:hAnsi="ColaborateLight" w:cs="Arial"/>
        </w:rPr>
      </w:pPr>
    </w:p>
    <w:p w14:paraId="7DBF5A32" w14:textId="77777777" w:rsidR="009F37EC" w:rsidRPr="0035136A" w:rsidRDefault="009F37EC" w:rsidP="00F7583B">
      <w:pPr>
        <w:spacing w:after="0" w:line="240" w:lineRule="auto"/>
        <w:rPr>
          <w:rFonts w:ascii="ColaborateLight" w:hAnsi="ColaborateLight" w:cs="Arial"/>
        </w:rPr>
      </w:pPr>
    </w:p>
    <w:p w14:paraId="30F41DC9" w14:textId="4B2E62C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F4289">
        <w:rPr>
          <w:rFonts w:ascii="ColaborateLight" w:hAnsi="ColaborateLight" w:cs="Arial"/>
        </w:rPr>
        <w:t>________________________________</w:t>
      </w:r>
      <w:r w:rsidRPr="0035136A">
        <w:rPr>
          <w:rFonts w:ascii="ColaborateLight" w:hAnsi="ColaborateLight" w:cs="Arial"/>
        </w:rPr>
        <w:t>_______________</w:t>
      </w:r>
    </w:p>
    <w:p w14:paraId="202777F8"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3237A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28E550B" w14:textId="77777777" w:rsidR="00F7583B" w:rsidRDefault="00F7583B" w:rsidP="00F7583B">
      <w:pPr>
        <w:spacing w:after="0" w:line="240" w:lineRule="auto"/>
        <w:rPr>
          <w:rFonts w:ascii="ColaborateLight" w:hAnsi="ColaborateLight" w:cs="Arial"/>
        </w:rPr>
      </w:pPr>
    </w:p>
    <w:p w14:paraId="79614A21" w14:textId="77777777" w:rsidR="009F37EC" w:rsidRDefault="009F37EC" w:rsidP="00F7583B">
      <w:pPr>
        <w:spacing w:after="0" w:line="240" w:lineRule="auto"/>
        <w:rPr>
          <w:rFonts w:ascii="ColaborateLight" w:hAnsi="ColaborateLight" w:cs="Arial"/>
        </w:rPr>
      </w:pPr>
    </w:p>
    <w:p w14:paraId="2465CA9A" w14:textId="77777777" w:rsidR="009F37EC" w:rsidRDefault="009F37EC" w:rsidP="00F7583B">
      <w:pPr>
        <w:spacing w:after="0" w:line="240" w:lineRule="auto"/>
        <w:rPr>
          <w:rFonts w:ascii="ColaborateLight" w:hAnsi="ColaborateLight" w:cs="Arial"/>
        </w:rPr>
      </w:pPr>
    </w:p>
    <w:p w14:paraId="701A3E19" w14:textId="77777777" w:rsidR="009F37EC" w:rsidRPr="0035136A" w:rsidRDefault="009F37EC" w:rsidP="00F7583B">
      <w:pPr>
        <w:spacing w:after="0" w:line="240" w:lineRule="auto"/>
        <w:rPr>
          <w:rFonts w:ascii="ColaborateLight" w:hAnsi="ColaborateLight" w:cs="Arial"/>
        </w:rPr>
      </w:pPr>
    </w:p>
    <w:p w14:paraId="39CD4237" w14:textId="77777777" w:rsidR="00F7583B" w:rsidRDefault="00F7583B" w:rsidP="00F7583B">
      <w:pPr>
        <w:spacing w:after="0" w:line="240" w:lineRule="auto"/>
        <w:rPr>
          <w:rFonts w:ascii="ColaborateLight" w:hAnsi="ColaborateLight" w:cs="Arial"/>
        </w:rPr>
      </w:pPr>
    </w:p>
    <w:p w14:paraId="1271F8A6" w14:textId="77777777" w:rsidR="00C04337" w:rsidRDefault="00C04337" w:rsidP="00F7583B">
      <w:pPr>
        <w:spacing w:after="0" w:line="240" w:lineRule="auto"/>
        <w:rPr>
          <w:rFonts w:ascii="ColaborateLight" w:hAnsi="ColaborateLight" w:cs="Arial"/>
        </w:rPr>
      </w:pPr>
    </w:p>
    <w:p w14:paraId="395CA26A" w14:textId="77777777" w:rsidR="00C04337" w:rsidRDefault="00C04337" w:rsidP="00F7583B">
      <w:pPr>
        <w:spacing w:after="0" w:line="240" w:lineRule="auto"/>
        <w:rPr>
          <w:rFonts w:ascii="ColaborateLight" w:hAnsi="ColaborateLight" w:cs="Arial"/>
        </w:rPr>
      </w:pPr>
    </w:p>
    <w:p w14:paraId="31CF997F" w14:textId="77777777" w:rsidR="00A67FA0" w:rsidRDefault="00A67FA0" w:rsidP="00F7583B">
      <w:pPr>
        <w:spacing w:after="0" w:line="240" w:lineRule="auto"/>
        <w:rPr>
          <w:rFonts w:ascii="ColaborateLight" w:hAnsi="ColaborateLight" w:cs="Arial"/>
        </w:rPr>
      </w:pPr>
    </w:p>
    <w:p w14:paraId="04406093" w14:textId="77777777" w:rsidR="00A67FA0" w:rsidRDefault="00A67FA0" w:rsidP="00F7583B">
      <w:pPr>
        <w:spacing w:after="0" w:line="240" w:lineRule="auto"/>
        <w:rPr>
          <w:rFonts w:ascii="ColaborateLight" w:hAnsi="ColaborateLight" w:cs="Arial"/>
        </w:rPr>
      </w:pPr>
    </w:p>
    <w:p w14:paraId="34C5AD29" w14:textId="77777777" w:rsidR="00F7583B" w:rsidRPr="0035136A" w:rsidRDefault="00F7583B" w:rsidP="00F7583B">
      <w:pPr>
        <w:spacing w:after="0" w:line="240" w:lineRule="auto"/>
        <w:jc w:val="center"/>
        <w:rPr>
          <w:rFonts w:ascii="ColaborateLight" w:hAnsi="ColaborateLight" w:cs="Arial"/>
          <w:b/>
          <w:bCs/>
        </w:rPr>
      </w:pPr>
      <w:bookmarkStart w:id="19" w:name="_Hlk56501077"/>
      <w:bookmarkStart w:id="20"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E90DBDB" w14:textId="77777777" w:rsidR="00F7583B" w:rsidRPr="0035136A" w:rsidRDefault="00F7583B" w:rsidP="00F7583B">
      <w:pPr>
        <w:spacing w:after="0" w:line="240" w:lineRule="auto"/>
        <w:jc w:val="center"/>
        <w:rPr>
          <w:rFonts w:ascii="ColaborateLight" w:hAnsi="ColaborateLight" w:cs="Arial"/>
          <w:b/>
          <w:bCs/>
        </w:rPr>
      </w:pPr>
    </w:p>
    <w:p w14:paraId="364F31DB" w14:textId="77777777" w:rsidR="00F7583B" w:rsidRPr="0035136A" w:rsidRDefault="00F7583B" w:rsidP="00F7583B">
      <w:pPr>
        <w:spacing w:after="0" w:line="240" w:lineRule="auto"/>
        <w:rPr>
          <w:rFonts w:ascii="ColaborateLight" w:hAnsi="ColaborateLight" w:cs="Arial"/>
          <w:b/>
          <w:bCs/>
        </w:rPr>
      </w:pPr>
    </w:p>
    <w:p w14:paraId="17387B79"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6CE58D6C" w14:textId="77777777" w:rsidR="00F7583B" w:rsidRPr="0035136A" w:rsidRDefault="00F7583B" w:rsidP="00F7583B">
      <w:pPr>
        <w:spacing w:after="0" w:line="240" w:lineRule="auto"/>
        <w:rPr>
          <w:rFonts w:ascii="ColaborateLight" w:hAnsi="ColaborateLight" w:cs="Arial"/>
        </w:rPr>
      </w:pPr>
    </w:p>
    <w:p w14:paraId="3D6F587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3A21E0E" w14:textId="77777777" w:rsidR="00F7583B" w:rsidRPr="0035136A" w:rsidRDefault="00F7583B" w:rsidP="00F7583B">
      <w:pPr>
        <w:spacing w:after="0" w:line="240" w:lineRule="auto"/>
        <w:rPr>
          <w:rFonts w:ascii="ColaborateLight" w:hAnsi="ColaborateLight" w:cs="Arial"/>
        </w:rPr>
      </w:pPr>
    </w:p>
    <w:p w14:paraId="2D67E1D8"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54FDE8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418D0A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70ABC2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1E0808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7CAE9D04" w14:textId="77777777" w:rsidR="009F37EC" w:rsidRPr="0035136A" w:rsidRDefault="009F37EC" w:rsidP="00F7583B">
      <w:pPr>
        <w:spacing w:after="0" w:line="240" w:lineRule="auto"/>
        <w:rPr>
          <w:rFonts w:ascii="ColaborateLight" w:hAnsi="ColaborateLight" w:cs="Arial"/>
        </w:rPr>
      </w:pPr>
    </w:p>
    <w:p w14:paraId="51CA9F95" w14:textId="1958A60A"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610D30">
        <w:rPr>
          <w:rFonts w:ascii="ColaborateLight" w:hAnsi="ColaborateLight" w:cs="Arial"/>
          <w:b/>
          <w:bCs/>
        </w:rPr>
        <w:t>36066001-014-23</w:t>
      </w:r>
    </w:p>
    <w:p w14:paraId="6558FE27" w14:textId="77777777" w:rsidR="00F7583B" w:rsidRPr="0035136A" w:rsidRDefault="00F7583B" w:rsidP="00F7583B">
      <w:pPr>
        <w:spacing w:after="0" w:line="240" w:lineRule="auto"/>
        <w:rPr>
          <w:rFonts w:ascii="ColaborateLight" w:hAnsi="ColaborateLight" w:cs="Arial"/>
        </w:rPr>
      </w:pPr>
    </w:p>
    <w:p w14:paraId="221B1502"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644"/>
        <w:gridCol w:w="4644"/>
      </w:tblGrid>
      <w:tr w:rsidR="00F7583B" w:rsidRPr="0035136A" w14:paraId="1078E21D" w14:textId="77777777" w:rsidTr="003C7445">
        <w:trPr>
          <w:trHeight w:val="248"/>
        </w:trPr>
        <w:tc>
          <w:tcPr>
            <w:tcW w:w="4956" w:type="dxa"/>
            <w:shd w:val="clear" w:color="auto" w:fill="D9D9D9" w:themeFill="background1" w:themeFillShade="D9"/>
            <w:vAlign w:val="center"/>
          </w:tcPr>
          <w:p w14:paraId="0401A45A"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E0AD421"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6B5F5C37" w14:textId="77777777" w:rsidTr="003C7445">
        <w:trPr>
          <w:trHeight w:val="821"/>
        </w:trPr>
        <w:tc>
          <w:tcPr>
            <w:tcW w:w="4956" w:type="dxa"/>
          </w:tcPr>
          <w:p w14:paraId="08872A23" w14:textId="77777777" w:rsidR="00F7583B" w:rsidRPr="0035136A" w:rsidRDefault="00F7583B" w:rsidP="003C7445">
            <w:pPr>
              <w:rPr>
                <w:rFonts w:ascii="ColaborateLight" w:hAnsi="ColaborateLight" w:cs="Arial"/>
              </w:rPr>
            </w:pPr>
          </w:p>
        </w:tc>
        <w:tc>
          <w:tcPr>
            <w:tcW w:w="4957" w:type="dxa"/>
          </w:tcPr>
          <w:p w14:paraId="44682BA6" w14:textId="77777777" w:rsidR="00F7583B" w:rsidRPr="0035136A" w:rsidRDefault="00F7583B" w:rsidP="003C7445">
            <w:pPr>
              <w:rPr>
                <w:rFonts w:ascii="ColaborateLight" w:hAnsi="ColaborateLight" w:cs="Arial"/>
              </w:rPr>
            </w:pPr>
          </w:p>
        </w:tc>
      </w:tr>
    </w:tbl>
    <w:p w14:paraId="44618CD0" w14:textId="77777777" w:rsidR="00F7583B" w:rsidRPr="0035136A" w:rsidRDefault="00F7583B" w:rsidP="00F7583B">
      <w:pPr>
        <w:rPr>
          <w:rFonts w:ascii="ColaborateLight" w:hAnsi="ColaborateLight" w:cs="Arial"/>
        </w:rPr>
      </w:pPr>
    </w:p>
    <w:p w14:paraId="6D63D184"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644"/>
        <w:gridCol w:w="4644"/>
      </w:tblGrid>
      <w:tr w:rsidR="00F7583B" w:rsidRPr="0035136A" w14:paraId="61F16F5D" w14:textId="77777777" w:rsidTr="003C7445">
        <w:trPr>
          <w:trHeight w:val="248"/>
        </w:trPr>
        <w:tc>
          <w:tcPr>
            <w:tcW w:w="4956" w:type="dxa"/>
            <w:shd w:val="clear" w:color="auto" w:fill="D9D9D9" w:themeFill="background1" w:themeFillShade="D9"/>
            <w:vAlign w:val="center"/>
          </w:tcPr>
          <w:p w14:paraId="2969998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5332E113"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04D494C" w14:textId="77777777" w:rsidTr="003C7445">
        <w:trPr>
          <w:trHeight w:val="821"/>
        </w:trPr>
        <w:tc>
          <w:tcPr>
            <w:tcW w:w="4956" w:type="dxa"/>
          </w:tcPr>
          <w:p w14:paraId="064A3E59" w14:textId="77777777" w:rsidR="00F7583B" w:rsidRPr="0035136A" w:rsidRDefault="00F7583B" w:rsidP="003C7445">
            <w:pPr>
              <w:rPr>
                <w:rFonts w:ascii="ColaborateLight" w:hAnsi="ColaborateLight" w:cs="Arial"/>
              </w:rPr>
            </w:pPr>
          </w:p>
        </w:tc>
        <w:tc>
          <w:tcPr>
            <w:tcW w:w="4957" w:type="dxa"/>
          </w:tcPr>
          <w:p w14:paraId="69467D99" w14:textId="77777777" w:rsidR="00F7583B" w:rsidRPr="0035136A" w:rsidRDefault="00F7583B" w:rsidP="003C7445">
            <w:pPr>
              <w:rPr>
                <w:rFonts w:ascii="ColaborateLight" w:hAnsi="ColaborateLight" w:cs="Arial"/>
              </w:rPr>
            </w:pPr>
          </w:p>
        </w:tc>
      </w:tr>
    </w:tbl>
    <w:p w14:paraId="4001C5F8" w14:textId="77777777" w:rsidR="00F7583B" w:rsidRPr="0035136A" w:rsidRDefault="00F7583B" w:rsidP="00F7583B">
      <w:pPr>
        <w:rPr>
          <w:rFonts w:ascii="ColaborateLight" w:hAnsi="ColaborateLight" w:cs="Arial"/>
        </w:rPr>
      </w:pPr>
    </w:p>
    <w:p w14:paraId="1F14A160"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644"/>
        <w:gridCol w:w="4644"/>
      </w:tblGrid>
      <w:tr w:rsidR="00F7583B" w:rsidRPr="0035136A" w14:paraId="1E67DE01" w14:textId="77777777" w:rsidTr="003C7445">
        <w:trPr>
          <w:trHeight w:val="248"/>
        </w:trPr>
        <w:tc>
          <w:tcPr>
            <w:tcW w:w="4956" w:type="dxa"/>
            <w:shd w:val="clear" w:color="auto" w:fill="D9D9D9" w:themeFill="background1" w:themeFillShade="D9"/>
            <w:vAlign w:val="center"/>
          </w:tcPr>
          <w:p w14:paraId="757F9106"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9EB9961"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14C3AD6E" w14:textId="77777777" w:rsidTr="003C7445">
        <w:trPr>
          <w:trHeight w:val="821"/>
        </w:trPr>
        <w:tc>
          <w:tcPr>
            <w:tcW w:w="4956" w:type="dxa"/>
          </w:tcPr>
          <w:p w14:paraId="11BC95F2" w14:textId="77777777" w:rsidR="00F7583B" w:rsidRPr="0035136A" w:rsidRDefault="00F7583B" w:rsidP="003C7445">
            <w:pPr>
              <w:rPr>
                <w:rFonts w:ascii="ColaborateLight" w:hAnsi="ColaborateLight" w:cs="Arial"/>
              </w:rPr>
            </w:pPr>
          </w:p>
        </w:tc>
        <w:tc>
          <w:tcPr>
            <w:tcW w:w="4957" w:type="dxa"/>
          </w:tcPr>
          <w:p w14:paraId="0AD126A1" w14:textId="77777777" w:rsidR="00F7583B" w:rsidRPr="0035136A" w:rsidRDefault="00F7583B" w:rsidP="003C7445">
            <w:pPr>
              <w:rPr>
                <w:rFonts w:ascii="ColaborateLight" w:hAnsi="ColaborateLight" w:cs="Arial"/>
              </w:rPr>
            </w:pPr>
          </w:p>
        </w:tc>
      </w:tr>
    </w:tbl>
    <w:p w14:paraId="31E11E9E" w14:textId="77777777" w:rsidR="00F7583B" w:rsidRPr="0035136A" w:rsidRDefault="00F7583B" w:rsidP="00F7583B">
      <w:pPr>
        <w:spacing w:after="0" w:line="240" w:lineRule="auto"/>
        <w:rPr>
          <w:rFonts w:ascii="ColaborateLight" w:hAnsi="ColaborateLight" w:cs="Arial"/>
        </w:rPr>
      </w:pPr>
    </w:p>
    <w:p w14:paraId="24605C15" w14:textId="77777777" w:rsidR="004F3B36" w:rsidRDefault="004F3B36" w:rsidP="009F36FD">
      <w:pPr>
        <w:spacing w:after="0" w:line="240" w:lineRule="auto"/>
        <w:rPr>
          <w:rFonts w:ascii="ColaborateLight" w:hAnsi="ColaborateLight" w:cs="Arial"/>
        </w:rPr>
      </w:pPr>
    </w:p>
    <w:p w14:paraId="1FB94C73" w14:textId="77777777" w:rsidR="009F37EC" w:rsidRDefault="009F37EC" w:rsidP="009F36FD">
      <w:pPr>
        <w:spacing w:after="0" w:line="240" w:lineRule="auto"/>
        <w:rPr>
          <w:rFonts w:ascii="ColaborateLight" w:hAnsi="ColaborateLight" w:cs="Arial"/>
        </w:rPr>
      </w:pPr>
    </w:p>
    <w:p w14:paraId="22B6A1CF" w14:textId="6961146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7F4289">
        <w:rPr>
          <w:rFonts w:ascii="ColaborateLight" w:hAnsi="ColaborateLight" w:cs="Arial"/>
        </w:rPr>
        <w:t>______________________________</w:t>
      </w:r>
      <w:r w:rsidRPr="0035136A">
        <w:rPr>
          <w:rFonts w:ascii="ColaborateLight" w:hAnsi="ColaborateLight" w:cs="Arial"/>
        </w:rPr>
        <w:t>____</w:t>
      </w:r>
    </w:p>
    <w:p w14:paraId="536A475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F40610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3D608E7" w14:textId="77777777" w:rsidR="009F37EC" w:rsidRDefault="009F37EC" w:rsidP="00F7583B">
      <w:pPr>
        <w:spacing w:after="0" w:line="240" w:lineRule="auto"/>
        <w:rPr>
          <w:rFonts w:ascii="ColaborateLight" w:hAnsi="ColaborateLight" w:cs="Arial"/>
        </w:rPr>
      </w:pPr>
    </w:p>
    <w:p w14:paraId="55205FD5" w14:textId="77777777" w:rsidR="008870EB" w:rsidRDefault="008870EB" w:rsidP="00F7583B">
      <w:pPr>
        <w:spacing w:after="0" w:line="240" w:lineRule="auto"/>
        <w:rPr>
          <w:rFonts w:ascii="ColaborateLight" w:hAnsi="ColaborateLight" w:cs="Arial"/>
        </w:rPr>
      </w:pPr>
    </w:p>
    <w:p w14:paraId="56094705" w14:textId="77777777" w:rsidR="008870EB" w:rsidRPr="0035136A" w:rsidRDefault="008870EB" w:rsidP="00F7583B">
      <w:pPr>
        <w:spacing w:after="0" w:line="240" w:lineRule="auto"/>
        <w:rPr>
          <w:rFonts w:ascii="ColaborateLight" w:hAnsi="ColaborateLight" w:cs="Arial"/>
        </w:rPr>
      </w:pPr>
    </w:p>
    <w:p w14:paraId="3CF66016"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14:paraId="52D0FA97"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362A6173"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12E9568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1CA8C259"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14:paraId="1134933F"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2901933B"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3C7A12E1"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3233106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6C0981B4"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3C1D6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7E49B746" w14:textId="77777777"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9"/>
      <w:bookmarkEnd w:id="20"/>
    </w:p>
    <w:p w14:paraId="6D09048B" w14:textId="77777777" w:rsidR="004F3B36" w:rsidRDefault="004F3B36" w:rsidP="00F7583B">
      <w:pPr>
        <w:spacing w:after="0" w:line="240" w:lineRule="auto"/>
        <w:rPr>
          <w:rFonts w:ascii="ColaborateLight" w:hAnsi="ColaborateLight"/>
          <w:b/>
          <w:bCs/>
          <w:sz w:val="28"/>
          <w:szCs w:val="28"/>
        </w:rPr>
      </w:pPr>
    </w:p>
    <w:p w14:paraId="0E003C1D" w14:textId="77777777" w:rsidR="009F37EC" w:rsidRDefault="009F37EC" w:rsidP="00F7583B">
      <w:pPr>
        <w:spacing w:after="0" w:line="240" w:lineRule="auto"/>
        <w:rPr>
          <w:rFonts w:ascii="ColaborateLight" w:hAnsi="ColaborateLight"/>
          <w:b/>
          <w:bCs/>
          <w:sz w:val="28"/>
          <w:szCs w:val="28"/>
        </w:rPr>
      </w:pPr>
    </w:p>
    <w:p w14:paraId="3A0EE280" w14:textId="77777777" w:rsidR="009F37EC" w:rsidRDefault="009F37EC" w:rsidP="00F7583B">
      <w:pPr>
        <w:spacing w:after="0" w:line="240" w:lineRule="auto"/>
        <w:rPr>
          <w:rFonts w:ascii="ColaborateLight" w:hAnsi="ColaborateLight"/>
          <w:b/>
          <w:bCs/>
          <w:sz w:val="28"/>
          <w:szCs w:val="28"/>
        </w:rPr>
      </w:pPr>
    </w:p>
    <w:p w14:paraId="68142AA7" w14:textId="77777777" w:rsidR="009F37EC" w:rsidRDefault="009F37EC" w:rsidP="00F7583B">
      <w:pPr>
        <w:spacing w:after="0" w:line="240" w:lineRule="auto"/>
        <w:rPr>
          <w:rFonts w:ascii="ColaborateLight" w:hAnsi="ColaborateLight"/>
          <w:b/>
          <w:bCs/>
          <w:sz w:val="28"/>
          <w:szCs w:val="28"/>
        </w:rPr>
      </w:pPr>
    </w:p>
    <w:p w14:paraId="68B546EC" w14:textId="77777777" w:rsidR="009F37EC" w:rsidRDefault="009F37EC" w:rsidP="00F7583B">
      <w:pPr>
        <w:spacing w:after="0" w:line="240" w:lineRule="auto"/>
        <w:rPr>
          <w:rFonts w:ascii="ColaborateLight" w:hAnsi="ColaborateLight"/>
          <w:b/>
          <w:bCs/>
          <w:sz w:val="28"/>
          <w:szCs w:val="28"/>
        </w:rPr>
      </w:pPr>
    </w:p>
    <w:p w14:paraId="0D6EA80D" w14:textId="77777777" w:rsidR="009F37EC" w:rsidRDefault="009F37EC" w:rsidP="00F7583B">
      <w:pPr>
        <w:spacing w:after="0" w:line="240" w:lineRule="auto"/>
        <w:rPr>
          <w:rFonts w:ascii="ColaborateLight" w:hAnsi="ColaborateLight"/>
          <w:b/>
          <w:bCs/>
          <w:sz w:val="28"/>
          <w:szCs w:val="28"/>
        </w:rPr>
      </w:pPr>
    </w:p>
    <w:p w14:paraId="6931A5CE" w14:textId="77777777" w:rsidR="00A67FA0" w:rsidRDefault="00A67FA0" w:rsidP="00F7583B">
      <w:pPr>
        <w:spacing w:after="0" w:line="240" w:lineRule="auto"/>
        <w:rPr>
          <w:rFonts w:ascii="ColaborateLight" w:hAnsi="ColaborateLight"/>
          <w:b/>
          <w:bCs/>
          <w:sz w:val="28"/>
          <w:szCs w:val="28"/>
        </w:rPr>
      </w:pPr>
    </w:p>
    <w:p w14:paraId="30B2BAAF" w14:textId="77777777" w:rsidR="00A67FA0" w:rsidRDefault="00A67FA0" w:rsidP="00F7583B">
      <w:pPr>
        <w:spacing w:after="0" w:line="240" w:lineRule="auto"/>
        <w:rPr>
          <w:rFonts w:ascii="ColaborateLight" w:hAnsi="ColaborateLight"/>
          <w:b/>
          <w:bCs/>
          <w:sz w:val="28"/>
          <w:szCs w:val="28"/>
        </w:rPr>
      </w:pPr>
    </w:p>
    <w:p w14:paraId="53B0A629" w14:textId="77777777" w:rsidR="00C04337" w:rsidRDefault="00C04337" w:rsidP="00F7583B">
      <w:pPr>
        <w:spacing w:after="0" w:line="240" w:lineRule="auto"/>
        <w:rPr>
          <w:rFonts w:ascii="ColaborateLight" w:hAnsi="ColaborateLight"/>
          <w:b/>
          <w:bCs/>
          <w:sz w:val="28"/>
          <w:szCs w:val="28"/>
        </w:rPr>
      </w:pPr>
    </w:p>
    <w:p w14:paraId="3AE363E3" w14:textId="77777777" w:rsidR="008870EB" w:rsidRDefault="008870EB" w:rsidP="00F7583B">
      <w:pPr>
        <w:spacing w:after="0" w:line="240" w:lineRule="auto"/>
        <w:rPr>
          <w:rFonts w:ascii="ColaborateLight" w:hAnsi="ColaborateLight"/>
          <w:b/>
          <w:bCs/>
          <w:sz w:val="28"/>
          <w:szCs w:val="28"/>
        </w:rPr>
      </w:pPr>
    </w:p>
    <w:p w14:paraId="407BD202" w14:textId="77777777" w:rsidR="009C5CE8" w:rsidRPr="0035136A" w:rsidRDefault="009C5CE8" w:rsidP="00F7583B">
      <w:pPr>
        <w:spacing w:after="0" w:line="240" w:lineRule="auto"/>
        <w:rPr>
          <w:rFonts w:ascii="ColaborateLight" w:hAnsi="ColaborateLight"/>
          <w:b/>
          <w:bCs/>
          <w:sz w:val="28"/>
          <w:szCs w:val="28"/>
        </w:rPr>
      </w:pPr>
    </w:p>
    <w:p w14:paraId="693468B2" w14:textId="77777777" w:rsidR="009F37EC" w:rsidRPr="0035136A" w:rsidRDefault="009F37EC" w:rsidP="009F37EC">
      <w:pPr>
        <w:spacing w:after="0" w:line="240" w:lineRule="auto"/>
        <w:jc w:val="center"/>
        <w:rPr>
          <w:rFonts w:ascii="ColaborateLight" w:hAnsi="ColaborateLight"/>
          <w:b/>
          <w:bCs/>
        </w:rPr>
      </w:pPr>
      <w:bookmarkStart w:id="21" w:name="_Hlk98152654"/>
      <w:r w:rsidRPr="0035136A">
        <w:rPr>
          <w:rFonts w:ascii="ColaborateLight" w:hAnsi="ColaborateLight"/>
          <w:b/>
          <w:bCs/>
        </w:rPr>
        <w:t>APENDICE “A” MODELO DE CONTRATO</w:t>
      </w:r>
    </w:p>
    <w:p w14:paraId="1AA169EE" w14:textId="77777777" w:rsidR="009F37EC" w:rsidRPr="009D09C2" w:rsidRDefault="009F37EC" w:rsidP="009F37EC">
      <w:pPr>
        <w:rPr>
          <w:rFonts w:ascii="ColaborateLight" w:hAnsi="ColaborateLight"/>
        </w:rPr>
      </w:pPr>
    </w:p>
    <w:p w14:paraId="3D698D34" w14:textId="77777777" w:rsidR="009F37EC" w:rsidRPr="009D09C2" w:rsidRDefault="009F37EC" w:rsidP="009F37EC">
      <w:pPr>
        <w:jc w:val="right"/>
        <w:rPr>
          <w:rFonts w:ascii="ColaborateLight" w:hAnsi="ColaborateLight"/>
        </w:rPr>
      </w:pPr>
    </w:p>
    <w:p w14:paraId="155AD125"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58163655"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672F361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193A0631" w14:textId="77777777" w:rsidR="009F37EC" w:rsidRPr="009D09C2" w:rsidRDefault="009F37EC" w:rsidP="009F37EC">
      <w:pPr>
        <w:jc w:val="center"/>
        <w:rPr>
          <w:rFonts w:ascii="ColaborateLight" w:hAnsi="ColaborateLight" w:cs="Calibri"/>
          <w:b/>
          <w:noProof/>
          <w:lang w:val="es-ES"/>
        </w:rPr>
      </w:pPr>
    </w:p>
    <w:p w14:paraId="620C3B5F" w14:textId="77777777" w:rsidR="009F37EC" w:rsidRPr="009D09C2" w:rsidRDefault="009F37EC" w:rsidP="009F37EC">
      <w:pPr>
        <w:spacing w:before="100" w:after="100"/>
        <w:rPr>
          <w:rFonts w:ascii="ColaborateLight" w:eastAsia="Times New Roman" w:hAnsi="ColaborateLight" w:cs="Calibri"/>
          <w:lang w:eastAsia="es-ES"/>
        </w:rPr>
      </w:pPr>
    </w:p>
    <w:p w14:paraId="0A4EA6D9"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663859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330797AA" w14:textId="77777777" w:rsidR="009F37EC" w:rsidRPr="009D09C2" w:rsidRDefault="009F37EC" w:rsidP="009F37EC">
      <w:pPr>
        <w:rPr>
          <w:rFonts w:ascii="ColaborateLight" w:hAnsi="ColaborateLight" w:cs="Calibri"/>
          <w:color w:val="000000"/>
        </w:rPr>
      </w:pPr>
    </w:p>
    <w:p w14:paraId="455230FF"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POR LO QUE CON FECHA ___ DE _____________ DE</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7D2E711D" w14:textId="77777777" w:rsidR="009F37EC" w:rsidRPr="009D09C2" w:rsidRDefault="009F37EC" w:rsidP="009F37EC">
      <w:pPr>
        <w:rPr>
          <w:rFonts w:ascii="ColaborateLight" w:hAnsi="ColaborateLight" w:cs="Calibri"/>
          <w:b/>
          <w:bCs/>
          <w:color w:val="000000"/>
        </w:rPr>
      </w:pPr>
    </w:p>
    <w:p w14:paraId="79B65480"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62D4B326"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14E9B45D"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64B91B6A"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2C5DA439" w14:textId="77777777" w:rsidR="009F37EC" w:rsidRPr="009D09C2" w:rsidRDefault="009F37EC" w:rsidP="009F37EC">
      <w:pPr>
        <w:rPr>
          <w:rFonts w:ascii="ColaborateLight" w:hAnsi="ColaborateLight" w:cs="Calibri"/>
          <w:b/>
          <w:bCs/>
        </w:rPr>
      </w:pPr>
    </w:p>
    <w:p w14:paraId="1F71FC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72DFFE73"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16317FA9"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p>
    <w:p w14:paraId="03FB2FDE"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__________________________________________E INSCRITA EN EL REGISTRO PÚBLICO DE COMERCIO, CON EL FOLIO MERCANTIL ELECTRÓNICO NÚMERO __________________.</w:t>
      </w:r>
    </w:p>
    <w:p w14:paraId="56681756"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2542737" w14:textId="77777777" w:rsidR="009F37EC" w:rsidRPr="009D09C2" w:rsidRDefault="009F37EC" w:rsidP="009F37EC">
      <w:pPr>
        <w:ind w:left="-142"/>
        <w:contextualSpacing/>
        <w:rPr>
          <w:rFonts w:ascii="ColaborateLight" w:hAnsi="ColaborateLight" w:cs="Calibri"/>
          <w:color w:val="000000"/>
        </w:rPr>
      </w:pPr>
    </w:p>
    <w:p w14:paraId="2171552E"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13DD8447"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342864F8"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65B6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4ADC778C"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06E31180"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proofErr w:type="gramStart"/>
      <w:r w:rsidRPr="009D09C2">
        <w:rPr>
          <w:rFonts w:ascii="ColaborateLight" w:hAnsi="ColaborateLight" w:cs="Calibri"/>
          <w:b/>
          <w:bCs/>
        </w:rPr>
        <w:t>.</w:t>
      </w:r>
      <w:r w:rsidRPr="009D09C2">
        <w:rPr>
          <w:rFonts w:ascii="ColaborateLight" w:hAnsi="ColaborateLight" w:cs="Calibri"/>
        </w:rPr>
        <w:t>CUENTA</w:t>
      </w:r>
      <w:proofErr w:type="gramEnd"/>
      <w:r w:rsidRPr="009D09C2">
        <w:rPr>
          <w:rFonts w:ascii="ColaborateLight" w:hAnsi="ColaborateLight" w:cs="Calibri"/>
        </w:rPr>
        <w:t xml:space="preserve">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50231498"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6CD9F4CA" w14:textId="77777777" w:rsidR="009F37EC" w:rsidRPr="009D09C2" w:rsidRDefault="009F37EC" w:rsidP="009F37EC">
      <w:pPr>
        <w:rPr>
          <w:rFonts w:ascii="ColaborateLight" w:hAnsi="ColaborateLight" w:cs="Calibri"/>
        </w:rPr>
      </w:pPr>
    </w:p>
    <w:p w14:paraId="0090E6F8"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1F955B1"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655937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proofErr w:type="gramStart"/>
      <w:r w:rsidRPr="009D09C2">
        <w:rPr>
          <w:rFonts w:ascii="ColaborateLight" w:eastAsia="Times New Roman" w:hAnsi="ColaborateLight"/>
          <w:lang w:eastAsia="es-ES"/>
        </w:rPr>
        <w:t>;</w:t>
      </w:r>
      <w:r w:rsidRPr="009D09C2">
        <w:rPr>
          <w:rFonts w:ascii="ColaborateLight" w:eastAsia="Times New Roman" w:hAnsi="ColaborateLight" w:cs="Calibri"/>
          <w:snapToGrid w:val="0"/>
          <w:lang w:eastAsia="es-ES"/>
        </w:rPr>
        <w:t>DEBIENDO</w:t>
      </w:r>
      <w:proofErr w:type="gramEnd"/>
      <w:r w:rsidRPr="009D09C2">
        <w:rPr>
          <w:rFonts w:ascii="ColaborateLight" w:eastAsia="Times New Roman" w:hAnsi="ColaborateLight" w:cs="Calibri"/>
          <w:snapToGrid w:val="0"/>
          <w:lang w:eastAsia="es-ES"/>
        </w:rPr>
        <w:t xml:space="preserve">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AB20FE6" w14:textId="77777777" w:rsidR="009F37EC" w:rsidRPr="009D09C2" w:rsidRDefault="009F37EC" w:rsidP="009F37EC">
      <w:pPr>
        <w:jc w:val="center"/>
        <w:rPr>
          <w:rFonts w:ascii="ColaborateLight" w:eastAsia="Times New Roman" w:hAnsi="ColaborateLight" w:cs="Calibri"/>
          <w:lang w:eastAsia="es-ES"/>
        </w:rPr>
      </w:pPr>
    </w:p>
    <w:p w14:paraId="0C18B676"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58"/>
        <w:gridCol w:w="3742"/>
        <w:gridCol w:w="1364"/>
        <w:gridCol w:w="1037"/>
        <w:gridCol w:w="1945"/>
      </w:tblGrid>
      <w:tr w:rsidR="009F37EC" w:rsidRPr="009D09C2" w14:paraId="6DC27D29"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B1C806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7F776182"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21E4B3D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5DD4CDA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47E315A7"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51CCB6DA"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9487166"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4B33384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07032762"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1F0A8C6E"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2BA29C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AE1C4F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724EBD9A"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358FB76A" w14:textId="77777777" w:rsidR="009F37EC" w:rsidRPr="009D09C2" w:rsidRDefault="009F37EC" w:rsidP="009F37EC">
      <w:pPr>
        <w:ind w:right="-1"/>
        <w:rPr>
          <w:rFonts w:ascii="ColaborateLight" w:eastAsia="Times New Roman" w:hAnsi="ColaborateLight" w:cs="Calibri"/>
          <w:b/>
          <w:lang w:eastAsia="es-MX"/>
        </w:rPr>
      </w:pPr>
    </w:p>
    <w:p w14:paraId="657C3EC3"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proofErr w:type="gramStart"/>
      <w:r w:rsidRPr="009D09C2">
        <w:rPr>
          <w:rFonts w:ascii="ColaborateLight" w:eastAsia="Times New Roman" w:hAnsi="ColaborateLight" w:cs="Calibri"/>
          <w:lang w:eastAsia="es-ES"/>
        </w:rPr>
        <w:t>;Y</w:t>
      </w:r>
      <w:proofErr w:type="gramEnd"/>
      <w:r w:rsidRPr="009D09C2">
        <w:rPr>
          <w:rFonts w:ascii="ColaborateLight" w:eastAsia="Times New Roman" w:hAnsi="ColaborateLight" w:cs="Calibri"/>
          <w:lang w:eastAsia="es-ES"/>
        </w:rPr>
        <w:t xml:space="preserve">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6A80B633"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66DAA9ED"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DB5DC69"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74D596E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proofErr w:type="gramStart"/>
      <w:r w:rsidRPr="009D09C2">
        <w:rPr>
          <w:rFonts w:ascii="ColaborateLight" w:hAnsi="ColaborateLight" w:cs="Calibri"/>
          <w:snapToGrid w:val="0"/>
          <w:lang w:eastAsia="es-ES"/>
        </w:rPr>
        <w:t>,</w:t>
      </w:r>
      <w:r w:rsidRPr="009D09C2">
        <w:rPr>
          <w:rFonts w:ascii="ColaborateLight" w:eastAsia="Times New Roman" w:hAnsi="ColaborateLight" w:cs="Calibri"/>
          <w:snapToGrid w:val="0"/>
          <w:lang w:val="es-ES_tradnl" w:eastAsia="es-ES"/>
        </w:rPr>
        <w:t>CON</w:t>
      </w:r>
      <w:proofErr w:type="gramEnd"/>
      <w:r w:rsidRPr="009D09C2">
        <w:rPr>
          <w:rFonts w:ascii="ColaborateLight" w:eastAsia="Times New Roman" w:hAnsi="ColaborateLight" w:cs="Calibri"/>
          <w:snapToGrid w:val="0"/>
          <w:lang w:val="es-ES_tradnl" w:eastAsia="es-ES"/>
        </w:rPr>
        <w:t xml:space="preserve">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410A6E49" w14:textId="77777777" w:rsidR="009F37EC" w:rsidRPr="009D09C2" w:rsidRDefault="009F37EC" w:rsidP="009F37EC">
      <w:pPr>
        <w:rPr>
          <w:rFonts w:ascii="ColaborateLight" w:eastAsia="Times New Roman" w:hAnsi="ColaborateLight" w:cs="Calibri"/>
          <w:snapToGrid w:val="0"/>
          <w:lang w:val="es-ES_tradnl" w:eastAsia="es-ES"/>
        </w:rPr>
      </w:pPr>
    </w:p>
    <w:p w14:paraId="4835CF0B"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5354C1B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9993AD"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1FC34524"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21404222"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3935D3D7"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10CAF80"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3EB5BDE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5D424EA8"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53D06EC7" w14:textId="7217D4E2"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004837">
        <w:rPr>
          <w:rFonts w:ascii="ColaborateLight" w:eastAsia="Times New Roman" w:hAnsi="ColaborateLight" w:cs="Calibri"/>
          <w:lang w:eastAsia="es-ES"/>
        </w:rPr>
        <w:t>PARTIDA ÚNICA</w:t>
      </w:r>
      <w:r w:rsidRPr="009D09C2">
        <w:rPr>
          <w:rFonts w:ascii="ColaborateLight" w:eastAsia="Times New Roman" w:hAnsi="ColaborateLight" w:cs="Calibri"/>
          <w:lang w:eastAsia="es-ES"/>
        </w:rPr>
        <w:t xml:space="preserve">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7E36A9C5"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121BF6D6"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55D9246A"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0656EAF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xml:space="preserve">, POR LO QUE EN CASO DE ATRASO EN LA ENTREGA DE LOS SERVICIOSMATERIA DE ESTE CONTRATO, </w:t>
      </w:r>
      <w:r w:rsidRPr="009D09C2">
        <w:rPr>
          <w:rFonts w:ascii="ColaborateLight" w:hAnsi="ColaborateLight" w:cs="Calibri"/>
          <w:b/>
        </w:rPr>
        <w:t>“EL 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4F802A18"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2DBAEF1"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40D30D52"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7BB2DE5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1809123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2F0BA01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6C0883D7"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1DB6BCE1"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0678BB44"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0B4C3AB"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proofErr w:type="gramStart"/>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CON</w:t>
      </w:r>
      <w:proofErr w:type="gramEnd"/>
      <w:r w:rsidRPr="009D09C2">
        <w:rPr>
          <w:rFonts w:ascii="ColaborateLight" w:eastAsia="Times New Roman" w:hAnsi="ColaborateLight" w:cs="Calibri"/>
          <w:lang w:eastAsia="es-ES"/>
        </w:rPr>
        <w:t xml:space="preserve">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11C358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E19B2A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TERCERA.-</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0AE6718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459E13D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5C6D24F5" w14:textId="77777777" w:rsidR="009F37EC" w:rsidRPr="009D09C2" w:rsidRDefault="009F37EC" w:rsidP="009F37EC">
      <w:pPr>
        <w:jc w:val="both"/>
        <w:rPr>
          <w:rFonts w:ascii="ColaborateLight" w:eastAsia="Times New Roman" w:hAnsi="ColaborateLight" w:cs="Calibri"/>
          <w:b/>
          <w:bCs/>
          <w:noProof/>
          <w:color w:val="000000"/>
          <w:lang w:eastAsia="es-ES"/>
        </w:rPr>
      </w:pPr>
      <w:proofErr w:type="gramStart"/>
      <w:r w:rsidRPr="009D09C2">
        <w:rPr>
          <w:rFonts w:ascii="ColaborateLight" w:eastAsia="Times New Roman" w:hAnsi="ColaborateLight" w:cs="Calibri"/>
          <w:b/>
          <w:bCs/>
          <w:lang w:eastAsia="es-ES"/>
        </w:rPr>
        <w:t>C).-</w:t>
      </w:r>
      <w:r w:rsidRPr="009D09C2">
        <w:rPr>
          <w:rFonts w:ascii="ColaborateLight" w:eastAsia="Times New Roman" w:hAnsi="ColaborateLight" w:cs="Calibri"/>
          <w:lang w:eastAsia="es-ES"/>
        </w:rPr>
        <w:t>ASÍ</w:t>
      </w:r>
      <w:proofErr w:type="gramEnd"/>
      <w:r w:rsidRPr="009D09C2">
        <w:rPr>
          <w:rFonts w:ascii="ColaborateLight" w:eastAsia="Times New Roman" w:hAnsi="ColaborateLight" w:cs="Calibri"/>
          <w:lang w:eastAsia="es-ES"/>
        </w:rPr>
        <w:t xml:space="preserve">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622FA7C3"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5943DF18"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D29435" w14:textId="77777777"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788C6BB9" w14:textId="77777777"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E0D9A6F"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2AEA62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7CD0A71A" w14:textId="77777777" w:rsidR="009F37EC" w:rsidRPr="009D09C2" w:rsidRDefault="009F37EC" w:rsidP="009F37EC">
      <w:pPr>
        <w:rPr>
          <w:rFonts w:ascii="ColaborateLight" w:eastAsia="Times New Roman" w:hAnsi="ColaborateLight" w:cs="Calibri"/>
          <w:snapToGrid w:val="0"/>
          <w:lang w:eastAsia="es-ES"/>
        </w:rPr>
      </w:pPr>
    </w:p>
    <w:p w14:paraId="6BA786E8"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14EF52DE"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3C4AC75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1BCF4E3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AF98C5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289F46B"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11728ECE"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 xml:space="preserve">D).-“EL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72DD37D2"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2BB35BF7"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1ADBE32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00A53F0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5E6EF748"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621170E7"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52253ADD"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79500E2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F3C785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F).-</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1DE07619"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471F592D"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18ACE0C0"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3B36F194"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45DE8DB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05EF5BE2" w14:textId="77777777" w:rsidR="009F37EC" w:rsidRPr="009D09C2" w:rsidRDefault="009F37EC" w:rsidP="009F37EC">
      <w:pPr>
        <w:rPr>
          <w:rFonts w:ascii="ColaborateLight" w:hAnsi="ColaborateLight" w:cs="Calibri"/>
          <w:lang w:eastAsia="es-ES"/>
        </w:rPr>
      </w:pPr>
    </w:p>
    <w:p w14:paraId="4AA49BA2"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27F367FA"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3FE8984B"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5927511B"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45F6D2C"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proofErr w:type="gramStart"/>
      <w:r w:rsidRPr="009D09C2">
        <w:rPr>
          <w:rFonts w:ascii="ColaborateLight" w:eastAsia="Times New Roman" w:hAnsi="ColaborateLight" w:cs="Calibri"/>
          <w:b/>
          <w:bCs/>
          <w:lang w:eastAsia="es-ES"/>
        </w:rPr>
        <w:t>.</w:t>
      </w:r>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6BEC0E31"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59E96C81" w14:textId="77777777" w:rsidR="009F37EC" w:rsidRPr="009D09C2" w:rsidRDefault="009F37EC" w:rsidP="009F37EC">
      <w:pPr>
        <w:rPr>
          <w:rFonts w:ascii="ColaborateLight" w:eastAsia="Times New Roman" w:hAnsi="ColaborateLight" w:cs="Calibri"/>
          <w:lang w:val="es-ES_tradnl" w:eastAsia="es-ES"/>
        </w:rPr>
      </w:pPr>
    </w:p>
    <w:p w14:paraId="6AF470B2" w14:textId="77777777" w:rsidR="009F37EC" w:rsidRPr="009D09C2" w:rsidRDefault="009F37EC" w:rsidP="009F37EC">
      <w:pPr>
        <w:rPr>
          <w:rFonts w:ascii="ColaborateLight" w:eastAsia="Times New Roman" w:hAnsi="ColaborateLight" w:cs="Calibri"/>
          <w:lang w:val="es-ES_tradnl" w:eastAsia="es-ES"/>
        </w:rPr>
      </w:pPr>
    </w:p>
    <w:p w14:paraId="3E9442B8" w14:textId="77777777" w:rsidR="009F37EC" w:rsidRPr="009D09C2" w:rsidRDefault="009F37EC" w:rsidP="009F37EC">
      <w:pPr>
        <w:rPr>
          <w:rFonts w:ascii="ColaborateLight" w:eastAsia="Times New Roman" w:hAnsi="ColaborateLight" w:cs="Calibri"/>
          <w:lang w:val="es-ES_tradnl" w:eastAsia="es-ES"/>
        </w:rPr>
      </w:pPr>
    </w:p>
    <w:p w14:paraId="58D04F9B"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4F2B4EA3" w14:textId="77777777" w:rsidTr="00CF4AAA">
        <w:trPr>
          <w:trHeight w:val="1985"/>
        </w:trPr>
        <w:tc>
          <w:tcPr>
            <w:tcW w:w="4786" w:type="dxa"/>
          </w:tcPr>
          <w:p w14:paraId="4A8AC11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481DF8F4"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E47691"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17A56EEC"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9D09D5"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638F0FC3"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25C8E73" w14:textId="77777777" w:rsidR="009F37EC" w:rsidRPr="009D09C2" w:rsidRDefault="009F37EC" w:rsidP="00CF4AAA">
            <w:pPr>
              <w:ind w:right="-57"/>
              <w:contextualSpacing/>
              <w:rPr>
                <w:rFonts w:ascii="ColaborateLight" w:hAnsi="ColaborateLight" w:cs="Calibri"/>
                <w:b/>
                <w:bCs/>
                <w:color w:val="000000"/>
                <w:lang w:eastAsia="es-ES"/>
              </w:rPr>
            </w:pPr>
          </w:p>
          <w:p w14:paraId="33D186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082B5DB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02B686BB"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2F5B5A39"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5EA10F9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63DF8D8F"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2469D4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A0BE5E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757FFBED"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49F09C9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EB469D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5A4CD87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5118F6A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5BBC2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4B74ABF7" w14:textId="77777777" w:rsidR="009F37EC" w:rsidRPr="009D09C2" w:rsidRDefault="009F37EC" w:rsidP="009F37EC">
      <w:pPr>
        <w:rPr>
          <w:rFonts w:ascii="ColaborateLight" w:eastAsia="Times New Roman" w:hAnsi="ColaborateLight" w:cs="Calibri"/>
          <w:b/>
          <w:lang w:val="es-ES_tradnl" w:eastAsia="es-ES"/>
        </w:rPr>
      </w:pPr>
    </w:p>
    <w:p w14:paraId="55F5FA05" w14:textId="77777777" w:rsidR="009F37EC" w:rsidRPr="009D09C2" w:rsidRDefault="009F37EC" w:rsidP="009F37EC">
      <w:pPr>
        <w:rPr>
          <w:rFonts w:ascii="ColaborateLight" w:eastAsia="Times New Roman" w:hAnsi="ColaborateLight" w:cs="Calibri"/>
          <w:b/>
          <w:lang w:val="es-ES_tradnl" w:eastAsia="es-ES"/>
        </w:rPr>
      </w:pPr>
    </w:p>
    <w:p w14:paraId="5885831B"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FAAB3FE" w14:textId="77777777" w:rsidTr="00CF4AAA">
        <w:trPr>
          <w:trHeight w:val="363"/>
        </w:trPr>
        <w:tc>
          <w:tcPr>
            <w:tcW w:w="4786" w:type="dxa"/>
          </w:tcPr>
          <w:p w14:paraId="1503953A"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580938F" w14:textId="77777777" w:rsidR="009F37EC" w:rsidRPr="009D09C2" w:rsidRDefault="009F37EC" w:rsidP="00CF4AAA">
            <w:pPr>
              <w:jc w:val="center"/>
              <w:rPr>
                <w:rFonts w:ascii="ColaborateLight" w:hAnsi="ColaborateLight" w:cs="Calibri"/>
                <w:b/>
              </w:rPr>
            </w:pPr>
          </w:p>
          <w:p w14:paraId="70A9A558" w14:textId="77777777" w:rsidR="009F37EC" w:rsidRPr="009D09C2" w:rsidRDefault="009F37EC" w:rsidP="00CF4AAA">
            <w:pPr>
              <w:jc w:val="center"/>
              <w:rPr>
                <w:rFonts w:ascii="ColaborateLight" w:hAnsi="ColaborateLight" w:cs="Calibri"/>
                <w:b/>
              </w:rPr>
            </w:pPr>
          </w:p>
          <w:p w14:paraId="37391D5A" w14:textId="77777777" w:rsidR="009F37EC" w:rsidRPr="009D09C2" w:rsidRDefault="009F37EC" w:rsidP="00CF4AAA">
            <w:pPr>
              <w:jc w:val="center"/>
              <w:rPr>
                <w:rFonts w:ascii="ColaborateLight" w:hAnsi="ColaborateLight" w:cs="Calibri"/>
                <w:b/>
              </w:rPr>
            </w:pPr>
          </w:p>
          <w:p w14:paraId="2527CD41" w14:textId="77777777" w:rsidR="009F37EC" w:rsidRPr="009D09C2" w:rsidRDefault="009F37EC" w:rsidP="00CF4AAA">
            <w:pPr>
              <w:jc w:val="center"/>
              <w:rPr>
                <w:rFonts w:ascii="ColaborateLight" w:hAnsi="ColaborateLight" w:cs="Calibri"/>
                <w:b/>
              </w:rPr>
            </w:pPr>
          </w:p>
          <w:p w14:paraId="02F9FC00" w14:textId="77777777" w:rsidR="009F37EC" w:rsidRPr="009D09C2" w:rsidRDefault="009F37EC" w:rsidP="00CF4AAA">
            <w:pPr>
              <w:jc w:val="center"/>
              <w:rPr>
                <w:rFonts w:ascii="ColaborateLight" w:hAnsi="ColaborateLight" w:cs="Calibri"/>
                <w:b/>
              </w:rPr>
            </w:pPr>
          </w:p>
          <w:p w14:paraId="4B45471E"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3BC62FCE"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3D24BD84"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458735F6"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6F2E035E"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534427A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78B23145"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7190AB7"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46BD08F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D0EAB13"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16C5D797"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3EEC6D9C"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F35C487"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1CC1342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3AF99B99" w14:textId="77777777" w:rsidR="009F37EC" w:rsidRPr="009D09C2" w:rsidRDefault="009F37EC" w:rsidP="00CF4AAA">
            <w:pPr>
              <w:jc w:val="center"/>
              <w:rPr>
                <w:rFonts w:ascii="ColaborateLight" w:hAnsi="ColaborateLight" w:cs="Calibri"/>
                <w:b/>
                <w:bCs/>
                <w:highlight w:val="yellow"/>
              </w:rPr>
            </w:pPr>
          </w:p>
          <w:p w14:paraId="14D30C9C"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7F976FD8"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02C8014D"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4DE69B59" w14:textId="77777777" w:rsidR="009F37EC" w:rsidRPr="009D09C2" w:rsidRDefault="009F37EC" w:rsidP="009F37EC">
      <w:pPr>
        <w:tabs>
          <w:tab w:val="left" w:pos="6340"/>
        </w:tabs>
        <w:rPr>
          <w:rFonts w:ascii="ColaborateLight" w:eastAsia="Times New Roman" w:hAnsi="ColaborateLight" w:cs="Calibri"/>
          <w:bCs/>
          <w:lang w:eastAsia="es-ES"/>
        </w:rPr>
      </w:pPr>
    </w:p>
    <w:p w14:paraId="22E27DE7"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1"/>
    <w:p w14:paraId="6604C5DB" w14:textId="77777777" w:rsidR="009F37EC" w:rsidRDefault="009F37EC" w:rsidP="009F37EC">
      <w:pPr>
        <w:spacing w:after="0" w:line="240" w:lineRule="auto"/>
      </w:pPr>
    </w:p>
    <w:p w14:paraId="60275293" w14:textId="77777777" w:rsidR="009B1596" w:rsidRDefault="009B1596" w:rsidP="009F37EC">
      <w:pPr>
        <w:spacing w:after="0" w:line="240" w:lineRule="auto"/>
        <w:jc w:val="center"/>
      </w:pPr>
    </w:p>
    <w:sectPr w:rsidR="009B1596" w:rsidSect="00143E14">
      <w:headerReference w:type="default" r:id="rId19"/>
      <w:footerReference w:type="default" r:id="rId20"/>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23BD" w14:textId="77777777" w:rsidR="009147D1" w:rsidRDefault="009147D1" w:rsidP="009E17BF">
      <w:pPr>
        <w:spacing w:after="0" w:line="240" w:lineRule="auto"/>
      </w:pPr>
      <w:r>
        <w:separator/>
      </w:r>
    </w:p>
  </w:endnote>
  <w:endnote w:type="continuationSeparator" w:id="0">
    <w:p w14:paraId="2BEB8D03" w14:textId="77777777" w:rsidR="009147D1" w:rsidRDefault="009147D1"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roman"/>
    <w:pitch w:val="variable"/>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mbria"/>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B53F" w14:textId="77777777" w:rsidR="009147D1" w:rsidRPr="00993D5F" w:rsidRDefault="009147D1"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57D0026F" w14:textId="77777777" w:rsidR="009147D1" w:rsidRDefault="009147D1"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6DB1738B" wp14:editId="4BAA8B83">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61FA4047" w14:textId="77777777" w:rsidR="009147D1" w:rsidRDefault="009147D1" w:rsidP="00C8175B">
    <w:pPr>
      <w:spacing w:after="0" w:line="240" w:lineRule="auto"/>
      <w:jc w:val="center"/>
      <w:textDirection w:val="btLr"/>
      <w:rPr>
        <w:rFonts w:ascii="Geo" w:eastAsia="Geo" w:hAnsi="Geo" w:cs="Geo"/>
        <w:color w:val="7F7F7F"/>
        <w:sz w:val="18"/>
      </w:rPr>
    </w:pPr>
  </w:p>
  <w:p w14:paraId="5880C978" w14:textId="77777777" w:rsidR="009147D1"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5FBDED17" w14:textId="77777777" w:rsidR="009147D1" w:rsidRPr="004F2153"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143D65CC" w14:textId="77777777" w:rsidR="009147D1" w:rsidRPr="00C8175B" w:rsidRDefault="009147D1" w:rsidP="00C81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C072" w14:textId="77777777" w:rsidR="009147D1" w:rsidRDefault="009147D1" w:rsidP="009E17BF">
      <w:pPr>
        <w:spacing w:after="0" w:line="240" w:lineRule="auto"/>
      </w:pPr>
      <w:r>
        <w:separator/>
      </w:r>
    </w:p>
  </w:footnote>
  <w:footnote w:type="continuationSeparator" w:id="0">
    <w:p w14:paraId="3E6FD59D" w14:textId="77777777" w:rsidR="009147D1" w:rsidRDefault="009147D1" w:rsidP="009E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CF33" w14:textId="77777777" w:rsidR="009147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0D07C734" wp14:editId="7E71C577">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14:paraId="24FECC7E" w14:textId="77777777" w:rsidR="009147D1" w:rsidRPr="00200E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5DF7C614" w14:textId="77777777" w:rsidR="009147D1" w:rsidRDefault="009147D1"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0576D1F9"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A61F5BB"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5B1CCA38" w14:textId="2B64B2CB" w:rsidR="009147D1" w:rsidRPr="00993D5F"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Pr>
        <w:rFonts w:ascii="Arial Black" w:hAnsi="Arial Black" w:cs="Arial"/>
        <w:b/>
        <w:bCs/>
        <w:sz w:val="18"/>
        <w:szCs w:val="18"/>
      </w:rPr>
      <w:t>01</w:t>
    </w:r>
    <w:r w:rsidR="00610D30">
      <w:rPr>
        <w:rFonts w:ascii="Arial Black" w:hAnsi="Arial Black" w:cs="Arial"/>
        <w:b/>
        <w:bCs/>
        <w:sz w:val="18"/>
        <w:szCs w:val="18"/>
      </w:rPr>
      <w:t>4</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E800EB"/>
    <w:multiLevelType w:val="multilevel"/>
    <w:tmpl w:val="CF42A6EA"/>
    <w:lvl w:ilvl="0">
      <w:start w:val="3"/>
      <w:numFmt w:val="decimal"/>
      <w:lvlText w:val="%1."/>
      <w:lvlJc w:val="left"/>
      <w:pPr>
        <w:ind w:left="3905" w:hanging="360"/>
      </w:pPr>
      <w:rPr>
        <w:rFonts w:hint="default"/>
      </w:rPr>
    </w:lvl>
    <w:lvl w:ilvl="1">
      <w:start w:val="9"/>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
    <w:nsid w:val="0C0E1C0D"/>
    <w:multiLevelType w:val="hybridMultilevel"/>
    <w:tmpl w:val="0E727F66"/>
    <w:numStyleLink w:val="Estiloimportado3"/>
  </w:abstractNum>
  <w:abstractNum w:abstractNumId="5">
    <w:nsid w:val="0D2F6A35"/>
    <w:multiLevelType w:val="hybridMultilevel"/>
    <w:tmpl w:val="9FC852AC"/>
    <w:lvl w:ilvl="0" w:tplc="B3BE14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9">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0D5615"/>
    <w:multiLevelType w:val="hybridMultilevel"/>
    <w:tmpl w:val="D7381314"/>
    <w:numStyleLink w:val="Estiloimportado16"/>
  </w:abstractNum>
  <w:abstractNum w:abstractNumId="18">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060AC9"/>
    <w:multiLevelType w:val="hybridMultilevel"/>
    <w:tmpl w:val="751E91F2"/>
    <w:lvl w:ilvl="0" w:tplc="88A471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983BD0"/>
    <w:multiLevelType w:val="hybridMultilevel"/>
    <w:tmpl w:val="39803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nsid w:val="49BF73F3"/>
    <w:multiLevelType w:val="multilevel"/>
    <w:tmpl w:val="97CC1978"/>
    <w:lvl w:ilvl="0">
      <w:start w:val="4"/>
      <w:numFmt w:val="decimal"/>
      <w:lvlText w:val="%1."/>
      <w:lvlJc w:val="left"/>
      <w:pPr>
        <w:ind w:left="3905"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1">
    <w:nsid w:val="55F30F5D"/>
    <w:multiLevelType w:val="hybridMultilevel"/>
    <w:tmpl w:val="D7381314"/>
    <w:numStyleLink w:val="Estiloimportado16"/>
  </w:abstractNum>
  <w:abstractNum w:abstractNumId="32">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4">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5">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6">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9A4302"/>
    <w:multiLevelType w:val="hybridMultilevel"/>
    <w:tmpl w:val="D7381314"/>
    <w:numStyleLink w:val="Estiloimportado16"/>
  </w:abstractNum>
  <w:abstractNum w:abstractNumId="4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4"/>
  </w:num>
  <w:num w:numId="4">
    <w:abstractNumId w:val="42"/>
  </w:num>
  <w:num w:numId="5">
    <w:abstractNumId w:val="32"/>
  </w:num>
  <w:num w:numId="6">
    <w:abstractNumId w:val="7"/>
  </w:num>
  <w:num w:numId="7">
    <w:abstractNumId w:val="37"/>
  </w:num>
  <w:num w:numId="8">
    <w:abstractNumId w:val="36"/>
  </w:num>
  <w:num w:numId="9">
    <w:abstractNumId w:val="22"/>
  </w:num>
  <w:num w:numId="10">
    <w:abstractNumId w:val="29"/>
  </w:num>
  <w:num w:numId="11">
    <w:abstractNumId w:val="31"/>
  </w:num>
  <w:num w:numId="12">
    <w:abstractNumId w:val="38"/>
  </w:num>
  <w:num w:numId="13">
    <w:abstractNumId w:val="9"/>
  </w:num>
  <w:num w:numId="14">
    <w:abstractNumId w:val="20"/>
  </w:num>
  <w:num w:numId="15">
    <w:abstractNumId w:val="12"/>
  </w:num>
  <w:num w:numId="16">
    <w:abstractNumId w:val="6"/>
  </w:num>
  <w:num w:numId="17">
    <w:abstractNumId w:val="39"/>
  </w:num>
  <w:num w:numId="18">
    <w:abstractNumId w:val="35"/>
  </w:num>
  <w:num w:numId="19">
    <w:abstractNumId w:val="40"/>
  </w:num>
  <w:num w:numId="20">
    <w:abstractNumId w:val="15"/>
  </w:num>
  <w:num w:numId="21">
    <w:abstractNumId w:val="8"/>
  </w:num>
  <w:num w:numId="22">
    <w:abstractNumId w:val="11"/>
  </w:num>
  <w:num w:numId="23">
    <w:abstractNumId w:val="33"/>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3"/>
  </w:num>
  <w:num w:numId="34">
    <w:abstractNumId w:val="19"/>
  </w:num>
  <w:num w:numId="35">
    <w:abstractNumId w:val="13"/>
  </w:num>
  <w:num w:numId="36">
    <w:abstractNumId w:val="3"/>
  </w:num>
  <w:num w:numId="37">
    <w:abstractNumId w:val="28"/>
  </w:num>
  <w:num w:numId="38">
    <w:abstractNumId w:val="18"/>
  </w:num>
  <w:num w:numId="39">
    <w:abstractNumId w:val="24"/>
  </w:num>
  <w:num w:numId="40">
    <w:abstractNumId w:val="26"/>
  </w:num>
  <w:num w:numId="41">
    <w:abstractNumId w:val="41"/>
  </w:num>
  <w:num w:numId="42">
    <w:abstractNumId w:val="1"/>
  </w:num>
  <w:num w:numId="43">
    <w:abstractNumId w:val="25"/>
  </w:num>
  <w:num w:numId="44">
    <w:abstractNumId w:val="27"/>
  </w:num>
  <w:num w:numId="4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42BA2"/>
    <w:rsid w:val="0000250F"/>
    <w:rsid w:val="000036B9"/>
    <w:rsid w:val="00004837"/>
    <w:rsid w:val="00004D9B"/>
    <w:rsid w:val="00010B85"/>
    <w:rsid w:val="0001102C"/>
    <w:rsid w:val="000133C5"/>
    <w:rsid w:val="000219D8"/>
    <w:rsid w:val="00026349"/>
    <w:rsid w:val="000276F2"/>
    <w:rsid w:val="00032DF9"/>
    <w:rsid w:val="00035DD6"/>
    <w:rsid w:val="00036130"/>
    <w:rsid w:val="000377E2"/>
    <w:rsid w:val="00044176"/>
    <w:rsid w:val="0004441B"/>
    <w:rsid w:val="00044B9D"/>
    <w:rsid w:val="0004582A"/>
    <w:rsid w:val="00051839"/>
    <w:rsid w:val="00063616"/>
    <w:rsid w:val="00063BA8"/>
    <w:rsid w:val="000643CA"/>
    <w:rsid w:val="00064957"/>
    <w:rsid w:val="00066F64"/>
    <w:rsid w:val="00067395"/>
    <w:rsid w:val="0007475F"/>
    <w:rsid w:val="00075F53"/>
    <w:rsid w:val="00076270"/>
    <w:rsid w:val="00081270"/>
    <w:rsid w:val="00081F1F"/>
    <w:rsid w:val="00083F3A"/>
    <w:rsid w:val="00083F75"/>
    <w:rsid w:val="00087808"/>
    <w:rsid w:val="00097A4F"/>
    <w:rsid w:val="000A226D"/>
    <w:rsid w:val="000A2E09"/>
    <w:rsid w:val="000B0A29"/>
    <w:rsid w:val="000B14EB"/>
    <w:rsid w:val="000B265F"/>
    <w:rsid w:val="000D2E55"/>
    <w:rsid w:val="000E320B"/>
    <w:rsid w:val="000F0BB7"/>
    <w:rsid w:val="000F4115"/>
    <w:rsid w:val="000F6036"/>
    <w:rsid w:val="000F642C"/>
    <w:rsid w:val="00100421"/>
    <w:rsid w:val="00100466"/>
    <w:rsid w:val="00105F5A"/>
    <w:rsid w:val="00107149"/>
    <w:rsid w:val="0011139F"/>
    <w:rsid w:val="00120FE7"/>
    <w:rsid w:val="00123537"/>
    <w:rsid w:val="00126500"/>
    <w:rsid w:val="00126D5B"/>
    <w:rsid w:val="00132932"/>
    <w:rsid w:val="00133BA0"/>
    <w:rsid w:val="00134C03"/>
    <w:rsid w:val="0014034C"/>
    <w:rsid w:val="001406DD"/>
    <w:rsid w:val="00142101"/>
    <w:rsid w:val="00143E14"/>
    <w:rsid w:val="00147C30"/>
    <w:rsid w:val="0015009D"/>
    <w:rsid w:val="00155858"/>
    <w:rsid w:val="00155F88"/>
    <w:rsid w:val="00163862"/>
    <w:rsid w:val="00163960"/>
    <w:rsid w:val="00165023"/>
    <w:rsid w:val="001674EC"/>
    <w:rsid w:val="00167AD9"/>
    <w:rsid w:val="00174739"/>
    <w:rsid w:val="001765DC"/>
    <w:rsid w:val="00183E91"/>
    <w:rsid w:val="0019387C"/>
    <w:rsid w:val="00196436"/>
    <w:rsid w:val="001A371A"/>
    <w:rsid w:val="001C1D52"/>
    <w:rsid w:val="001C450C"/>
    <w:rsid w:val="001C4717"/>
    <w:rsid w:val="001C6B0D"/>
    <w:rsid w:val="001D554F"/>
    <w:rsid w:val="001E4BB6"/>
    <w:rsid w:val="001E4CB0"/>
    <w:rsid w:val="001F1D0F"/>
    <w:rsid w:val="001F437E"/>
    <w:rsid w:val="001F6A19"/>
    <w:rsid w:val="001F6C51"/>
    <w:rsid w:val="00200ED1"/>
    <w:rsid w:val="00201DEC"/>
    <w:rsid w:val="002059D0"/>
    <w:rsid w:val="00211AB7"/>
    <w:rsid w:val="00211D89"/>
    <w:rsid w:val="00215826"/>
    <w:rsid w:val="00215AC6"/>
    <w:rsid w:val="00217CBC"/>
    <w:rsid w:val="002203C6"/>
    <w:rsid w:val="00220FBE"/>
    <w:rsid w:val="00225B65"/>
    <w:rsid w:val="00232FFA"/>
    <w:rsid w:val="00233418"/>
    <w:rsid w:val="002357EF"/>
    <w:rsid w:val="0023797E"/>
    <w:rsid w:val="002521D8"/>
    <w:rsid w:val="00255BAC"/>
    <w:rsid w:val="002633BB"/>
    <w:rsid w:val="002661BC"/>
    <w:rsid w:val="00270C2B"/>
    <w:rsid w:val="00274BDC"/>
    <w:rsid w:val="00282D0C"/>
    <w:rsid w:val="002855CF"/>
    <w:rsid w:val="002926FD"/>
    <w:rsid w:val="00295177"/>
    <w:rsid w:val="00296E49"/>
    <w:rsid w:val="002A404F"/>
    <w:rsid w:val="002A506C"/>
    <w:rsid w:val="002A5099"/>
    <w:rsid w:val="002A5ACF"/>
    <w:rsid w:val="002B0FFB"/>
    <w:rsid w:val="002B2A44"/>
    <w:rsid w:val="002B7AF0"/>
    <w:rsid w:val="002C19C0"/>
    <w:rsid w:val="002C1D10"/>
    <w:rsid w:val="002C2A18"/>
    <w:rsid w:val="002C35A2"/>
    <w:rsid w:val="002C4DA6"/>
    <w:rsid w:val="002C64F0"/>
    <w:rsid w:val="002C798F"/>
    <w:rsid w:val="002D43DD"/>
    <w:rsid w:val="002E0DE2"/>
    <w:rsid w:val="002E3103"/>
    <w:rsid w:val="002F0800"/>
    <w:rsid w:val="002F6559"/>
    <w:rsid w:val="002F6B6E"/>
    <w:rsid w:val="0030069E"/>
    <w:rsid w:val="00300895"/>
    <w:rsid w:val="00300B58"/>
    <w:rsid w:val="00300D7C"/>
    <w:rsid w:val="00302234"/>
    <w:rsid w:val="0030340C"/>
    <w:rsid w:val="00306928"/>
    <w:rsid w:val="00306E7A"/>
    <w:rsid w:val="003072D8"/>
    <w:rsid w:val="003104F2"/>
    <w:rsid w:val="00310861"/>
    <w:rsid w:val="003110D0"/>
    <w:rsid w:val="00311AAA"/>
    <w:rsid w:val="003124C1"/>
    <w:rsid w:val="00322058"/>
    <w:rsid w:val="00322F37"/>
    <w:rsid w:val="00324101"/>
    <w:rsid w:val="00330141"/>
    <w:rsid w:val="00332BB6"/>
    <w:rsid w:val="00333B37"/>
    <w:rsid w:val="003367B7"/>
    <w:rsid w:val="0034393A"/>
    <w:rsid w:val="00352EF1"/>
    <w:rsid w:val="003530DE"/>
    <w:rsid w:val="003604BC"/>
    <w:rsid w:val="00360DA3"/>
    <w:rsid w:val="00361808"/>
    <w:rsid w:val="00361FC9"/>
    <w:rsid w:val="00362B66"/>
    <w:rsid w:val="00362EDA"/>
    <w:rsid w:val="00363ADE"/>
    <w:rsid w:val="00366952"/>
    <w:rsid w:val="00373864"/>
    <w:rsid w:val="00380A8E"/>
    <w:rsid w:val="003827E0"/>
    <w:rsid w:val="00382A52"/>
    <w:rsid w:val="00384A0A"/>
    <w:rsid w:val="003852B3"/>
    <w:rsid w:val="00386397"/>
    <w:rsid w:val="00386CB9"/>
    <w:rsid w:val="00387BE0"/>
    <w:rsid w:val="00390928"/>
    <w:rsid w:val="00391799"/>
    <w:rsid w:val="003933A2"/>
    <w:rsid w:val="00395A1F"/>
    <w:rsid w:val="003976C6"/>
    <w:rsid w:val="003A3816"/>
    <w:rsid w:val="003A5C0F"/>
    <w:rsid w:val="003A7832"/>
    <w:rsid w:val="003C69E4"/>
    <w:rsid w:val="003C7445"/>
    <w:rsid w:val="003D1B13"/>
    <w:rsid w:val="003E035B"/>
    <w:rsid w:val="003E1DBA"/>
    <w:rsid w:val="003E544E"/>
    <w:rsid w:val="003F1989"/>
    <w:rsid w:val="003F37B1"/>
    <w:rsid w:val="003F5F45"/>
    <w:rsid w:val="003F74C8"/>
    <w:rsid w:val="003F7855"/>
    <w:rsid w:val="003F78D9"/>
    <w:rsid w:val="003F7FEE"/>
    <w:rsid w:val="004007D0"/>
    <w:rsid w:val="004063CA"/>
    <w:rsid w:val="0041065A"/>
    <w:rsid w:val="0041156F"/>
    <w:rsid w:val="00411892"/>
    <w:rsid w:val="004266ED"/>
    <w:rsid w:val="00427A8B"/>
    <w:rsid w:val="0043230D"/>
    <w:rsid w:val="004347AD"/>
    <w:rsid w:val="004361ED"/>
    <w:rsid w:val="004403AF"/>
    <w:rsid w:val="00442207"/>
    <w:rsid w:val="00443268"/>
    <w:rsid w:val="00444B9D"/>
    <w:rsid w:val="00445653"/>
    <w:rsid w:val="00446FEE"/>
    <w:rsid w:val="00453141"/>
    <w:rsid w:val="00465129"/>
    <w:rsid w:val="0047347F"/>
    <w:rsid w:val="0047374D"/>
    <w:rsid w:val="00483178"/>
    <w:rsid w:val="00483A07"/>
    <w:rsid w:val="004876CF"/>
    <w:rsid w:val="00491ACF"/>
    <w:rsid w:val="0049305D"/>
    <w:rsid w:val="0049380F"/>
    <w:rsid w:val="004A004A"/>
    <w:rsid w:val="004A229C"/>
    <w:rsid w:val="004A293A"/>
    <w:rsid w:val="004A3C5E"/>
    <w:rsid w:val="004A5444"/>
    <w:rsid w:val="004A7CAD"/>
    <w:rsid w:val="004B044B"/>
    <w:rsid w:val="004B1FF6"/>
    <w:rsid w:val="004B23FA"/>
    <w:rsid w:val="004B2E90"/>
    <w:rsid w:val="004B3E69"/>
    <w:rsid w:val="004B7353"/>
    <w:rsid w:val="004C0BAC"/>
    <w:rsid w:val="004C5170"/>
    <w:rsid w:val="004C5E82"/>
    <w:rsid w:val="004D05D8"/>
    <w:rsid w:val="004D1A28"/>
    <w:rsid w:val="004D47B5"/>
    <w:rsid w:val="004D5867"/>
    <w:rsid w:val="004E03C3"/>
    <w:rsid w:val="004E4C39"/>
    <w:rsid w:val="004F12DB"/>
    <w:rsid w:val="004F27AE"/>
    <w:rsid w:val="004F3B36"/>
    <w:rsid w:val="004F5286"/>
    <w:rsid w:val="004F5EE7"/>
    <w:rsid w:val="004F6F79"/>
    <w:rsid w:val="00503923"/>
    <w:rsid w:val="00506233"/>
    <w:rsid w:val="00513AF6"/>
    <w:rsid w:val="005154CD"/>
    <w:rsid w:val="00517CBE"/>
    <w:rsid w:val="005201EE"/>
    <w:rsid w:val="00521205"/>
    <w:rsid w:val="00524D30"/>
    <w:rsid w:val="0053138E"/>
    <w:rsid w:val="00534A4D"/>
    <w:rsid w:val="00540227"/>
    <w:rsid w:val="00540E47"/>
    <w:rsid w:val="00543F21"/>
    <w:rsid w:val="00552946"/>
    <w:rsid w:val="00553957"/>
    <w:rsid w:val="0055460E"/>
    <w:rsid w:val="00555445"/>
    <w:rsid w:val="00555742"/>
    <w:rsid w:val="00556022"/>
    <w:rsid w:val="0055658D"/>
    <w:rsid w:val="005571B7"/>
    <w:rsid w:val="00561EB0"/>
    <w:rsid w:val="0056231B"/>
    <w:rsid w:val="00562602"/>
    <w:rsid w:val="005639B7"/>
    <w:rsid w:val="00564789"/>
    <w:rsid w:val="00567405"/>
    <w:rsid w:val="005868C1"/>
    <w:rsid w:val="005913CD"/>
    <w:rsid w:val="005922EF"/>
    <w:rsid w:val="0059236F"/>
    <w:rsid w:val="00593529"/>
    <w:rsid w:val="00594259"/>
    <w:rsid w:val="005A0CE9"/>
    <w:rsid w:val="005D12CF"/>
    <w:rsid w:val="005D4048"/>
    <w:rsid w:val="005D44E1"/>
    <w:rsid w:val="005D4A41"/>
    <w:rsid w:val="005E7048"/>
    <w:rsid w:val="005F3386"/>
    <w:rsid w:val="005F33C6"/>
    <w:rsid w:val="00604CCE"/>
    <w:rsid w:val="00605B57"/>
    <w:rsid w:val="00610A8F"/>
    <w:rsid w:val="00610D30"/>
    <w:rsid w:val="00614041"/>
    <w:rsid w:val="006165BE"/>
    <w:rsid w:val="00624684"/>
    <w:rsid w:val="006359FD"/>
    <w:rsid w:val="0064008D"/>
    <w:rsid w:val="006453CF"/>
    <w:rsid w:val="006462F0"/>
    <w:rsid w:val="006479A7"/>
    <w:rsid w:val="0065381F"/>
    <w:rsid w:val="006625F9"/>
    <w:rsid w:val="00663FE8"/>
    <w:rsid w:val="00670E1C"/>
    <w:rsid w:val="00674A54"/>
    <w:rsid w:val="00675031"/>
    <w:rsid w:val="006763E3"/>
    <w:rsid w:val="006767AB"/>
    <w:rsid w:val="006770B8"/>
    <w:rsid w:val="00681A3D"/>
    <w:rsid w:val="0069508F"/>
    <w:rsid w:val="0069547A"/>
    <w:rsid w:val="006A030A"/>
    <w:rsid w:val="006A5AE2"/>
    <w:rsid w:val="006A669E"/>
    <w:rsid w:val="006A6D57"/>
    <w:rsid w:val="006B2163"/>
    <w:rsid w:val="006B533F"/>
    <w:rsid w:val="006B61B5"/>
    <w:rsid w:val="006C611F"/>
    <w:rsid w:val="006D0CBC"/>
    <w:rsid w:val="006D3643"/>
    <w:rsid w:val="006D793E"/>
    <w:rsid w:val="006F2D2A"/>
    <w:rsid w:val="00713429"/>
    <w:rsid w:val="007155CF"/>
    <w:rsid w:val="00717E53"/>
    <w:rsid w:val="00724FFF"/>
    <w:rsid w:val="00737D0B"/>
    <w:rsid w:val="00740F77"/>
    <w:rsid w:val="0074173C"/>
    <w:rsid w:val="007417DF"/>
    <w:rsid w:val="0074474D"/>
    <w:rsid w:val="00745DF6"/>
    <w:rsid w:val="00756F16"/>
    <w:rsid w:val="00764648"/>
    <w:rsid w:val="00770791"/>
    <w:rsid w:val="00772F32"/>
    <w:rsid w:val="00773B87"/>
    <w:rsid w:val="007751FA"/>
    <w:rsid w:val="00777353"/>
    <w:rsid w:val="007829A6"/>
    <w:rsid w:val="007838E4"/>
    <w:rsid w:val="007905BD"/>
    <w:rsid w:val="007907F2"/>
    <w:rsid w:val="00797B16"/>
    <w:rsid w:val="007A08A9"/>
    <w:rsid w:val="007A354D"/>
    <w:rsid w:val="007B00B1"/>
    <w:rsid w:val="007B085B"/>
    <w:rsid w:val="007B0F8C"/>
    <w:rsid w:val="007B1C9C"/>
    <w:rsid w:val="007B1EB2"/>
    <w:rsid w:val="007B3F35"/>
    <w:rsid w:val="007B585E"/>
    <w:rsid w:val="007B6F5D"/>
    <w:rsid w:val="007C296A"/>
    <w:rsid w:val="007C4561"/>
    <w:rsid w:val="007D05EC"/>
    <w:rsid w:val="007D29E2"/>
    <w:rsid w:val="007D3BF9"/>
    <w:rsid w:val="007D6083"/>
    <w:rsid w:val="007E0507"/>
    <w:rsid w:val="007E0973"/>
    <w:rsid w:val="007E198E"/>
    <w:rsid w:val="007E2F81"/>
    <w:rsid w:val="007E34BA"/>
    <w:rsid w:val="007E456B"/>
    <w:rsid w:val="007F4289"/>
    <w:rsid w:val="007F64B5"/>
    <w:rsid w:val="00803C66"/>
    <w:rsid w:val="00805D6C"/>
    <w:rsid w:val="00810A1E"/>
    <w:rsid w:val="008112FB"/>
    <w:rsid w:val="008125DF"/>
    <w:rsid w:val="00813806"/>
    <w:rsid w:val="00820466"/>
    <w:rsid w:val="00826080"/>
    <w:rsid w:val="00826710"/>
    <w:rsid w:val="008273D4"/>
    <w:rsid w:val="00827FC3"/>
    <w:rsid w:val="00836119"/>
    <w:rsid w:val="00842BA2"/>
    <w:rsid w:val="00844A38"/>
    <w:rsid w:val="00847107"/>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13BC"/>
    <w:rsid w:val="00894C92"/>
    <w:rsid w:val="008A29FB"/>
    <w:rsid w:val="008A49F5"/>
    <w:rsid w:val="008A575C"/>
    <w:rsid w:val="008B289C"/>
    <w:rsid w:val="008B4F4C"/>
    <w:rsid w:val="008C0A4A"/>
    <w:rsid w:val="008C3DF4"/>
    <w:rsid w:val="008C5459"/>
    <w:rsid w:val="008C6412"/>
    <w:rsid w:val="008C7EC4"/>
    <w:rsid w:val="008D0617"/>
    <w:rsid w:val="008D1AB1"/>
    <w:rsid w:val="008D1FB5"/>
    <w:rsid w:val="008E2E43"/>
    <w:rsid w:val="008E3A0F"/>
    <w:rsid w:val="008F072D"/>
    <w:rsid w:val="008F4759"/>
    <w:rsid w:val="008F4866"/>
    <w:rsid w:val="008F52B0"/>
    <w:rsid w:val="008F6089"/>
    <w:rsid w:val="008F6950"/>
    <w:rsid w:val="008F6D44"/>
    <w:rsid w:val="008F7C1B"/>
    <w:rsid w:val="009003E1"/>
    <w:rsid w:val="00905B2E"/>
    <w:rsid w:val="0090663E"/>
    <w:rsid w:val="0090734D"/>
    <w:rsid w:val="009147D1"/>
    <w:rsid w:val="009150CB"/>
    <w:rsid w:val="0091552D"/>
    <w:rsid w:val="009232E0"/>
    <w:rsid w:val="00926521"/>
    <w:rsid w:val="00933CCB"/>
    <w:rsid w:val="0093778C"/>
    <w:rsid w:val="00940445"/>
    <w:rsid w:val="009420D6"/>
    <w:rsid w:val="0094519E"/>
    <w:rsid w:val="009511C5"/>
    <w:rsid w:val="009575E0"/>
    <w:rsid w:val="009614EF"/>
    <w:rsid w:val="00964860"/>
    <w:rsid w:val="00966F95"/>
    <w:rsid w:val="00990CBB"/>
    <w:rsid w:val="009911C0"/>
    <w:rsid w:val="00993D5F"/>
    <w:rsid w:val="009A1991"/>
    <w:rsid w:val="009A7C27"/>
    <w:rsid w:val="009B10BB"/>
    <w:rsid w:val="009B1596"/>
    <w:rsid w:val="009B6FE3"/>
    <w:rsid w:val="009C31D5"/>
    <w:rsid w:val="009C59E9"/>
    <w:rsid w:val="009C59EB"/>
    <w:rsid w:val="009C5CE8"/>
    <w:rsid w:val="009D3475"/>
    <w:rsid w:val="009D635D"/>
    <w:rsid w:val="009D6531"/>
    <w:rsid w:val="009D753B"/>
    <w:rsid w:val="009E17BF"/>
    <w:rsid w:val="009E286C"/>
    <w:rsid w:val="009E378E"/>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17702"/>
    <w:rsid w:val="00A2358C"/>
    <w:rsid w:val="00A26970"/>
    <w:rsid w:val="00A27EE3"/>
    <w:rsid w:val="00A32AC4"/>
    <w:rsid w:val="00A36075"/>
    <w:rsid w:val="00A37A3E"/>
    <w:rsid w:val="00A50D57"/>
    <w:rsid w:val="00A52808"/>
    <w:rsid w:val="00A52C9E"/>
    <w:rsid w:val="00A54E71"/>
    <w:rsid w:val="00A67FA0"/>
    <w:rsid w:val="00A747EE"/>
    <w:rsid w:val="00A758D9"/>
    <w:rsid w:val="00A83A13"/>
    <w:rsid w:val="00A87FEF"/>
    <w:rsid w:val="00A90C10"/>
    <w:rsid w:val="00A9139C"/>
    <w:rsid w:val="00A932BD"/>
    <w:rsid w:val="00A97D74"/>
    <w:rsid w:val="00AA0510"/>
    <w:rsid w:val="00AA546F"/>
    <w:rsid w:val="00AB2AC0"/>
    <w:rsid w:val="00AB3487"/>
    <w:rsid w:val="00AC3AC8"/>
    <w:rsid w:val="00AC7948"/>
    <w:rsid w:val="00AD0C61"/>
    <w:rsid w:val="00AD12D2"/>
    <w:rsid w:val="00AD16EE"/>
    <w:rsid w:val="00AD1B7F"/>
    <w:rsid w:val="00AD4DAC"/>
    <w:rsid w:val="00AD55D4"/>
    <w:rsid w:val="00AE0C63"/>
    <w:rsid w:val="00AE0DAB"/>
    <w:rsid w:val="00AF3070"/>
    <w:rsid w:val="00AF6F3C"/>
    <w:rsid w:val="00B01546"/>
    <w:rsid w:val="00B032E5"/>
    <w:rsid w:val="00B045C4"/>
    <w:rsid w:val="00B0462A"/>
    <w:rsid w:val="00B046C3"/>
    <w:rsid w:val="00B06822"/>
    <w:rsid w:val="00B110D4"/>
    <w:rsid w:val="00B1602E"/>
    <w:rsid w:val="00B24DA7"/>
    <w:rsid w:val="00B40334"/>
    <w:rsid w:val="00B40DEB"/>
    <w:rsid w:val="00B425E1"/>
    <w:rsid w:val="00B445F2"/>
    <w:rsid w:val="00B449D7"/>
    <w:rsid w:val="00B500D7"/>
    <w:rsid w:val="00B52BB6"/>
    <w:rsid w:val="00B54F99"/>
    <w:rsid w:val="00B573A1"/>
    <w:rsid w:val="00B6056D"/>
    <w:rsid w:val="00B67538"/>
    <w:rsid w:val="00B70FAB"/>
    <w:rsid w:val="00B72CAF"/>
    <w:rsid w:val="00B732C9"/>
    <w:rsid w:val="00B75E96"/>
    <w:rsid w:val="00B82DC6"/>
    <w:rsid w:val="00B830FE"/>
    <w:rsid w:val="00B84C7F"/>
    <w:rsid w:val="00B907C8"/>
    <w:rsid w:val="00B94A69"/>
    <w:rsid w:val="00BA09A4"/>
    <w:rsid w:val="00BA5D85"/>
    <w:rsid w:val="00BB22C1"/>
    <w:rsid w:val="00BB37E4"/>
    <w:rsid w:val="00BB3E70"/>
    <w:rsid w:val="00BC0C9C"/>
    <w:rsid w:val="00BD1296"/>
    <w:rsid w:val="00BD592B"/>
    <w:rsid w:val="00BF10DA"/>
    <w:rsid w:val="00BF2E4D"/>
    <w:rsid w:val="00BF4C86"/>
    <w:rsid w:val="00BF7418"/>
    <w:rsid w:val="00C0286D"/>
    <w:rsid w:val="00C04337"/>
    <w:rsid w:val="00C06740"/>
    <w:rsid w:val="00C11E64"/>
    <w:rsid w:val="00C126B4"/>
    <w:rsid w:val="00C1556E"/>
    <w:rsid w:val="00C16CB4"/>
    <w:rsid w:val="00C17331"/>
    <w:rsid w:val="00C20379"/>
    <w:rsid w:val="00C22C81"/>
    <w:rsid w:val="00C235E0"/>
    <w:rsid w:val="00C24A6B"/>
    <w:rsid w:val="00C25793"/>
    <w:rsid w:val="00C27CFB"/>
    <w:rsid w:val="00C30452"/>
    <w:rsid w:val="00C313A6"/>
    <w:rsid w:val="00C34BA9"/>
    <w:rsid w:val="00C36C7E"/>
    <w:rsid w:val="00C40233"/>
    <w:rsid w:val="00C42E35"/>
    <w:rsid w:val="00C45E18"/>
    <w:rsid w:val="00C50347"/>
    <w:rsid w:val="00C52AFE"/>
    <w:rsid w:val="00C56717"/>
    <w:rsid w:val="00C56A70"/>
    <w:rsid w:val="00C61A62"/>
    <w:rsid w:val="00C66C92"/>
    <w:rsid w:val="00C77F2C"/>
    <w:rsid w:val="00C77FC0"/>
    <w:rsid w:val="00C80891"/>
    <w:rsid w:val="00C8175B"/>
    <w:rsid w:val="00C82C0D"/>
    <w:rsid w:val="00C83FE9"/>
    <w:rsid w:val="00C871DC"/>
    <w:rsid w:val="00C90229"/>
    <w:rsid w:val="00C90672"/>
    <w:rsid w:val="00C923C7"/>
    <w:rsid w:val="00C962B1"/>
    <w:rsid w:val="00C97687"/>
    <w:rsid w:val="00CA4543"/>
    <w:rsid w:val="00CA673E"/>
    <w:rsid w:val="00CB471F"/>
    <w:rsid w:val="00CB679D"/>
    <w:rsid w:val="00CC105C"/>
    <w:rsid w:val="00CC1FD8"/>
    <w:rsid w:val="00CC23EB"/>
    <w:rsid w:val="00CC2B12"/>
    <w:rsid w:val="00CC2EA4"/>
    <w:rsid w:val="00CC6A57"/>
    <w:rsid w:val="00CC6B8A"/>
    <w:rsid w:val="00CD7FF2"/>
    <w:rsid w:val="00CE0563"/>
    <w:rsid w:val="00CE465D"/>
    <w:rsid w:val="00CE5740"/>
    <w:rsid w:val="00CF4AAA"/>
    <w:rsid w:val="00CF5FF1"/>
    <w:rsid w:val="00CF71DF"/>
    <w:rsid w:val="00CF7564"/>
    <w:rsid w:val="00D0055B"/>
    <w:rsid w:val="00D05634"/>
    <w:rsid w:val="00D22F3D"/>
    <w:rsid w:val="00D24A0B"/>
    <w:rsid w:val="00D3070B"/>
    <w:rsid w:val="00D34E76"/>
    <w:rsid w:val="00D35651"/>
    <w:rsid w:val="00D3741A"/>
    <w:rsid w:val="00D40DB3"/>
    <w:rsid w:val="00D476F1"/>
    <w:rsid w:val="00D53B76"/>
    <w:rsid w:val="00D61251"/>
    <w:rsid w:val="00D6403D"/>
    <w:rsid w:val="00D64F1C"/>
    <w:rsid w:val="00D67267"/>
    <w:rsid w:val="00D678DC"/>
    <w:rsid w:val="00D70B64"/>
    <w:rsid w:val="00D71270"/>
    <w:rsid w:val="00D74E12"/>
    <w:rsid w:val="00D805E1"/>
    <w:rsid w:val="00D86564"/>
    <w:rsid w:val="00D86898"/>
    <w:rsid w:val="00D934EA"/>
    <w:rsid w:val="00D949FB"/>
    <w:rsid w:val="00D9762D"/>
    <w:rsid w:val="00D97E58"/>
    <w:rsid w:val="00DA2108"/>
    <w:rsid w:val="00DA3781"/>
    <w:rsid w:val="00DA3AC6"/>
    <w:rsid w:val="00DB38DC"/>
    <w:rsid w:val="00DB71D1"/>
    <w:rsid w:val="00DD0701"/>
    <w:rsid w:val="00DD32AF"/>
    <w:rsid w:val="00DD6C7A"/>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21053"/>
    <w:rsid w:val="00E21534"/>
    <w:rsid w:val="00E302E7"/>
    <w:rsid w:val="00E3471F"/>
    <w:rsid w:val="00E36010"/>
    <w:rsid w:val="00E40872"/>
    <w:rsid w:val="00E420BF"/>
    <w:rsid w:val="00E442F1"/>
    <w:rsid w:val="00E47CA8"/>
    <w:rsid w:val="00E5193A"/>
    <w:rsid w:val="00E51E01"/>
    <w:rsid w:val="00E5374E"/>
    <w:rsid w:val="00E560E6"/>
    <w:rsid w:val="00E63FB7"/>
    <w:rsid w:val="00E64E26"/>
    <w:rsid w:val="00E65A46"/>
    <w:rsid w:val="00E7171F"/>
    <w:rsid w:val="00E7282F"/>
    <w:rsid w:val="00E764F6"/>
    <w:rsid w:val="00E800A1"/>
    <w:rsid w:val="00E83382"/>
    <w:rsid w:val="00EA01C3"/>
    <w:rsid w:val="00EA0C42"/>
    <w:rsid w:val="00EA14BD"/>
    <w:rsid w:val="00EA34CB"/>
    <w:rsid w:val="00EA3582"/>
    <w:rsid w:val="00EA5640"/>
    <w:rsid w:val="00EA6665"/>
    <w:rsid w:val="00EA7F89"/>
    <w:rsid w:val="00EB1381"/>
    <w:rsid w:val="00EC00B3"/>
    <w:rsid w:val="00EC6BCC"/>
    <w:rsid w:val="00EC73C8"/>
    <w:rsid w:val="00ED22AC"/>
    <w:rsid w:val="00EE2B6C"/>
    <w:rsid w:val="00EE331C"/>
    <w:rsid w:val="00F0245C"/>
    <w:rsid w:val="00F04B67"/>
    <w:rsid w:val="00F07CAE"/>
    <w:rsid w:val="00F132B3"/>
    <w:rsid w:val="00F15394"/>
    <w:rsid w:val="00F25B50"/>
    <w:rsid w:val="00F3005B"/>
    <w:rsid w:val="00F300E6"/>
    <w:rsid w:val="00F3233E"/>
    <w:rsid w:val="00F332A1"/>
    <w:rsid w:val="00F368F7"/>
    <w:rsid w:val="00F43672"/>
    <w:rsid w:val="00F44628"/>
    <w:rsid w:val="00F534F1"/>
    <w:rsid w:val="00F56204"/>
    <w:rsid w:val="00F656F0"/>
    <w:rsid w:val="00F71FE2"/>
    <w:rsid w:val="00F72FD5"/>
    <w:rsid w:val="00F73DB7"/>
    <w:rsid w:val="00F7435E"/>
    <w:rsid w:val="00F7583B"/>
    <w:rsid w:val="00F764AF"/>
    <w:rsid w:val="00F81864"/>
    <w:rsid w:val="00F8248E"/>
    <w:rsid w:val="00F82978"/>
    <w:rsid w:val="00F86605"/>
    <w:rsid w:val="00F922B0"/>
    <w:rsid w:val="00F94DE5"/>
    <w:rsid w:val="00F971E8"/>
    <w:rsid w:val="00F978DA"/>
    <w:rsid w:val="00FA2906"/>
    <w:rsid w:val="00FA3273"/>
    <w:rsid w:val="00FA4DC4"/>
    <w:rsid w:val="00FA568D"/>
    <w:rsid w:val="00FA77DF"/>
    <w:rsid w:val="00FB0124"/>
    <w:rsid w:val="00FB1309"/>
    <w:rsid w:val="00FB3A61"/>
    <w:rsid w:val="00FB6107"/>
    <w:rsid w:val="00FC156F"/>
    <w:rsid w:val="00FC4DC9"/>
    <w:rsid w:val="00FC5417"/>
    <w:rsid w:val="00FC6BBD"/>
    <w:rsid w:val="00FE0AB1"/>
    <w:rsid w:val="00FE5BE4"/>
    <w:rsid w:val="00FF0972"/>
    <w:rsid w:val="00FF1950"/>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E27AE7"/>
  <w15:docId w15:val="{11079C67-CB14-433E-85B5-763ED0C5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Puesto">
    <w:name w:val="Title"/>
    <w:basedOn w:val="Normal"/>
    <w:link w:val="PuestoCar2"/>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PuestoCar2">
    <w:name w:val="Puesto Car2"/>
    <w:link w:val="Puest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Puest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F81864"/>
    <w:rPr>
      <w:color w:val="605E5C"/>
      <w:shd w:val="clear" w:color="auto" w:fill="E1DFDD"/>
    </w:rPr>
  </w:style>
  <w:style w:type="character" w:customStyle="1" w:styleId="UnresolvedMention">
    <w:name w:val="Unresolved Mention"/>
    <w:basedOn w:val="Fuentedeprrafopredeter"/>
    <w:uiPriority w:val="99"/>
    <w:semiHidden/>
    <w:unhideWhenUsed/>
    <w:rsid w:val="00F5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094860">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809927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49465741">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cencentralserviciosdesalud@gmail.com" TargetMode="External"/><Relationship Id="rId13" Type="http://schemas.openxmlformats.org/officeDocument/2006/relationships/hyperlink" Target="http://www.secop.col.gob.mx/" TargetMode="External"/><Relationship Id="rId18" Type="http://schemas.openxmlformats.org/officeDocument/2006/relationships/hyperlink" Target="http://www.constancia-noadeudo-sfya.col.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yperlink" Target="http://www.secop.col.gob.mx" TargetMode="External"/><Relationship Id="rId2" Type="http://schemas.openxmlformats.org/officeDocument/2006/relationships/numbering" Target="numbering.xml"/><Relationship Id="rId16" Type="http://schemas.openxmlformats.org/officeDocument/2006/relationships/hyperlink" Target="http://www.saludcolima.gob.mx/adquisiciones/licitacion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salud2colima@gmail.com" TargetMode="External"/><Relationship Id="rId14" Type="http://schemas.openxmlformats.org/officeDocument/2006/relationships/hyperlink" Target="http://www.saludcolima.gob.mx/adquisiciones/licitaciones.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0572-8657-4A83-A95E-6F90A02E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66</Pages>
  <Words>21328</Words>
  <Characters>117310</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Yolanda</cp:lastModifiedBy>
  <cp:revision>142</cp:revision>
  <cp:lastPrinted>2023-06-20T19:17:00Z</cp:lastPrinted>
  <dcterms:created xsi:type="dcterms:W3CDTF">2022-02-14T18:22:00Z</dcterms:created>
  <dcterms:modified xsi:type="dcterms:W3CDTF">2023-07-25T18:50:00Z</dcterms:modified>
</cp:coreProperties>
</file>