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F8" w:rsidRPr="00D97FFC" w:rsidRDefault="002326F8" w:rsidP="002326F8">
      <w:pPr>
        <w:spacing w:after="0"/>
        <w:jc w:val="right"/>
        <w:rPr>
          <w:rFonts w:ascii="ColaborateLight" w:hAnsi="ColaborateLight"/>
          <w:sz w:val="24"/>
          <w:szCs w:val="20"/>
        </w:rPr>
      </w:pPr>
      <w:bookmarkStart w:id="0" w:name="_GoBack"/>
      <w:bookmarkEnd w:id="0"/>
    </w:p>
    <w:p w:rsidR="002326F8" w:rsidRPr="00D97FFC" w:rsidRDefault="002326F8" w:rsidP="002326F8">
      <w:pPr>
        <w:spacing w:after="0"/>
        <w:jc w:val="right"/>
        <w:rPr>
          <w:rFonts w:ascii="ColaborateLight" w:hAnsi="ColaborateLight"/>
          <w:sz w:val="24"/>
          <w:szCs w:val="20"/>
        </w:rPr>
      </w:pPr>
    </w:p>
    <w:p w:rsidR="00C53554" w:rsidRPr="00B34AD3" w:rsidRDefault="00C53554" w:rsidP="003971C9">
      <w:pPr>
        <w:spacing w:after="0"/>
        <w:rPr>
          <w:rFonts w:ascii="Arial" w:hAnsi="Arial" w:cs="Arial"/>
          <w:sz w:val="24"/>
          <w:szCs w:val="24"/>
        </w:rPr>
      </w:pPr>
    </w:p>
    <w:p w:rsidR="00654E92" w:rsidRDefault="00654E92" w:rsidP="002326F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326F8" w:rsidRPr="00B34AD3" w:rsidRDefault="002542BE" w:rsidP="002326F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34AD3">
        <w:rPr>
          <w:rFonts w:ascii="Arial" w:hAnsi="Arial" w:cs="Arial"/>
          <w:sz w:val="24"/>
          <w:szCs w:val="24"/>
        </w:rPr>
        <w:t>OFICIO DP/</w:t>
      </w:r>
      <w:r w:rsidR="00685F0F">
        <w:rPr>
          <w:rFonts w:ascii="Arial" w:hAnsi="Arial" w:cs="Arial"/>
          <w:sz w:val="24"/>
          <w:szCs w:val="24"/>
        </w:rPr>
        <w:t>175</w:t>
      </w:r>
      <w:r w:rsidR="00A13617" w:rsidRPr="00B34AD3">
        <w:rPr>
          <w:rFonts w:ascii="Arial" w:hAnsi="Arial" w:cs="Arial"/>
          <w:sz w:val="24"/>
          <w:szCs w:val="24"/>
        </w:rPr>
        <w:t>/2020</w:t>
      </w:r>
    </w:p>
    <w:p w:rsidR="002326F8" w:rsidRPr="00B34AD3" w:rsidRDefault="002326F8" w:rsidP="002326F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34AD3">
        <w:rPr>
          <w:rFonts w:ascii="Arial" w:hAnsi="Arial" w:cs="Arial"/>
          <w:sz w:val="24"/>
          <w:szCs w:val="24"/>
        </w:rPr>
        <w:t>ASUNTO: Transparencia folio</w:t>
      </w:r>
      <w:r w:rsidR="00685F0F">
        <w:rPr>
          <w:rFonts w:ascii="Arial" w:hAnsi="Arial" w:cs="Arial"/>
          <w:sz w:val="24"/>
          <w:szCs w:val="24"/>
        </w:rPr>
        <w:t xml:space="preserve"> 00174920</w:t>
      </w:r>
      <w:r w:rsidR="00C702D5" w:rsidRPr="00B34AD3">
        <w:rPr>
          <w:rFonts w:ascii="Arial" w:hAnsi="Arial" w:cs="Arial"/>
          <w:sz w:val="24"/>
          <w:szCs w:val="24"/>
        </w:rPr>
        <w:t>/2020</w:t>
      </w:r>
    </w:p>
    <w:p w:rsidR="002326F8" w:rsidRPr="00B34AD3" w:rsidRDefault="002326F8" w:rsidP="002326F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34AD3">
        <w:rPr>
          <w:rFonts w:ascii="Arial" w:hAnsi="Arial" w:cs="Arial"/>
          <w:sz w:val="24"/>
          <w:szCs w:val="24"/>
        </w:rPr>
        <w:t xml:space="preserve">Colima, Col. </w:t>
      </w:r>
      <w:r w:rsidR="007F3CD6">
        <w:rPr>
          <w:rFonts w:ascii="Arial" w:hAnsi="Arial" w:cs="Arial"/>
          <w:sz w:val="24"/>
          <w:szCs w:val="24"/>
        </w:rPr>
        <w:t>15</w:t>
      </w:r>
      <w:r w:rsidR="00685F0F">
        <w:rPr>
          <w:rFonts w:ascii="Arial" w:hAnsi="Arial" w:cs="Arial"/>
          <w:sz w:val="24"/>
          <w:szCs w:val="24"/>
        </w:rPr>
        <w:t xml:space="preserve"> de abril</w:t>
      </w:r>
      <w:r w:rsidR="002542BE" w:rsidRPr="00B34AD3">
        <w:rPr>
          <w:rFonts w:ascii="Arial" w:hAnsi="Arial" w:cs="Arial"/>
          <w:sz w:val="24"/>
          <w:szCs w:val="24"/>
        </w:rPr>
        <w:t xml:space="preserve"> de 2020</w:t>
      </w:r>
    </w:p>
    <w:p w:rsidR="002326F8" w:rsidRDefault="002326F8" w:rsidP="002326F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1312A" w:rsidRPr="00B34AD3" w:rsidRDefault="0031312A" w:rsidP="002326F8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34AD3">
        <w:rPr>
          <w:rFonts w:ascii="Arial" w:hAnsi="Arial" w:cs="Arial"/>
          <w:b/>
          <w:sz w:val="24"/>
          <w:szCs w:val="24"/>
          <w:shd w:val="clear" w:color="auto" w:fill="FFFFFF"/>
        </w:rPr>
        <w:t>C.P. SERGIO FIGUEROA GONZÁLEZ</w:t>
      </w:r>
    </w:p>
    <w:p w:rsidR="002326F8" w:rsidRPr="00B34AD3" w:rsidRDefault="0031312A" w:rsidP="002326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AD3">
        <w:rPr>
          <w:rFonts w:ascii="Arial" w:hAnsi="Arial" w:cs="Arial"/>
          <w:b/>
          <w:sz w:val="24"/>
          <w:szCs w:val="24"/>
        </w:rPr>
        <w:t>ENLACE DE TRANSPARENCIA</w:t>
      </w:r>
    </w:p>
    <w:p w:rsidR="002326F8" w:rsidRPr="00B34AD3" w:rsidRDefault="002326F8" w:rsidP="002326F8">
      <w:pPr>
        <w:spacing w:after="0" w:line="240" w:lineRule="auto"/>
        <w:rPr>
          <w:rFonts w:ascii="Arial" w:hAnsi="Arial" w:cs="Arial"/>
          <w:b/>
          <w:spacing w:val="60"/>
          <w:sz w:val="24"/>
          <w:szCs w:val="24"/>
        </w:rPr>
      </w:pPr>
      <w:r w:rsidRPr="00B34AD3">
        <w:rPr>
          <w:rFonts w:ascii="Arial" w:hAnsi="Arial" w:cs="Arial"/>
          <w:b/>
          <w:spacing w:val="60"/>
          <w:sz w:val="24"/>
          <w:szCs w:val="24"/>
        </w:rPr>
        <w:t>PRESENTE</w:t>
      </w:r>
    </w:p>
    <w:p w:rsidR="002326F8" w:rsidRDefault="002326F8" w:rsidP="00C53554">
      <w:pPr>
        <w:ind w:firstLine="2"/>
        <w:jc w:val="both"/>
        <w:rPr>
          <w:rFonts w:cs="Arial"/>
          <w:b/>
          <w:spacing w:val="60"/>
          <w:sz w:val="24"/>
          <w:szCs w:val="24"/>
        </w:rPr>
      </w:pPr>
    </w:p>
    <w:p w:rsidR="00C53554" w:rsidRDefault="00B34AD3" w:rsidP="00442583">
      <w:pPr>
        <w:spacing w:line="360" w:lineRule="auto"/>
        <w:jc w:val="both"/>
        <w:rPr>
          <w:sz w:val="24"/>
          <w:szCs w:val="24"/>
        </w:rPr>
      </w:pPr>
      <w:r w:rsidRPr="00C53554">
        <w:rPr>
          <w:rFonts w:cs="Arial"/>
          <w:spacing w:val="24"/>
          <w:sz w:val="24"/>
          <w:szCs w:val="24"/>
        </w:rPr>
        <w:t>En atención al oficio de Transparencia con el número de folio</w:t>
      </w:r>
      <w:r w:rsidRPr="00C53554">
        <w:rPr>
          <w:rFonts w:cs="Arial"/>
          <w:b/>
          <w:bCs/>
          <w:sz w:val="24"/>
          <w:szCs w:val="24"/>
          <w:shd w:val="clear" w:color="auto" w:fill="FFFFFF"/>
        </w:rPr>
        <w:t xml:space="preserve"> </w:t>
      </w:r>
      <w:r w:rsidR="00685F0F">
        <w:rPr>
          <w:rFonts w:cs="Arial"/>
          <w:sz w:val="24"/>
          <w:szCs w:val="24"/>
        </w:rPr>
        <w:t xml:space="preserve">00174920 </w:t>
      </w:r>
      <w:r w:rsidRPr="00C53554">
        <w:rPr>
          <w:rFonts w:cs="Arial"/>
          <w:spacing w:val="24"/>
          <w:sz w:val="24"/>
          <w:szCs w:val="24"/>
        </w:rPr>
        <w:t>recibido en esta D</w:t>
      </w:r>
      <w:r w:rsidR="00E32735" w:rsidRPr="00C53554">
        <w:rPr>
          <w:rFonts w:cs="Arial"/>
          <w:spacing w:val="24"/>
          <w:sz w:val="24"/>
          <w:szCs w:val="24"/>
        </w:rPr>
        <w:t xml:space="preserve">irección de Planeación el día </w:t>
      </w:r>
      <w:r w:rsidR="00685F0F">
        <w:rPr>
          <w:rFonts w:cs="Arial"/>
          <w:spacing w:val="24"/>
          <w:sz w:val="24"/>
          <w:szCs w:val="24"/>
        </w:rPr>
        <w:t>15 de abril</w:t>
      </w:r>
      <w:r w:rsidRPr="00C53554">
        <w:rPr>
          <w:rFonts w:cs="Arial"/>
          <w:spacing w:val="24"/>
          <w:sz w:val="24"/>
          <w:szCs w:val="24"/>
        </w:rPr>
        <w:t xml:space="preserve"> del año en curso y respondiendo a esta solicitud;</w:t>
      </w:r>
      <w:r w:rsidR="00933461">
        <w:rPr>
          <w:rFonts w:cs="Arial"/>
          <w:spacing w:val="24"/>
          <w:sz w:val="24"/>
          <w:szCs w:val="24"/>
        </w:rPr>
        <w:t xml:space="preserve"> se hace mención </w:t>
      </w:r>
      <w:r w:rsidR="002A5476">
        <w:rPr>
          <w:rFonts w:cs="Arial"/>
          <w:spacing w:val="24"/>
          <w:sz w:val="24"/>
          <w:szCs w:val="24"/>
        </w:rPr>
        <w:t>que,</w:t>
      </w:r>
      <w:r w:rsidR="00933461">
        <w:rPr>
          <w:rFonts w:cs="Arial"/>
          <w:spacing w:val="24"/>
          <w:sz w:val="24"/>
          <w:szCs w:val="24"/>
        </w:rPr>
        <w:t xml:space="preserve"> </w:t>
      </w:r>
      <w:r w:rsidR="00557C74">
        <w:rPr>
          <w:rFonts w:cs="Arial"/>
          <w:spacing w:val="24"/>
          <w:sz w:val="24"/>
          <w:szCs w:val="24"/>
        </w:rPr>
        <w:t xml:space="preserve">la Ley de Protección de Datos Personales menciona </w:t>
      </w:r>
      <w:r w:rsidR="00557C74">
        <w:rPr>
          <w:rFonts w:cs="Arial"/>
          <w:spacing w:val="24"/>
          <w:sz w:val="24"/>
          <w:szCs w:val="24"/>
        </w:rPr>
        <w:lastRenderedPageBreak/>
        <w:t xml:space="preserve">en el </w:t>
      </w:r>
      <w:r w:rsidR="00557C74" w:rsidRPr="00557C74">
        <w:rPr>
          <w:b/>
          <w:sz w:val="24"/>
          <w:szCs w:val="24"/>
        </w:rPr>
        <w:t>Artículo 1</w:t>
      </w:r>
      <w:r w:rsidR="00557C74" w:rsidRPr="00557C74">
        <w:rPr>
          <w:sz w:val="24"/>
          <w:szCs w:val="24"/>
        </w:rPr>
        <w:t>.- La presente Ley es de orden público y de observancia general en toda la República y tiene por objeto la protección de los datos personales en posesión de los particulares, con la finalidad de regular su tratamiento legítimo, controlado e informado, a efecto de garantizar la privacidad y el derecho a la autodeterminación informativa de las personas.</w:t>
      </w:r>
      <w:r w:rsidR="00557C74">
        <w:rPr>
          <w:sz w:val="24"/>
          <w:szCs w:val="24"/>
        </w:rPr>
        <w:t xml:space="preserve"> Así mismo en el </w:t>
      </w:r>
      <w:r w:rsidR="00557C74" w:rsidRPr="00557C74">
        <w:rPr>
          <w:b/>
          <w:sz w:val="24"/>
          <w:szCs w:val="24"/>
        </w:rPr>
        <w:t xml:space="preserve">Artículo 9 </w:t>
      </w:r>
      <w:r w:rsidR="00557C74" w:rsidRPr="00557C74">
        <w:rPr>
          <w:sz w:val="24"/>
          <w:szCs w:val="24"/>
        </w:rPr>
        <w:t>se menciona que;</w:t>
      </w:r>
      <w:r w:rsidR="00557C74" w:rsidRPr="00557C74">
        <w:rPr>
          <w:b/>
          <w:sz w:val="24"/>
          <w:szCs w:val="24"/>
        </w:rPr>
        <w:t xml:space="preserve"> </w:t>
      </w:r>
      <w:r w:rsidR="00557C74" w:rsidRPr="00557C74">
        <w:rPr>
          <w:sz w:val="24"/>
          <w:szCs w:val="24"/>
        </w:rPr>
        <w:t xml:space="preserve">Tratándose de datos personales sensibles, el responsable deberá obtener el consentimiento expreso y por escrito del titular para su tratamiento, a través de su firma autógrafa, firma electrónica, o cualquier mecanismo de autenticación que al efecto se establezca. </w:t>
      </w:r>
    </w:p>
    <w:p w:rsidR="00DD2378" w:rsidRPr="00557C74" w:rsidRDefault="00DD2378" w:rsidP="00442583">
      <w:pPr>
        <w:spacing w:line="360" w:lineRule="auto"/>
        <w:jc w:val="both"/>
        <w:rPr>
          <w:rFonts w:cs="Arial"/>
          <w:spacing w:val="24"/>
          <w:sz w:val="24"/>
          <w:szCs w:val="24"/>
        </w:rPr>
      </w:pPr>
      <w:r>
        <w:rPr>
          <w:sz w:val="24"/>
          <w:szCs w:val="24"/>
        </w:rPr>
        <w:t>Cabe mencionar que a la fecha</w:t>
      </w:r>
      <w:r w:rsidR="007E1935">
        <w:rPr>
          <w:sz w:val="24"/>
          <w:szCs w:val="24"/>
        </w:rPr>
        <w:t xml:space="preserve"> de la solicitud</w:t>
      </w:r>
      <w:r>
        <w:rPr>
          <w:sz w:val="24"/>
          <w:szCs w:val="24"/>
        </w:rPr>
        <w:t xml:space="preserve"> no se han presentado defunciones por COVID 19 en el estado.</w:t>
      </w:r>
    </w:p>
    <w:p w:rsidR="005A7A23" w:rsidRPr="00C53554" w:rsidRDefault="00685F0F" w:rsidP="00C53554">
      <w:pPr>
        <w:spacing w:line="360" w:lineRule="auto"/>
        <w:jc w:val="both"/>
        <w:rPr>
          <w:rFonts w:cs="Arial"/>
          <w:spacing w:val="24"/>
          <w:sz w:val="24"/>
          <w:szCs w:val="24"/>
        </w:rPr>
      </w:pPr>
      <w:r>
        <w:rPr>
          <w:rFonts w:cs="Arial"/>
          <w:spacing w:val="24"/>
          <w:sz w:val="24"/>
          <w:szCs w:val="24"/>
        </w:rPr>
        <w:t>Sin más en particular le envió</w:t>
      </w:r>
      <w:r w:rsidR="003A466B" w:rsidRPr="00C53554">
        <w:rPr>
          <w:rFonts w:cs="Arial"/>
          <w:spacing w:val="24"/>
          <w:sz w:val="24"/>
          <w:szCs w:val="24"/>
        </w:rPr>
        <w:t xml:space="preserve"> saludos cordiales.</w:t>
      </w:r>
    </w:p>
    <w:p w:rsidR="00C53554" w:rsidRDefault="00C53554" w:rsidP="00CB6259">
      <w:pPr>
        <w:spacing w:after="0" w:line="276" w:lineRule="auto"/>
        <w:ind w:firstLine="2"/>
        <w:jc w:val="center"/>
        <w:rPr>
          <w:rFonts w:ascii="Arial" w:hAnsi="Arial" w:cs="Arial"/>
          <w:b/>
          <w:sz w:val="24"/>
          <w:szCs w:val="24"/>
        </w:rPr>
      </w:pPr>
    </w:p>
    <w:sectPr w:rsidR="00C53554" w:rsidSect="003A466B">
      <w:headerReference w:type="default" r:id="rId8"/>
      <w:footerReference w:type="default" r:id="rId9"/>
      <w:pgSz w:w="12240" w:h="15840"/>
      <w:pgMar w:top="709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970" w:rsidRDefault="00145970" w:rsidP="009C310B">
      <w:pPr>
        <w:spacing w:after="0" w:line="240" w:lineRule="auto"/>
      </w:pPr>
      <w:r>
        <w:separator/>
      </w:r>
    </w:p>
  </w:endnote>
  <w:endnote w:type="continuationSeparator" w:id="0">
    <w:p w:rsidR="00145970" w:rsidRDefault="00145970" w:rsidP="009C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laborateLight">
    <w:altName w:val="Malgun Gothic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D5" w:rsidRDefault="00D97FF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-474115</wp:posOffset>
          </wp:positionH>
          <wp:positionV relativeFrom="paragraph">
            <wp:posOffset>-315595</wp:posOffset>
          </wp:positionV>
          <wp:extent cx="6598866" cy="9144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Departamento de Estadíst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8866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970" w:rsidRDefault="00145970" w:rsidP="009C310B">
      <w:pPr>
        <w:spacing w:after="0" w:line="240" w:lineRule="auto"/>
      </w:pPr>
      <w:r>
        <w:separator/>
      </w:r>
    </w:p>
  </w:footnote>
  <w:footnote w:type="continuationSeparator" w:id="0">
    <w:p w:rsidR="00145970" w:rsidRDefault="00145970" w:rsidP="009C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D5" w:rsidRDefault="006225D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951B935" wp14:editId="0F3AE665">
          <wp:simplePos x="0" y="0"/>
          <wp:positionH relativeFrom="page">
            <wp:posOffset>31276</wp:posOffset>
          </wp:positionH>
          <wp:positionV relativeFrom="paragraph">
            <wp:posOffset>-265430</wp:posOffset>
          </wp:positionV>
          <wp:extent cx="7701592" cy="1371600"/>
          <wp:effectExtent l="0" t="0" r="0" b="0"/>
          <wp:wrapNone/>
          <wp:docPr id="5" name="1 Imagen" descr="ENCABEZADO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1592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466E7"/>
    <w:multiLevelType w:val="hybridMultilevel"/>
    <w:tmpl w:val="1B48EA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B7CE5"/>
    <w:multiLevelType w:val="hybridMultilevel"/>
    <w:tmpl w:val="F6F22DFE"/>
    <w:lvl w:ilvl="0" w:tplc="0B54F0D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2" w:hanging="360"/>
      </w:pPr>
    </w:lvl>
    <w:lvl w:ilvl="2" w:tplc="080A001B" w:tentative="1">
      <w:start w:val="1"/>
      <w:numFmt w:val="lowerRoman"/>
      <w:lvlText w:val="%3."/>
      <w:lvlJc w:val="right"/>
      <w:pPr>
        <w:ind w:left="1802" w:hanging="180"/>
      </w:pPr>
    </w:lvl>
    <w:lvl w:ilvl="3" w:tplc="080A000F" w:tentative="1">
      <w:start w:val="1"/>
      <w:numFmt w:val="decimal"/>
      <w:lvlText w:val="%4."/>
      <w:lvlJc w:val="left"/>
      <w:pPr>
        <w:ind w:left="2522" w:hanging="360"/>
      </w:pPr>
    </w:lvl>
    <w:lvl w:ilvl="4" w:tplc="080A0019" w:tentative="1">
      <w:start w:val="1"/>
      <w:numFmt w:val="lowerLetter"/>
      <w:lvlText w:val="%5."/>
      <w:lvlJc w:val="left"/>
      <w:pPr>
        <w:ind w:left="3242" w:hanging="360"/>
      </w:pPr>
    </w:lvl>
    <w:lvl w:ilvl="5" w:tplc="080A001B" w:tentative="1">
      <w:start w:val="1"/>
      <w:numFmt w:val="lowerRoman"/>
      <w:lvlText w:val="%6."/>
      <w:lvlJc w:val="right"/>
      <w:pPr>
        <w:ind w:left="3962" w:hanging="180"/>
      </w:pPr>
    </w:lvl>
    <w:lvl w:ilvl="6" w:tplc="080A000F" w:tentative="1">
      <w:start w:val="1"/>
      <w:numFmt w:val="decimal"/>
      <w:lvlText w:val="%7."/>
      <w:lvlJc w:val="left"/>
      <w:pPr>
        <w:ind w:left="4682" w:hanging="360"/>
      </w:pPr>
    </w:lvl>
    <w:lvl w:ilvl="7" w:tplc="080A0019" w:tentative="1">
      <w:start w:val="1"/>
      <w:numFmt w:val="lowerLetter"/>
      <w:lvlText w:val="%8."/>
      <w:lvlJc w:val="left"/>
      <w:pPr>
        <w:ind w:left="5402" w:hanging="360"/>
      </w:pPr>
    </w:lvl>
    <w:lvl w:ilvl="8" w:tplc="080A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13"/>
    <w:rsid w:val="00025CC8"/>
    <w:rsid w:val="000306CD"/>
    <w:rsid w:val="00043D6D"/>
    <w:rsid w:val="000A0361"/>
    <w:rsid w:val="000A455F"/>
    <w:rsid w:val="000C7221"/>
    <w:rsid w:val="000C7B8B"/>
    <w:rsid w:val="000E0C33"/>
    <w:rsid w:val="001027DC"/>
    <w:rsid w:val="00106DCB"/>
    <w:rsid w:val="00112DBD"/>
    <w:rsid w:val="00122127"/>
    <w:rsid w:val="001229B8"/>
    <w:rsid w:val="00126645"/>
    <w:rsid w:val="00145970"/>
    <w:rsid w:val="001570C7"/>
    <w:rsid w:val="00163107"/>
    <w:rsid w:val="0019620E"/>
    <w:rsid w:val="001A7B2D"/>
    <w:rsid w:val="001E12B6"/>
    <w:rsid w:val="001E67C3"/>
    <w:rsid w:val="0022762D"/>
    <w:rsid w:val="002319D9"/>
    <w:rsid w:val="002326F8"/>
    <w:rsid w:val="0024230C"/>
    <w:rsid w:val="002542BE"/>
    <w:rsid w:val="002622C9"/>
    <w:rsid w:val="0027712D"/>
    <w:rsid w:val="002824EA"/>
    <w:rsid w:val="00294EB8"/>
    <w:rsid w:val="002A5476"/>
    <w:rsid w:val="002B6E90"/>
    <w:rsid w:val="002C1D97"/>
    <w:rsid w:val="002C5BD4"/>
    <w:rsid w:val="002D5399"/>
    <w:rsid w:val="002F0A6E"/>
    <w:rsid w:val="0031155E"/>
    <w:rsid w:val="0031312A"/>
    <w:rsid w:val="00336A5E"/>
    <w:rsid w:val="00340AD1"/>
    <w:rsid w:val="0034260D"/>
    <w:rsid w:val="00342F1A"/>
    <w:rsid w:val="00344954"/>
    <w:rsid w:val="00395C69"/>
    <w:rsid w:val="003971C9"/>
    <w:rsid w:val="00397BDD"/>
    <w:rsid w:val="003A01D7"/>
    <w:rsid w:val="003A466B"/>
    <w:rsid w:val="003D4C59"/>
    <w:rsid w:val="00405CF9"/>
    <w:rsid w:val="00424854"/>
    <w:rsid w:val="00437FF8"/>
    <w:rsid w:val="00442583"/>
    <w:rsid w:val="00446F53"/>
    <w:rsid w:val="004742C2"/>
    <w:rsid w:val="00497264"/>
    <w:rsid w:val="004A33FE"/>
    <w:rsid w:val="004C1813"/>
    <w:rsid w:val="004D65C6"/>
    <w:rsid w:val="004F6DDA"/>
    <w:rsid w:val="00512FC4"/>
    <w:rsid w:val="00527683"/>
    <w:rsid w:val="00557C74"/>
    <w:rsid w:val="00564F6C"/>
    <w:rsid w:val="00577580"/>
    <w:rsid w:val="0059010D"/>
    <w:rsid w:val="005A7446"/>
    <w:rsid w:val="005A7A23"/>
    <w:rsid w:val="005D462A"/>
    <w:rsid w:val="006009BB"/>
    <w:rsid w:val="00613EAC"/>
    <w:rsid w:val="00616739"/>
    <w:rsid w:val="00621915"/>
    <w:rsid w:val="006225D5"/>
    <w:rsid w:val="00633F22"/>
    <w:rsid w:val="00654E92"/>
    <w:rsid w:val="006617C4"/>
    <w:rsid w:val="00685F0F"/>
    <w:rsid w:val="0069161C"/>
    <w:rsid w:val="00694545"/>
    <w:rsid w:val="006A2707"/>
    <w:rsid w:val="006B0A3B"/>
    <w:rsid w:val="006D36FA"/>
    <w:rsid w:val="006F4E19"/>
    <w:rsid w:val="0072052E"/>
    <w:rsid w:val="00732BB2"/>
    <w:rsid w:val="00737E41"/>
    <w:rsid w:val="007D63BF"/>
    <w:rsid w:val="007E1935"/>
    <w:rsid w:val="007F3CD6"/>
    <w:rsid w:val="00825407"/>
    <w:rsid w:val="00830540"/>
    <w:rsid w:val="0084315C"/>
    <w:rsid w:val="00851EE2"/>
    <w:rsid w:val="00860DDF"/>
    <w:rsid w:val="00894D68"/>
    <w:rsid w:val="008A2BD4"/>
    <w:rsid w:val="008B0181"/>
    <w:rsid w:val="008B0B61"/>
    <w:rsid w:val="008B526D"/>
    <w:rsid w:val="008D7F1A"/>
    <w:rsid w:val="008E0F44"/>
    <w:rsid w:val="008E46BA"/>
    <w:rsid w:val="008E622C"/>
    <w:rsid w:val="008F4FCD"/>
    <w:rsid w:val="008F7E28"/>
    <w:rsid w:val="00907135"/>
    <w:rsid w:val="00920198"/>
    <w:rsid w:val="00924292"/>
    <w:rsid w:val="00926238"/>
    <w:rsid w:val="00933461"/>
    <w:rsid w:val="00935BE5"/>
    <w:rsid w:val="00936B62"/>
    <w:rsid w:val="00962B22"/>
    <w:rsid w:val="0098613E"/>
    <w:rsid w:val="009954A3"/>
    <w:rsid w:val="009A2B87"/>
    <w:rsid w:val="009B18AB"/>
    <w:rsid w:val="009C310B"/>
    <w:rsid w:val="009C6505"/>
    <w:rsid w:val="009F2C68"/>
    <w:rsid w:val="009F49B4"/>
    <w:rsid w:val="009F7398"/>
    <w:rsid w:val="00A0091A"/>
    <w:rsid w:val="00A13617"/>
    <w:rsid w:val="00A222F7"/>
    <w:rsid w:val="00A42934"/>
    <w:rsid w:val="00A56513"/>
    <w:rsid w:val="00A65EDE"/>
    <w:rsid w:val="00A67AA8"/>
    <w:rsid w:val="00AC0310"/>
    <w:rsid w:val="00AC2848"/>
    <w:rsid w:val="00AC2F24"/>
    <w:rsid w:val="00AE2A56"/>
    <w:rsid w:val="00AF0795"/>
    <w:rsid w:val="00AF248F"/>
    <w:rsid w:val="00B34AD3"/>
    <w:rsid w:val="00B429F8"/>
    <w:rsid w:val="00B70F20"/>
    <w:rsid w:val="00B80E20"/>
    <w:rsid w:val="00C01650"/>
    <w:rsid w:val="00C046D7"/>
    <w:rsid w:val="00C354E9"/>
    <w:rsid w:val="00C53554"/>
    <w:rsid w:val="00C613FF"/>
    <w:rsid w:val="00C663E8"/>
    <w:rsid w:val="00C702D5"/>
    <w:rsid w:val="00C75408"/>
    <w:rsid w:val="00CB388B"/>
    <w:rsid w:val="00CB520D"/>
    <w:rsid w:val="00CB6259"/>
    <w:rsid w:val="00CD7986"/>
    <w:rsid w:val="00D15A6B"/>
    <w:rsid w:val="00D2576E"/>
    <w:rsid w:val="00D447C8"/>
    <w:rsid w:val="00D97817"/>
    <w:rsid w:val="00D97D3C"/>
    <w:rsid w:val="00D97FFC"/>
    <w:rsid w:val="00DD2378"/>
    <w:rsid w:val="00DE1E87"/>
    <w:rsid w:val="00DE7A01"/>
    <w:rsid w:val="00E147D7"/>
    <w:rsid w:val="00E2141B"/>
    <w:rsid w:val="00E32735"/>
    <w:rsid w:val="00E6022F"/>
    <w:rsid w:val="00E80664"/>
    <w:rsid w:val="00EC589D"/>
    <w:rsid w:val="00ED2881"/>
    <w:rsid w:val="00ED2FAD"/>
    <w:rsid w:val="00ED3E10"/>
    <w:rsid w:val="00EF2A0A"/>
    <w:rsid w:val="00F1679F"/>
    <w:rsid w:val="00F1762F"/>
    <w:rsid w:val="00F24BA1"/>
    <w:rsid w:val="00F66EF3"/>
    <w:rsid w:val="00F7640E"/>
    <w:rsid w:val="00F85472"/>
    <w:rsid w:val="00FA4D1C"/>
    <w:rsid w:val="00F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608086-BCF0-47F5-A8F3-073B51F5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3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10B"/>
  </w:style>
  <w:style w:type="paragraph" w:styleId="Piedepgina">
    <w:name w:val="footer"/>
    <w:basedOn w:val="Normal"/>
    <w:link w:val="PiedepginaCar"/>
    <w:uiPriority w:val="99"/>
    <w:unhideWhenUsed/>
    <w:rsid w:val="009C3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10B"/>
  </w:style>
  <w:style w:type="paragraph" w:styleId="Textodeglobo">
    <w:name w:val="Balloon Text"/>
    <w:basedOn w:val="Normal"/>
    <w:link w:val="TextodegloboCar"/>
    <w:uiPriority w:val="99"/>
    <w:semiHidden/>
    <w:unhideWhenUsed/>
    <w:rsid w:val="00DE1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E8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97D3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C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9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F2D71-D1C5-4F2C-8C85-9A34962B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Fidel Gutiérrez Ramírez</dc:creator>
  <cp:lastModifiedBy>SERGIO FIGUEROA GONZALEZ</cp:lastModifiedBy>
  <cp:revision>2</cp:revision>
  <cp:lastPrinted>2020-04-15T15:43:00Z</cp:lastPrinted>
  <dcterms:created xsi:type="dcterms:W3CDTF">2020-04-20T17:12:00Z</dcterms:created>
  <dcterms:modified xsi:type="dcterms:W3CDTF">2020-04-20T17:12:00Z</dcterms:modified>
</cp:coreProperties>
</file>