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AB4468">
        <w:rPr>
          <w:rStyle w:val="Ninguno"/>
          <w:rFonts w:ascii="Arial" w:hAnsi="Arial"/>
          <w:b/>
          <w:color w:val="auto"/>
          <w:u w:color="2E2E2E"/>
        </w:rPr>
        <w:t>57</w:t>
      </w:r>
      <w:bookmarkStart w:id="0" w:name="_GoBack"/>
      <w:bookmarkEnd w:id="0"/>
      <w:r w:rsidR="0053742D">
        <w:rPr>
          <w:rStyle w:val="Ninguno"/>
          <w:rFonts w:ascii="Arial" w:hAnsi="Arial"/>
          <w:b/>
          <w:color w:val="auto"/>
          <w:u w:color="2E2E2E"/>
        </w:rPr>
        <w:t xml:space="preserve"> </w:t>
      </w:r>
      <w:r w:rsidRPr="0085346A">
        <w:rPr>
          <w:rStyle w:val="Ninguno"/>
          <w:rFonts w:ascii="Arial" w:hAnsi="Arial"/>
          <w:b/>
          <w:color w:val="auto"/>
          <w:u w:color="2E2E2E"/>
        </w:rPr>
        <w:t xml:space="preserve">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1F0707" w:rsidP="00856154">
      <w:pPr>
        <w:ind w:right="51"/>
        <w:jc w:val="center"/>
        <w:rPr>
          <w:rFonts w:ascii="Arial" w:hAnsi="Arial" w:cs="Arial"/>
          <w:b/>
          <w:sz w:val="36"/>
          <w:szCs w:val="36"/>
        </w:rPr>
      </w:pPr>
      <w:r>
        <w:rPr>
          <w:rFonts w:ascii="Arial" w:hAnsi="Arial" w:cs="Arial"/>
          <w:b/>
          <w:sz w:val="36"/>
          <w:szCs w:val="36"/>
        </w:rPr>
        <w:t xml:space="preserve">SEGUNDA </w:t>
      </w:r>
      <w:r w:rsidR="00856154"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E55451">
        <w:rPr>
          <w:rFonts w:ascii="Arial" w:hAnsi="Arial" w:cs="Arial"/>
          <w:b/>
          <w:bCs/>
        </w:rPr>
        <w:t>36066001-017-19</w:t>
      </w:r>
    </w:p>
    <w:p w:rsidR="00856154" w:rsidRPr="0085346A" w:rsidRDefault="00856154" w:rsidP="00856154">
      <w:pPr>
        <w:tabs>
          <w:tab w:val="left" w:pos="0"/>
        </w:tabs>
        <w:ind w:right="51"/>
        <w:jc w:val="center"/>
        <w:outlineLvl w:val="0"/>
        <w:rPr>
          <w:rFonts w:ascii="Arial" w:hAnsi="Arial" w:cs="Arial"/>
          <w:b/>
          <w:bCs/>
        </w:rPr>
      </w:pPr>
    </w:p>
    <w:p w:rsidR="00856154" w:rsidRDefault="0053742D" w:rsidP="00296672">
      <w:pPr>
        <w:rPr>
          <w:rFonts w:ascii="Arial" w:hAnsi="Arial" w:cs="Arial"/>
          <w:b/>
          <w:bCs/>
        </w:rPr>
      </w:pPr>
      <w:r w:rsidRPr="003E0923">
        <w:rPr>
          <w:rFonts w:ascii="Arial" w:hAnsi="Arial" w:cs="Arial"/>
          <w:b/>
          <w:bCs/>
        </w:rPr>
        <w:t>PARA CONTRATACIÓN DEL SERVICIO PROFESIONAL DE SEGURIDAD PRIVADA EN LAS INSTALACIONES DE LOS SERVICIOS DE SALUD DEL ESTADO DE COLIMA</w:t>
      </w:r>
      <w:r w:rsidR="00E55451">
        <w:rPr>
          <w:rFonts w:ascii="Arial" w:hAnsi="Arial" w:cs="Arial"/>
          <w:b/>
          <w:bCs/>
        </w:rPr>
        <w:t>, SEGUNDA CONVOCATORIA</w:t>
      </w:r>
      <w:r w:rsidR="007F200B">
        <w:rPr>
          <w:rFonts w:ascii="Arial" w:hAnsi="Arial" w:cs="Arial"/>
          <w:b/>
          <w:bCs/>
        </w:rPr>
        <w:t>.</w:t>
      </w:r>
    </w:p>
    <w:p w:rsidR="009819BA" w:rsidRDefault="009819BA" w:rsidP="00296672">
      <w:pPr>
        <w:rPr>
          <w:rFonts w:ascii="Arial" w:hAnsi="Arial" w:cs="Arial"/>
          <w:b/>
          <w:bCs/>
        </w:rPr>
      </w:pPr>
    </w:p>
    <w:p w:rsidR="009819BA" w:rsidRPr="009212E4" w:rsidRDefault="009819BA" w:rsidP="00296672">
      <w:pPr>
        <w:rPr>
          <w:rFonts w:ascii="Arial" w:eastAsia="Times New Roman" w:hAnsi="Arial" w:cs="Arial"/>
          <w:b/>
          <w:snapToGrid w:val="0"/>
          <w:u w:val="single"/>
          <w:lang w:val="es-ES_tradnl" w:eastAsia="es-ES"/>
        </w:rPr>
      </w:pP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E55451">
        <w:rPr>
          <w:rFonts w:ascii="Arial" w:hAnsi="Arial" w:cs="Arial"/>
          <w:b/>
          <w:bCs/>
        </w:rPr>
        <w:t>3</w:t>
      </w:r>
      <w:r w:rsidR="00C32640">
        <w:rPr>
          <w:rFonts w:ascii="Arial" w:hAnsi="Arial" w:cs="Arial"/>
          <w:b/>
          <w:bCs/>
        </w:rPr>
        <w:t xml:space="preserve"> </w:t>
      </w:r>
      <w:r w:rsidRPr="000C37C0">
        <w:rPr>
          <w:rFonts w:ascii="Arial" w:hAnsi="Arial" w:cs="Arial"/>
          <w:b/>
          <w:bCs/>
        </w:rPr>
        <w:t xml:space="preserve">DE </w:t>
      </w:r>
      <w:r w:rsidR="00E55451">
        <w:rPr>
          <w:rFonts w:ascii="Arial" w:hAnsi="Arial" w:cs="Arial"/>
          <w:b/>
          <w:bCs/>
        </w:rPr>
        <w:t>JUNIO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C32640">
        <w:rPr>
          <w:rFonts w:ascii="Arial" w:hAnsi="Arial" w:cs="Arial"/>
          <w:b/>
          <w:bCs/>
          <w:noProof/>
        </w:rPr>
        <w:t>1</w:t>
      </w:r>
      <w:r w:rsidR="00E55451">
        <w:rPr>
          <w:rFonts w:ascii="Arial" w:hAnsi="Arial" w:cs="Arial"/>
          <w:b/>
          <w:bCs/>
          <w:noProof/>
        </w:rPr>
        <w:t>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0C37C0" w:rsidRPr="000C37C0">
        <w:rPr>
          <w:rFonts w:ascii="Arial" w:hAnsi="Arial" w:cs="Arial"/>
          <w:b/>
          <w:bCs/>
        </w:rPr>
        <w:t>1</w:t>
      </w:r>
      <w:r w:rsidR="00E55451">
        <w:rPr>
          <w:rFonts w:ascii="Arial" w:hAnsi="Arial" w:cs="Arial"/>
          <w:b/>
          <w:bCs/>
        </w:rPr>
        <w:t>0</w:t>
      </w:r>
      <w:r w:rsidR="001B1DAE" w:rsidRPr="000C37C0">
        <w:rPr>
          <w:rFonts w:ascii="Arial" w:hAnsi="Arial" w:cs="Arial"/>
          <w:b/>
          <w:bCs/>
        </w:rPr>
        <w:t xml:space="preserve"> DE </w:t>
      </w:r>
      <w:r w:rsidR="00E55451">
        <w:rPr>
          <w:rFonts w:ascii="Arial" w:hAnsi="Arial" w:cs="Arial"/>
          <w:b/>
          <w:bCs/>
        </w:rPr>
        <w:t>JUNI</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E55451">
        <w:rPr>
          <w:rFonts w:ascii="Arial" w:hAnsi="Arial" w:cs="Arial"/>
          <w:b/>
          <w:bCs/>
          <w:noProof/>
        </w:rPr>
        <w:t>11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E55451" w:rsidP="00856154">
      <w:pPr>
        <w:ind w:right="51"/>
        <w:jc w:val="center"/>
        <w:rPr>
          <w:rFonts w:ascii="Arial" w:hAnsi="Arial" w:cs="Arial"/>
          <w:b/>
          <w:bCs/>
        </w:rPr>
      </w:pPr>
      <w:r>
        <w:rPr>
          <w:rFonts w:ascii="Arial" w:hAnsi="Arial" w:cs="Arial"/>
          <w:b/>
          <w:bCs/>
        </w:rPr>
        <w:t xml:space="preserve">EL DÍA </w:t>
      </w:r>
      <w:r w:rsidR="000C37C0" w:rsidRPr="000C37C0">
        <w:rPr>
          <w:rFonts w:ascii="Arial" w:hAnsi="Arial" w:cs="Arial"/>
          <w:b/>
          <w:bCs/>
        </w:rPr>
        <w:t>1</w:t>
      </w:r>
      <w:r>
        <w:rPr>
          <w:rFonts w:ascii="Arial" w:hAnsi="Arial" w:cs="Arial"/>
          <w:b/>
          <w:bCs/>
        </w:rPr>
        <w:t>2</w:t>
      </w:r>
      <w:r w:rsidR="001B1DAE" w:rsidRPr="000C37C0">
        <w:rPr>
          <w:rFonts w:ascii="Arial" w:hAnsi="Arial" w:cs="Arial"/>
          <w:b/>
          <w:bCs/>
        </w:rPr>
        <w:t xml:space="preserve"> DE </w:t>
      </w:r>
      <w:r>
        <w:rPr>
          <w:rFonts w:ascii="Arial" w:hAnsi="Arial" w:cs="Arial"/>
          <w:b/>
          <w:bCs/>
        </w:rPr>
        <w:t>JUNI</w:t>
      </w:r>
      <w:r w:rsidR="001B1DAE" w:rsidRPr="000C37C0">
        <w:rPr>
          <w:rFonts w:ascii="Arial" w:hAnsi="Arial" w:cs="Arial"/>
          <w:b/>
          <w:bCs/>
        </w:rPr>
        <w:t>O</w:t>
      </w:r>
      <w:r w:rsidR="00856154" w:rsidRPr="000C37C0">
        <w:rPr>
          <w:rFonts w:ascii="Arial" w:hAnsi="Arial" w:cs="Arial"/>
          <w:b/>
          <w:bCs/>
        </w:rPr>
        <w:t xml:space="preserve"> DE </w:t>
      </w:r>
      <w:r w:rsidR="001B1DAE"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1F0707" w:rsidRDefault="001F0707" w:rsidP="001F0707">
      <w:pPr>
        <w:ind w:right="51"/>
        <w:outlineLvl w:val="0"/>
        <w:rPr>
          <w:rFonts w:ascii="Arial" w:hAnsi="Arial" w:cs="Arial"/>
          <w:b/>
          <w:bCs/>
        </w:rPr>
      </w:pPr>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p w:rsidR="00C32640" w:rsidRDefault="00C32640" w:rsidP="00856154">
      <w:pPr>
        <w:jc w:val="center"/>
        <w:outlineLvl w:val="0"/>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E55451">
        <w:rPr>
          <w:rFonts w:ascii="Arial" w:hAnsi="Arial" w:cs="Arial"/>
          <w:b/>
          <w:bCs/>
        </w:rPr>
        <w:t>36066001-017-19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Í N D l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961D3">
        <w:rPr>
          <w:rFonts w:ascii="Arial" w:hAnsi="Arial" w:cs="Arial"/>
          <w:b/>
          <w:bCs/>
        </w:rPr>
        <w:t>BASES PARA LA LICITACIÓN</w:t>
      </w:r>
      <w:r w:rsidRPr="0085346A">
        <w:rPr>
          <w:rFonts w:ascii="Arial" w:hAnsi="Arial" w:cs="Arial"/>
          <w:b/>
          <w:bCs/>
        </w:rPr>
        <w:t xml:space="preserve"> PÚBLICA NACIONAL NO. </w:t>
      </w:r>
      <w:r w:rsidR="00E55451">
        <w:rPr>
          <w:rFonts w:ascii="Arial" w:hAnsi="Arial" w:cs="Arial"/>
          <w:b/>
          <w:bCs/>
        </w:rPr>
        <w:t>36066001-017-19</w:t>
      </w:r>
      <w:r w:rsidR="00C32640">
        <w:rPr>
          <w:rFonts w:ascii="Arial" w:hAnsi="Arial" w:cs="Arial"/>
          <w:b/>
          <w:bCs/>
        </w:rPr>
        <w:t xml:space="preserve"> </w:t>
      </w:r>
      <w:r w:rsidR="00A059F6">
        <w:rPr>
          <w:rFonts w:ascii="Arial" w:hAnsi="Arial" w:cs="Arial"/>
          <w:b/>
          <w:bCs/>
        </w:rPr>
        <w:t>PARA CONTRATACIÓN DEL SERVICIO PROFESIONAL DE SEGURIDAD PRIVADA EN LAS INSTALACIONES DE LOS SERVICIOS DE SALUD DEL ESTADO DE COLIMA</w:t>
      </w:r>
      <w:r w:rsidR="007F200B">
        <w:rPr>
          <w:rFonts w:ascii="Arial" w:hAnsi="Arial" w:cs="Arial"/>
          <w:b/>
          <w:bCs/>
        </w:rPr>
        <w:t>.</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E55451">
        <w:rPr>
          <w:rFonts w:ascii="Arial" w:hAnsi="Arial" w:cs="Arial"/>
          <w:b/>
          <w:bCs/>
        </w:rPr>
        <w:t>36066001-017-19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00C32640">
        <w:rPr>
          <w:rFonts w:ascii="Arial" w:hAnsi="Arial" w:cs="Arial"/>
          <w:b/>
          <w:bCs/>
        </w:rPr>
        <w:t xml:space="preserve">PRESENCIAL, </w:t>
      </w:r>
      <w:r w:rsidR="00A059F6">
        <w:rPr>
          <w:rFonts w:ascii="Arial" w:hAnsi="Arial" w:cs="Arial"/>
          <w:b/>
          <w:bCs/>
        </w:rPr>
        <w:t>PARA CONTRATACIÓN DEL SERVICIO PROFESIONAL DE SEGURIDAD PRIVADA EN LAS INSTALACIONES DE LOS SERVICIOS DE SALUD DEL ESTADO DE COLIMA</w:t>
      </w:r>
      <w:r w:rsidR="007F200B">
        <w:rPr>
          <w:rFonts w:ascii="Arial" w:hAnsi="Arial" w:cs="Arial"/>
          <w:b/>
          <w:bCs/>
        </w:rPr>
        <w:t>,</w:t>
      </w:r>
      <w:r w:rsidR="001F0707" w:rsidRPr="001F0707">
        <w:rPr>
          <w:rFonts w:ascii="Arial" w:hAnsi="Arial" w:cs="Arial"/>
          <w:b/>
          <w:bCs/>
        </w:rPr>
        <w:t xml:space="preserve"> </w:t>
      </w:r>
      <w:r w:rsidR="001F0707">
        <w:rPr>
          <w:rFonts w:ascii="Arial" w:hAnsi="Arial" w:cs="Arial"/>
          <w:b/>
          <w:bCs/>
        </w:rPr>
        <w:t xml:space="preserve">SEGUNDA CONVOCATORIA, </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7F200B" w:rsidRPr="009212E4" w:rsidRDefault="00856154" w:rsidP="007F200B">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C32640">
        <w:rPr>
          <w:rFonts w:ascii="Arial" w:hAnsi="Arial" w:cs="Arial"/>
          <w:b/>
          <w:bCs/>
        </w:rPr>
        <w:t xml:space="preserve"> </w:t>
      </w:r>
      <w:r w:rsidR="00A059F6">
        <w:rPr>
          <w:rFonts w:ascii="Arial" w:hAnsi="Arial" w:cs="Arial"/>
          <w:b/>
          <w:bCs/>
        </w:rPr>
        <w:t>PARA CONTRATACIÓN DEL SERVICIO PROFESIONAL DE SEGURIDAD PRIVADA EN LAS INSTALACIONES DE LOS SERVICIOS DE SALUD DEL ESTADO DE COLIMA</w:t>
      </w:r>
      <w:r w:rsidR="007F200B">
        <w:rPr>
          <w:rFonts w:ascii="Arial" w:eastAsia="Times New Roman" w:hAnsi="Arial" w:cs="Arial"/>
          <w:b/>
          <w:snapToGrid w:val="0"/>
          <w:lang w:val="es-ES_tradnl" w:eastAsia="es-ES"/>
        </w:rPr>
        <w:t>.</w:t>
      </w:r>
    </w:p>
    <w:p w:rsidR="008961D3" w:rsidRDefault="008961D3" w:rsidP="008961D3">
      <w:pPr>
        <w:rPr>
          <w:rFonts w:ascii="Arial" w:hAnsi="Arial" w:cs="Arial"/>
          <w:b/>
          <w:bCs/>
        </w:rPr>
      </w:pPr>
    </w:p>
    <w:p w:rsidR="00856154" w:rsidRDefault="00856154" w:rsidP="00856154">
      <w:pPr>
        <w:rPr>
          <w:rFonts w:ascii="Arial" w:hAnsi="Arial" w:cs="Arial"/>
          <w:bCs/>
        </w:rPr>
      </w:pPr>
      <w:r w:rsidRPr="00061628">
        <w:rPr>
          <w:rFonts w:ascii="Arial" w:hAnsi="Arial" w:cs="Arial"/>
          <w:bCs/>
        </w:rPr>
        <w:t xml:space="preserve"> </w:t>
      </w: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C32640" w:rsidRPr="00A97C4C">
        <w:rPr>
          <w:rFonts w:ascii="Arial" w:hAnsi="Arial" w:cs="Arial"/>
          <w:b/>
          <w:bCs/>
        </w:rPr>
        <w:t>PARTIDA</w:t>
      </w:r>
      <w:r w:rsidR="00C32640">
        <w:rPr>
          <w:rFonts w:ascii="Arial" w:hAnsi="Arial" w:cs="Arial"/>
          <w:b/>
          <w:bCs/>
        </w:rPr>
        <w:t xml:space="preserve"> ÚNICA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64053A" w:rsidRDefault="0064053A" w:rsidP="00856154">
      <w:pPr>
        <w:rPr>
          <w:rFonts w:ascii="Arial" w:hAnsi="Arial" w:cs="Arial"/>
          <w:b/>
          <w:bCs/>
        </w:rPr>
      </w:pPr>
    </w:p>
    <w:p w:rsidR="002A7B3C" w:rsidRDefault="002A7B3C" w:rsidP="00856154">
      <w:pPr>
        <w:rPr>
          <w:rFonts w:ascii="Arial" w:hAnsi="Arial" w:cs="Arial"/>
          <w:b/>
          <w:bCs/>
        </w:rPr>
      </w:pPr>
    </w:p>
    <w:tbl>
      <w:tblPr>
        <w:tblW w:w="9251" w:type="dxa"/>
        <w:tblCellMar>
          <w:left w:w="70" w:type="dxa"/>
          <w:right w:w="70" w:type="dxa"/>
        </w:tblCellMar>
        <w:tblLook w:val="04A0" w:firstRow="1" w:lastRow="0" w:firstColumn="1" w:lastColumn="0" w:noHBand="0" w:noVBand="1"/>
      </w:tblPr>
      <w:tblGrid>
        <w:gridCol w:w="1097"/>
        <w:gridCol w:w="4265"/>
        <w:gridCol w:w="1323"/>
        <w:gridCol w:w="950"/>
        <w:gridCol w:w="1616"/>
      </w:tblGrid>
      <w:tr w:rsidR="007F200B" w:rsidRPr="002A7B3C" w:rsidTr="00C32640">
        <w:trPr>
          <w:trHeight w:val="475"/>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1F0707">
            <w:pPr>
              <w:autoSpaceDE w:val="0"/>
              <w:autoSpaceDN w:val="0"/>
              <w:adjustRightInd w:val="0"/>
              <w:jc w:val="center"/>
              <w:rPr>
                <w:rFonts w:cs="Tahoma"/>
                <w:b/>
                <w:bCs/>
                <w:color w:val="000000"/>
              </w:rPr>
            </w:pPr>
            <w:r w:rsidRPr="002A7B3C">
              <w:rPr>
                <w:rFonts w:cs="Tahoma"/>
                <w:b/>
                <w:bCs/>
                <w:color w:val="000000"/>
              </w:rPr>
              <w:t>PA</w:t>
            </w:r>
            <w:r w:rsidR="001F0707">
              <w:rPr>
                <w:rFonts w:cs="Tahoma"/>
                <w:b/>
                <w:bCs/>
                <w:color w:val="000000"/>
              </w:rPr>
              <w:t>RTIDA</w:t>
            </w:r>
            <w:r w:rsidRPr="002A7B3C">
              <w:rPr>
                <w:rFonts w:cs="Tahoma"/>
                <w:b/>
                <w:bCs/>
                <w:color w:val="000000"/>
              </w:rPr>
              <w:t xml:space="preserv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855"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527"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C32640">
        <w:trPr>
          <w:trHeight w:val="310"/>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1F0707" w:rsidRDefault="00C32640" w:rsidP="007F200B">
            <w:pPr>
              <w:rPr>
                <w:rFonts w:ascii="Arial" w:hAnsi="Arial" w:cs="Arial"/>
                <w:bCs/>
                <w:color w:val="00B0F0"/>
                <w:sz w:val="18"/>
                <w:szCs w:val="18"/>
              </w:rPr>
            </w:pPr>
            <w:r w:rsidRPr="001F0707">
              <w:rPr>
                <w:rFonts w:ascii="Arial" w:hAnsi="Arial" w:cs="Arial"/>
                <w:bCs/>
                <w:sz w:val="18"/>
                <w:szCs w:val="18"/>
              </w:rPr>
              <w:t>SERVICIO PROFESIONAL DE SEGURIDAD PRIVADA EN LAS INSTALACIONES DE LOS SERVICIOS DE SALUD DEL ESTADO DE COLIMA DEL ESTADO DE COLIMA</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855"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527"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C32640" w:rsidRDefault="00C32640"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53552D">
        <w:rPr>
          <w:rFonts w:ascii="Arial" w:hAnsi="Arial" w:cs="Arial"/>
        </w:rPr>
        <w:t xml:space="preserve">contratados </w:t>
      </w:r>
      <w:r w:rsidRPr="0053552D">
        <w:rPr>
          <w:rFonts w:ascii="Arial" w:hAnsi="Arial" w:cs="Arial"/>
          <w:b/>
        </w:rPr>
        <w:t>de</w:t>
      </w:r>
      <w:r w:rsidR="001B1DAE" w:rsidRPr="0053552D">
        <w:rPr>
          <w:rFonts w:ascii="Arial" w:hAnsi="Arial" w:cs="Arial"/>
          <w:b/>
          <w:bCs/>
        </w:rPr>
        <w:t xml:space="preserve">l </w:t>
      </w:r>
      <w:r w:rsidR="00425A3A">
        <w:rPr>
          <w:rFonts w:ascii="Arial" w:hAnsi="Arial" w:cs="Arial"/>
          <w:b/>
          <w:bCs/>
        </w:rPr>
        <w:t>13</w:t>
      </w:r>
      <w:r w:rsidR="000E18B4">
        <w:rPr>
          <w:rFonts w:ascii="Arial" w:hAnsi="Arial" w:cs="Arial"/>
          <w:b/>
          <w:bCs/>
        </w:rPr>
        <w:t xml:space="preserve"> DE JUNIO AL </w:t>
      </w:r>
      <w:r w:rsidR="0053552D" w:rsidRPr="0053552D">
        <w:rPr>
          <w:rFonts w:ascii="Arial" w:hAnsi="Arial" w:cs="Arial"/>
          <w:b/>
        </w:rPr>
        <w:t xml:space="preserve">31 </w:t>
      </w:r>
      <w:r w:rsidR="0053552D" w:rsidRPr="0053552D">
        <w:rPr>
          <w:rFonts w:ascii="Arial" w:hAnsi="Arial" w:cs="Arial"/>
          <w:b/>
          <w:bCs/>
        </w:rPr>
        <w:t>DICIEMBRE DEL 2019</w:t>
      </w:r>
      <w:r w:rsidRPr="0053552D">
        <w:rPr>
          <w:rFonts w:ascii="Arial" w:hAnsi="Arial" w:cs="Arial"/>
          <w:b/>
          <w:bCs/>
        </w:rPr>
        <w:t xml:space="preserve">, </w:t>
      </w:r>
      <w:r w:rsidRPr="0053552D">
        <w:rPr>
          <w:rFonts w:ascii="Arial" w:hAnsi="Arial" w:cs="Arial"/>
        </w:rPr>
        <w:t>de acuerdo a las especificaciones del ANEXO</w:t>
      </w:r>
      <w:r w:rsidRPr="00BC57BB">
        <w:rPr>
          <w:rFonts w:ascii="Arial" w:hAnsi="Arial" w:cs="Arial"/>
        </w:rPr>
        <w:t xml:space="preserve">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C32640">
        <w:rPr>
          <w:rFonts w:ascii="Arial" w:hAnsi="Arial" w:cs="Arial"/>
          <w:b/>
          <w:bCs/>
        </w:rPr>
        <w:t>SERVICIO PROFESIONAL DE SEGURIDAD PRIVADA EN LAS INSTALACIONES DE LOS SERVICIOS DE SALUD DEL ESTADO DE COLIMA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 xml:space="preserve">ANEXO NUMERO 1 </w:t>
      </w:r>
      <w:r w:rsidR="00C32640" w:rsidRPr="003D2C1D">
        <w:rPr>
          <w:rFonts w:ascii="Arial" w:hAnsi="Arial" w:cs="Arial"/>
          <w:b/>
        </w:rPr>
        <w:t>TÉCNICO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32640" w:rsidRPr="004E4F94">
        <w:rPr>
          <w:rFonts w:ascii="Arial" w:hAnsi="Arial" w:cs="Arial"/>
          <w:b/>
        </w:rPr>
        <w:t>TÉCNICO</w:t>
      </w:r>
      <w:r w:rsidRPr="004E4F94">
        <w:rPr>
          <w:rFonts w:ascii="Arial" w:hAnsi="Arial" w:cs="Arial"/>
          <w:b/>
        </w:rPr>
        <w:t>.</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anexo </w:t>
      </w:r>
      <w:r w:rsidR="00B77DFD">
        <w:rPr>
          <w:rFonts w:ascii="Arial" w:hAnsi="Arial" w:cs="Arial"/>
        </w:rPr>
        <w:t>número</w:t>
      </w:r>
      <w:r>
        <w:rPr>
          <w:rFonts w:ascii="Arial" w:hAnsi="Arial" w:cs="Arial"/>
        </w:rPr>
        <w:t xml:space="preserve"> 1 técnico, </w:t>
      </w:r>
      <w:r w:rsidRPr="00BC57BB">
        <w:rPr>
          <w:rFonts w:ascii="Arial" w:hAnsi="Arial" w:cs="Arial"/>
        </w:rPr>
        <w:t>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D043E9">
        <w:rPr>
          <w:rFonts w:ascii="Arial" w:hAnsi="Arial" w:cs="Arial"/>
          <w:b/>
          <w:bCs/>
        </w:rPr>
        <w:t>13</w:t>
      </w:r>
      <w:r w:rsidR="000E18B4">
        <w:rPr>
          <w:rFonts w:ascii="Arial" w:hAnsi="Arial" w:cs="Arial"/>
          <w:b/>
          <w:bCs/>
        </w:rPr>
        <w:t xml:space="preserve"> </w:t>
      </w:r>
      <w:r w:rsidR="0053552D" w:rsidRPr="0053552D">
        <w:rPr>
          <w:rFonts w:ascii="Arial" w:hAnsi="Arial" w:cs="Arial"/>
          <w:b/>
          <w:bCs/>
        </w:rPr>
        <w:t xml:space="preserve">DE JUNIO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B77DFD" w:rsidRDefault="00856154" w:rsidP="00085838">
      <w:pPr>
        <w:rPr>
          <w:rFonts w:ascii="Arial" w:hAnsi="Arial" w:cs="Arial"/>
          <w:b/>
          <w:bCs/>
          <w:color w:val="00B0F0"/>
          <w:sz w:val="18"/>
          <w:szCs w:val="18"/>
        </w:rPr>
      </w:pPr>
      <w:r w:rsidRPr="007F200B">
        <w:rPr>
          <w:rFonts w:ascii="Arial" w:hAnsi="Arial" w:cs="Arial"/>
          <w:spacing w:val="-3"/>
        </w:rPr>
        <w:t>La pr</w:t>
      </w:r>
      <w:r w:rsidR="00B77DFD">
        <w:rPr>
          <w:rFonts w:ascii="Arial" w:hAnsi="Arial" w:cs="Arial"/>
          <w:spacing w:val="-3"/>
        </w:rPr>
        <w:t xml:space="preserve">esente licitación se adjudicará por </w:t>
      </w:r>
      <w:r w:rsidR="00B77DFD" w:rsidRPr="00A97C4C">
        <w:rPr>
          <w:rFonts w:ascii="Arial" w:hAnsi="Arial" w:cs="Arial"/>
          <w:b/>
          <w:bCs/>
        </w:rPr>
        <w:t>PARTIDA</w:t>
      </w:r>
      <w:r w:rsidR="00B77DFD">
        <w:rPr>
          <w:rFonts w:ascii="Arial" w:hAnsi="Arial" w:cs="Arial"/>
          <w:b/>
          <w:bCs/>
        </w:rPr>
        <w:t xml:space="preserve"> ÚNICA</w:t>
      </w:r>
      <w:r w:rsidR="00B77DFD" w:rsidRPr="00061628">
        <w:rPr>
          <w:rFonts w:ascii="Arial" w:hAnsi="Arial" w:cs="Arial"/>
          <w:b/>
          <w:bCs/>
        </w:rPr>
        <w:t xml:space="preserve"> </w:t>
      </w:r>
      <w:r w:rsidRPr="007F200B">
        <w:rPr>
          <w:rFonts w:ascii="Arial" w:hAnsi="Arial" w:cs="Arial"/>
          <w:spacing w:val="-3"/>
        </w:rPr>
        <w:t>y se refiere a</w:t>
      </w:r>
      <w:r w:rsidR="00A2738E" w:rsidRPr="007F200B">
        <w:rPr>
          <w:rFonts w:ascii="Arial" w:hAnsi="Arial" w:cs="Arial"/>
          <w:bCs/>
        </w:rPr>
        <w:t xml:space="preserve">l </w:t>
      </w:r>
      <w:r w:rsidR="00B77DFD">
        <w:rPr>
          <w:rFonts w:ascii="Arial" w:hAnsi="Arial" w:cs="Arial"/>
          <w:b/>
          <w:bCs/>
        </w:rPr>
        <w:t>SERVICIO PROFESIONAL DE SEGURIDAD PRIVADA EN LAS INSTALACIONES DE LOS SERVICIOS DE SALUD DEL ESTADO DE COLIMA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De conformidad con el </w:t>
      </w:r>
      <w:r w:rsidR="00AB4468">
        <w:rPr>
          <w:rFonts w:ascii="Arial" w:hAnsi="Arial" w:cs="Arial"/>
        </w:rPr>
        <w:t xml:space="preserve">artículo </w:t>
      </w:r>
      <w:r w:rsidRPr="007F200B">
        <w:rPr>
          <w:rFonts w:ascii="Arial" w:hAnsi="Arial" w:cs="Arial"/>
        </w:rPr>
        <w:t>y</w:t>
      </w:r>
      <w:r>
        <w:rPr>
          <w:rFonts w:ascii="Arial" w:hAnsi="Arial" w:cs="Arial"/>
        </w:rPr>
        <w:t xml:space="preserve"> 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0E18B4">
        <w:rPr>
          <w:rFonts w:ascii="Arial" w:hAnsi="Arial" w:cs="Arial"/>
        </w:rPr>
        <w:t xml:space="preserve">, </w:t>
      </w:r>
      <w:r w:rsidRPr="000E18B4">
        <w:rPr>
          <w:rFonts w:ascii="Arial" w:hAnsi="Arial" w:cs="Arial"/>
          <w:b/>
          <w:bCs/>
        </w:rPr>
        <w:t xml:space="preserve"> </w:t>
      </w:r>
      <w:r w:rsidR="00093CD4" w:rsidRPr="000E18B4">
        <w:rPr>
          <w:rFonts w:ascii="Arial" w:hAnsi="Arial" w:cs="Arial"/>
          <w:b/>
          <w:bCs/>
        </w:rPr>
        <w:t>A PARTIR DEL 2</w:t>
      </w:r>
      <w:r w:rsidR="00D043E9">
        <w:rPr>
          <w:rFonts w:ascii="Arial" w:hAnsi="Arial" w:cs="Arial"/>
          <w:b/>
          <w:bCs/>
        </w:rPr>
        <w:t>5</w:t>
      </w:r>
      <w:r w:rsidR="00093CD4" w:rsidRPr="000E18B4">
        <w:rPr>
          <w:rFonts w:ascii="Arial" w:hAnsi="Arial" w:cs="Arial"/>
          <w:b/>
          <w:bCs/>
        </w:rPr>
        <w:t xml:space="preserve"> DE </w:t>
      </w:r>
      <w:r w:rsidR="00D043E9">
        <w:rPr>
          <w:rFonts w:ascii="Arial" w:hAnsi="Arial" w:cs="Arial"/>
          <w:b/>
          <w:bCs/>
        </w:rPr>
        <w:t>MAYO</w:t>
      </w:r>
      <w:r w:rsidR="00093CD4" w:rsidRPr="000E18B4">
        <w:rPr>
          <w:rFonts w:ascii="Arial" w:hAnsi="Arial" w:cs="Arial"/>
          <w:b/>
          <w:bCs/>
        </w:rPr>
        <w:t xml:space="preserve"> </w:t>
      </w:r>
      <w:r w:rsidR="0053552D" w:rsidRPr="000E18B4">
        <w:rPr>
          <w:rFonts w:ascii="Arial" w:hAnsi="Arial" w:cs="Arial"/>
          <w:b/>
          <w:bCs/>
        </w:rPr>
        <w:t xml:space="preserve">HASTA EL </w:t>
      </w:r>
      <w:r w:rsidR="00D043E9">
        <w:rPr>
          <w:rFonts w:ascii="Arial" w:hAnsi="Arial" w:cs="Arial"/>
          <w:b/>
          <w:bCs/>
        </w:rPr>
        <w:t xml:space="preserve">3 </w:t>
      </w:r>
      <w:r w:rsidR="0053552D" w:rsidRPr="000E18B4">
        <w:rPr>
          <w:rFonts w:ascii="Arial" w:hAnsi="Arial" w:cs="Arial"/>
          <w:b/>
          <w:bCs/>
        </w:rPr>
        <w:t xml:space="preserve">DE </w:t>
      </w:r>
      <w:r w:rsidR="00D043E9">
        <w:rPr>
          <w:rFonts w:ascii="Arial" w:hAnsi="Arial" w:cs="Arial"/>
          <w:b/>
          <w:bCs/>
        </w:rPr>
        <w:t>JUNI</w:t>
      </w:r>
      <w:r w:rsidR="0053552D" w:rsidRPr="000E18B4">
        <w:rPr>
          <w:rFonts w:ascii="Arial" w:hAnsi="Arial" w:cs="Arial"/>
          <w:b/>
          <w:bCs/>
        </w:rPr>
        <w:t>O DE 2019</w:t>
      </w:r>
      <w:r w:rsidRPr="000E18B4">
        <w:rPr>
          <w:rFonts w:ascii="Arial" w:hAnsi="Arial" w:cs="Arial"/>
          <w:b/>
          <w:bCs/>
        </w:rPr>
        <w:t>, CON HORARIO DE 9:00 A 14:00 HORAS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53552D" w:rsidRPr="0053552D">
        <w:rPr>
          <w:rFonts w:ascii="Arial" w:hAnsi="Arial" w:cs="Arial"/>
          <w:b/>
          <w:bCs/>
        </w:rPr>
        <w:t>2</w:t>
      </w:r>
      <w:r w:rsidR="00D043E9">
        <w:rPr>
          <w:rFonts w:ascii="Arial" w:hAnsi="Arial" w:cs="Arial"/>
          <w:b/>
          <w:bCs/>
        </w:rPr>
        <w:t>5</w:t>
      </w:r>
      <w:r w:rsidR="0053552D" w:rsidRPr="0053552D">
        <w:rPr>
          <w:rFonts w:ascii="Arial" w:hAnsi="Arial" w:cs="Arial"/>
          <w:b/>
          <w:bCs/>
        </w:rPr>
        <w:t xml:space="preserve"> </w:t>
      </w:r>
      <w:r w:rsidR="00C06E9F">
        <w:rPr>
          <w:rFonts w:ascii="Arial" w:hAnsi="Arial" w:cs="Arial"/>
          <w:b/>
          <w:bCs/>
        </w:rPr>
        <w:t xml:space="preserve">DE </w:t>
      </w:r>
      <w:r w:rsidR="00D043E9">
        <w:rPr>
          <w:rFonts w:ascii="Arial" w:hAnsi="Arial" w:cs="Arial"/>
          <w:b/>
          <w:bCs/>
        </w:rPr>
        <w:t>MAYO</w:t>
      </w:r>
      <w:r w:rsidR="00C06E9F">
        <w:rPr>
          <w:rFonts w:ascii="Arial" w:hAnsi="Arial" w:cs="Arial"/>
          <w:b/>
          <w:bCs/>
        </w:rPr>
        <w:t xml:space="preserve"> </w:t>
      </w:r>
      <w:r w:rsidR="0053552D" w:rsidRPr="0053552D">
        <w:rPr>
          <w:rFonts w:ascii="Arial" w:hAnsi="Arial" w:cs="Arial"/>
          <w:b/>
          <w:bCs/>
        </w:rPr>
        <w:t xml:space="preserve">AL </w:t>
      </w:r>
      <w:r w:rsidR="00D043E9">
        <w:rPr>
          <w:rFonts w:ascii="Arial" w:hAnsi="Arial" w:cs="Arial"/>
          <w:b/>
          <w:bCs/>
        </w:rPr>
        <w:t>3</w:t>
      </w:r>
      <w:r w:rsidR="00C06E9F">
        <w:rPr>
          <w:rFonts w:ascii="Arial" w:hAnsi="Arial" w:cs="Arial"/>
          <w:b/>
          <w:bCs/>
        </w:rPr>
        <w:t xml:space="preserve"> </w:t>
      </w:r>
      <w:r w:rsidR="0053552D" w:rsidRPr="0053552D">
        <w:rPr>
          <w:rFonts w:ascii="Arial" w:hAnsi="Arial" w:cs="Arial"/>
          <w:b/>
          <w:bCs/>
        </w:rPr>
        <w:t xml:space="preserve">DE </w:t>
      </w:r>
      <w:r w:rsidR="00D043E9">
        <w:rPr>
          <w:rFonts w:ascii="Arial" w:hAnsi="Arial" w:cs="Arial"/>
          <w:b/>
          <w:bCs/>
        </w:rPr>
        <w:t>JUNI</w:t>
      </w:r>
      <w:r w:rsidR="0053552D" w:rsidRPr="0053552D">
        <w:rPr>
          <w:rFonts w:ascii="Arial" w:hAnsi="Arial" w:cs="Arial"/>
          <w:b/>
          <w:bCs/>
        </w:rPr>
        <w:t>O DE 2019</w:t>
      </w:r>
      <w:r w:rsidR="0053552D">
        <w:rPr>
          <w:rFonts w:ascii="Arial" w:hAnsi="Arial" w:cs="Arial"/>
          <w:b/>
          <w:bCs/>
        </w:rPr>
        <w:t xml:space="preserve"> </w:t>
      </w:r>
      <w:r w:rsidRPr="002D3952">
        <w:rPr>
          <w:rFonts w:ascii="Arial" w:hAnsi="Arial" w:cs="Arial"/>
          <w:b/>
          <w:bCs/>
          <w:noProof/>
        </w:rPr>
        <w:t xml:space="preserve">hasta </w:t>
      </w:r>
      <w:r w:rsidR="00D544CA" w:rsidRPr="002D3952">
        <w:rPr>
          <w:rFonts w:ascii="Arial" w:hAnsi="Arial" w:cs="Arial"/>
          <w:b/>
          <w:bCs/>
          <w:noProof/>
        </w:rPr>
        <w:t xml:space="preserve">las </w:t>
      </w:r>
      <w:r w:rsidR="00D544CA" w:rsidRPr="002D3952">
        <w:rPr>
          <w:rFonts w:ascii="Arial" w:hAnsi="Arial" w:cs="Arial"/>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w:t>
      </w:r>
      <w:r w:rsidR="008130BF">
        <w:rPr>
          <w:rFonts w:ascii="Arial" w:hAnsi="Arial" w:cs="Arial"/>
        </w:rPr>
        <w:t xml:space="preserve"> relacionados </w:t>
      </w:r>
      <w:r>
        <w:rPr>
          <w:rFonts w:ascii="Arial" w:hAnsi="Arial" w:cs="Arial"/>
        </w:rPr>
        <w:t xml:space="preserve">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D043E9">
        <w:rPr>
          <w:rFonts w:ascii="Arial" w:hAnsi="Arial" w:cs="Arial"/>
        </w:rPr>
        <w:t>2</w:t>
      </w:r>
      <w:r w:rsidR="0053552D" w:rsidRPr="0053552D">
        <w:rPr>
          <w:rFonts w:ascii="Arial" w:hAnsi="Arial" w:cs="Arial"/>
          <w:b/>
        </w:rPr>
        <w:t xml:space="preserve"> DE </w:t>
      </w:r>
      <w:r w:rsidR="00D043E9">
        <w:rPr>
          <w:rFonts w:ascii="Arial" w:hAnsi="Arial" w:cs="Arial"/>
          <w:b/>
        </w:rPr>
        <w:t>JUNI</w:t>
      </w:r>
      <w:r w:rsidR="0053552D" w:rsidRPr="0053552D">
        <w:rPr>
          <w:rFonts w:ascii="Arial" w:hAnsi="Arial" w:cs="Arial"/>
          <w:b/>
        </w:rPr>
        <w:t xml:space="preserve">O </w:t>
      </w:r>
      <w:r w:rsidRPr="0053552D">
        <w:rPr>
          <w:rFonts w:ascii="Arial" w:hAnsi="Arial" w:cs="Arial"/>
          <w:b/>
        </w:rPr>
        <w:t>DE 2019</w:t>
      </w:r>
      <w:r w:rsidRPr="0053552D">
        <w:rPr>
          <w:rFonts w:ascii="Arial" w:hAnsi="Arial" w:cs="Arial"/>
        </w:rPr>
        <w:t xml:space="preserve"> </w:t>
      </w:r>
      <w:r w:rsidRPr="0053552D">
        <w:rPr>
          <w:rFonts w:ascii="Arial" w:hAnsi="Arial" w:cs="Arial"/>
          <w:b/>
        </w:rPr>
        <w:t xml:space="preserve">a las </w:t>
      </w:r>
      <w:r w:rsidR="00C06E9F">
        <w:rPr>
          <w:rFonts w:ascii="Arial" w:hAnsi="Arial" w:cs="Arial"/>
          <w:b/>
        </w:rPr>
        <w:t>1</w:t>
      </w:r>
      <w:r w:rsidR="00D043E9">
        <w:rPr>
          <w:rFonts w:ascii="Arial" w:hAnsi="Arial" w:cs="Arial"/>
          <w:b/>
        </w:rPr>
        <w:t>1</w:t>
      </w:r>
      <w:r w:rsidRPr="0053552D">
        <w:rPr>
          <w:rFonts w:ascii="Arial" w:hAnsi="Arial" w:cs="Arial"/>
          <w:b/>
        </w:rPr>
        <w:t>:00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ó USB) en formato Word, a la Subdirección de adquisiciones y Servicios Generales ubicada en calle Carlos Salazar Preciado No 249, Colonia Burócratas, CP. 28040, La Estancia, Colima Col., y/o a través del correo electrónico: </w:t>
      </w:r>
      <w:r w:rsidR="008130BF">
        <w:rPr>
          <w:rFonts w:ascii="Arial" w:hAnsi="Arial" w:cs="Arial"/>
          <w:b/>
        </w:rPr>
        <w:t>licitacion</w:t>
      </w:r>
      <w:r>
        <w:rPr>
          <w:rFonts w:ascii="Arial" w:hAnsi="Arial" w:cs="Arial"/>
          <w:b/>
        </w:rPr>
        <w:t>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1A6990">
      <w:pPr>
        <w:pStyle w:val="Prrafodelista"/>
        <w:numPr>
          <w:ilvl w:val="0"/>
          <w:numId w:val="56"/>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 xml:space="preserve">Deberán indicar el numeral, inciso o punto específico de la presente convocatoria con el cual </w:t>
      </w:r>
      <w:r w:rsidR="008130BF">
        <w:rPr>
          <w:rFonts w:ascii="Arial" w:hAnsi="Arial" w:cs="Arial"/>
        </w:rPr>
        <w:t xml:space="preserve">se relacióna </w:t>
      </w:r>
      <w:r>
        <w:rPr>
          <w:rFonts w:ascii="Arial" w:hAnsi="Arial" w:cs="Arial"/>
        </w:rPr>
        <w:t>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u w:val="single"/>
        </w:rPr>
        <w:t xml:space="preserve">Se deberán elaborar las preguntas en formato Word tipografía </w:t>
      </w:r>
      <w:r>
        <w:rPr>
          <w:rFonts w:ascii="Arial" w:hAnsi="Arial" w:cs="Arial"/>
          <w:b/>
          <w:u w:val="single"/>
        </w:rPr>
        <w:t>tahoma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También enviará en otro archivo las mismas preguntas en formato pdf en hoja membretada y firmada por el licitante. </w:t>
      </w:r>
    </w:p>
    <w:p w:rsidR="00016E08" w:rsidRDefault="00016E08" w:rsidP="00016E08">
      <w:pPr>
        <w:pStyle w:val="Prrafodelista"/>
        <w:jc w:val="both"/>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Se enviarán a más tardar el </w:t>
      </w:r>
      <w:r w:rsidR="00D043E9">
        <w:rPr>
          <w:rFonts w:ascii="Arial" w:hAnsi="Arial" w:cs="Arial"/>
        </w:rPr>
        <w:t>2</w:t>
      </w:r>
      <w:r>
        <w:rPr>
          <w:rFonts w:ascii="Arial" w:hAnsi="Arial" w:cs="Arial"/>
        </w:rPr>
        <w:t xml:space="preserve"> de </w:t>
      </w:r>
      <w:r w:rsidR="00D043E9">
        <w:rPr>
          <w:rFonts w:ascii="Arial" w:hAnsi="Arial" w:cs="Arial"/>
        </w:rPr>
        <w:t>juni</w:t>
      </w:r>
      <w:r w:rsidR="000E18B4">
        <w:rPr>
          <w:rFonts w:ascii="Arial" w:hAnsi="Arial" w:cs="Arial"/>
        </w:rPr>
        <w:t xml:space="preserve">o </w:t>
      </w:r>
      <w:r w:rsidR="00C06E9F">
        <w:rPr>
          <w:rFonts w:ascii="Arial" w:hAnsi="Arial" w:cs="Arial"/>
        </w:rPr>
        <w:t>del año en curso a las 1</w:t>
      </w:r>
      <w:r w:rsidR="00D043E9">
        <w:rPr>
          <w:rFonts w:ascii="Arial" w:hAnsi="Arial" w:cs="Arial"/>
        </w:rPr>
        <w:t>1</w:t>
      </w:r>
      <w:r>
        <w:rPr>
          <w:rFonts w:ascii="Arial" w:hAnsi="Arial" w:cs="Arial"/>
        </w:rPr>
        <w:t xml:space="preserve">:00 horas. </w:t>
      </w: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D043E9">
        <w:rPr>
          <w:rFonts w:ascii="Arial" w:hAnsi="Arial" w:cs="Arial"/>
          <w:b/>
          <w:bCs/>
        </w:rPr>
        <w:t>3</w:t>
      </w:r>
      <w:r w:rsidRPr="0053552D">
        <w:rPr>
          <w:rFonts w:ascii="Arial" w:hAnsi="Arial" w:cs="Arial"/>
          <w:b/>
          <w:bCs/>
        </w:rPr>
        <w:t xml:space="preserve"> DE </w:t>
      </w:r>
      <w:r w:rsidR="00D043E9">
        <w:rPr>
          <w:rFonts w:ascii="Arial" w:hAnsi="Arial" w:cs="Arial"/>
          <w:b/>
          <w:bCs/>
        </w:rPr>
        <w:t>JUNI</w:t>
      </w:r>
      <w:r w:rsidR="0053552D" w:rsidRPr="0053552D">
        <w:rPr>
          <w:rFonts w:ascii="Arial" w:hAnsi="Arial" w:cs="Arial"/>
          <w:b/>
          <w:bCs/>
        </w:rPr>
        <w:t xml:space="preserve">O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00D043E9">
        <w:rPr>
          <w:rFonts w:ascii="Arial" w:hAnsi="Arial" w:cs="Arial"/>
          <w:b/>
          <w:bCs/>
          <w:noProof/>
        </w:rPr>
        <w:t>11</w:t>
      </w:r>
      <w:r w:rsidR="000E18B4">
        <w:rPr>
          <w:rFonts w:ascii="Arial" w:hAnsi="Arial" w:cs="Arial"/>
          <w:b/>
          <w:bCs/>
          <w:noProof/>
        </w:rPr>
        <w:t>:</w:t>
      </w:r>
      <w:r w:rsidRPr="0053552D">
        <w:rPr>
          <w:rFonts w:ascii="Arial" w:hAnsi="Arial" w:cs="Arial"/>
          <w:b/>
          <w:bCs/>
          <w:noProof/>
        </w:rPr>
        <w:t>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http://www.saludcolima.gob.mx/</w:t>
      </w:r>
      <w:r w:rsidR="00945FD1">
        <w:rPr>
          <w:rFonts w:ascii="Arial" w:hAnsi="Arial" w:cs="Arial"/>
          <w:color w:val="0070C0"/>
          <w:u w:val="single"/>
        </w:rPr>
        <w:t>adquisiciones/licitaciónes.php</w:t>
      </w:r>
      <w:r w:rsidR="00945FD1">
        <w:rPr>
          <w:rFonts w:ascii="Arial" w:hAnsi="Arial" w:cs="Arial"/>
        </w:rPr>
        <w:t xml:space="preserve">, donde estará a su disposición a más tardar el segundo día hábil siguiente a aquel </w:t>
      </w:r>
      <w:r>
        <w:rPr>
          <w:rFonts w:ascii="Arial" w:hAnsi="Arial" w:cs="Arial"/>
        </w:rPr>
        <w:t>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856154" w:rsidRPr="0064053A" w:rsidRDefault="00856154" w:rsidP="001A6990">
      <w:pPr>
        <w:pStyle w:val="Textoindependiente"/>
        <w:numPr>
          <w:ilvl w:val="1"/>
          <w:numId w:val="8"/>
        </w:numPr>
        <w:ind w:right="193"/>
        <w:rPr>
          <w:b/>
          <w:sz w:val="22"/>
          <w:szCs w:val="22"/>
        </w:rPr>
      </w:pPr>
      <w:r w:rsidRPr="0064053A">
        <w:rPr>
          <w:b/>
          <w:sz w:val="22"/>
          <w:szCs w:val="22"/>
        </w:rPr>
        <w:t>REGISTRO DE LICITANTES PARTICIPANTES</w:t>
      </w:r>
    </w:p>
    <w:p w:rsidR="00856154" w:rsidRPr="0064053A" w:rsidRDefault="00856154" w:rsidP="00856154">
      <w:pPr>
        <w:pStyle w:val="Textoindependiente"/>
        <w:rPr>
          <w:b/>
          <w:sz w:val="22"/>
          <w:szCs w:val="22"/>
        </w:rPr>
      </w:pPr>
    </w:p>
    <w:p w:rsidR="00856154" w:rsidRPr="0064053A" w:rsidRDefault="00856154" w:rsidP="00856154">
      <w:pPr>
        <w:pStyle w:val="Textoindependiente"/>
        <w:rPr>
          <w:sz w:val="22"/>
          <w:szCs w:val="22"/>
        </w:rPr>
      </w:pPr>
      <w:r w:rsidRPr="0064053A">
        <w:rPr>
          <w:sz w:val="22"/>
          <w:szCs w:val="22"/>
        </w:rPr>
        <w:t xml:space="preserve">Previo al acto de presentación y apertura de proposiciones, la Convocante efectuará el registro de licitantes participantes. </w:t>
      </w:r>
    </w:p>
    <w:p w:rsidR="00856154" w:rsidRPr="0064053A" w:rsidRDefault="00856154" w:rsidP="00856154">
      <w:pPr>
        <w:pStyle w:val="Textoindependiente"/>
        <w:rPr>
          <w:sz w:val="22"/>
          <w:szCs w:val="22"/>
        </w:rPr>
      </w:pPr>
    </w:p>
    <w:p w:rsidR="00856154" w:rsidRPr="0085346A" w:rsidRDefault="00856154" w:rsidP="00856154">
      <w:pPr>
        <w:pStyle w:val="Textoindependiente"/>
        <w:rPr>
          <w:sz w:val="22"/>
          <w:szCs w:val="22"/>
        </w:rPr>
      </w:pPr>
      <w:r w:rsidRPr="0064053A">
        <w:rPr>
          <w:b/>
          <w:sz w:val="22"/>
          <w:szCs w:val="22"/>
        </w:rPr>
        <w:t>El registro para participar en esta licitación</w:t>
      </w:r>
      <w:r w:rsidRPr="0064053A">
        <w:rPr>
          <w:sz w:val="22"/>
          <w:szCs w:val="22"/>
        </w:rPr>
        <w:t xml:space="preserve"> se hará el día </w:t>
      </w:r>
      <w:r w:rsidR="001A6990" w:rsidRPr="0064053A">
        <w:rPr>
          <w:b/>
          <w:sz w:val="22"/>
        </w:rPr>
        <w:t>1</w:t>
      </w:r>
      <w:r w:rsidR="00D043E9">
        <w:rPr>
          <w:b/>
          <w:sz w:val="22"/>
        </w:rPr>
        <w:t>0</w:t>
      </w:r>
      <w:r w:rsidR="001A6990" w:rsidRPr="0064053A">
        <w:rPr>
          <w:b/>
          <w:sz w:val="22"/>
        </w:rPr>
        <w:t xml:space="preserve"> de </w:t>
      </w:r>
      <w:r w:rsidR="00D043E9">
        <w:rPr>
          <w:b/>
          <w:sz w:val="22"/>
        </w:rPr>
        <w:t>juni</w:t>
      </w:r>
      <w:r w:rsidR="001A6990" w:rsidRPr="0064053A">
        <w:rPr>
          <w:b/>
          <w:sz w:val="22"/>
        </w:rPr>
        <w:t xml:space="preserve">o </w:t>
      </w:r>
      <w:r w:rsidR="001A6990" w:rsidRPr="0064053A">
        <w:rPr>
          <w:b/>
          <w:sz w:val="22"/>
          <w:szCs w:val="22"/>
        </w:rPr>
        <w:t xml:space="preserve">de 2019 </w:t>
      </w:r>
      <w:r w:rsidR="00643CD0" w:rsidRPr="0064053A">
        <w:rPr>
          <w:b/>
          <w:sz w:val="22"/>
          <w:szCs w:val="22"/>
        </w:rPr>
        <w:t>de 1</w:t>
      </w:r>
      <w:r w:rsidR="00D043E9">
        <w:rPr>
          <w:b/>
          <w:sz w:val="22"/>
          <w:szCs w:val="22"/>
        </w:rPr>
        <w:t>0</w:t>
      </w:r>
      <w:r w:rsidR="00643CD0" w:rsidRPr="0064053A">
        <w:rPr>
          <w:b/>
          <w:sz w:val="22"/>
          <w:szCs w:val="22"/>
        </w:rPr>
        <w:t>:45 a 1</w:t>
      </w:r>
      <w:r w:rsidR="00D043E9">
        <w:rPr>
          <w:b/>
          <w:sz w:val="22"/>
          <w:szCs w:val="22"/>
        </w:rPr>
        <w:t>1</w:t>
      </w:r>
      <w:r w:rsidRPr="0064053A">
        <w:rPr>
          <w:b/>
          <w:sz w:val="22"/>
          <w:szCs w:val="22"/>
        </w:rPr>
        <w:t xml:space="preserve">:00 horas </w:t>
      </w:r>
      <w:r w:rsidRPr="0064053A">
        <w:rPr>
          <w:sz w:val="22"/>
          <w:szCs w:val="22"/>
        </w:rPr>
        <w:t xml:space="preserve">en la </w:t>
      </w:r>
      <w:r w:rsidRPr="0064053A">
        <w:rPr>
          <w:sz w:val="22"/>
        </w:rPr>
        <w:t>Subdirección de Adquisiciones y Servicios Generales, ubicada en calle Carlos Salazar Preciado No 249, Colonia Burócratas, CP. 28040, La Estancia, Colima Col</w:t>
      </w:r>
      <w:r w:rsidRPr="0064053A">
        <w:rPr>
          <w:b/>
          <w:sz w:val="22"/>
          <w:szCs w:val="22"/>
        </w:rPr>
        <w:t xml:space="preserve">. A partir de las </w:t>
      </w:r>
      <w:r w:rsidR="0076370F" w:rsidRPr="0064053A">
        <w:rPr>
          <w:b/>
          <w:sz w:val="22"/>
          <w:szCs w:val="22"/>
        </w:rPr>
        <w:t>1</w:t>
      </w:r>
      <w:r w:rsidR="00D043E9">
        <w:rPr>
          <w:b/>
          <w:sz w:val="22"/>
          <w:szCs w:val="22"/>
        </w:rPr>
        <w:t>1</w:t>
      </w:r>
      <w:r w:rsidRPr="0064053A">
        <w:rPr>
          <w:b/>
          <w:sz w:val="22"/>
          <w:szCs w:val="22"/>
        </w:rPr>
        <w:t>:00 horas se cerrará el registro de licitantes</w:t>
      </w:r>
      <w:r w:rsidRPr="0064053A">
        <w:rPr>
          <w:sz w:val="22"/>
          <w:szCs w:val="22"/>
        </w:rPr>
        <w:t xml:space="preserve"> y </w:t>
      </w:r>
      <w:r w:rsidRPr="0064053A">
        <w:rPr>
          <w:b/>
          <w:sz w:val="22"/>
          <w:szCs w:val="22"/>
        </w:rPr>
        <w:t>no se registrará a licitante alguno, posterior a la hora señalada</w:t>
      </w:r>
      <w:r w:rsidRPr="0064053A">
        <w:rPr>
          <w:sz w:val="22"/>
          <w:szCs w:val="22"/>
        </w:rPr>
        <w:t xml:space="preserve">, </w:t>
      </w:r>
      <w:r w:rsidRPr="0064053A">
        <w:rPr>
          <w:b/>
          <w:sz w:val="22"/>
          <w:szCs w:val="22"/>
        </w:rPr>
        <w:t>no se recibirán sobres, ni se permitirá presentar documentación adicional alguna</w:t>
      </w:r>
      <w:r w:rsidRPr="0064053A">
        <w:rPr>
          <w:sz w:val="22"/>
          <w:szCs w:val="22"/>
        </w:rPr>
        <w:t xml:space="preserve">. Al acto deberá asistir el representante legal de la empresa o bien persona autorizada con </w:t>
      </w:r>
      <w:r w:rsidRPr="0064053A">
        <w:rPr>
          <w:b/>
          <w:sz w:val="22"/>
          <w:szCs w:val="22"/>
        </w:rPr>
        <w:t>carta poder simple</w:t>
      </w:r>
      <w:r w:rsidRPr="0064053A">
        <w:rPr>
          <w:sz w:val="22"/>
          <w:szCs w:val="22"/>
        </w:rPr>
        <w:t>, para que asista en su nombre</w:t>
      </w:r>
      <w:r w:rsidRPr="0085346A">
        <w:rPr>
          <w:sz w:val="22"/>
          <w:szCs w:val="22"/>
        </w:rPr>
        <w:t xml:space="preserv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Default="00856154" w:rsidP="00856154">
      <w:pPr>
        <w:pStyle w:val="Textoindependiente31"/>
        <w:widowControl/>
        <w:rPr>
          <w:rFonts w:ascii="Arial" w:hAnsi="Arial" w:cs="Arial"/>
          <w:lang w:val="es-ES"/>
        </w:rPr>
      </w:pPr>
    </w:p>
    <w:p w:rsidR="00E3333A" w:rsidRDefault="00E3333A" w:rsidP="00856154">
      <w:pPr>
        <w:pStyle w:val="Textoindependiente31"/>
        <w:widowControl/>
        <w:rPr>
          <w:rFonts w:ascii="Arial" w:hAnsi="Arial" w:cs="Arial"/>
          <w:lang w:val="es-ES"/>
        </w:rPr>
      </w:pPr>
    </w:p>
    <w:p w:rsidR="00E3333A" w:rsidRPr="0085346A" w:rsidRDefault="00E3333A"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D043E9">
        <w:rPr>
          <w:b/>
        </w:rPr>
        <w:t>10</w:t>
      </w:r>
      <w:r w:rsidR="001A6990" w:rsidRPr="001A6990">
        <w:rPr>
          <w:b/>
        </w:rPr>
        <w:t xml:space="preserve"> de </w:t>
      </w:r>
      <w:r w:rsidR="00D043E9">
        <w:rPr>
          <w:b/>
        </w:rPr>
        <w:t>juni</w:t>
      </w:r>
      <w:r w:rsidR="0076370F" w:rsidRPr="001A6990">
        <w:rPr>
          <w:b/>
        </w:rPr>
        <w:t>o</w:t>
      </w:r>
      <w:r w:rsidR="009E6B3F" w:rsidRPr="003F01D6">
        <w:rPr>
          <w:b/>
        </w:rPr>
        <w:t xml:space="preserve"> de </w:t>
      </w:r>
      <w:r w:rsidR="001B1DAE">
        <w:rPr>
          <w:b/>
        </w:rPr>
        <w:t>2019</w:t>
      </w:r>
      <w:r w:rsidR="0076370F">
        <w:rPr>
          <w:b/>
        </w:rPr>
        <w:t xml:space="preserve"> a las </w:t>
      </w:r>
      <w:r w:rsidR="00643CD0">
        <w:rPr>
          <w:b/>
        </w:rPr>
        <w:t>1</w:t>
      </w:r>
      <w:r w:rsidR="00D043E9">
        <w:rPr>
          <w:b/>
        </w:rPr>
        <w:t>1</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w:t>
      </w:r>
      <w:r w:rsidR="00945FD1" w:rsidRPr="001F6216">
        <w:rPr>
          <w:rFonts w:ascii="Arial" w:hAnsi="Arial" w:cs="Arial"/>
          <w:color w:val="0070C0"/>
          <w:u w:val="single"/>
        </w:rPr>
        <w:t>adquisiciones/</w:t>
      </w:r>
      <w:r w:rsidR="00945FD1">
        <w:rPr>
          <w:rFonts w:ascii="Arial" w:hAnsi="Arial" w:cs="Arial"/>
          <w:color w:val="0070C0"/>
          <w:u w:val="single"/>
        </w:rPr>
        <w:t>licitación</w:t>
      </w:r>
      <w:r w:rsidR="00945FD1" w:rsidRPr="001F6216">
        <w:rPr>
          <w:rFonts w:ascii="Arial" w:hAnsi="Arial" w:cs="Arial"/>
          <w:color w:val="0070C0"/>
          <w:u w:val="single"/>
        </w:rPr>
        <w:t>es.php</w:t>
      </w:r>
      <w:r w:rsidR="00945FD1" w:rsidRPr="0085346A">
        <w:rPr>
          <w:rFonts w:ascii="Arial" w:hAnsi="Arial" w:cs="Arial"/>
        </w:rPr>
        <w:t xml:space="preserve">, </w:t>
      </w:r>
      <w:r w:rsidRPr="0085346A">
        <w:rPr>
          <w:rFonts w:ascii="Arial" w:hAnsi="Arial" w:cs="Arial"/>
        </w:rPr>
        <w:t>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D043E9">
        <w:rPr>
          <w:rFonts w:ascii="Arial" w:hAnsi="Arial" w:cs="Arial"/>
          <w:b/>
          <w:bCs/>
        </w:rPr>
        <w:t>12</w:t>
      </w:r>
      <w:r w:rsidRPr="001A6990">
        <w:rPr>
          <w:rFonts w:ascii="Arial" w:hAnsi="Arial" w:cs="Arial"/>
          <w:bCs/>
        </w:rPr>
        <w:t xml:space="preserve"> </w:t>
      </w:r>
      <w:r w:rsidR="001A6990" w:rsidRPr="001A6990">
        <w:rPr>
          <w:rFonts w:ascii="Arial" w:hAnsi="Arial" w:cs="Arial"/>
          <w:b/>
          <w:bCs/>
        </w:rPr>
        <w:t xml:space="preserve">de </w:t>
      </w:r>
      <w:r w:rsidR="00D043E9">
        <w:rPr>
          <w:rFonts w:ascii="Arial" w:hAnsi="Arial" w:cs="Arial"/>
          <w:b/>
          <w:bCs/>
        </w:rPr>
        <w:t>juni</w:t>
      </w:r>
      <w:r w:rsidR="001A6990" w:rsidRPr="001A6990">
        <w:rPr>
          <w:rFonts w:ascii="Arial" w:hAnsi="Arial" w:cs="Arial"/>
          <w:b/>
          <w:bCs/>
        </w:rPr>
        <w:t>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643CD0">
        <w:rPr>
          <w:rFonts w:ascii="Arial" w:hAnsi="Arial" w:cs="Arial"/>
          <w:b/>
          <w:bCs/>
          <w:noProof/>
        </w:rPr>
        <w:t>14</w:t>
      </w:r>
      <w:r w:rsidRPr="001A6990">
        <w:rPr>
          <w:rFonts w:ascii="Arial" w:hAnsi="Arial" w:cs="Arial"/>
          <w:b/>
          <w:bCs/>
          <w:noProof/>
        </w:rPr>
        <w:t>:00 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w:t>
      </w:r>
      <w:r w:rsidR="008130BF">
        <w:rPr>
          <w:rFonts w:ascii="Arial" w:hAnsi="Arial" w:cs="Arial"/>
          <w:color w:val="0070C0"/>
          <w:u w:val="single"/>
        </w:rPr>
        <w:t>licitacion</w:t>
      </w:r>
      <w:r w:rsidR="008130BF" w:rsidRPr="001F6216">
        <w:rPr>
          <w:rFonts w:ascii="Arial" w:hAnsi="Arial" w:cs="Arial"/>
          <w:color w:val="0070C0"/>
          <w:u w:val="single"/>
        </w:rPr>
        <w:t>e</w:t>
      </w:r>
      <w:r w:rsidRPr="001F6216">
        <w:rPr>
          <w:rFonts w:ascii="Arial" w:hAnsi="Arial" w:cs="Arial"/>
          <w:color w:val="0070C0"/>
          <w:u w:val="single"/>
        </w:rPr>
        <w:t>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Default="00856154" w:rsidP="00856154">
      <w:pPr>
        <w:rPr>
          <w:rFonts w:ascii="Arial" w:hAnsi="Arial" w:cs="Arial"/>
          <w:b/>
          <w:bCs/>
        </w:rPr>
      </w:pPr>
    </w:p>
    <w:p w:rsidR="00E3333A" w:rsidRDefault="00E3333A" w:rsidP="00856154">
      <w:pPr>
        <w:rPr>
          <w:rFonts w:ascii="Arial" w:hAnsi="Arial" w:cs="Arial"/>
          <w:b/>
          <w:bCs/>
        </w:rPr>
      </w:pPr>
    </w:p>
    <w:p w:rsidR="00E3333A" w:rsidRPr="0085346A" w:rsidRDefault="00E3333A"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w:t>
      </w:r>
      <w:r w:rsidR="008130BF">
        <w:rPr>
          <w:rFonts w:ascii="Arial" w:hAnsi="Arial" w:cs="Arial"/>
          <w:color w:val="0070C0"/>
          <w:u w:val="single"/>
        </w:rPr>
        <w:t>licitacion</w:t>
      </w:r>
      <w:r w:rsidRPr="001F6216">
        <w:rPr>
          <w:rFonts w:ascii="Arial" w:hAnsi="Arial" w:cs="Arial"/>
          <w:color w:val="0070C0"/>
          <w:u w:val="single"/>
        </w:rPr>
        <w:t>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Default="00856154" w:rsidP="00856154">
      <w:pPr>
        <w:pStyle w:val="Textoindependiente"/>
        <w:rPr>
          <w:sz w:val="22"/>
          <w:szCs w:val="22"/>
        </w:rPr>
      </w:pPr>
    </w:p>
    <w:p w:rsidR="00E3333A" w:rsidRPr="0085346A" w:rsidRDefault="00E3333A"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1A6990">
      <w:pPr>
        <w:pStyle w:val="Textoindependiente31"/>
        <w:widowControl/>
        <w:numPr>
          <w:ilvl w:val="1"/>
          <w:numId w:val="57"/>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e.firma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sidR="001B1DAE">
        <w:rPr>
          <w:b w:val="0"/>
        </w:rPr>
        <w:t>vigente a 2018</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E3333A" w:rsidRDefault="00E3333A" w:rsidP="00856154">
      <w:pPr>
        <w:pStyle w:val="Textoindependiente31"/>
        <w:widowControl/>
        <w:tabs>
          <w:tab w:val="left" w:pos="567"/>
          <w:tab w:val="left" w:pos="8820"/>
        </w:tabs>
        <w:ind w:left="709" w:right="20" w:hanging="709"/>
        <w:rPr>
          <w:rFonts w:ascii="Arial" w:hAnsi="Arial" w:cs="Arial"/>
          <w:b/>
        </w:rPr>
      </w:pPr>
    </w:p>
    <w:p w:rsidR="00E3333A" w:rsidRDefault="00E3333A" w:rsidP="00856154">
      <w:pPr>
        <w:pStyle w:val="Textoindependiente31"/>
        <w:widowControl/>
        <w:tabs>
          <w:tab w:val="left" w:pos="567"/>
          <w:tab w:val="left" w:pos="8820"/>
        </w:tabs>
        <w:ind w:left="709" w:right="20" w:hanging="709"/>
        <w:rPr>
          <w:rFonts w:ascii="Arial" w:hAnsi="Arial" w:cs="Arial"/>
          <w:b/>
        </w:rPr>
      </w:pPr>
    </w:p>
    <w:p w:rsidR="00E3333A" w:rsidRDefault="00E3333A" w:rsidP="00856154">
      <w:pPr>
        <w:pStyle w:val="Textoindependiente31"/>
        <w:widowControl/>
        <w:tabs>
          <w:tab w:val="left" w:pos="567"/>
          <w:tab w:val="left" w:pos="8820"/>
        </w:tabs>
        <w:ind w:left="709" w:right="20" w:hanging="709"/>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E3333A" w:rsidRDefault="00E3333A" w:rsidP="00856154">
      <w:pPr>
        <w:pStyle w:val="Textoindependiente31"/>
        <w:widowControl/>
        <w:rPr>
          <w:rFonts w:ascii="Arial" w:hAnsi="Arial" w:cs="Arial"/>
          <w:b/>
        </w:rPr>
      </w:pPr>
    </w:p>
    <w:p w:rsidR="00E3333A" w:rsidRDefault="00E3333A" w:rsidP="00856154">
      <w:pPr>
        <w:pStyle w:val="Textoindependiente31"/>
        <w:widowControl/>
        <w:rPr>
          <w:rFonts w:ascii="Arial" w:hAnsi="Arial" w:cs="Arial"/>
          <w:b/>
        </w:rPr>
      </w:pPr>
    </w:p>
    <w:p w:rsidR="00E3333A" w:rsidRDefault="00E3333A" w:rsidP="00856154">
      <w:pPr>
        <w:pStyle w:val="Textoindependiente31"/>
        <w:widowControl/>
        <w:rPr>
          <w:rFonts w:ascii="Arial" w:hAnsi="Arial" w:cs="Arial"/>
          <w:b/>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Default="00856154" w:rsidP="00EF02B1">
      <w:pPr>
        <w:pStyle w:val="Textoindependiente31"/>
        <w:widowControl/>
        <w:rPr>
          <w:rFonts w:ascii="Arial" w:hAnsi="Arial" w:cs="Arial"/>
        </w:rPr>
      </w:pPr>
    </w:p>
    <w:p w:rsidR="00E3333A" w:rsidRPr="0085346A" w:rsidRDefault="00E3333A"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E3333A" w:rsidRPr="0085346A" w:rsidRDefault="00E3333A" w:rsidP="00856154">
      <w:pPr>
        <w:pStyle w:val="Textoindependiente31"/>
        <w:widowControl/>
        <w:ind w:left="426" w:right="51"/>
        <w:rPr>
          <w:rFonts w:ascii="Arial" w:hAnsi="Arial" w:cs="Arial"/>
        </w:rPr>
      </w:pP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1A6990">
      <w:pPr>
        <w:pStyle w:val="Prrafodelista"/>
        <w:numPr>
          <w:ilvl w:val="0"/>
          <w:numId w:val="58"/>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1A6990">
      <w:pPr>
        <w:pStyle w:val="Prrafodelista"/>
        <w:numPr>
          <w:ilvl w:val="0"/>
          <w:numId w:val="58"/>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w:t>
      </w:r>
      <w:r w:rsidR="00D544CA" w:rsidRPr="0011677F">
        <w:rPr>
          <w:rFonts w:ascii="Arial" w:hAnsi="Arial" w:cs="Arial"/>
        </w:rPr>
        <w:t>que los</w:t>
      </w:r>
      <w:r w:rsidRPr="0011677F">
        <w:rPr>
          <w:rFonts w:ascii="Arial" w:hAnsi="Arial" w:cs="Arial"/>
        </w:rPr>
        <w:t xml:space="preserve"> integren.  Al efecto</w:t>
      </w:r>
      <w:r w:rsidR="00D544CA" w:rsidRPr="0011677F">
        <w:rPr>
          <w:rFonts w:ascii="Arial" w:hAnsi="Arial" w:cs="Arial"/>
        </w:rPr>
        <w:t>, se</w:t>
      </w:r>
      <w:r w:rsidRPr="0011677F">
        <w:rPr>
          <w:rFonts w:ascii="Arial" w:hAnsi="Arial" w:cs="Arial"/>
        </w:rPr>
        <w:t xml:space="preserv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w:t>
      </w:r>
      <w:r w:rsidR="00D544CA" w:rsidRPr="0011677F">
        <w:rPr>
          <w:rFonts w:ascii="Arial" w:hAnsi="Arial" w:cs="Arial"/>
        </w:rPr>
        <w:t>folio y</w:t>
      </w:r>
      <w:r w:rsidR="002E1849" w:rsidRPr="0011677F">
        <w:rPr>
          <w:rFonts w:ascii="Arial" w:hAnsi="Arial" w:cs="Arial"/>
        </w:rPr>
        <w:t xml:space="preserve">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1A6990">
      <w:pPr>
        <w:pStyle w:val="Prrafodelista"/>
        <w:numPr>
          <w:ilvl w:val="0"/>
          <w:numId w:val="58"/>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CE692E">
        <w:rPr>
          <w:rFonts w:ascii="Arial" w:hAnsi="Arial" w:cs="Arial"/>
        </w:rPr>
        <w:t xml:space="preserve"> y en digital (CD o USB) en Word o Excel</w:t>
      </w:r>
      <w:r w:rsidRPr="0085346A">
        <w:rPr>
          <w:rFonts w:ascii="Arial" w:hAnsi="Arial" w:cs="Arial"/>
        </w:rPr>
        <w:t>.</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E3333A" w:rsidRPr="00E3333A" w:rsidRDefault="00E3333A" w:rsidP="00E3333A">
      <w:pPr>
        <w:pStyle w:val="Prrafodelista"/>
        <w:rPr>
          <w:rFonts w:ascii="Arial" w:hAnsi="Arial" w:cs="Arial"/>
        </w:rPr>
      </w:pPr>
    </w:p>
    <w:p w:rsidR="00E3333A" w:rsidRPr="0085346A" w:rsidRDefault="00E3333A" w:rsidP="00E3333A">
      <w:pPr>
        <w:pStyle w:val="Prrafodelista"/>
        <w:spacing w:after="0" w:line="240" w:lineRule="auto"/>
        <w:contextualSpacing w:val="0"/>
        <w:jc w:val="both"/>
        <w:rPr>
          <w:rFonts w:ascii="Arial" w:hAnsi="Arial" w:cs="Arial"/>
        </w:rPr>
      </w:pP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Default="00856154" w:rsidP="00856154">
      <w:pPr>
        <w:pStyle w:val="Textoindependiente21"/>
        <w:rPr>
          <w:lang w:val="es-MX"/>
        </w:rPr>
      </w:pPr>
      <w:r w:rsidRPr="0085346A">
        <w:rPr>
          <w:lang w:val="es-MX"/>
        </w:rPr>
        <w:t>4.2 PROPOSICIONES CONJUNTAS.</w:t>
      </w:r>
    </w:p>
    <w:p w:rsidR="00E3333A" w:rsidRPr="0085346A" w:rsidRDefault="00E3333A" w:rsidP="00856154">
      <w:pPr>
        <w:pStyle w:val="Textoindependiente21"/>
        <w:rPr>
          <w:lang w:val="es-MX"/>
        </w:rPr>
      </w:pP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w:t>
      </w:r>
      <w:r w:rsidR="00126747">
        <w:t xml:space="preserve"> </w:t>
      </w:r>
      <w:r w:rsidRPr="0085346A">
        <w:t>es la formalización</w:t>
      </w:r>
      <w:r w:rsidR="008130BF">
        <w:t xml:space="preserve"> de un contrato </w:t>
      </w:r>
      <w:r w:rsidRPr="0085346A">
        <w:t xml:space="preserve">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673DF4">
        <w:rPr>
          <w:rFonts w:ascii="Arial" w:hAnsi="Arial" w:cs="Arial"/>
          <w:lang w:val="es-ES"/>
        </w:rPr>
        <w:t>El contrato estará sujeto a la disponibilidad presupuestaria de</w:t>
      </w:r>
      <w:r w:rsidR="003E00F7">
        <w:rPr>
          <w:rFonts w:ascii="Arial" w:hAnsi="Arial" w:cs="Arial"/>
          <w:lang w:val="es-ES"/>
        </w:rPr>
        <w:t xml:space="preserve"> </w:t>
      </w:r>
      <w:r w:rsidR="00673DF4" w:rsidRPr="00673DF4">
        <w:rPr>
          <w:rFonts w:ascii="Arial" w:hAnsi="Arial" w:cs="Arial"/>
          <w:b/>
          <w:lang w:val="es-ES"/>
        </w:rPr>
        <w:t>FASSA RAMO 33 2019</w:t>
      </w:r>
      <w:r w:rsidR="003E00F7">
        <w:rPr>
          <w:rFonts w:ascii="Arial" w:hAnsi="Arial" w:cs="Arial"/>
          <w:b/>
          <w:lang w:val="es-ES"/>
        </w:rPr>
        <w:t xml:space="preserve"> Y ASE LIQUIDA 2019</w:t>
      </w:r>
      <w:r w:rsidR="00030DA7" w:rsidRPr="00673DF4">
        <w:rPr>
          <w:rFonts w:ascii="Arial" w:hAnsi="Arial" w:cs="Arial"/>
          <w:lang w:val="es-ES"/>
        </w:rPr>
        <w:t xml:space="preserve"> </w:t>
      </w:r>
      <w:r w:rsidRPr="00673DF4">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sidRPr="003E00F7">
        <w:rPr>
          <w:rFonts w:ascii="Arial" w:hAnsi="Arial" w:cs="Arial"/>
          <w:b/>
        </w:rPr>
        <w:t xml:space="preserve">(DEL 01 DE </w:t>
      </w:r>
      <w:r w:rsidR="00643CD0" w:rsidRPr="003E00F7">
        <w:rPr>
          <w:rFonts w:ascii="Arial" w:hAnsi="Arial" w:cs="Arial"/>
          <w:b/>
        </w:rPr>
        <w:t xml:space="preserve">JUNIO </w:t>
      </w:r>
      <w:r w:rsidRPr="003E00F7">
        <w:rPr>
          <w:rFonts w:ascii="Arial" w:hAnsi="Arial" w:cs="Arial"/>
          <w:b/>
        </w:rPr>
        <w:t xml:space="preserve">AL 31 DE DICIEMBRE DE </w:t>
      </w:r>
      <w:r w:rsidR="001B1DAE" w:rsidRPr="003E00F7">
        <w:rPr>
          <w:rFonts w:ascii="Arial" w:hAnsi="Arial" w:cs="Arial"/>
          <w:b/>
        </w:rPr>
        <w:t>2019</w:t>
      </w:r>
      <w:r w:rsidRPr="003E00F7">
        <w:rPr>
          <w:rFonts w:ascii="Arial" w:hAnsi="Arial" w:cs="Arial"/>
          <w:b/>
        </w:rPr>
        <w:t>)</w:t>
      </w:r>
      <w:r w:rsidR="003E00F7">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856154" w:rsidRDefault="00856154" w:rsidP="00856154">
      <w:pPr>
        <w:pStyle w:val="Textoindependiente21"/>
        <w:ind w:left="426" w:hanging="426"/>
      </w:pPr>
    </w:p>
    <w:p w:rsidR="00996FE3" w:rsidRPr="0085346A" w:rsidRDefault="00996FE3" w:rsidP="00996FE3">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E55451">
        <w:rPr>
          <w:b/>
          <w:bCs/>
        </w:rPr>
        <w:t>36066001-017-19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3E00F7">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E55451">
        <w:rPr>
          <w:b/>
        </w:rPr>
        <w:t>36066001-017-19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3E00F7">
        <w:rPr>
          <w:rFonts w:ascii="Arial" w:hAnsi="Arial" w:cs="Arial"/>
        </w:rPr>
        <w:t xml:space="preserve">POR </w:t>
      </w:r>
      <w:r w:rsidR="00945FD1">
        <w:rPr>
          <w:rFonts w:ascii="Arial" w:hAnsi="Arial" w:cs="Arial"/>
          <w:b/>
          <w:spacing w:val="-3"/>
        </w:rPr>
        <w:t xml:space="preserve">PARTIDA ÚNICA </w:t>
      </w:r>
      <w:r w:rsidRPr="0085346A">
        <w:rPr>
          <w:rFonts w:ascii="Arial" w:hAnsi="Arial" w:cs="Arial"/>
        </w:rPr>
        <w:t>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A059F6" w:rsidP="00856154">
      <w:pPr>
        <w:shd w:val="clear" w:color="auto" w:fill="C0C0C0"/>
        <w:rPr>
          <w:rFonts w:ascii="Arial" w:hAnsi="Arial" w:cs="Arial"/>
          <w:b/>
          <w:bCs/>
        </w:rPr>
      </w:pPr>
      <w:r>
        <w:rPr>
          <w:rFonts w:ascii="Arial" w:hAnsi="Arial" w:cs="Arial"/>
          <w:b/>
          <w:bCs/>
        </w:rPr>
        <w:t>13.</w:t>
      </w:r>
      <w:r>
        <w:rPr>
          <w:rFonts w:ascii="Arial" w:hAnsi="Arial" w:cs="Arial"/>
          <w:b/>
          <w:bCs/>
        </w:rPr>
        <w:tab/>
        <w:t>RECURSO DE RECONSIDERACIÓ</w:t>
      </w:r>
      <w:r w:rsidR="00856154"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31"/>
        <w:widowControl/>
        <w:rPr>
          <w:rFonts w:ascii="Arial" w:hAnsi="Arial" w:cs="Arial"/>
          <w:lang w:val="es-E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E3333A" w:rsidRPr="0085346A" w:rsidRDefault="00E3333A"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Default="00856154" w:rsidP="00856154">
      <w:pPr>
        <w:rPr>
          <w:rFonts w:ascii="Arial" w:hAnsi="Arial" w:cs="Arial"/>
        </w:rPr>
      </w:pPr>
      <w:r w:rsidRPr="0085346A">
        <w:rPr>
          <w:rFonts w:ascii="Arial" w:hAnsi="Arial" w:cs="Arial"/>
        </w:rPr>
        <w:t xml:space="preserve">El licitante adjudicado será responsable de los daños y perjuicios de cualquier tipo, en caso de incumplir en la entrega del bien, arrendamiento o servicios </w:t>
      </w:r>
      <w:r w:rsidR="008130BF">
        <w:rPr>
          <w:rFonts w:ascii="Arial" w:hAnsi="Arial" w:cs="Arial"/>
        </w:rPr>
        <w:t>relacion</w:t>
      </w:r>
      <w:r w:rsidR="008130BF" w:rsidRPr="0085346A">
        <w:rPr>
          <w:rFonts w:ascii="Arial" w:hAnsi="Arial" w:cs="Arial"/>
        </w:rPr>
        <w:t>ados.</w:t>
      </w:r>
    </w:p>
    <w:p w:rsidR="00E3333A" w:rsidRPr="0085346A" w:rsidRDefault="00E3333A" w:rsidP="00856154">
      <w:pPr>
        <w:rPr>
          <w:rFonts w:ascii="Arial" w:hAnsi="Arial" w:cs="Arial"/>
        </w:rPr>
      </w:pP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los actos de carácter público de las </w:t>
      </w:r>
      <w:r w:rsidR="004C631B">
        <w:rPr>
          <w:rFonts w:ascii="Arial" w:hAnsi="Arial" w:cs="Arial"/>
        </w:rPr>
        <w:t>licitaciones</w:t>
      </w:r>
      <w:r w:rsidRPr="0085346A">
        <w:rPr>
          <w:rFonts w:ascii="Arial" w:hAnsi="Arial" w:cs="Arial"/>
        </w:rPr>
        <w:t xml:space="preserve">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bookmarkEnd w:id="1"/>
    <w:p w:rsidR="00A059F6" w:rsidRDefault="00A059F6" w:rsidP="00856154">
      <w:pPr>
        <w:jc w:val="center"/>
        <w:rPr>
          <w:rFonts w:ascii="Arial" w:hAnsi="Arial" w:cs="Arial"/>
          <w:b/>
          <w:bCs/>
          <w:sz w:val="24"/>
          <w:szCs w:val="24"/>
        </w:rPr>
      </w:pPr>
    </w:p>
    <w:p w:rsidR="00A059F6" w:rsidRDefault="00A059F6" w:rsidP="00856154">
      <w:pPr>
        <w:jc w:val="center"/>
        <w:rPr>
          <w:rFonts w:ascii="Arial" w:hAnsi="Arial" w:cs="Arial"/>
          <w:b/>
          <w:bCs/>
          <w:sz w:val="24"/>
          <w:szCs w:val="24"/>
        </w:rPr>
      </w:pPr>
    </w:p>
    <w:p w:rsidR="0085615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E55451">
        <w:rPr>
          <w:rFonts w:ascii="Arial" w:hAnsi="Arial" w:cs="Arial"/>
          <w:b/>
          <w:bCs/>
          <w:sz w:val="24"/>
          <w:szCs w:val="24"/>
        </w:rPr>
        <w:t>36066001-017-19</w:t>
      </w:r>
    </w:p>
    <w:p w:rsidR="000656CC" w:rsidRPr="00237C94" w:rsidRDefault="000656CC" w:rsidP="00856154">
      <w:pPr>
        <w:jc w:val="center"/>
        <w:rPr>
          <w:rFonts w:ascii="Arial" w:hAnsi="Arial" w:cs="Arial"/>
          <w:b/>
          <w:bCs/>
          <w:sz w:val="24"/>
          <w:szCs w:val="24"/>
        </w:rPr>
      </w:pPr>
    </w:p>
    <w:p w:rsidR="00772F35" w:rsidRPr="009212E4" w:rsidRDefault="00A059F6" w:rsidP="00772F35">
      <w:pPr>
        <w:rPr>
          <w:rFonts w:ascii="Arial" w:eastAsia="Times New Roman" w:hAnsi="Arial" w:cs="Arial"/>
          <w:b/>
          <w:snapToGrid w:val="0"/>
          <w:u w:val="single"/>
          <w:lang w:val="es-ES_tradnl" w:eastAsia="es-ES"/>
        </w:rPr>
      </w:pPr>
      <w:r>
        <w:rPr>
          <w:rFonts w:ascii="Arial" w:hAnsi="Arial" w:cs="Arial"/>
          <w:b/>
          <w:bCs/>
        </w:rPr>
        <w:t>PARA CONTRATACIÓN DEL SERVICIO PROFESIONAL DE SEGURIDAD PRIVADA EN LAS INSTALACIONES DE LOS SERVICIOS DE SALUD DEL ESTADO DE COLIMA</w:t>
      </w:r>
      <w:r w:rsidR="00772F35">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802800">
      <w:pPr>
        <w:jc w:val="center"/>
        <w:rPr>
          <w:rFonts w:ascii="Arial" w:hAnsi="Arial" w:cs="Arial"/>
          <w:b/>
          <w:bCs/>
          <w:sz w:val="28"/>
          <w:szCs w:val="28"/>
        </w:rPr>
      </w:pPr>
      <w:r w:rsidRPr="00237C94">
        <w:rPr>
          <w:rFonts w:ascii="Arial" w:hAnsi="Arial" w:cs="Arial"/>
          <w:b/>
          <w:bCs/>
          <w:sz w:val="28"/>
          <w:szCs w:val="28"/>
        </w:rPr>
        <w:t>PROPUESTA TÉCNICA</w:t>
      </w:r>
    </w:p>
    <w:p w:rsidR="00237C94" w:rsidRDefault="00237C94" w:rsidP="00802800">
      <w:pPr>
        <w:jc w:val="center"/>
        <w:rPr>
          <w:rFonts w:ascii="Arial" w:hAnsi="Arial" w:cs="Arial"/>
          <w:b/>
          <w:bCs/>
          <w:sz w:val="28"/>
          <w:szCs w:val="28"/>
        </w:rPr>
      </w:pPr>
    </w:p>
    <w:p w:rsidR="00237C94" w:rsidRDefault="00237C94" w:rsidP="00802800">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Default="00856154" w:rsidP="00802800">
      <w:pPr>
        <w:jc w:val="center"/>
        <w:rPr>
          <w:rFonts w:ascii="Arial" w:hAnsi="Arial" w:cs="Arial"/>
          <w:b/>
          <w:bCs/>
          <w:sz w:val="20"/>
          <w:szCs w:val="20"/>
        </w:rPr>
      </w:pPr>
    </w:p>
    <w:p w:rsidR="00856154" w:rsidRPr="00802800" w:rsidRDefault="00237C94" w:rsidP="001A6990">
      <w:pPr>
        <w:pStyle w:val="Prrafodelista"/>
        <w:numPr>
          <w:ilvl w:val="1"/>
          <w:numId w:val="22"/>
        </w:numPr>
        <w:rPr>
          <w:rFonts w:ascii="Arial" w:hAnsi="Arial" w:cs="Arial"/>
          <w:b/>
          <w:bCs/>
        </w:rPr>
      </w:pPr>
      <w:r w:rsidRPr="00802800">
        <w:rPr>
          <w:rFonts w:ascii="Arial" w:hAnsi="Arial" w:cs="Arial"/>
          <w:b/>
          <w:bCs/>
        </w:rPr>
        <w:t>DOCUMENTACIÓN COMPLEMENTARIA</w:t>
      </w:r>
    </w:p>
    <w:tbl>
      <w:tblPr>
        <w:tblStyle w:val="Tablaconcuadrcula"/>
        <w:tblW w:w="0" w:type="auto"/>
        <w:tblInd w:w="562" w:type="dxa"/>
        <w:tblLook w:val="04A0" w:firstRow="1" w:lastRow="0" w:firstColumn="1" w:lastColumn="0" w:noHBand="0" w:noVBand="1"/>
      </w:tblPr>
      <w:tblGrid>
        <w:gridCol w:w="8505"/>
      </w:tblGrid>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r w:rsidR="00E3333A" w:rsidRPr="000656CC">
              <w:rPr>
                <w:rFonts w:ascii="Arial" w:hAnsi="Arial" w:cs="Arial"/>
                <w:snapToGrid w:val="0"/>
              </w:rPr>
              <w:t>deberá presentar</w:t>
            </w:r>
            <w:r w:rsidR="00856154" w:rsidRPr="000656CC">
              <w:rPr>
                <w:rFonts w:ascii="Arial" w:hAnsi="Arial" w:cs="Arial"/>
                <w:snapToGrid w:val="0"/>
              </w:rPr>
              <w:t xml:space="preserve"> documentos que avalen la experi</w:t>
            </w:r>
            <w:r w:rsidRPr="000656CC">
              <w:rPr>
                <w:rFonts w:ascii="Arial" w:hAnsi="Arial" w:cs="Arial"/>
                <w:snapToGrid w:val="0"/>
              </w:rPr>
              <w:t xml:space="preserve">encia en este tipo de servicios </w:t>
            </w:r>
            <w:r w:rsidR="00856154" w:rsidRPr="000656CC">
              <w:rPr>
                <w:rFonts w:ascii="Arial" w:hAnsi="Arial" w:cs="Arial"/>
                <w:snapToGrid w:val="0"/>
              </w:rPr>
              <w:t>con una vigencia no menor a 2 años.</w:t>
            </w:r>
          </w:p>
          <w:p w:rsidR="00856154" w:rsidRPr="000656CC" w:rsidRDefault="00856154" w:rsidP="00856154">
            <w:pPr>
              <w:ind w:left="360"/>
              <w:rPr>
                <w:rFonts w:ascii="Arial" w:hAnsi="Arial" w:cs="Arial"/>
                <w:snapToGrid w:val="0"/>
              </w:rPr>
            </w:pPr>
            <w:r w:rsidRPr="000656CC">
              <w:rPr>
                <w:rFonts w:ascii="Arial" w:hAnsi="Arial" w:cs="Arial"/>
                <w:snapToGrid w:val="0"/>
              </w:rPr>
              <w:t xml:space="preserve">      El cual deberá se acreditado con el Curriculum de la empresa participante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r w:rsidR="00E3333A" w:rsidRPr="000656CC">
              <w:rPr>
                <w:rFonts w:ascii="Arial" w:hAnsi="Arial" w:cs="Arial"/>
                <w:snapToGrid w:val="0"/>
              </w:rPr>
              <w:t>deberá presentar</w:t>
            </w:r>
            <w:r w:rsidRPr="000656CC">
              <w:rPr>
                <w:rFonts w:ascii="Arial" w:hAnsi="Arial" w:cs="Arial"/>
                <w:snapToGrid w:val="0"/>
              </w:rPr>
              <w:t xml:space="preserve"> 2</w:t>
            </w:r>
            <w:r w:rsidR="00856154" w:rsidRPr="000656CC">
              <w:rPr>
                <w:rFonts w:ascii="Arial" w:hAnsi="Arial" w:cs="Arial"/>
                <w:snapToGrid w:val="0"/>
              </w:rPr>
              <w:t xml:space="preserve"> cartas de recomendación originales que acrediten que realizo servicios similares a los servicios solicitados en esta convocatoria.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deberá</w:t>
            </w:r>
            <w:r w:rsidR="00856154" w:rsidRPr="000656CC">
              <w:rPr>
                <w:rFonts w:ascii="Arial" w:hAnsi="Arial" w:cs="Arial"/>
                <w:snapToGrid w:val="0"/>
              </w:rPr>
              <w:t xml:space="preserve"> </w:t>
            </w:r>
            <w:r w:rsidRPr="000656CC">
              <w:rPr>
                <w:rFonts w:ascii="Arial" w:hAnsi="Arial" w:cs="Arial"/>
                <w:snapToGrid w:val="0"/>
              </w:rPr>
              <w:t>presentar copia fotostática de 2 contratos celebrados con alguna otra Dependencia Gubernamental o Clínica privada, donde el objeto del contrato sea por servicios similares a los solicitados a través de esta Convocatoria.</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copia </w:t>
            </w:r>
            <w:r w:rsidR="00E3333A" w:rsidRPr="000656CC">
              <w:rPr>
                <w:rFonts w:ascii="Arial" w:hAnsi="Arial" w:cs="Arial"/>
                <w:snapToGrid w:val="0"/>
              </w:rPr>
              <w:t>fotostática de</w:t>
            </w:r>
            <w:r w:rsidR="00856154" w:rsidRPr="000656CC">
              <w:rPr>
                <w:rFonts w:ascii="Arial" w:hAnsi="Arial" w:cs="Arial"/>
                <w:snapToGrid w:val="0"/>
              </w:rPr>
              <w:t xml:space="preserve"> su alta ante el Instituto Mexicano del Seguro Social.</w:t>
            </w:r>
          </w:p>
        </w:tc>
      </w:tr>
      <w:tr w:rsidR="00856154" w:rsidRPr="000656CC"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participante deberá manifestar con una carta, BAJO PROTESTA DE DECIR VERDAD, firmada por el representante o apoderado legal,</w:t>
            </w:r>
            <w:r w:rsidR="00FB78EC" w:rsidRPr="000656CC">
              <w:rPr>
                <w:rFonts w:ascii="Arial" w:hAnsi="Arial" w:cs="Arial"/>
                <w:snapToGrid w:val="0"/>
              </w:rPr>
              <w:t xml:space="preserve"> que en caso de resultar adjudicado instalara una oficia </w:t>
            </w:r>
            <w:r w:rsidRPr="000656CC">
              <w:rPr>
                <w:rFonts w:ascii="Arial" w:hAnsi="Arial" w:cs="Arial"/>
                <w:snapToGrid w:val="0"/>
              </w:rPr>
              <w:t>en el Estado de Colima y que el personal que co</w:t>
            </w:r>
            <w:r w:rsidR="00FB78EC" w:rsidRPr="000656CC">
              <w:rPr>
                <w:rFonts w:ascii="Arial" w:hAnsi="Arial" w:cs="Arial"/>
                <w:snapToGrid w:val="0"/>
              </w:rPr>
              <w:t>ntrate será de este Estado.</w:t>
            </w:r>
          </w:p>
        </w:tc>
      </w:tr>
      <w:tr w:rsidR="00856154" w:rsidRPr="00FE763D"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un CD o medio electrónico con la propuesta Técnica y Económica de la información relativa al ANEXO I y II. Sólo en formato WORD o EXCEL. </w:t>
            </w:r>
          </w:p>
        </w:tc>
      </w:tr>
    </w:tbl>
    <w:p w:rsidR="00C62DD6" w:rsidRPr="00920B7E" w:rsidRDefault="00C62DD6" w:rsidP="00C62DD6">
      <w:pPr>
        <w:jc w:val="left"/>
        <w:rPr>
          <w:rFonts w:ascii="Arial" w:hAnsi="Arial" w:cs="Arial"/>
          <w:b/>
          <w:bCs/>
          <w:highlight w:val="yellow"/>
        </w:rPr>
      </w:pPr>
    </w:p>
    <w:p w:rsidR="00C62DD6" w:rsidRPr="00B00CB2" w:rsidRDefault="00C12880" w:rsidP="00C62DD6">
      <w:pPr>
        <w:jc w:val="left"/>
        <w:rPr>
          <w:rFonts w:ascii="Arial" w:hAnsi="Arial" w:cs="Arial"/>
          <w:b/>
          <w:bCs/>
        </w:rPr>
      </w:pPr>
      <w:r>
        <w:rPr>
          <w:rFonts w:ascii="Arial" w:hAnsi="Arial" w:cs="Arial"/>
          <w:b/>
          <w:bCs/>
        </w:rPr>
        <w:t xml:space="preserve">B) LUGAR DE </w:t>
      </w:r>
      <w:r w:rsidR="00FF73CC">
        <w:rPr>
          <w:rFonts w:ascii="Arial" w:hAnsi="Arial" w:cs="Arial"/>
          <w:b/>
          <w:bCs/>
        </w:rPr>
        <w:t>LA PRESTACIÓN DEL SERVICIO</w:t>
      </w:r>
    </w:p>
    <w:p w:rsidR="00802800" w:rsidRDefault="00802800" w:rsidP="00802800">
      <w:pPr>
        <w:autoSpaceDE w:val="0"/>
        <w:autoSpaceDN w:val="0"/>
        <w:adjustRightInd w:val="0"/>
        <w:rPr>
          <w:rFonts w:ascii="Arial" w:hAnsi="Arial" w:cs="Arial"/>
          <w:color w:val="000000"/>
          <w:highlight w:val="yellow"/>
        </w:rPr>
      </w:pPr>
    </w:p>
    <w:p w:rsidR="00802800" w:rsidRDefault="00802800" w:rsidP="00802800">
      <w:pPr>
        <w:autoSpaceDE w:val="0"/>
        <w:autoSpaceDN w:val="0"/>
        <w:adjustRightInd w:val="0"/>
        <w:rPr>
          <w:rFonts w:ascii="Arial" w:hAnsi="Arial" w:cs="Arial"/>
          <w:color w:val="000000"/>
          <w:highlight w:val="yellow"/>
        </w:rPr>
      </w:pPr>
    </w:p>
    <w:tbl>
      <w:tblPr>
        <w:tblW w:w="5000" w:type="pct"/>
        <w:tblCellMar>
          <w:left w:w="70" w:type="dxa"/>
          <w:right w:w="70" w:type="dxa"/>
        </w:tblCellMar>
        <w:tblLook w:val="04A0" w:firstRow="1" w:lastRow="0" w:firstColumn="1" w:lastColumn="0" w:noHBand="0" w:noVBand="1"/>
      </w:tblPr>
      <w:tblGrid>
        <w:gridCol w:w="782"/>
        <w:gridCol w:w="2251"/>
        <w:gridCol w:w="1322"/>
        <w:gridCol w:w="974"/>
        <w:gridCol w:w="1328"/>
        <w:gridCol w:w="1225"/>
        <w:gridCol w:w="1224"/>
      </w:tblGrid>
      <w:tr w:rsidR="001A74A1" w:rsidRPr="004C631B" w:rsidTr="001A74A1">
        <w:trPr>
          <w:trHeight w:val="952"/>
        </w:trPr>
        <w:tc>
          <w:tcPr>
            <w:tcW w:w="437"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No.</w:t>
            </w:r>
          </w:p>
        </w:tc>
        <w:tc>
          <w:tcPr>
            <w:tcW w:w="1243"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rPr>
                <w:rFonts w:ascii="Arial" w:hAnsi="Arial" w:cs="Arial"/>
                <w:b/>
                <w:sz w:val="20"/>
                <w:szCs w:val="20"/>
                <w:lang w:eastAsia="es-MX"/>
              </w:rPr>
            </w:pPr>
            <w:r w:rsidRPr="004C631B">
              <w:rPr>
                <w:rFonts w:ascii="Arial" w:hAnsi="Arial" w:cs="Arial"/>
                <w:b/>
                <w:sz w:val="20"/>
                <w:szCs w:val="20"/>
                <w:lang w:eastAsia="es-MX"/>
              </w:rPr>
              <w:t>CENTRO DE TRABAJO</w:t>
            </w:r>
          </w:p>
        </w:tc>
        <w:tc>
          <w:tcPr>
            <w:tcW w:w="733"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eastAsia="Times New Roman" w:hAnsi="Arial" w:cs="Arial"/>
                <w:color w:val="000000"/>
                <w:sz w:val="20"/>
                <w:szCs w:val="20"/>
                <w:lang w:eastAsia="es-MX"/>
              </w:rPr>
              <w:t>ELEMENTOS</w:t>
            </w:r>
            <w:r w:rsidRPr="004C631B">
              <w:rPr>
                <w:rFonts w:ascii="Arial" w:hAnsi="Arial" w:cs="Arial"/>
                <w:b/>
                <w:sz w:val="20"/>
                <w:szCs w:val="20"/>
                <w:lang w:eastAsia="es-MX"/>
              </w:rPr>
              <w:t xml:space="preserve"> POR TURNO</w:t>
            </w:r>
          </w:p>
        </w:tc>
        <w:tc>
          <w:tcPr>
            <w:tcW w:w="542"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TURNOS</w:t>
            </w:r>
          </w:p>
        </w:tc>
        <w:tc>
          <w:tcPr>
            <w:tcW w:w="686" w:type="pct"/>
            <w:tcBorders>
              <w:top w:val="single" w:sz="8" w:space="0" w:color="auto"/>
              <w:left w:val="nil"/>
              <w:bottom w:val="single" w:sz="8" w:space="0" w:color="auto"/>
              <w:right w:val="single" w:sz="8" w:space="0" w:color="auto"/>
            </w:tcBorders>
            <w:shd w:val="clear" w:color="000000" w:fill="BFBFBF"/>
            <w:vAlign w:val="center"/>
            <w:hideMark/>
          </w:tcPr>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TOTAL DE ELEMENTOS</w:t>
            </w:r>
          </w:p>
        </w:tc>
        <w:tc>
          <w:tcPr>
            <w:tcW w:w="680" w:type="pct"/>
            <w:tcBorders>
              <w:top w:val="single" w:sz="8" w:space="0" w:color="auto"/>
              <w:left w:val="nil"/>
              <w:bottom w:val="single" w:sz="8" w:space="0" w:color="auto"/>
              <w:right w:val="single" w:sz="8" w:space="0" w:color="auto"/>
            </w:tcBorders>
            <w:shd w:val="clear" w:color="000000" w:fill="BFBFBF"/>
          </w:tcPr>
          <w:p w:rsidR="001A74A1" w:rsidRPr="004C631B" w:rsidRDefault="001A74A1" w:rsidP="00FF73CC">
            <w:pPr>
              <w:spacing w:line="240" w:lineRule="exact"/>
              <w:ind w:left="-57" w:right="-57"/>
              <w:jc w:val="center"/>
              <w:rPr>
                <w:rFonts w:ascii="Arial" w:hAnsi="Arial" w:cs="Arial"/>
                <w:b/>
                <w:sz w:val="20"/>
                <w:szCs w:val="20"/>
                <w:lang w:eastAsia="es-MX"/>
              </w:rPr>
            </w:pPr>
          </w:p>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HORARIO</w:t>
            </w:r>
          </w:p>
        </w:tc>
        <w:tc>
          <w:tcPr>
            <w:tcW w:w="679" w:type="pct"/>
            <w:tcBorders>
              <w:top w:val="single" w:sz="8" w:space="0" w:color="auto"/>
              <w:left w:val="nil"/>
              <w:bottom w:val="single" w:sz="8" w:space="0" w:color="auto"/>
              <w:right w:val="single" w:sz="8" w:space="0" w:color="auto"/>
            </w:tcBorders>
            <w:shd w:val="clear" w:color="000000" w:fill="BFBFBF"/>
          </w:tcPr>
          <w:p w:rsidR="001A74A1" w:rsidRPr="004C631B" w:rsidRDefault="001A74A1" w:rsidP="00FF73CC">
            <w:pPr>
              <w:spacing w:line="240" w:lineRule="exact"/>
              <w:ind w:left="-57" w:right="-57"/>
              <w:jc w:val="center"/>
              <w:rPr>
                <w:rFonts w:ascii="Arial" w:hAnsi="Arial" w:cs="Arial"/>
                <w:b/>
                <w:sz w:val="20"/>
                <w:szCs w:val="20"/>
                <w:lang w:eastAsia="es-MX"/>
              </w:rPr>
            </w:pPr>
          </w:p>
          <w:p w:rsidR="001A74A1" w:rsidRPr="004C631B" w:rsidRDefault="001A74A1" w:rsidP="00FF73CC">
            <w:pPr>
              <w:spacing w:line="240" w:lineRule="exact"/>
              <w:ind w:left="-57" w:right="-57"/>
              <w:jc w:val="center"/>
              <w:rPr>
                <w:rFonts w:ascii="Arial" w:hAnsi="Arial" w:cs="Arial"/>
                <w:b/>
                <w:sz w:val="20"/>
                <w:szCs w:val="20"/>
                <w:lang w:eastAsia="es-MX"/>
              </w:rPr>
            </w:pPr>
            <w:r w:rsidRPr="004C631B">
              <w:rPr>
                <w:rFonts w:ascii="Arial" w:hAnsi="Arial" w:cs="Arial"/>
                <w:b/>
                <w:sz w:val="20"/>
                <w:szCs w:val="20"/>
                <w:lang w:eastAsia="es-MX"/>
              </w:rPr>
              <w:t>D</w:t>
            </w:r>
            <w:r w:rsidR="004C631B">
              <w:rPr>
                <w:rFonts w:ascii="Arial" w:hAnsi="Arial" w:cs="Arial"/>
                <w:b/>
                <w:sz w:val="20"/>
                <w:szCs w:val="20"/>
                <w:lang w:eastAsia="es-MX"/>
              </w:rPr>
              <w:t>Í</w:t>
            </w:r>
            <w:r w:rsidRPr="004C631B">
              <w:rPr>
                <w:rFonts w:ascii="Arial" w:hAnsi="Arial" w:cs="Arial"/>
                <w:b/>
                <w:sz w:val="20"/>
                <w:szCs w:val="20"/>
                <w:lang w:eastAsia="es-MX"/>
              </w:rPr>
              <w:t>AS</w:t>
            </w:r>
          </w:p>
        </w:tc>
      </w:tr>
      <w:tr w:rsidR="001A74A1" w:rsidRPr="004C631B" w:rsidTr="004C631B">
        <w:trPr>
          <w:trHeight w:val="980"/>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ALMACÉN SSA. CARLOS SALAZAR PRECIADO, COL. BURÓCRATAS, EN LA ESTANCIA COLIMA</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66"/>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OFICINA CENTRAL AV. LICEO DE VARONES ESQ. CON DR. RUBÉN AGÜERO S/N</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69"/>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MATERNO INFANTIL. TERCER ANILLO PERIFÉRICO. VILLA DE ÁLVAREZ, COL.</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73"/>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4</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INSTITUTO ESTATAL DE CANCEROLOGÍA</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1A74A1">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38"/>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5</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REGIONAL UNIVERSITARIO</w:t>
            </w:r>
          </w:p>
        </w:tc>
        <w:tc>
          <w:tcPr>
            <w:tcW w:w="733"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542"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85"/>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1243"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ESTATAL DE TRANSFUSIÓN SANGUÍNEA (BANCO DE SANGRE)</w:t>
            </w:r>
          </w:p>
        </w:tc>
        <w:tc>
          <w:tcPr>
            <w:tcW w:w="733"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956"/>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7</w:t>
            </w:r>
          </w:p>
        </w:tc>
        <w:tc>
          <w:tcPr>
            <w:tcW w:w="1243" w:type="pct"/>
            <w:tcBorders>
              <w:top w:val="single" w:sz="8" w:space="0" w:color="auto"/>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COMISIÓN ESTATAL PARA LA PROTECCIÓN CONTRA EL RIESGO SANITARIO (COESPRIS)</w:t>
            </w:r>
          </w:p>
        </w:tc>
        <w:tc>
          <w:tcPr>
            <w:tcW w:w="733"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8" w:space="0" w:color="000000"/>
              <w:left w:val="nil"/>
              <w:bottom w:val="nil"/>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8" w:space="0" w:color="000000"/>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8" w:space="0" w:color="000000"/>
              <w:left w:val="nil"/>
              <w:bottom w:val="nil"/>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701"/>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8</w:t>
            </w:r>
          </w:p>
        </w:tc>
        <w:tc>
          <w:tcPr>
            <w:tcW w:w="1243" w:type="pct"/>
            <w:tcBorders>
              <w:top w:val="single" w:sz="8" w:space="0" w:color="auto"/>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DE SALUD. AV. 20 DE NOVIEMBRE Y JUÁREZ 235,</w:t>
            </w:r>
          </w:p>
        </w:tc>
        <w:tc>
          <w:tcPr>
            <w:tcW w:w="733"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8" w:space="0" w:color="auto"/>
              <w:left w:val="nil"/>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8" w:space="0" w:color="auto"/>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8" w:space="0" w:color="auto"/>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27"/>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9</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JURISDICCIÓN SANITARIA NO. 1 AV. SAN FERNANDO</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35"/>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10</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ESTATAL DE HEMODIÁLISIS</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01"/>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11</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TECOMÁN</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79"/>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12</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MANZANILLO</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3</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6</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543"/>
        </w:trPr>
        <w:tc>
          <w:tcPr>
            <w:tcW w:w="437" w:type="pct"/>
            <w:tcBorders>
              <w:top w:val="nil"/>
              <w:left w:val="single" w:sz="8" w:space="0" w:color="auto"/>
              <w:bottom w:val="single" w:sz="8"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13</w:t>
            </w:r>
          </w:p>
        </w:tc>
        <w:tc>
          <w:tcPr>
            <w:tcW w:w="124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HOSPITAL GENERAL IXTLAHUACÁN</w:t>
            </w:r>
          </w:p>
        </w:tc>
        <w:tc>
          <w:tcPr>
            <w:tcW w:w="733"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1</w:t>
            </w:r>
          </w:p>
        </w:tc>
        <w:tc>
          <w:tcPr>
            <w:tcW w:w="542"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nil"/>
              <w:left w:val="nil"/>
              <w:bottom w:val="single" w:sz="8" w:space="0" w:color="auto"/>
              <w:right w:val="single" w:sz="8" w:space="0" w:color="auto"/>
            </w:tcBorders>
            <w:shd w:val="clear" w:color="000000" w:fill="FFFFFF"/>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nil"/>
              <w:left w:val="nil"/>
              <w:bottom w:val="single" w:sz="8" w:space="0" w:color="auto"/>
              <w:right w:val="single" w:sz="8" w:space="0" w:color="auto"/>
            </w:tcBorders>
            <w:shd w:val="clear" w:color="000000" w:fill="FFFFFF"/>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410"/>
        </w:trPr>
        <w:tc>
          <w:tcPr>
            <w:tcW w:w="437" w:type="pct"/>
            <w:tcBorders>
              <w:top w:val="nil"/>
              <w:left w:val="single" w:sz="4" w:space="0" w:color="auto"/>
              <w:bottom w:val="single" w:sz="4" w:space="0" w:color="auto"/>
              <w:right w:val="single" w:sz="8" w:space="0" w:color="auto"/>
            </w:tcBorders>
            <w:shd w:val="clear" w:color="000000" w:fill="FFFFFF"/>
            <w:noWrap/>
            <w:vAlign w:val="center"/>
            <w:hideMark/>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14</w:t>
            </w:r>
          </w:p>
        </w:tc>
        <w:tc>
          <w:tcPr>
            <w:tcW w:w="1243" w:type="pct"/>
            <w:tcBorders>
              <w:top w:val="nil"/>
              <w:left w:val="nil"/>
              <w:bottom w:val="single" w:sz="8" w:space="0" w:color="auto"/>
              <w:right w:val="single" w:sz="8" w:space="0" w:color="auto"/>
            </w:tcBorders>
            <w:shd w:val="clear" w:color="auto" w:fill="auto"/>
            <w:vAlign w:val="center"/>
            <w:hideMark/>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CENTRO DE SALUD 20 DE NOVIEMBRE</w:t>
            </w:r>
          </w:p>
        </w:tc>
        <w:tc>
          <w:tcPr>
            <w:tcW w:w="733"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542"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 X 24</w:t>
            </w:r>
          </w:p>
        </w:tc>
        <w:tc>
          <w:tcPr>
            <w:tcW w:w="686" w:type="pct"/>
            <w:tcBorders>
              <w:top w:val="single" w:sz="4" w:space="0" w:color="auto"/>
              <w:left w:val="nil"/>
              <w:bottom w:val="single" w:sz="4" w:space="0" w:color="auto"/>
              <w:right w:val="single" w:sz="8" w:space="0" w:color="auto"/>
            </w:tcBorders>
            <w:shd w:val="clear" w:color="auto" w:fill="auto"/>
            <w:vAlign w:val="center"/>
            <w:hideMark/>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r w:rsidR="001A74A1" w:rsidRPr="004C631B" w:rsidTr="004C631B">
        <w:trPr>
          <w:trHeight w:val="615"/>
        </w:trPr>
        <w:tc>
          <w:tcPr>
            <w:tcW w:w="437" w:type="pct"/>
            <w:tcBorders>
              <w:top w:val="nil"/>
              <w:left w:val="single" w:sz="4" w:space="0" w:color="auto"/>
              <w:bottom w:val="single" w:sz="4" w:space="0" w:color="auto"/>
              <w:right w:val="single" w:sz="8" w:space="0" w:color="auto"/>
            </w:tcBorders>
            <w:shd w:val="clear" w:color="000000" w:fill="FFFFFF"/>
            <w:noWrap/>
            <w:vAlign w:val="center"/>
          </w:tcPr>
          <w:p w:rsidR="001A74A1" w:rsidRPr="004C631B" w:rsidRDefault="001A74A1" w:rsidP="00FF73CC">
            <w:pPr>
              <w:spacing w:line="240" w:lineRule="exact"/>
              <w:ind w:left="-57" w:right="-57"/>
              <w:jc w:val="center"/>
              <w:rPr>
                <w:rFonts w:ascii="Arial" w:eastAsia="Times New Roman" w:hAnsi="Arial" w:cs="Arial"/>
                <w:b/>
                <w:bCs/>
                <w:color w:val="000000"/>
                <w:sz w:val="20"/>
                <w:szCs w:val="20"/>
                <w:lang w:eastAsia="es-MX"/>
              </w:rPr>
            </w:pPr>
            <w:r w:rsidRPr="004C631B">
              <w:rPr>
                <w:rFonts w:ascii="Arial" w:eastAsia="Times New Roman" w:hAnsi="Arial" w:cs="Arial"/>
                <w:b/>
                <w:bCs/>
                <w:color w:val="000000"/>
                <w:sz w:val="20"/>
                <w:szCs w:val="20"/>
                <w:lang w:eastAsia="es-MX"/>
              </w:rPr>
              <w:t>15</w:t>
            </w:r>
          </w:p>
        </w:tc>
        <w:tc>
          <w:tcPr>
            <w:tcW w:w="1243" w:type="pct"/>
            <w:tcBorders>
              <w:top w:val="nil"/>
              <w:left w:val="nil"/>
              <w:bottom w:val="single" w:sz="8" w:space="0" w:color="auto"/>
              <w:right w:val="single" w:sz="8" w:space="0" w:color="auto"/>
            </w:tcBorders>
            <w:shd w:val="clear" w:color="auto" w:fill="auto"/>
            <w:vAlign w:val="center"/>
          </w:tcPr>
          <w:p w:rsidR="001A74A1" w:rsidRPr="004C631B" w:rsidRDefault="001A74A1" w:rsidP="00FF73CC">
            <w:pPr>
              <w:spacing w:line="240" w:lineRule="exact"/>
              <w:ind w:left="-57" w:right="-57"/>
              <w:rPr>
                <w:rFonts w:ascii="Arial" w:eastAsia="Times New Roman" w:hAnsi="Arial" w:cs="Arial"/>
                <w:color w:val="000000"/>
                <w:sz w:val="20"/>
                <w:szCs w:val="20"/>
                <w:lang w:eastAsia="es-MX"/>
              </w:rPr>
            </w:pPr>
            <w:r w:rsidRPr="004C631B">
              <w:rPr>
                <w:rFonts w:ascii="Arial" w:eastAsia="Times New Roman" w:hAnsi="Arial" w:cs="Arial"/>
                <w:bCs/>
                <w:sz w:val="20"/>
                <w:szCs w:val="20"/>
                <w:lang w:eastAsia="es-ES"/>
              </w:rPr>
              <w:t>CLÍNICA DE ATENCIÓN RESIDENCIAL EN ADICCIONES FEMENIL MANZANILLO</w:t>
            </w:r>
          </w:p>
        </w:tc>
        <w:tc>
          <w:tcPr>
            <w:tcW w:w="733"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542"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24X24</w:t>
            </w:r>
          </w:p>
        </w:tc>
        <w:tc>
          <w:tcPr>
            <w:tcW w:w="686" w:type="pct"/>
            <w:tcBorders>
              <w:top w:val="single" w:sz="4" w:space="0" w:color="auto"/>
              <w:left w:val="nil"/>
              <w:bottom w:val="single" w:sz="4" w:space="0" w:color="auto"/>
              <w:right w:val="single" w:sz="8" w:space="0" w:color="auto"/>
            </w:tcBorders>
            <w:shd w:val="clear" w:color="auto" w:fill="auto"/>
            <w:vAlign w:val="center"/>
          </w:tcPr>
          <w:p w:rsidR="001A74A1" w:rsidRPr="004C631B" w:rsidRDefault="001A74A1" w:rsidP="00FF73CC">
            <w:pPr>
              <w:spacing w:line="240" w:lineRule="exact"/>
              <w:ind w:left="-57" w:right="-57"/>
              <w:jc w:val="center"/>
              <w:rPr>
                <w:rFonts w:ascii="Arial" w:eastAsia="Times New Roman" w:hAnsi="Arial" w:cs="Arial"/>
                <w:color w:val="000000"/>
                <w:sz w:val="20"/>
                <w:szCs w:val="20"/>
                <w:lang w:eastAsia="es-MX"/>
              </w:rPr>
            </w:pPr>
            <w:r w:rsidRPr="004C631B">
              <w:rPr>
                <w:rFonts w:ascii="Arial" w:eastAsia="Times New Roman" w:hAnsi="Arial" w:cs="Arial"/>
                <w:color w:val="000000"/>
                <w:sz w:val="20"/>
                <w:szCs w:val="20"/>
                <w:lang w:eastAsia="es-MX"/>
              </w:rPr>
              <w:t>2</w:t>
            </w:r>
          </w:p>
        </w:tc>
        <w:tc>
          <w:tcPr>
            <w:tcW w:w="680"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07:00 a 07:00hrs</w:t>
            </w:r>
          </w:p>
        </w:tc>
        <w:tc>
          <w:tcPr>
            <w:tcW w:w="679" w:type="pct"/>
            <w:tcBorders>
              <w:top w:val="single" w:sz="4" w:space="0" w:color="auto"/>
              <w:left w:val="nil"/>
              <w:bottom w:val="single" w:sz="4" w:space="0" w:color="auto"/>
              <w:right w:val="single" w:sz="8" w:space="0" w:color="auto"/>
            </w:tcBorders>
            <w:vAlign w:val="center"/>
          </w:tcPr>
          <w:p w:rsidR="001A74A1" w:rsidRPr="004C631B" w:rsidRDefault="001A74A1" w:rsidP="004C631B">
            <w:pPr>
              <w:jc w:val="center"/>
              <w:rPr>
                <w:rFonts w:ascii="Arial" w:hAnsi="Arial" w:cs="Arial"/>
                <w:color w:val="000000"/>
                <w:sz w:val="20"/>
                <w:szCs w:val="20"/>
                <w:lang w:eastAsia="es-MX"/>
              </w:rPr>
            </w:pPr>
            <w:r w:rsidRPr="004C631B">
              <w:rPr>
                <w:rFonts w:ascii="Arial" w:hAnsi="Arial" w:cs="Arial"/>
                <w:color w:val="000000"/>
                <w:sz w:val="20"/>
                <w:szCs w:val="20"/>
                <w:lang w:eastAsia="es-MX"/>
              </w:rPr>
              <w:t>de Lunes a Domingo</w:t>
            </w:r>
          </w:p>
        </w:tc>
      </w:tr>
    </w:tbl>
    <w:p w:rsidR="004C631B" w:rsidRDefault="004C631B" w:rsidP="004C631B">
      <w:pPr>
        <w:jc w:val="center"/>
        <w:rPr>
          <w:rFonts w:ascii="Arial" w:hAnsi="Arial" w:cs="Arial"/>
          <w:b/>
          <w:sz w:val="20"/>
          <w:szCs w:val="20"/>
        </w:rPr>
      </w:pPr>
    </w:p>
    <w:p w:rsidR="004C631B" w:rsidRDefault="004C631B" w:rsidP="004C631B">
      <w:pPr>
        <w:jc w:val="center"/>
        <w:rPr>
          <w:rFonts w:ascii="Arial" w:hAnsi="Arial" w:cs="Arial"/>
          <w:b/>
          <w:sz w:val="20"/>
          <w:szCs w:val="20"/>
        </w:rPr>
      </w:pPr>
    </w:p>
    <w:p w:rsidR="004C631B" w:rsidRDefault="004C631B" w:rsidP="004C631B">
      <w:pPr>
        <w:jc w:val="center"/>
        <w:rPr>
          <w:rFonts w:ascii="Arial" w:hAnsi="Arial" w:cs="Arial"/>
          <w:b/>
          <w:sz w:val="20"/>
          <w:szCs w:val="20"/>
        </w:rPr>
      </w:pPr>
      <w:r w:rsidRPr="002300DE">
        <w:rPr>
          <w:rFonts w:ascii="Arial" w:hAnsi="Arial" w:cs="Arial"/>
          <w:b/>
          <w:sz w:val="20"/>
          <w:szCs w:val="20"/>
        </w:rPr>
        <w:t>ESPECIFICACIONES TÉCNICAS DEL SERVICIO</w:t>
      </w:r>
    </w:p>
    <w:p w:rsidR="00FE07D8" w:rsidRDefault="00FE07D8" w:rsidP="00FE07D8">
      <w:pPr>
        <w:contextualSpacing/>
        <w:rPr>
          <w:rFonts w:eastAsia="Times New Roman" w:cstheme="minorHAnsi"/>
          <w:b/>
          <w:bCs/>
          <w:color w:val="000000"/>
          <w:lang w:eastAsia="es-MX"/>
        </w:rPr>
      </w:pPr>
    </w:p>
    <w:p w:rsidR="004C631B" w:rsidRPr="0047613F" w:rsidRDefault="004C631B" w:rsidP="004C631B">
      <w:pPr>
        <w:rPr>
          <w:rFonts w:ascii="Arial" w:hAnsi="Arial" w:cs="Arial"/>
          <w:b/>
          <w:sz w:val="24"/>
        </w:rPr>
      </w:pPr>
      <w:r w:rsidRPr="0047613F">
        <w:rPr>
          <w:rFonts w:ascii="Arial" w:hAnsi="Arial" w:cs="Arial"/>
          <w:b/>
          <w:sz w:val="24"/>
        </w:rPr>
        <w:t>El licitante deberá presentar en su Propuesta Técnica mediante fotografías o imágenes a color impresas en hoja membretada y firmada por el representante legal, lo siguiente:</w:t>
      </w:r>
    </w:p>
    <w:p w:rsidR="004C631B" w:rsidRPr="0047613F" w:rsidRDefault="004C631B" w:rsidP="004C631B">
      <w:pPr>
        <w:rPr>
          <w:rFonts w:ascii="Arial" w:hAnsi="Arial" w:cs="Arial"/>
          <w:b/>
          <w:sz w:val="24"/>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t>a) El vestuario que utilizarán los elementos el cual deberá ser adecuado al Servicio a prestar, explicando además las prendas por las que se integra y la composición técnica de las prendas a utilizar, así como la cantidad de uniformes que se proporcionarán a los elementos durante la vigencia del contrato.</w:t>
      </w:r>
    </w:p>
    <w:p w:rsidR="004C631B" w:rsidRPr="0047613F" w:rsidRDefault="004C631B" w:rsidP="004C631B">
      <w:pPr>
        <w:rPr>
          <w:rFonts w:ascii="Arial" w:hAnsi="Arial" w:cs="Arial"/>
          <w:sz w:val="24"/>
          <w:szCs w:val="24"/>
          <w:lang w:val="es-ES"/>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t>b) Imagen de la credencial que portará cada elemento para su identificación.</w:t>
      </w:r>
    </w:p>
    <w:p w:rsidR="004C631B" w:rsidRPr="0047613F" w:rsidRDefault="004C631B" w:rsidP="004C631B">
      <w:pPr>
        <w:rPr>
          <w:rFonts w:ascii="Arial" w:hAnsi="Arial" w:cs="Arial"/>
          <w:sz w:val="24"/>
          <w:szCs w:val="24"/>
          <w:lang w:val="es-ES"/>
        </w:rPr>
      </w:pPr>
    </w:p>
    <w:p w:rsidR="004C631B" w:rsidRPr="0047613F" w:rsidRDefault="004C631B" w:rsidP="004C631B">
      <w:pPr>
        <w:rPr>
          <w:rFonts w:ascii="Arial" w:hAnsi="Arial" w:cs="Arial"/>
          <w:sz w:val="24"/>
          <w:szCs w:val="24"/>
          <w:lang w:val="es-ES"/>
        </w:rPr>
      </w:pPr>
      <w:r w:rsidRPr="0047613F">
        <w:rPr>
          <w:rFonts w:ascii="Arial" w:hAnsi="Arial" w:cs="Arial"/>
          <w:sz w:val="24"/>
          <w:szCs w:val="24"/>
          <w:lang w:val="es-ES"/>
        </w:rPr>
        <w:t>c)</w:t>
      </w:r>
      <w:r>
        <w:rPr>
          <w:rFonts w:ascii="Arial" w:hAnsi="Arial" w:cs="Arial"/>
          <w:sz w:val="24"/>
          <w:szCs w:val="24"/>
          <w:lang w:val="es-ES"/>
        </w:rPr>
        <w:t xml:space="preserve"> </w:t>
      </w:r>
      <w:r w:rsidRPr="0047613F">
        <w:rPr>
          <w:rFonts w:ascii="Arial" w:hAnsi="Arial" w:cs="Arial"/>
          <w:sz w:val="24"/>
          <w:szCs w:val="24"/>
          <w:lang w:val="es-ES"/>
        </w:rPr>
        <w:t>El equipo que utilizará cada elemento durante la jornada laboral: Radio de comunicación, fornitura, gas, tolete, esposas, lámpara, etc.</w:t>
      </w:r>
      <w:r>
        <w:rPr>
          <w:rFonts w:ascii="Arial" w:hAnsi="Arial" w:cs="Arial"/>
          <w:sz w:val="24"/>
          <w:szCs w:val="24"/>
          <w:lang w:val="es-ES"/>
        </w:rPr>
        <w:t xml:space="preserve">, </w:t>
      </w:r>
    </w:p>
    <w:p w:rsidR="004C631B" w:rsidRPr="0047613F" w:rsidRDefault="004C631B" w:rsidP="004C631B">
      <w:pPr>
        <w:rPr>
          <w:rFonts w:ascii="Arial" w:hAnsi="Arial" w:cs="Arial"/>
          <w:sz w:val="24"/>
          <w:szCs w:val="24"/>
          <w:lang w:val="es-ES"/>
        </w:rPr>
      </w:pPr>
    </w:p>
    <w:p w:rsidR="004C631B" w:rsidRPr="0047613F" w:rsidRDefault="004C631B" w:rsidP="004C631B">
      <w:pPr>
        <w:pStyle w:val="BodyText24"/>
        <w:rPr>
          <w:rFonts w:cs="Arial"/>
          <w:sz w:val="24"/>
        </w:rPr>
      </w:pPr>
      <w:r w:rsidRPr="0047613F">
        <w:rPr>
          <w:rFonts w:cs="Arial"/>
          <w:sz w:val="24"/>
          <w:szCs w:val="24"/>
          <w:lang w:val="es-ES"/>
        </w:rPr>
        <w:t xml:space="preserve">Asimismo, deberá comprobar que cuenta con permiso de uso de la frecuencia de radio comunicación mediante contrato con compañía autorizada o permiso de autorización de la S.C.T., </w:t>
      </w:r>
    </w:p>
    <w:p w:rsidR="004C631B" w:rsidRPr="00953670" w:rsidRDefault="004C631B" w:rsidP="004C631B">
      <w:pPr>
        <w:rPr>
          <w:rFonts w:ascii="Arial" w:hAnsi="Arial" w:cs="Arial"/>
          <w:b/>
          <w:sz w:val="24"/>
          <w:szCs w:val="24"/>
        </w:rPr>
      </w:pPr>
    </w:p>
    <w:p w:rsidR="004C631B" w:rsidRPr="00953670" w:rsidRDefault="004C631B" w:rsidP="004C631B">
      <w:pPr>
        <w:jc w:val="left"/>
        <w:rPr>
          <w:rFonts w:ascii="Arial" w:hAnsi="Arial" w:cs="Arial"/>
          <w:b/>
          <w:sz w:val="24"/>
          <w:szCs w:val="24"/>
        </w:rPr>
      </w:pPr>
      <w:r w:rsidRPr="00953670">
        <w:rPr>
          <w:rFonts w:ascii="Arial" w:hAnsi="Arial" w:cs="Arial"/>
          <w:b/>
          <w:sz w:val="24"/>
          <w:szCs w:val="24"/>
        </w:rPr>
        <w:t>C) HORARIO DEL SERVICIO DE SEGURIDAD</w:t>
      </w:r>
    </w:p>
    <w:p w:rsidR="004C631B" w:rsidRPr="0047613F" w:rsidRDefault="004C631B" w:rsidP="004C631B">
      <w:pPr>
        <w:jc w:val="center"/>
        <w:rPr>
          <w:rFonts w:ascii="Arial" w:hAnsi="Arial" w:cs="Arial"/>
          <w:b/>
        </w:rPr>
      </w:pPr>
    </w:p>
    <w:p w:rsidR="004C631B" w:rsidRPr="0047613F" w:rsidRDefault="004C631B" w:rsidP="004C631B">
      <w:pPr>
        <w:rPr>
          <w:rFonts w:ascii="Arial" w:hAnsi="Arial" w:cs="Arial"/>
          <w:b/>
          <w:sz w:val="24"/>
        </w:rPr>
      </w:pPr>
    </w:p>
    <w:p w:rsidR="004C631B" w:rsidRPr="0047613F" w:rsidRDefault="004C631B" w:rsidP="004C631B">
      <w:pPr>
        <w:rPr>
          <w:rFonts w:ascii="Arial" w:hAnsi="Arial" w:cs="Arial"/>
          <w:sz w:val="24"/>
        </w:rPr>
      </w:pPr>
    </w:p>
    <w:p w:rsidR="004C631B" w:rsidRPr="0047613F" w:rsidRDefault="004C631B" w:rsidP="004C631B">
      <w:pPr>
        <w:pStyle w:val="Estilo"/>
        <w:numPr>
          <w:ilvl w:val="0"/>
          <w:numId w:val="63"/>
        </w:numPr>
        <w:tabs>
          <w:tab w:val="clear" w:pos="1069"/>
          <w:tab w:val="num" w:pos="709"/>
        </w:tabs>
        <w:spacing w:line="240" w:lineRule="exact"/>
        <w:ind w:left="709" w:right="19"/>
        <w:jc w:val="both"/>
        <w:rPr>
          <w:snapToGrid w:val="0"/>
          <w:szCs w:val="20"/>
          <w:lang w:val="es-ES_tradnl"/>
        </w:rPr>
      </w:pPr>
      <w:r w:rsidRPr="0047613F">
        <w:rPr>
          <w:snapToGrid w:val="0"/>
          <w:szCs w:val="20"/>
          <w:lang w:val="es-ES_tradnl"/>
        </w:rPr>
        <w:t>El horario de trabajo para la prestación de los servicios será: de 24 horas.</w:t>
      </w:r>
    </w:p>
    <w:p w:rsidR="004C631B" w:rsidRPr="0047613F" w:rsidRDefault="004C631B" w:rsidP="004C631B">
      <w:pPr>
        <w:pStyle w:val="Estilo"/>
        <w:spacing w:line="240" w:lineRule="exact"/>
        <w:ind w:left="709" w:right="19"/>
        <w:jc w:val="both"/>
        <w:rPr>
          <w:snapToGrid w:val="0"/>
          <w:szCs w:val="20"/>
          <w:lang w:val="es-ES_tradnl"/>
        </w:rPr>
      </w:pPr>
    </w:p>
    <w:p w:rsidR="004C631B" w:rsidRPr="0047613F" w:rsidRDefault="004C631B" w:rsidP="004C631B">
      <w:pPr>
        <w:pStyle w:val="Estilo"/>
        <w:numPr>
          <w:ilvl w:val="0"/>
          <w:numId w:val="63"/>
        </w:numPr>
        <w:tabs>
          <w:tab w:val="clear" w:pos="1069"/>
          <w:tab w:val="num" w:pos="709"/>
        </w:tabs>
        <w:spacing w:line="240" w:lineRule="exact"/>
        <w:ind w:left="709" w:right="19"/>
        <w:jc w:val="both"/>
        <w:rPr>
          <w:snapToGrid w:val="0"/>
          <w:szCs w:val="20"/>
          <w:lang w:val="es-ES_tradnl"/>
        </w:rPr>
      </w:pPr>
      <w:r w:rsidRPr="0047613F">
        <w:rPr>
          <w:snapToGrid w:val="0"/>
          <w:szCs w:val="20"/>
          <w:lang w:val="es-ES_tradnl"/>
        </w:rPr>
        <w:t>En estos horarios deberán, considerar tiempo de comida, el proveedor se coordinará con su personal para definir a cuál de las dos partes le corresponde brindar los alimentos.</w:t>
      </w:r>
    </w:p>
    <w:p w:rsidR="004C631B" w:rsidRDefault="004C631B" w:rsidP="004C631B">
      <w:pPr>
        <w:pStyle w:val="Sangranormal"/>
        <w:rPr>
          <w:rFonts w:ascii="Arial" w:hAnsi="Arial" w:cs="Arial"/>
        </w:rPr>
      </w:pPr>
    </w:p>
    <w:p w:rsidR="004C631B" w:rsidRPr="003C0CD4" w:rsidRDefault="004C631B" w:rsidP="004C631B">
      <w:pPr>
        <w:pStyle w:val="Estilo"/>
        <w:numPr>
          <w:ilvl w:val="0"/>
          <w:numId w:val="63"/>
        </w:numPr>
        <w:tabs>
          <w:tab w:val="clear" w:pos="1069"/>
          <w:tab w:val="num" w:pos="709"/>
        </w:tabs>
        <w:spacing w:line="240" w:lineRule="exact"/>
        <w:ind w:left="709" w:right="19"/>
        <w:jc w:val="both"/>
      </w:pPr>
      <w:r w:rsidRPr="003C0CD4">
        <w:rPr>
          <w:snapToGrid w:val="0"/>
          <w:szCs w:val="20"/>
          <w:lang w:val="es-ES_tradnl"/>
        </w:rPr>
        <w:t>El licitante adjudicado debera en cada unidad médica instalar un reloj checador y suministrar tarjetas con el nombre de la empresa para que cada uno de sus trabajadores registren su asistencia,</w:t>
      </w:r>
      <w:r>
        <w:rPr>
          <w:snapToGrid w:val="0"/>
          <w:szCs w:val="20"/>
          <w:lang w:val="es-ES_tradnl"/>
        </w:rPr>
        <w:t xml:space="preserve"> así como también listas de asistencia en hoja membretada de la empresa, </w:t>
      </w:r>
      <w:r w:rsidRPr="003C0CD4">
        <w:rPr>
          <w:snapToGrid w:val="0"/>
          <w:szCs w:val="20"/>
          <w:lang w:val="es-ES_tradnl"/>
        </w:rPr>
        <w:t xml:space="preserve"> debiendo entregar al responsable del servicio de seguridad de cada unidad médica al término de la quincena  durante los posteriores 3 días una relación de asistencias y faltas a fin de que la unidad médica proceda a realizar el trámite</w:t>
      </w:r>
      <w:r>
        <w:rPr>
          <w:snapToGrid w:val="0"/>
          <w:szCs w:val="20"/>
          <w:lang w:val="es-ES_tradnl"/>
        </w:rPr>
        <w:t xml:space="preserve"> de pago, las tarjetas originales quedan bajo resguardo del área médica., así como también  las listas de asistencia.</w:t>
      </w:r>
    </w:p>
    <w:p w:rsidR="004C631B" w:rsidRDefault="004C631B" w:rsidP="004C631B">
      <w:pPr>
        <w:pStyle w:val="Sangranormal"/>
        <w:rPr>
          <w:rFonts w:ascii="Arial" w:hAnsi="Arial" w:cs="Arial"/>
        </w:rPr>
      </w:pPr>
    </w:p>
    <w:p w:rsidR="004C631B" w:rsidRDefault="004C631B" w:rsidP="004C631B">
      <w:pPr>
        <w:pStyle w:val="Sangranormal"/>
        <w:rPr>
          <w:rFonts w:ascii="Arial" w:hAnsi="Arial" w:cs="Arial"/>
        </w:rPr>
      </w:pPr>
    </w:p>
    <w:p w:rsidR="004C631B" w:rsidRPr="0047613F" w:rsidRDefault="004C631B" w:rsidP="004C631B">
      <w:pPr>
        <w:pStyle w:val="Sangranormal"/>
        <w:rPr>
          <w:rFonts w:ascii="Arial" w:hAnsi="Arial" w:cs="Arial"/>
        </w:rPr>
      </w:pPr>
    </w:p>
    <w:p w:rsidR="004C631B" w:rsidRPr="0047613F" w:rsidRDefault="004C631B" w:rsidP="004C631B">
      <w:pPr>
        <w:rPr>
          <w:rFonts w:ascii="Arial" w:hAnsi="Arial" w:cs="Arial"/>
          <w:b/>
          <w:sz w:val="24"/>
        </w:rPr>
      </w:pPr>
      <w:r>
        <w:rPr>
          <w:rFonts w:ascii="Arial" w:hAnsi="Arial" w:cs="Arial"/>
          <w:b/>
          <w:sz w:val="24"/>
        </w:rPr>
        <w:t>D).- DESCRIPCIÓN DEL SERVICIO</w:t>
      </w:r>
      <w:r w:rsidRPr="0047613F">
        <w:rPr>
          <w:rFonts w:ascii="Arial" w:hAnsi="Arial" w:cs="Arial"/>
          <w:b/>
          <w:sz w:val="24"/>
        </w:rPr>
        <w:t xml:space="preserve"> DE VIGILANCIA.</w:t>
      </w:r>
    </w:p>
    <w:p w:rsidR="004C631B" w:rsidRPr="0047613F" w:rsidRDefault="004C631B" w:rsidP="004C631B">
      <w:pPr>
        <w:rPr>
          <w:rFonts w:ascii="Arial" w:hAnsi="Arial" w:cs="Arial"/>
          <w:sz w:val="24"/>
        </w:rPr>
      </w:pPr>
    </w:p>
    <w:p w:rsidR="004C631B" w:rsidRPr="0047613F" w:rsidRDefault="004C631B" w:rsidP="004C631B">
      <w:pPr>
        <w:pStyle w:val="Estilo"/>
        <w:spacing w:line="240" w:lineRule="exact"/>
        <w:ind w:left="720" w:right="19"/>
        <w:jc w:val="both"/>
        <w:rPr>
          <w:snapToGrid w:val="0"/>
          <w:szCs w:val="20"/>
          <w:lang w:val="es-ES_tradnl"/>
        </w:rPr>
      </w:pPr>
      <w:r w:rsidRPr="0047613F">
        <w:rPr>
          <w:snapToGrid w:val="0"/>
          <w:szCs w:val="20"/>
          <w:lang w:val="es-ES_tradnl"/>
        </w:rPr>
        <w:t>Conocer y comprender el Reglamento Interior de vigilancia de los Servicios de Salud</w:t>
      </w:r>
    </w:p>
    <w:p w:rsidR="004C631B" w:rsidRPr="00CA1030" w:rsidRDefault="004C631B" w:rsidP="004C631B">
      <w:pPr>
        <w:pStyle w:val="Estilo"/>
        <w:tabs>
          <w:tab w:val="num" w:pos="709"/>
        </w:tabs>
        <w:spacing w:line="240" w:lineRule="exact"/>
        <w:ind w:left="720" w:right="19"/>
        <w:jc w:val="both"/>
        <w:rPr>
          <w:snapToGrid w:val="0"/>
          <w:szCs w:val="20"/>
          <w:lang w:val="es-ES_tradnl"/>
        </w:rPr>
      </w:pPr>
      <w:r w:rsidRPr="00CA1030">
        <w:rPr>
          <w:snapToGrid w:val="0"/>
          <w:szCs w:val="20"/>
          <w:lang w:val="es-ES_tradnl"/>
        </w:rPr>
        <w:t xml:space="preserve">Tratar con cortesía, respeto y buena disposición a los empleados de los Servicios de Salud y visitantes que soliciten su servicio y orientación, apegándose a las consignas específicas de trabajo. </w:t>
      </w:r>
    </w:p>
    <w:p w:rsidR="004C631B" w:rsidRPr="00017EC9" w:rsidRDefault="004C631B" w:rsidP="004C631B">
      <w:pPr>
        <w:pStyle w:val="Estilo"/>
        <w:spacing w:line="240" w:lineRule="exact"/>
        <w:ind w:right="19"/>
        <w:jc w:val="both"/>
        <w:rPr>
          <w:snapToGrid w:val="0"/>
          <w:szCs w:val="20"/>
          <w:lang w:val="es-ES_tradnl"/>
        </w:rPr>
      </w:pPr>
    </w:p>
    <w:p w:rsidR="004C631B" w:rsidRDefault="004C631B" w:rsidP="004C631B">
      <w:pPr>
        <w:pStyle w:val="Estilo"/>
        <w:tabs>
          <w:tab w:val="num" w:pos="709"/>
        </w:tabs>
        <w:spacing w:line="240" w:lineRule="exact"/>
        <w:ind w:left="720" w:right="19"/>
        <w:jc w:val="both"/>
        <w:rPr>
          <w:snapToGrid w:val="0"/>
          <w:szCs w:val="20"/>
          <w:lang w:val="es-ES_tradnl"/>
        </w:rPr>
      </w:pPr>
      <w:r w:rsidRPr="00303A11">
        <w:rPr>
          <w:snapToGrid w:val="0"/>
          <w:szCs w:val="20"/>
          <w:lang w:val="es-ES_tradnl"/>
        </w:rPr>
        <w:t xml:space="preserve">Se deberá presentar a su servicio debidamente uniformado y aseado tanto en su persona como en su vestuario, llevar el cabello corto y la barba afeitada, así como portar gafetes, escudos e insignia de identificación en lugar visible. Asimismo deberá evitar presentarse en estado inconveniente o bajo los influjos del alcohol. </w:t>
      </w:r>
    </w:p>
    <w:p w:rsidR="004C631B" w:rsidRPr="00303A11" w:rsidRDefault="004C631B" w:rsidP="004C631B">
      <w:pPr>
        <w:pStyle w:val="Estilo"/>
        <w:spacing w:line="240" w:lineRule="exact"/>
        <w:ind w:right="19"/>
        <w:jc w:val="both"/>
        <w:rPr>
          <w:snapToGrid w:val="0"/>
          <w:szCs w:val="20"/>
          <w:lang w:val="es-ES_tradnl"/>
        </w:rPr>
      </w:pPr>
    </w:p>
    <w:p w:rsidR="004C631B" w:rsidRPr="00B50677" w:rsidRDefault="004C631B" w:rsidP="004C631B">
      <w:pPr>
        <w:pStyle w:val="Estilo"/>
        <w:tabs>
          <w:tab w:val="num" w:pos="709"/>
        </w:tabs>
        <w:spacing w:line="240" w:lineRule="exact"/>
        <w:ind w:left="720" w:right="19"/>
        <w:jc w:val="both"/>
        <w:rPr>
          <w:snapToGrid w:val="0"/>
          <w:szCs w:val="20"/>
          <w:lang w:val="es-ES_tradnl"/>
        </w:rPr>
      </w:pPr>
      <w:r w:rsidRPr="00B50677">
        <w:rPr>
          <w:snapToGrid w:val="0"/>
          <w:szCs w:val="20"/>
          <w:lang w:val="es-ES_tradnl"/>
        </w:rPr>
        <w:t xml:space="preserve">Deberá permanecer en el sitio o área que tenga asignada, durante su periodo de labores y no separarse de esta, salvo causas de fuerza mayor o por instrucciones superiores, asimismo, deberá rehusarse a efectuar cualquier actividad que interfiera con la prestación de su servicio. </w:t>
      </w:r>
    </w:p>
    <w:p w:rsidR="004C631B" w:rsidRPr="00B50677" w:rsidRDefault="004C631B" w:rsidP="004C631B">
      <w:pPr>
        <w:pStyle w:val="Estilo"/>
        <w:spacing w:line="240" w:lineRule="exact"/>
        <w:ind w:right="19"/>
        <w:jc w:val="both"/>
        <w:rPr>
          <w:snapToGrid w:val="0"/>
          <w:szCs w:val="20"/>
          <w:lang w:val="es-ES_tradnl"/>
        </w:rPr>
      </w:pPr>
    </w:p>
    <w:p w:rsidR="004C631B" w:rsidRPr="00B50677" w:rsidRDefault="004C631B" w:rsidP="004C631B">
      <w:pPr>
        <w:pStyle w:val="Estilo"/>
        <w:tabs>
          <w:tab w:val="num" w:pos="567"/>
        </w:tabs>
        <w:spacing w:line="240" w:lineRule="exact"/>
        <w:ind w:left="720" w:right="19"/>
        <w:jc w:val="both"/>
        <w:rPr>
          <w:snapToGrid w:val="0"/>
          <w:szCs w:val="20"/>
          <w:lang w:val="es-ES_tradnl"/>
        </w:rPr>
      </w:pPr>
      <w:r w:rsidRPr="00B50677">
        <w:rPr>
          <w:snapToGrid w:val="0"/>
          <w:szCs w:val="20"/>
          <w:lang w:val="es-ES_tradnl"/>
        </w:rPr>
        <w:t xml:space="preserve">En el cambio de turno de labores, en ningún momento deberá dejar desprotegida su área, ya que deberá esperar a ser relevado, en donde la persona que releva deberá recibir el servicio con las novedades registradas durante el turno anterior. </w:t>
      </w:r>
    </w:p>
    <w:p w:rsidR="004C631B" w:rsidRPr="00B50677" w:rsidRDefault="004C631B" w:rsidP="004C631B">
      <w:pPr>
        <w:pStyle w:val="Estilo"/>
        <w:spacing w:line="240" w:lineRule="exact"/>
        <w:ind w:right="19"/>
        <w:jc w:val="both"/>
        <w:rPr>
          <w:snapToGrid w:val="0"/>
          <w:szCs w:val="20"/>
          <w:lang w:val="es-ES_tradnl"/>
        </w:rPr>
      </w:pPr>
    </w:p>
    <w:p w:rsidR="004C631B" w:rsidRPr="00CA1030" w:rsidRDefault="004C631B" w:rsidP="004C631B">
      <w:pPr>
        <w:pStyle w:val="Estilo"/>
        <w:tabs>
          <w:tab w:val="num" w:pos="567"/>
        </w:tabs>
        <w:spacing w:line="240" w:lineRule="exact"/>
        <w:ind w:left="720" w:right="19"/>
        <w:jc w:val="both"/>
        <w:rPr>
          <w:snapToGrid w:val="0"/>
          <w:szCs w:val="20"/>
          <w:lang w:val="es-ES_tradnl"/>
        </w:rPr>
      </w:pPr>
      <w:r w:rsidRPr="00CA1030">
        <w:rPr>
          <w:snapToGrid w:val="0"/>
          <w:szCs w:val="20"/>
          <w:lang w:val="es-ES_tradnl"/>
        </w:rPr>
        <w:t>Deberá elaborar un parte informativo diario de todas las actividades relevantes de su turno, el cual entregara a su supervisor, para que en caso de que los Servicios de Salud lo requiera este pueda proporcionar dicha información.</w:t>
      </w:r>
    </w:p>
    <w:p w:rsidR="004C631B" w:rsidRDefault="004C631B" w:rsidP="004C631B">
      <w:pPr>
        <w:rPr>
          <w:rFonts w:cs="Arial"/>
          <w:sz w:val="24"/>
        </w:rPr>
      </w:pPr>
    </w:p>
    <w:p w:rsidR="004C631B" w:rsidRPr="00E56CE5" w:rsidRDefault="004C631B" w:rsidP="004C631B">
      <w:pPr>
        <w:pStyle w:val="Estilo"/>
        <w:tabs>
          <w:tab w:val="num" w:pos="709"/>
        </w:tabs>
        <w:spacing w:line="240" w:lineRule="exact"/>
        <w:ind w:left="720" w:right="19"/>
        <w:jc w:val="both"/>
        <w:rPr>
          <w:snapToGrid w:val="0"/>
          <w:szCs w:val="20"/>
          <w:lang w:val="es-ES_tradnl"/>
        </w:rPr>
      </w:pPr>
      <w:r w:rsidRPr="00E56CE5">
        <w:rPr>
          <w:snapToGrid w:val="0"/>
          <w:szCs w:val="20"/>
          <w:lang w:val="es-ES_tradnl"/>
        </w:rPr>
        <w:t xml:space="preserve">Si en el momento de hacer sus rondines, detecta anomalías que pudiesen provocar un siniestro o aquellos que puedan atentar contra la integridad de las personas e instalaciones (protestas, amenaza de bomba, incendio, robo, etc.) deberá reportarlo inmediatamente a su superior y a las autoridades competentes para su intervención </w:t>
      </w:r>
    </w:p>
    <w:p w:rsidR="004C631B" w:rsidRPr="00E56CE5" w:rsidRDefault="004C631B" w:rsidP="004C631B">
      <w:pPr>
        <w:pStyle w:val="Estilo"/>
        <w:spacing w:line="240" w:lineRule="exact"/>
        <w:ind w:right="19"/>
        <w:jc w:val="both"/>
        <w:rPr>
          <w:snapToGrid w:val="0"/>
          <w:szCs w:val="20"/>
          <w:lang w:val="es-ES_tradnl"/>
        </w:rPr>
      </w:pP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r w:rsidRPr="00E56CE5">
        <w:rPr>
          <w:snapToGrid w:val="0"/>
          <w:szCs w:val="20"/>
          <w:lang w:val="es-ES_tradnl"/>
        </w:rPr>
        <w:t xml:space="preserve">En caso de desaparición y/o extravío de algún artículo, deberá darse aviso inmediatamente a su superior, a fin de que se levante el acta administrativa correspondiente y se realicen las averiguaciones que procedan </w:t>
      </w: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p>
    <w:p w:rsidR="004C631B" w:rsidRDefault="004C631B" w:rsidP="004C631B">
      <w:pPr>
        <w:pStyle w:val="Estilo"/>
        <w:tabs>
          <w:tab w:val="num" w:pos="360"/>
          <w:tab w:val="num" w:pos="567"/>
          <w:tab w:val="num" w:pos="709"/>
        </w:tabs>
        <w:spacing w:line="240" w:lineRule="exact"/>
        <w:ind w:left="720" w:right="19"/>
        <w:jc w:val="both"/>
        <w:rPr>
          <w:snapToGrid w:val="0"/>
          <w:szCs w:val="20"/>
          <w:lang w:val="es-ES_tradnl"/>
        </w:rPr>
      </w:pPr>
      <w:r w:rsidRPr="00E56CE5">
        <w:rPr>
          <w:snapToGrid w:val="0"/>
          <w:szCs w:val="20"/>
          <w:lang w:val="es-ES_tradnl"/>
        </w:rPr>
        <w:t xml:space="preserve">Deberá revisar que el equipo contra incendios (alarmas, extintores, etc.) se encuentre en buen estado. </w:t>
      </w:r>
    </w:p>
    <w:p w:rsidR="004C631B" w:rsidRDefault="004C631B" w:rsidP="004C631B">
      <w:pPr>
        <w:pStyle w:val="Estilo"/>
        <w:spacing w:line="235" w:lineRule="exact"/>
        <w:ind w:right="24"/>
        <w:rPr>
          <w:snapToGrid w:val="0"/>
          <w:szCs w:val="20"/>
          <w:lang w:val="es-ES_tradnl"/>
        </w:rPr>
      </w:pPr>
    </w:p>
    <w:p w:rsidR="004C631B" w:rsidRPr="00CE0CAF" w:rsidRDefault="004C631B" w:rsidP="004C631B">
      <w:pPr>
        <w:pStyle w:val="Estilo"/>
        <w:tabs>
          <w:tab w:val="num" w:pos="1080"/>
        </w:tabs>
        <w:spacing w:line="235" w:lineRule="exact"/>
        <w:ind w:left="720" w:right="24"/>
        <w:jc w:val="both"/>
        <w:rPr>
          <w:snapToGrid w:val="0"/>
          <w:szCs w:val="20"/>
          <w:lang w:val="es-ES_tradnl"/>
        </w:rPr>
      </w:pPr>
      <w:r>
        <w:rPr>
          <w:snapToGrid w:val="0"/>
          <w:szCs w:val="20"/>
          <w:lang w:val="es-ES_tradnl"/>
        </w:rPr>
        <w:t xml:space="preserve"> </w:t>
      </w:r>
      <w:r w:rsidRPr="00773CA8">
        <w:rPr>
          <w:snapToGrid w:val="0"/>
          <w:szCs w:val="20"/>
          <w:lang w:val="es-ES_tradnl"/>
        </w:rPr>
        <w:t>El personal de vigilancia no está facultado para dar entrevistas o proporcionar información a los medios de comunicación</w:t>
      </w:r>
      <w:r>
        <w:rPr>
          <w:snapToGrid w:val="0"/>
          <w:szCs w:val="20"/>
          <w:lang w:val="es-ES_tradnl"/>
        </w:rPr>
        <w:t>.</w:t>
      </w:r>
    </w:p>
    <w:p w:rsidR="004C631B" w:rsidRPr="00AC5004" w:rsidRDefault="004C631B" w:rsidP="004C631B">
      <w:pPr>
        <w:ind w:left="349"/>
        <w:rPr>
          <w:rFonts w:ascii="Arial" w:hAnsi="Arial" w:cs="Arial"/>
          <w:b/>
          <w:sz w:val="24"/>
        </w:rPr>
      </w:pPr>
    </w:p>
    <w:p w:rsidR="004C631B" w:rsidRPr="009D61C4" w:rsidRDefault="004C631B" w:rsidP="004C631B">
      <w:pPr>
        <w:pStyle w:val="Estilo"/>
        <w:spacing w:before="28" w:line="240" w:lineRule="exact"/>
        <w:ind w:left="708" w:right="38"/>
        <w:jc w:val="both"/>
        <w:rPr>
          <w:snapToGrid w:val="0"/>
          <w:szCs w:val="20"/>
          <w:lang w:val="es-ES_tradnl"/>
        </w:rPr>
      </w:pPr>
      <w:r w:rsidRPr="009D61C4">
        <w:rPr>
          <w:snapToGrid w:val="0"/>
          <w:szCs w:val="20"/>
          <w:lang w:val="es-ES_tradnl"/>
        </w:rPr>
        <w:t>En Oficinas Ce</w:t>
      </w:r>
      <w:r>
        <w:rPr>
          <w:snapToGrid w:val="0"/>
          <w:szCs w:val="20"/>
          <w:lang w:val="es-ES_tradnl"/>
        </w:rPr>
        <w:t>ntrales y según se indique en las Unidades Médicas</w:t>
      </w:r>
      <w:r w:rsidRPr="009D61C4">
        <w:rPr>
          <w:snapToGrid w:val="0"/>
          <w:szCs w:val="20"/>
          <w:lang w:val="es-ES_tradnl"/>
        </w:rPr>
        <w:t>, Las personas que en calidad de visitantes requieran ingresar a los inmuebles para realizar algún trámite oficial o asunto de carácter personal, deberán registrarse en la caseta de vigilancia, indicando su nombre, empresa de la que proviene y área y servidor público a visitar. Para tal efecto, deberá entregar una identificación con fotografía a fin de que se le proporcione un gafete .de visitante, el cual deberá portar durante el tiempo que permanezcan dentro de las instalaciones.</w:t>
      </w:r>
    </w:p>
    <w:p w:rsidR="004C631B" w:rsidRPr="009D61C4" w:rsidRDefault="004C631B" w:rsidP="004C631B">
      <w:pPr>
        <w:ind w:left="387"/>
        <w:rPr>
          <w:rFonts w:ascii="Arial" w:hAnsi="Arial" w:cs="Arial"/>
          <w:sz w:val="24"/>
        </w:rPr>
      </w:pPr>
    </w:p>
    <w:p w:rsidR="004C631B" w:rsidRPr="009D61C4" w:rsidRDefault="004C631B" w:rsidP="004C631B">
      <w:pPr>
        <w:pStyle w:val="Estilo"/>
        <w:spacing w:before="28" w:line="240" w:lineRule="exact"/>
        <w:ind w:left="708" w:right="38"/>
        <w:jc w:val="both"/>
        <w:rPr>
          <w:snapToGrid w:val="0"/>
          <w:szCs w:val="20"/>
          <w:lang w:val="es-ES_tradnl"/>
        </w:rPr>
      </w:pPr>
      <w:r w:rsidRPr="009D61C4">
        <w:rPr>
          <w:snapToGrid w:val="0"/>
          <w:szCs w:val="20"/>
          <w:lang w:val="es-ES_tradnl"/>
        </w:rPr>
        <w:t xml:space="preserve">Se negará el acceso al inmueble a toda persona que se encuentre bajo los efectos de bebidas alcohólicas o estupefacientes, así como también a aquellas que pretendan realizar actividades de venta o publicidad de cualquier artículo o proselitismo a favor de algún partido político u organismo privado, sin previa autorización. </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Se prohíbe la entrada al inmueble a toda persona que porte cualquier tipo de arma, explosivo o artefacto que pudiera provocar daño a los servidores públicos o bienes de los Servicios de Salud.</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Toda persona que acceda a las instalaciones del inmueble, tiene la responsabilidad de hacer buen uso de las mismas, tales como sanitarios, fachadas, pisos, etc. en el entendido que aquella que sea sorprendida efectuando un daño intencional a ellas, será reportada y se le levantará un acta administrativa.</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rPr>
          <w:snapToGrid w:val="0"/>
          <w:szCs w:val="20"/>
          <w:lang w:val="es-ES_tradnl"/>
        </w:rPr>
      </w:pPr>
      <w:r w:rsidRPr="009D61C4">
        <w:rPr>
          <w:snapToGrid w:val="0"/>
          <w:szCs w:val="20"/>
          <w:lang w:val="es-ES_tradnl"/>
        </w:rPr>
        <w:t>En casos de emergencia, tales como amenaza de bomba, incendio, etc. todo el personal deberá atender al pie de la letra, las indicaciones que le dé el personal de seguridad a fin de desalojar de manera rápida y ordenada las instalaciones.</w:t>
      </w:r>
    </w:p>
    <w:p w:rsidR="004C631B" w:rsidRPr="009D61C4" w:rsidRDefault="004C631B" w:rsidP="004C631B">
      <w:pPr>
        <w:pStyle w:val="Estilo"/>
        <w:spacing w:before="28" w:line="240" w:lineRule="exact"/>
        <w:ind w:right="38"/>
        <w:jc w:val="both"/>
        <w:rPr>
          <w:snapToGrid w:val="0"/>
          <w:szCs w:val="20"/>
          <w:lang w:val="es-ES_tradnl"/>
        </w:rPr>
      </w:pPr>
    </w:p>
    <w:p w:rsidR="004C631B" w:rsidRPr="009D61C4" w:rsidRDefault="004C631B" w:rsidP="004C631B">
      <w:pPr>
        <w:pStyle w:val="Estilo"/>
        <w:spacing w:before="28" w:line="240" w:lineRule="exact"/>
        <w:ind w:left="1069" w:right="38"/>
        <w:jc w:val="both"/>
      </w:pPr>
      <w:r w:rsidRPr="009D61C4">
        <w:rPr>
          <w:snapToGrid w:val="0"/>
        </w:rPr>
        <w:t xml:space="preserve">Los mandos medios y superiores serán los responsables de que su personal respete y cumpla estrictamente las disposiciones que en materia de seguridad se establecen en este documento, la falta de observancia de estas medidas por parte de algún empleado, será motivo de la aplicación de las sanciones establecidas por </w:t>
      </w:r>
      <w:r w:rsidRPr="009D61C4">
        <w:rPr>
          <w:snapToGrid w:val="0"/>
          <w:szCs w:val="20"/>
          <w:lang w:val="es-ES_tradnl"/>
        </w:rPr>
        <w:t>los Servicios de Salud.</w:t>
      </w:r>
    </w:p>
    <w:p w:rsidR="004C631B" w:rsidRPr="009D61C4" w:rsidRDefault="004C631B" w:rsidP="004C631B">
      <w:pPr>
        <w:pStyle w:val="Estilo"/>
        <w:spacing w:before="28" w:line="240" w:lineRule="exact"/>
        <w:ind w:right="38"/>
        <w:jc w:val="both"/>
      </w:pPr>
    </w:p>
    <w:p w:rsidR="004C631B" w:rsidRPr="009D61C4" w:rsidRDefault="004C631B" w:rsidP="004C631B">
      <w:pPr>
        <w:pStyle w:val="Estilo"/>
        <w:spacing w:before="28" w:line="240" w:lineRule="exact"/>
        <w:ind w:left="1069" w:right="38"/>
        <w:jc w:val="both"/>
        <w:rPr>
          <w:snapToGrid w:val="0"/>
        </w:rPr>
      </w:pPr>
      <w:r w:rsidRPr="009D61C4">
        <w:rPr>
          <w:snapToGrid w:val="0"/>
        </w:rPr>
        <w:t>El personal de vigilancia efectuará recorridos periódicos en las instalaciones y estacionamientos con el objeto de verificar que todo se encuentre en perfecto orden.</w:t>
      </w:r>
    </w:p>
    <w:p w:rsidR="004C631B" w:rsidRPr="009D61C4" w:rsidRDefault="004C631B" w:rsidP="004C631B">
      <w:pPr>
        <w:pStyle w:val="Estilo"/>
        <w:spacing w:before="28" w:line="240" w:lineRule="exact"/>
        <w:ind w:right="38"/>
        <w:jc w:val="both"/>
        <w:rPr>
          <w:snapToGrid w:val="0"/>
        </w:rPr>
      </w:pPr>
    </w:p>
    <w:p w:rsidR="004C631B" w:rsidRPr="009D61C4" w:rsidRDefault="004C631B" w:rsidP="004C631B">
      <w:pPr>
        <w:pStyle w:val="Estilo"/>
        <w:spacing w:before="28" w:line="240" w:lineRule="exact"/>
        <w:ind w:left="1069" w:right="38"/>
        <w:jc w:val="both"/>
        <w:rPr>
          <w:snapToGrid w:val="0"/>
        </w:rPr>
      </w:pPr>
      <w:r w:rsidRPr="009D61C4">
        <w:rPr>
          <w:snapToGrid w:val="0"/>
        </w:rPr>
        <w:t xml:space="preserve">El personal de vigilancia mantendrá el servicio de seguridad en los inmuebles y accesos de las instalaciones de </w:t>
      </w:r>
      <w:r w:rsidRPr="009D61C4">
        <w:rPr>
          <w:snapToGrid w:val="0"/>
          <w:szCs w:val="20"/>
          <w:lang w:val="es-ES_tradnl"/>
        </w:rPr>
        <w:t>los Servicios de Salud</w:t>
      </w:r>
      <w:r w:rsidRPr="009D61C4">
        <w:rPr>
          <w:snapToGrid w:val="0"/>
        </w:rPr>
        <w:t xml:space="preserve"> las 24 horas y durante la vigencia del contrato.</w:t>
      </w:r>
    </w:p>
    <w:p w:rsidR="004C631B" w:rsidRPr="009D61C4" w:rsidRDefault="004C631B" w:rsidP="004C631B">
      <w:pPr>
        <w:rPr>
          <w:rFonts w:ascii="Arial" w:hAnsi="Arial" w:cs="Arial"/>
          <w:sz w:val="24"/>
          <w:szCs w:val="24"/>
          <w:lang w:val="es-ES"/>
        </w:rPr>
      </w:pPr>
    </w:p>
    <w:p w:rsidR="004C631B" w:rsidRPr="00FD6DA0" w:rsidRDefault="004C631B" w:rsidP="004C631B">
      <w:pPr>
        <w:rPr>
          <w:rFonts w:ascii="Arial" w:hAnsi="Arial" w:cs="Arial"/>
          <w:b/>
          <w:sz w:val="24"/>
        </w:rPr>
      </w:pPr>
      <w:r>
        <w:rPr>
          <w:rFonts w:ascii="Arial" w:hAnsi="Arial" w:cs="Arial"/>
          <w:b/>
          <w:sz w:val="24"/>
        </w:rPr>
        <w:t>E)</w:t>
      </w:r>
      <w:r w:rsidRPr="009D61C4">
        <w:rPr>
          <w:rFonts w:ascii="Arial" w:hAnsi="Arial" w:cs="Arial"/>
          <w:b/>
          <w:sz w:val="24"/>
        </w:rPr>
        <w:t xml:space="preserve">.- </w:t>
      </w:r>
      <w:r>
        <w:rPr>
          <w:rFonts w:ascii="Arial" w:hAnsi="Arial" w:cs="Arial"/>
          <w:b/>
          <w:sz w:val="24"/>
        </w:rPr>
        <w:t xml:space="preserve">UNIFORMES Y </w:t>
      </w:r>
      <w:r w:rsidRPr="009D61C4">
        <w:rPr>
          <w:rFonts w:ascii="Arial" w:hAnsi="Arial" w:cs="Arial"/>
          <w:b/>
          <w:sz w:val="24"/>
        </w:rPr>
        <w:t xml:space="preserve">ACCESORIOS NECESARIOS </w:t>
      </w:r>
    </w:p>
    <w:p w:rsidR="004C631B" w:rsidRPr="009D61C4" w:rsidRDefault="004C631B" w:rsidP="004C631B">
      <w:pPr>
        <w:rPr>
          <w:rFonts w:ascii="Arial" w:hAnsi="Arial" w:cs="Arial"/>
          <w:b/>
          <w:highlight w:val="yellow"/>
        </w:rPr>
      </w:pPr>
    </w:p>
    <w:p w:rsidR="004C631B" w:rsidRPr="009D61C4" w:rsidRDefault="004C631B" w:rsidP="004C631B">
      <w:pPr>
        <w:rPr>
          <w:rFonts w:ascii="Arial" w:hAnsi="Arial" w:cs="Arial"/>
          <w:b/>
          <w:highlight w:val="yellow"/>
        </w:rPr>
      </w:pP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4C631B" w:rsidRPr="007A6FA3" w:rsidTr="004C631B">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4C631B" w:rsidRPr="007A6FA3" w:rsidTr="004C631B">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(Pantalón , camisa manga larga</w:t>
            </w:r>
            <w:r w:rsidRPr="007A6FA3">
              <w:rPr>
                <w:rFonts w:ascii="Arial" w:hAnsi="Arial" w:cs="Arial"/>
                <w:snapToGrid w:val="0"/>
                <w:sz w:val="20"/>
                <w:szCs w:val="20"/>
              </w:rPr>
              <w:t xml:space="preserve"> con el logo </w:t>
            </w:r>
            <w:r>
              <w:rPr>
                <w:rFonts w:ascii="Arial" w:hAnsi="Arial" w:cs="Arial"/>
                <w:snapToGrid w:val="0"/>
                <w:sz w:val="20"/>
                <w:szCs w:val="20"/>
              </w:rPr>
              <w:t xml:space="preserve">de la empresa y botas </w:t>
            </w:r>
            <w:r w:rsidRPr="007A6FA3">
              <w:rPr>
                <w:rFonts w:ascii="Arial" w:hAnsi="Arial" w:cs="Arial"/>
                <w:snapToGrid w:val="0"/>
                <w:sz w:val="20"/>
                <w:szCs w:val="20"/>
              </w:rPr>
              <w:t>de</w:t>
            </w:r>
            <w:r>
              <w:rPr>
                <w:rFonts w:ascii="Arial" w:hAnsi="Arial" w:cs="Arial"/>
                <w:snapToGrid w:val="0"/>
                <w:sz w:val="20"/>
                <w:szCs w:val="20"/>
              </w:rPr>
              <w:t xml:space="preserve"> piel </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927042" w:rsidRDefault="004C631B" w:rsidP="004C631B">
            <w:pPr>
              <w:spacing w:line="276" w:lineRule="auto"/>
              <w:jc w:val="center"/>
              <w:rPr>
                <w:rFonts w:ascii="Arial" w:hAnsi="Arial" w:cs="Arial"/>
                <w:snapToGrid w:val="0"/>
                <w:sz w:val="20"/>
                <w:szCs w:val="20"/>
              </w:rPr>
            </w:pPr>
            <w:r w:rsidRPr="00927042">
              <w:rPr>
                <w:rFonts w:ascii="Arial" w:hAnsi="Arial" w:cs="Arial"/>
                <w:snapToGrid w:val="0"/>
                <w:sz w:val="20"/>
                <w:szCs w:val="20"/>
              </w:rPr>
              <w:t>52</w:t>
            </w:r>
          </w:p>
          <w:p w:rsidR="004C631B" w:rsidRPr="001F3E1E" w:rsidRDefault="004C631B" w:rsidP="004C631B">
            <w:pPr>
              <w:spacing w:line="276" w:lineRule="auto"/>
              <w:ind w:right="-83"/>
              <w:jc w:val="center"/>
              <w:rPr>
                <w:rFonts w:ascii="Arial" w:hAnsi="Arial" w:cs="Arial"/>
                <w:snapToGrid w:val="0"/>
                <w:sz w:val="20"/>
                <w:szCs w:val="20"/>
                <w:highlight w:val="yellow"/>
              </w:rPr>
            </w:pP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left"/>
              <w:rPr>
                <w:rFonts w:ascii="Arial" w:hAnsi="Arial" w:cs="Arial"/>
                <w:snapToGrid w:val="0"/>
                <w:sz w:val="20"/>
                <w:szCs w:val="20"/>
              </w:rPr>
            </w:pPr>
            <w:r w:rsidRPr="007A6FA3">
              <w:rPr>
                <w:rFonts w:ascii="Arial" w:hAnsi="Arial" w:cs="Arial"/>
                <w:snapToGrid w:val="0"/>
                <w:sz w:val="20"/>
                <w:szCs w:val="20"/>
              </w:rPr>
              <w:t>Ropa de algodón.</w:t>
            </w:r>
          </w:p>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Bota ergonómica</w:t>
            </w:r>
          </w:p>
        </w:tc>
      </w:tr>
      <w:tr w:rsidR="004C631B" w:rsidRPr="007A6FA3" w:rsidTr="004C631B">
        <w:trPr>
          <w:trHeight w:val="158"/>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Fornitura</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rPr>
                <w:rFonts w:ascii="Arial" w:hAnsi="Arial" w:cs="Arial"/>
                <w:snapToGrid w:val="0"/>
                <w:sz w:val="20"/>
                <w:szCs w:val="20"/>
              </w:rPr>
            </w:pP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3</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Esposas</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 xml:space="preserve">Equipo </w:t>
            </w:r>
            <w:r>
              <w:rPr>
                <w:rFonts w:ascii="Arial" w:hAnsi="Arial" w:cs="Arial"/>
                <w:snapToGrid w:val="0"/>
                <w:sz w:val="20"/>
                <w:szCs w:val="20"/>
              </w:rPr>
              <w:t>de protección personal</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4</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Tolete</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927042" w:rsidRDefault="004C631B" w:rsidP="004C631B">
            <w:pPr>
              <w:spacing w:line="276" w:lineRule="auto"/>
              <w:jc w:val="center"/>
              <w:rPr>
                <w:rFonts w:ascii="Arial" w:hAnsi="Arial" w:cs="Arial"/>
                <w:snapToGrid w:val="0"/>
                <w:sz w:val="20"/>
                <w:szCs w:val="20"/>
              </w:rPr>
            </w:pPr>
            <w:r w:rsidRPr="00927042">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r w:rsidR="004C631B" w:rsidRPr="007A6FA3" w:rsidTr="004C631B">
        <w:trPr>
          <w:trHeight w:val="84"/>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5</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 xml:space="preserve">Radio de Comunicación </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FD6DA0">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En buen estado de funcionamiento</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6</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rPr>
                <w:rFonts w:ascii="Arial" w:hAnsi="Arial" w:cs="Arial"/>
                <w:snapToGrid w:val="0"/>
                <w:sz w:val="20"/>
                <w:szCs w:val="20"/>
              </w:rPr>
            </w:pPr>
            <w:r>
              <w:rPr>
                <w:rFonts w:ascii="Arial" w:hAnsi="Arial" w:cs="Arial"/>
                <w:snapToGrid w:val="0"/>
                <w:sz w:val="20"/>
                <w:szCs w:val="20"/>
              </w:rPr>
              <w:t>Lámpara</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1F3E1E" w:rsidRDefault="004C631B" w:rsidP="004C631B">
            <w:pPr>
              <w:spacing w:line="276" w:lineRule="auto"/>
              <w:jc w:val="center"/>
              <w:rPr>
                <w:rFonts w:ascii="Arial" w:hAnsi="Arial" w:cs="Arial"/>
                <w:snapToGrid w:val="0"/>
                <w:sz w:val="20"/>
                <w:szCs w:val="20"/>
                <w:highlight w:val="yellow"/>
              </w:rPr>
            </w:pPr>
            <w:r w:rsidRPr="00FD6DA0">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Pr="007A6FA3" w:rsidRDefault="004C631B" w:rsidP="004C631B">
            <w:pPr>
              <w:spacing w:line="276" w:lineRule="auto"/>
              <w:jc w:val="left"/>
              <w:rPr>
                <w:rFonts w:ascii="Arial" w:hAnsi="Arial" w:cs="Arial"/>
                <w:snapToGrid w:val="0"/>
                <w:sz w:val="20"/>
                <w:szCs w:val="20"/>
              </w:rPr>
            </w:pPr>
            <w:r>
              <w:rPr>
                <w:rFonts w:ascii="Arial" w:hAnsi="Arial" w:cs="Arial"/>
                <w:snapToGrid w:val="0"/>
                <w:sz w:val="20"/>
                <w:szCs w:val="20"/>
              </w:rPr>
              <w:t>En buen estado de funcionamiento</w:t>
            </w:r>
          </w:p>
        </w:tc>
      </w:tr>
      <w:tr w:rsidR="004C631B" w:rsidRPr="007A6FA3" w:rsidTr="004C631B">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7</w:t>
            </w:r>
          </w:p>
        </w:tc>
        <w:tc>
          <w:tcPr>
            <w:tcW w:w="3916" w:type="dxa"/>
            <w:tcBorders>
              <w:top w:val="single" w:sz="6" w:space="0" w:color="auto"/>
              <w:left w:val="single" w:sz="6" w:space="0" w:color="auto"/>
              <w:bottom w:val="single" w:sz="6" w:space="0" w:color="auto"/>
              <w:right w:val="single" w:sz="6" w:space="0" w:color="auto"/>
            </w:tcBorders>
            <w:vAlign w:val="center"/>
          </w:tcPr>
          <w:p w:rsidR="004C631B" w:rsidRDefault="004C631B" w:rsidP="004C631B">
            <w:pPr>
              <w:spacing w:line="276" w:lineRule="auto"/>
              <w:rPr>
                <w:rFonts w:ascii="Arial" w:hAnsi="Arial" w:cs="Arial"/>
                <w:snapToGrid w:val="0"/>
                <w:sz w:val="20"/>
                <w:szCs w:val="20"/>
              </w:rPr>
            </w:pPr>
            <w:r>
              <w:rPr>
                <w:rFonts w:ascii="Arial" w:hAnsi="Arial" w:cs="Arial"/>
                <w:snapToGrid w:val="0"/>
                <w:sz w:val="20"/>
                <w:szCs w:val="20"/>
              </w:rPr>
              <w:t>Gas</w:t>
            </w:r>
          </w:p>
        </w:tc>
        <w:tc>
          <w:tcPr>
            <w:tcW w:w="1045" w:type="dxa"/>
            <w:tcBorders>
              <w:top w:val="single" w:sz="6" w:space="0" w:color="auto"/>
              <w:left w:val="single" w:sz="6" w:space="0" w:color="auto"/>
              <w:bottom w:val="single" w:sz="6" w:space="0" w:color="auto"/>
              <w:right w:val="single" w:sz="6" w:space="0" w:color="auto"/>
            </w:tcBorders>
            <w:vAlign w:val="center"/>
          </w:tcPr>
          <w:p w:rsidR="004C631B" w:rsidRPr="007A6FA3"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4C631B" w:rsidRPr="00FD6DA0" w:rsidRDefault="004C631B" w:rsidP="004C631B">
            <w:pPr>
              <w:spacing w:line="276" w:lineRule="auto"/>
              <w:jc w:val="center"/>
              <w:rPr>
                <w:rFonts w:ascii="Arial" w:hAnsi="Arial" w:cs="Arial"/>
                <w:snapToGrid w:val="0"/>
                <w:sz w:val="20"/>
                <w:szCs w:val="20"/>
              </w:rPr>
            </w:pPr>
            <w:r>
              <w:rPr>
                <w:rFonts w:ascii="Arial" w:hAnsi="Arial" w:cs="Arial"/>
                <w:snapToGrid w:val="0"/>
                <w:sz w:val="20"/>
                <w:szCs w:val="20"/>
              </w:rPr>
              <w:t>26</w:t>
            </w:r>
          </w:p>
        </w:tc>
        <w:tc>
          <w:tcPr>
            <w:tcW w:w="2973" w:type="dxa"/>
            <w:tcBorders>
              <w:top w:val="single" w:sz="6" w:space="0" w:color="auto"/>
              <w:left w:val="single" w:sz="6" w:space="0" w:color="auto"/>
              <w:bottom w:val="single" w:sz="6" w:space="0" w:color="auto"/>
              <w:right w:val="single" w:sz="2" w:space="0" w:color="000000"/>
            </w:tcBorders>
            <w:vAlign w:val="center"/>
          </w:tcPr>
          <w:p w:rsidR="004C631B" w:rsidRDefault="004C631B" w:rsidP="004C631B">
            <w:pPr>
              <w:spacing w:line="276" w:lineRule="auto"/>
              <w:jc w:val="left"/>
              <w:rPr>
                <w:rFonts w:ascii="Arial" w:hAnsi="Arial" w:cs="Arial"/>
                <w:snapToGrid w:val="0"/>
                <w:sz w:val="20"/>
                <w:szCs w:val="20"/>
              </w:rPr>
            </w:pPr>
          </w:p>
        </w:tc>
      </w:tr>
    </w:tbl>
    <w:p w:rsidR="004C631B" w:rsidRDefault="004C631B" w:rsidP="004C631B">
      <w:pPr>
        <w:spacing w:before="240" w:after="240" w:line="276" w:lineRule="auto"/>
        <w:rPr>
          <w:rFonts w:ascii="Arial" w:hAnsi="Arial" w:cs="Arial"/>
          <w:snapToGrid w:val="0"/>
          <w:sz w:val="20"/>
          <w:szCs w:val="20"/>
        </w:rPr>
      </w:pPr>
      <w:r>
        <w:rPr>
          <w:rFonts w:ascii="Arial" w:hAnsi="Arial" w:cs="Arial"/>
          <w:sz w:val="20"/>
          <w:szCs w:val="20"/>
        </w:rPr>
        <w:t xml:space="preserve">Nota: </w:t>
      </w:r>
      <w:r w:rsidRPr="007A6FA3">
        <w:rPr>
          <w:rFonts w:ascii="Arial" w:hAnsi="Arial" w:cs="Arial"/>
          <w:sz w:val="20"/>
          <w:szCs w:val="20"/>
        </w:rPr>
        <w:t xml:space="preserve">Estos implementos se entregarán al inicio del contrato </w:t>
      </w:r>
      <w:r>
        <w:rPr>
          <w:rFonts w:ascii="Arial" w:hAnsi="Arial" w:cs="Arial"/>
          <w:sz w:val="20"/>
          <w:szCs w:val="20"/>
        </w:rPr>
        <w:t>al responsable de la supervisión del servicio de Seguridad de cada unidad médica,</w:t>
      </w:r>
      <w:r w:rsidRPr="007A6FA3">
        <w:rPr>
          <w:rFonts w:ascii="Arial" w:hAnsi="Arial" w:cs="Arial"/>
          <w:sz w:val="20"/>
          <w:szCs w:val="20"/>
        </w:rPr>
        <w:t xml:space="preserve"> para su resguardo, quien l</w:t>
      </w:r>
      <w:r>
        <w:rPr>
          <w:rFonts w:ascii="Arial" w:hAnsi="Arial" w:cs="Arial"/>
          <w:sz w:val="20"/>
          <w:szCs w:val="20"/>
        </w:rPr>
        <w:t xml:space="preserve">os proporcionará a los trabajadores </w:t>
      </w:r>
      <w:r w:rsidRPr="007A6FA3">
        <w:rPr>
          <w:rFonts w:ascii="Arial" w:hAnsi="Arial" w:cs="Arial"/>
          <w:sz w:val="20"/>
          <w:szCs w:val="20"/>
        </w:rPr>
        <w:t>de “EL PROVEEDOR” con la finalidad de que sean utilizado</w:t>
      </w:r>
      <w:r>
        <w:rPr>
          <w:rFonts w:ascii="Arial" w:hAnsi="Arial" w:cs="Arial"/>
          <w:sz w:val="20"/>
          <w:szCs w:val="20"/>
        </w:rPr>
        <w:t>s por el personal</w:t>
      </w:r>
      <w:r w:rsidRPr="007A6FA3">
        <w:rPr>
          <w:rFonts w:ascii="Arial" w:hAnsi="Arial" w:cs="Arial"/>
          <w:sz w:val="20"/>
          <w:szCs w:val="20"/>
        </w:rPr>
        <w:t>. Se entregarán al trabajador los uniformes al inicio de la prestación del servicio y será responsabilidad del proveedor que cuando ingrese un nuevo trabajador suministrarle los uniformes completos sin cargo alguno para</w:t>
      </w:r>
      <w:r>
        <w:rPr>
          <w:rFonts w:ascii="Arial" w:hAnsi="Arial" w:cs="Arial"/>
          <w:sz w:val="20"/>
          <w:szCs w:val="20"/>
        </w:rPr>
        <w:t xml:space="preserve"> la Secretaria de Salud y Bienestar Social del Estado de Colima</w:t>
      </w:r>
      <w:r>
        <w:rPr>
          <w:rFonts w:ascii="Arial" w:hAnsi="Arial" w:cs="Arial"/>
          <w:b/>
          <w:sz w:val="20"/>
          <w:szCs w:val="20"/>
        </w:rPr>
        <w:t>.</w:t>
      </w:r>
      <w:r>
        <w:rPr>
          <w:rFonts w:ascii="Arial" w:hAnsi="Arial" w:cs="Arial"/>
          <w:sz w:val="20"/>
          <w:szCs w:val="20"/>
        </w:rPr>
        <w:t xml:space="preserve"> </w:t>
      </w:r>
    </w:p>
    <w:p w:rsidR="004C631B" w:rsidRPr="002054F2" w:rsidRDefault="004C631B" w:rsidP="004C631B">
      <w:pPr>
        <w:tabs>
          <w:tab w:val="left" w:pos="0"/>
        </w:tabs>
        <w:ind w:right="51"/>
        <w:outlineLvl w:val="0"/>
        <w:rPr>
          <w:rFonts w:ascii="Arial" w:hAnsi="Arial" w:cs="Arial"/>
          <w:b/>
          <w:bCs/>
          <w:sz w:val="24"/>
          <w:szCs w:val="24"/>
        </w:rPr>
      </w:pPr>
    </w:p>
    <w:p w:rsidR="004C631B" w:rsidRDefault="004C631B" w:rsidP="004C631B">
      <w:pPr>
        <w:ind w:left="-709" w:right="-375"/>
        <w:jc w:val="left"/>
        <w:rPr>
          <w:rFonts w:ascii="Arial" w:hAnsi="Arial" w:cs="Arial"/>
          <w:b/>
          <w:sz w:val="24"/>
        </w:rPr>
      </w:pPr>
      <w:r>
        <w:rPr>
          <w:rFonts w:ascii="Arial" w:hAnsi="Arial" w:cs="Arial"/>
          <w:b/>
          <w:sz w:val="24"/>
        </w:rPr>
        <w:t>F)</w:t>
      </w:r>
      <w:r w:rsidRPr="009D61C4">
        <w:rPr>
          <w:rFonts w:ascii="Arial" w:hAnsi="Arial" w:cs="Arial"/>
          <w:b/>
          <w:sz w:val="24"/>
        </w:rPr>
        <w:t xml:space="preserve">.- </w:t>
      </w:r>
      <w:r>
        <w:rPr>
          <w:rFonts w:ascii="Arial" w:hAnsi="Arial" w:cs="Arial"/>
          <w:b/>
          <w:sz w:val="24"/>
        </w:rPr>
        <w:t>PENALIZACIONES Y DEDUCTIVAS</w:t>
      </w:r>
    </w:p>
    <w:p w:rsidR="00945FD1" w:rsidRDefault="00945FD1"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r>
        <w:rPr>
          <w:rFonts w:ascii="Arial" w:eastAsia="Times New Roman" w:hAnsi="Arial" w:cs="Arial"/>
          <w:snapToGrid w:val="0"/>
          <w:sz w:val="20"/>
          <w:szCs w:val="20"/>
          <w:lang w:val="es-ES_tradnl" w:eastAsia="es-ES"/>
        </w:rPr>
        <w:t xml:space="preserve"> 1.- La falta de asistencia de su personal, será motivo de la aplicación de una sanción consistente en la cantidad que resulte de dividir el costo mensual del servicio entre el número de operarios y esta última entre 30 (TREINTA) días, multiplicados por el número de inasistencias, mismo que será aplicado a la factura correspondiente al periodo de que se trate.</w:t>
      </w: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C631B">
      <w:pPr>
        <w:ind w:right="-375"/>
        <w:jc w:val="left"/>
        <w:rPr>
          <w:rFonts w:ascii="Arial" w:eastAsia="Times New Roman" w:hAnsi="Arial" w:cs="Arial"/>
          <w:snapToGrid w:val="0"/>
          <w:sz w:val="20"/>
          <w:szCs w:val="20"/>
          <w:lang w:val="es-ES_tradnl" w:eastAsia="es-ES"/>
        </w:rPr>
      </w:pPr>
    </w:p>
    <w:p w:rsidR="004C631B" w:rsidRDefault="004C631B" w:rsidP="00405A94">
      <w:pPr>
        <w:jc w:val="center"/>
        <w:rPr>
          <w:rFonts w:eastAsia="Times New Roman" w:cstheme="minorHAnsi"/>
          <w:b/>
          <w:bCs/>
          <w:color w:val="000000"/>
          <w:lang w:eastAsia="es-MX"/>
        </w:rPr>
      </w:pPr>
    </w:p>
    <w:p w:rsidR="00C12880" w:rsidRPr="002300DE" w:rsidRDefault="00C12880" w:rsidP="001A74A1">
      <w:pPr>
        <w:rPr>
          <w:rFonts w:ascii="Arial" w:hAnsi="Arial" w:cs="Arial"/>
          <w:b/>
          <w:sz w:val="20"/>
          <w:szCs w:val="20"/>
        </w:rPr>
      </w:pPr>
    </w:p>
    <w:p w:rsidR="00B51A91" w:rsidRDefault="00B51A91" w:rsidP="00C12880">
      <w:pPr>
        <w:jc w:val="center"/>
        <w:rPr>
          <w:rFonts w:ascii="Arial" w:hAnsi="Arial" w:cs="Arial"/>
          <w:b/>
          <w:sz w:val="20"/>
          <w:szCs w:val="20"/>
        </w:rPr>
      </w:pPr>
    </w:p>
    <w:p w:rsidR="00B51A91" w:rsidRDefault="00B51A91" w:rsidP="00B51A91">
      <w:pPr>
        <w:rPr>
          <w:rFonts w:ascii="Arial" w:hAnsi="Arial" w:cs="Arial"/>
          <w:sz w:val="20"/>
          <w:szCs w:val="20"/>
          <w:lang w:val="es-ES" w:eastAsia="es-ES"/>
        </w:rPr>
      </w:pPr>
    </w:p>
    <w:p w:rsidR="00B51A91" w:rsidRPr="00B51A91" w:rsidRDefault="00B51A91" w:rsidP="00B51A91">
      <w:pPr>
        <w:ind w:left="360"/>
        <w:jc w:val="center"/>
        <w:rPr>
          <w:rFonts w:ascii="Arial" w:hAnsi="Arial" w:cs="Arial"/>
        </w:rPr>
      </w:pPr>
      <w:r w:rsidRPr="00B51A91">
        <w:rPr>
          <w:rFonts w:ascii="Arial" w:hAnsi="Arial" w:cs="Arial"/>
        </w:rPr>
        <w:t>____________________________________</w:t>
      </w:r>
    </w:p>
    <w:p w:rsidR="00B51A91" w:rsidRPr="0005188E" w:rsidRDefault="00B51A91" w:rsidP="00B51A91">
      <w:pPr>
        <w:pStyle w:val="Prrafodelista"/>
        <w:jc w:val="center"/>
        <w:rPr>
          <w:rFonts w:ascii="Arial" w:hAnsi="Arial" w:cs="Arial"/>
        </w:rPr>
      </w:pPr>
    </w:p>
    <w:p w:rsidR="00B51A91" w:rsidRPr="00B51A91" w:rsidRDefault="00B51A91" w:rsidP="00B51A91">
      <w:pPr>
        <w:pStyle w:val="Prrafodelista"/>
        <w:jc w:val="center"/>
        <w:rPr>
          <w:rFonts w:ascii="Arial" w:hAnsi="Arial" w:cs="Arial"/>
        </w:rPr>
      </w:pPr>
      <w:r w:rsidRPr="00B51A91">
        <w:rPr>
          <w:rFonts w:ascii="Arial" w:hAnsi="Arial" w:cs="Arial"/>
        </w:rPr>
        <w:t>NOMBRE COMPLETO, CARGO Y FIRMA DEL REPRESENTANTE LEGAL</w:t>
      </w:r>
    </w:p>
    <w:p w:rsidR="00B51A91" w:rsidRPr="0005188E" w:rsidRDefault="00B51A91" w:rsidP="00B51A91">
      <w:pPr>
        <w:pStyle w:val="Prrafodelista"/>
        <w:jc w:val="center"/>
        <w:rPr>
          <w:rFonts w:ascii="Arial" w:hAnsi="Arial" w:cs="Arial"/>
          <w:b/>
          <w:bCs/>
        </w:rPr>
      </w:pPr>
      <w:r w:rsidRPr="0005188E">
        <w:rPr>
          <w:rFonts w:ascii="Arial" w:hAnsi="Arial" w:cs="Arial"/>
          <w:b/>
          <w:bCs/>
        </w:rPr>
        <w:t>BAJO PROTESTA DE DECIR VERDAD</w:t>
      </w:r>
    </w:p>
    <w:p w:rsidR="00B51A91" w:rsidRDefault="00B51A91" w:rsidP="00B51A91">
      <w:pPr>
        <w:rPr>
          <w:rFonts w:ascii="Arial" w:hAnsi="Arial" w:cs="Arial"/>
          <w:b/>
          <w:sz w:val="20"/>
          <w:szCs w:val="20"/>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E55451">
        <w:rPr>
          <w:rFonts w:ascii="Arial" w:hAnsi="Arial" w:cs="Arial"/>
          <w:b/>
          <w:bCs/>
          <w:sz w:val="24"/>
          <w:szCs w:val="24"/>
        </w:rPr>
        <w:t>36066001-017-19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A059F6" w:rsidP="00875FB3">
      <w:pPr>
        <w:rPr>
          <w:rFonts w:ascii="Arial" w:eastAsia="Times New Roman" w:hAnsi="Arial" w:cs="Arial"/>
          <w:snapToGrid w:val="0"/>
          <w:u w:val="single"/>
          <w:lang w:val="es-ES_tradnl" w:eastAsia="es-ES"/>
        </w:rPr>
      </w:pPr>
      <w:r>
        <w:rPr>
          <w:rFonts w:ascii="Arial" w:hAnsi="Arial" w:cs="Arial"/>
          <w:b/>
          <w:bCs/>
        </w:rPr>
        <w:t>PARA CONTRATACIÓN DEL SERVICIO PROFESIONAL DE SEGURIDAD PRIVADA EN LAS INSTALACIONES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835114" w:rsidRDefault="00102EF6" w:rsidP="00102EF6">
      <w:pPr>
        <w:ind w:left="-709" w:right="-375"/>
        <w:jc w:val="center"/>
        <w:rPr>
          <w:rFonts w:ascii="Arial" w:hAnsi="Arial" w:cs="Arial"/>
          <w:b/>
          <w:bCs/>
          <w:sz w:val="28"/>
          <w:szCs w:val="28"/>
        </w:rPr>
      </w:pPr>
      <w:r w:rsidRPr="00835114">
        <w:rPr>
          <w:rFonts w:ascii="Arial" w:hAnsi="Arial" w:cs="Arial"/>
          <w:b/>
          <w:bCs/>
          <w:sz w:val="28"/>
          <w:szCs w:val="28"/>
        </w:rPr>
        <w:t xml:space="preserve">PROPUESTA ECONÓMICA </w:t>
      </w:r>
    </w:p>
    <w:p w:rsidR="00C62DD6" w:rsidRPr="00835114" w:rsidRDefault="00C62DD6" w:rsidP="00B00CB2">
      <w:pPr>
        <w:rPr>
          <w:rFonts w:ascii="Arial" w:hAnsi="Arial" w:cs="Arial"/>
          <w:b/>
          <w:bCs/>
          <w:sz w:val="28"/>
          <w:szCs w:val="28"/>
        </w:rPr>
      </w:pPr>
    </w:p>
    <w:p w:rsidR="000818EA" w:rsidRDefault="000818EA" w:rsidP="000818EA">
      <w:pPr>
        <w:jc w:val="center"/>
        <w:rPr>
          <w:rFonts w:ascii="Arial" w:hAnsi="Arial" w:cs="Arial"/>
          <w:b/>
          <w:bCs/>
          <w:sz w:val="28"/>
          <w:szCs w:val="28"/>
        </w:rPr>
      </w:pPr>
      <w:r w:rsidRPr="00835114">
        <w:rPr>
          <w:rFonts w:ascii="Arial" w:hAnsi="Arial" w:cs="Arial"/>
          <w:b/>
          <w:bCs/>
          <w:sz w:val="28"/>
          <w:szCs w:val="28"/>
        </w:rPr>
        <w:t>ANEXO NÚMERO 2 ECONÓMICO</w:t>
      </w:r>
      <w:r w:rsidRPr="00EE68E5">
        <w:rPr>
          <w:rFonts w:ascii="Arial" w:hAnsi="Arial" w:cs="Arial"/>
          <w:b/>
          <w:bCs/>
          <w:sz w:val="28"/>
          <w:szCs w:val="28"/>
        </w:rPr>
        <w:t xml:space="preserve">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Pr="001900E2" w:rsidRDefault="00A059F6" w:rsidP="00B00CB2">
      <w:pPr>
        <w:rPr>
          <w:rFonts w:ascii="Arial" w:hAnsi="Arial" w:cs="Arial"/>
          <w:bCs/>
        </w:rPr>
      </w:pPr>
      <w:r>
        <w:rPr>
          <w:rFonts w:ascii="Arial" w:hAnsi="Arial" w:cs="Arial"/>
          <w:bCs/>
        </w:rPr>
        <w:t>EN RELACIÓN CON LA LICITACIÓ</w:t>
      </w:r>
      <w:r w:rsidR="00B00CB2" w:rsidRPr="00B00CB2">
        <w:rPr>
          <w:rFonts w:ascii="Arial" w:hAnsi="Arial" w:cs="Arial"/>
          <w:bCs/>
        </w:rPr>
        <w:t xml:space="preserve">N PUBLICA NACIONAL No. </w:t>
      </w:r>
      <w:r w:rsidR="00910C9E" w:rsidRPr="001900E2">
        <w:rPr>
          <w:rFonts w:ascii="Arial" w:hAnsi="Arial" w:cs="Arial"/>
          <w:bCs/>
        </w:rPr>
        <w:t>36066001-</w:t>
      </w:r>
      <w:r w:rsidR="001B1DAE" w:rsidRPr="001900E2">
        <w:rPr>
          <w:rFonts w:ascii="Arial" w:hAnsi="Arial" w:cs="Arial"/>
          <w:bCs/>
        </w:rPr>
        <w:t>0</w:t>
      </w:r>
      <w:r w:rsidR="008A4428" w:rsidRPr="001900E2">
        <w:rPr>
          <w:rFonts w:ascii="Arial" w:hAnsi="Arial" w:cs="Arial"/>
          <w:bCs/>
        </w:rPr>
        <w:t>03</w:t>
      </w:r>
      <w:r w:rsidR="001B1DAE" w:rsidRPr="001900E2">
        <w:rPr>
          <w:rFonts w:ascii="Arial" w:hAnsi="Arial" w:cs="Arial"/>
          <w:bCs/>
        </w:rPr>
        <w:t>-19</w:t>
      </w:r>
      <w:r w:rsidR="00B00CB2" w:rsidRPr="001900E2">
        <w:rPr>
          <w:rFonts w:ascii="Arial" w:hAnsi="Arial" w:cs="Arial"/>
          <w:bCs/>
        </w:rPr>
        <w:t>,</w:t>
      </w:r>
      <w:r w:rsidR="00875FB3" w:rsidRPr="001900E2">
        <w:rPr>
          <w:rFonts w:ascii="Arial" w:hAnsi="Arial" w:cs="Arial"/>
          <w:bCs/>
        </w:rPr>
        <w:t xml:space="preserve"> </w:t>
      </w:r>
      <w:r w:rsidR="003D7F9B">
        <w:rPr>
          <w:rFonts w:ascii="Arial" w:hAnsi="Arial" w:cs="Arial"/>
          <w:bCs/>
        </w:rPr>
        <w:t>PARA</w:t>
      </w:r>
      <w:r>
        <w:rPr>
          <w:rFonts w:ascii="Arial" w:hAnsi="Arial" w:cs="Arial"/>
          <w:bCs/>
        </w:rPr>
        <w:t xml:space="preserve"> CONTRATACIÓN DEL SERVICIO PROFESIONAL DE SEGURIDAD PRIVADA EN LAS INSTALACIONES DE LOS SERVICIOS DE SALUD DEL ESTADO DE COLIMA</w:t>
      </w:r>
      <w:r w:rsidR="008A4428" w:rsidRPr="001900E2">
        <w:rPr>
          <w:rFonts w:ascii="Arial" w:hAnsi="Arial" w:cs="Arial"/>
          <w:bCs/>
        </w:rPr>
        <w:t>.</w:t>
      </w:r>
    </w:p>
    <w:p w:rsidR="000818EA" w:rsidRPr="001900E2" w:rsidRDefault="000818EA" w:rsidP="00B00CB2">
      <w:pPr>
        <w:ind w:right="-375"/>
        <w:rPr>
          <w:rFonts w:ascii="Arial" w:eastAsia="Times New Roman" w:hAnsi="Arial" w:cs="Arial"/>
          <w:snapToGrid w:val="0"/>
          <w:sz w:val="20"/>
          <w:szCs w:val="20"/>
          <w:lang w:eastAsia="es-ES"/>
        </w:rPr>
      </w:pPr>
    </w:p>
    <w:p w:rsidR="00835114" w:rsidRDefault="00835114" w:rsidP="00835114">
      <w:pPr>
        <w:contextualSpacing/>
        <w:rPr>
          <w:rFonts w:eastAsia="Times New Roman" w:cstheme="minorHAnsi"/>
          <w:b/>
          <w:bCs/>
          <w:color w:val="000000"/>
          <w:lang w:eastAsia="es-MX"/>
        </w:rPr>
      </w:pPr>
    </w:p>
    <w:tbl>
      <w:tblPr>
        <w:tblW w:w="5000" w:type="pct"/>
        <w:tblCellMar>
          <w:left w:w="70" w:type="dxa"/>
          <w:right w:w="70" w:type="dxa"/>
        </w:tblCellMar>
        <w:tblLook w:val="04A0" w:firstRow="1" w:lastRow="0" w:firstColumn="1" w:lastColumn="0" w:noHBand="0" w:noVBand="1"/>
      </w:tblPr>
      <w:tblGrid>
        <w:gridCol w:w="473"/>
        <w:gridCol w:w="1937"/>
        <w:gridCol w:w="1096"/>
        <w:gridCol w:w="976"/>
        <w:gridCol w:w="1096"/>
        <w:gridCol w:w="1158"/>
        <w:gridCol w:w="1084"/>
        <w:gridCol w:w="1291"/>
      </w:tblGrid>
      <w:tr w:rsidR="004C631B" w:rsidRPr="004C631B" w:rsidTr="001A15DC">
        <w:trPr>
          <w:trHeight w:val="626"/>
        </w:trPr>
        <w:tc>
          <w:tcPr>
            <w:tcW w:w="268"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No.</w:t>
            </w:r>
          </w:p>
        </w:tc>
        <w:tc>
          <w:tcPr>
            <w:tcW w:w="1071"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rPr>
                <w:b/>
                <w:sz w:val="20"/>
                <w:szCs w:val="20"/>
                <w:lang w:eastAsia="es-MX"/>
              </w:rPr>
            </w:pPr>
            <w:r w:rsidRPr="004C631B">
              <w:rPr>
                <w:b/>
                <w:sz w:val="20"/>
                <w:szCs w:val="20"/>
                <w:lang w:eastAsia="es-MX"/>
              </w:rPr>
              <w:t>CENTRO DE TRABAJO</w:t>
            </w:r>
          </w:p>
        </w:tc>
        <w:tc>
          <w:tcPr>
            <w:tcW w:w="562"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ELEMENTOS POR TURNO</w:t>
            </w:r>
          </w:p>
        </w:tc>
        <w:tc>
          <w:tcPr>
            <w:tcW w:w="544"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TURNOS</w:t>
            </w:r>
          </w:p>
        </w:tc>
        <w:tc>
          <w:tcPr>
            <w:tcW w:w="604"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TOTAL DE ELEMENTOS</w:t>
            </w:r>
          </w:p>
        </w:tc>
        <w:tc>
          <w:tcPr>
            <w:tcW w:w="648"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PRECIO UNITARIO MENSUAL</w:t>
            </w:r>
          </w:p>
        </w:tc>
        <w:tc>
          <w:tcPr>
            <w:tcW w:w="587"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b/>
                <w:sz w:val="20"/>
                <w:szCs w:val="20"/>
                <w:lang w:eastAsia="es-MX"/>
              </w:rPr>
            </w:pPr>
            <w:r w:rsidRPr="004C631B">
              <w:rPr>
                <w:b/>
                <w:sz w:val="20"/>
                <w:szCs w:val="20"/>
                <w:lang w:eastAsia="es-MX"/>
              </w:rPr>
              <w:t>IMPORTE MENSUAL</w:t>
            </w:r>
          </w:p>
        </w:tc>
        <w:tc>
          <w:tcPr>
            <w:tcW w:w="716" w:type="pct"/>
            <w:tcBorders>
              <w:top w:val="single" w:sz="8" w:space="0" w:color="auto"/>
              <w:left w:val="nil"/>
              <w:bottom w:val="single" w:sz="8" w:space="0" w:color="auto"/>
              <w:right w:val="single" w:sz="8" w:space="0" w:color="auto"/>
            </w:tcBorders>
            <w:shd w:val="clear" w:color="000000" w:fill="BFBFBF"/>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IMPORTE 31/05/19</w:t>
            </w:r>
          </w:p>
        </w:tc>
      </w:tr>
      <w:tr w:rsidR="004C631B" w:rsidRPr="004C631B" w:rsidTr="001A15DC">
        <w:trPr>
          <w:trHeight w:val="102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ALMACÉN SSA. CARLOS SALAZAR PRECIADO, COL. BURÓCRATAS, EN LA ESTANCIA COLIMA</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w:t>
            </w:r>
          </w:p>
        </w:tc>
      </w:tr>
      <w:tr w:rsidR="004C631B" w:rsidRPr="004C631B" w:rsidTr="001A15DC">
        <w:trPr>
          <w:trHeight w:val="12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OFICINA CENTRAL AV. LICEO DE VARONES ESQ. CON DR. RUBÉN AGÜERO S/N</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672"/>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MATERNO INFANTIL. TERCER ANILLO PERIFÉRICO. VILLA DE ÁLVAREZ, COL.</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476"/>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4</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INSTITUTO ESTATAL DE CANCEROLOGÍA</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622"/>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5</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REGIONAL UNIVERSITARIO</w:t>
            </w:r>
          </w:p>
        </w:tc>
        <w:tc>
          <w:tcPr>
            <w:tcW w:w="562"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54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19"/>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1071"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ESTATAL DE TRANSFUSIÓN SANGUÍNEA (BANCO DE SANGRE)</w:t>
            </w:r>
          </w:p>
        </w:tc>
        <w:tc>
          <w:tcPr>
            <w:tcW w:w="562"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86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7</w:t>
            </w:r>
          </w:p>
        </w:tc>
        <w:tc>
          <w:tcPr>
            <w:tcW w:w="1071" w:type="pct"/>
            <w:tcBorders>
              <w:top w:val="single" w:sz="8" w:space="0" w:color="auto"/>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COMISIÓN ESTATAL PARA LA PROTECCIÓN CONTRA EL RIESGO SANITARIO (COESPRIS)</w:t>
            </w:r>
          </w:p>
        </w:tc>
        <w:tc>
          <w:tcPr>
            <w:tcW w:w="562"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8" w:space="0" w:color="000000"/>
              <w:left w:val="nil"/>
              <w:bottom w:val="nil"/>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18"/>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8</w:t>
            </w:r>
          </w:p>
        </w:tc>
        <w:tc>
          <w:tcPr>
            <w:tcW w:w="1071" w:type="pct"/>
            <w:tcBorders>
              <w:top w:val="single" w:sz="8" w:space="0" w:color="auto"/>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DE SALUD. AV. 20 DE NOVIEMBRE Y JUÁREZ 235,</w:t>
            </w:r>
          </w:p>
        </w:tc>
        <w:tc>
          <w:tcPr>
            <w:tcW w:w="562"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8" w:space="0" w:color="auto"/>
              <w:left w:val="nil"/>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700"/>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9</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JURISDICCIÓN SANITARIA NO. 1 AV. SAN FERNANDO</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13"/>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10</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ESTATAL DE HEMODIÁLISIS</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49"/>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11</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TECOMÁN</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415"/>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12</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MANZANILLO</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3</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6</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53"/>
        </w:trPr>
        <w:tc>
          <w:tcPr>
            <w:tcW w:w="268" w:type="pct"/>
            <w:tcBorders>
              <w:top w:val="nil"/>
              <w:left w:val="single" w:sz="8" w:space="0" w:color="auto"/>
              <w:bottom w:val="single" w:sz="8"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13</w:t>
            </w:r>
          </w:p>
        </w:tc>
        <w:tc>
          <w:tcPr>
            <w:tcW w:w="1071"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HOSPITAL GENERAL IXTLAHUACÁN</w:t>
            </w:r>
          </w:p>
        </w:tc>
        <w:tc>
          <w:tcPr>
            <w:tcW w:w="562"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1</w:t>
            </w:r>
          </w:p>
        </w:tc>
        <w:tc>
          <w:tcPr>
            <w:tcW w:w="54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587"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000000" w:fill="FFFFFF"/>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p>
        </w:tc>
      </w:tr>
      <w:tr w:rsidR="004C631B" w:rsidRPr="004C631B" w:rsidTr="001A15DC">
        <w:trPr>
          <w:trHeight w:val="549"/>
        </w:trPr>
        <w:tc>
          <w:tcPr>
            <w:tcW w:w="268" w:type="pct"/>
            <w:tcBorders>
              <w:top w:val="nil"/>
              <w:left w:val="single" w:sz="4" w:space="0" w:color="auto"/>
              <w:bottom w:val="single" w:sz="4" w:space="0" w:color="auto"/>
              <w:right w:val="single" w:sz="8" w:space="0" w:color="auto"/>
            </w:tcBorders>
            <w:shd w:val="clear" w:color="000000" w:fill="FFFFFF"/>
            <w:noWrap/>
            <w:vAlign w:val="center"/>
            <w:hideMark/>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14</w:t>
            </w:r>
          </w:p>
        </w:tc>
        <w:tc>
          <w:tcPr>
            <w:tcW w:w="1071" w:type="pct"/>
            <w:tcBorders>
              <w:top w:val="nil"/>
              <w:left w:val="nil"/>
              <w:bottom w:val="single" w:sz="8"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CENTRO DE SALUD 20 DE NOVIEMBRE</w:t>
            </w:r>
          </w:p>
        </w:tc>
        <w:tc>
          <w:tcPr>
            <w:tcW w:w="562"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544"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 X 24</w:t>
            </w:r>
          </w:p>
        </w:tc>
        <w:tc>
          <w:tcPr>
            <w:tcW w:w="604"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single" w:sz="8"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nil"/>
              <w:bottom w:val="single" w:sz="4"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auto" w:fill="auto"/>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r>
      <w:tr w:rsidR="004C631B" w:rsidRPr="004C631B" w:rsidTr="001A15DC">
        <w:trPr>
          <w:trHeight w:val="907"/>
        </w:trPr>
        <w:tc>
          <w:tcPr>
            <w:tcW w:w="268" w:type="pct"/>
            <w:tcBorders>
              <w:top w:val="nil"/>
              <w:left w:val="single" w:sz="4" w:space="0" w:color="auto"/>
              <w:bottom w:val="single" w:sz="4" w:space="0" w:color="auto"/>
              <w:right w:val="single" w:sz="8" w:space="0" w:color="auto"/>
            </w:tcBorders>
            <w:shd w:val="clear" w:color="000000" w:fill="FFFFFF"/>
            <w:noWrap/>
            <w:vAlign w:val="center"/>
          </w:tcPr>
          <w:p w:rsidR="00FF73CC" w:rsidRPr="004C631B" w:rsidRDefault="00FF73CC" w:rsidP="004C631B">
            <w:pPr>
              <w:spacing w:line="240" w:lineRule="exact"/>
              <w:ind w:left="-57" w:right="-57"/>
              <w:jc w:val="center"/>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15</w:t>
            </w:r>
          </w:p>
        </w:tc>
        <w:tc>
          <w:tcPr>
            <w:tcW w:w="1071" w:type="pct"/>
            <w:tcBorders>
              <w:top w:val="nil"/>
              <w:left w:val="nil"/>
              <w:bottom w:val="single" w:sz="8"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Calibri"/>
                <w:bCs/>
                <w:sz w:val="20"/>
                <w:szCs w:val="20"/>
                <w:lang w:eastAsia="es-ES"/>
              </w:rPr>
              <w:t>CLÍNICA DE ATENCIÓN RESIDENCIAL EN ADICCIONES FEMENIL MANZANILLO</w:t>
            </w:r>
          </w:p>
        </w:tc>
        <w:tc>
          <w:tcPr>
            <w:tcW w:w="562"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544"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24X24</w:t>
            </w:r>
          </w:p>
        </w:tc>
        <w:tc>
          <w:tcPr>
            <w:tcW w:w="604"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jc w:val="center"/>
              <w:rPr>
                <w:rFonts w:eastAsia="Times New Roman" w:cstheme="minorHAnsi"/>
                <w:color w:val="000000"/>
                <w:sz w:val="20"/>
                <w:szCs w:val="20"/>
                <w:lang w:eastAsia="es-MX"/>
              </w:rPr>
            </w:pPr>
            <w:r w:rsidRPr="004C631B">
              <w:rPr>
                <w:rFonts w:eastAsia="Times New Roman" w:cstheme="minorHAnsi"/>
                <w:color w:val="000000"/>
                <w:sz w:val="20"/>
                <w:szCs w:val="20"/>
                <w:lang w:eastAsia="es-MX"/>
              </w:rPr>
              <w:t>2</w:t>
            </w:r>
          </w:p>
        </w:tc>
        <w:tc>
          <w:tcPr>
            <w:tcW w:w="648" w:type="pct"/>
            <w:tcBorders>
              <w:top w:val="single" w:sz="8"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nil"/>
              <w:bottom w:val="single" w:sz="4"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716" w:type="pct"/>
            <w:tcBorders>
              <w:top w:val="nil"/>
              <w:left w:val="nil"/>
              <w:bottom w:val="single" w:sz="8" w:space="0" w:color="auto"/>
              <w:right w:val="single" w:sz="8" w:space="0" w:color="auto"/>
            </w:tcBorders>
            <w:shd w:val="clear" w:color="auto" w:fill="auto"/>
            <w:vAlign w:val="center"/>
          </w:tcPr>
          <w:p w:rsidR="00FF73CC" w:rsidRPr="004C631B" w:rsidRDefault="00FF73CC" w:rsidP="004C631B">
            <w:pPr>
              <w:spacing w:line="240" w:lineRule="exact"/>
              <w:ind w:left="-57" w:right="-57"/>
              <w:rPr>
                <w:rFonts w:eastAsia="Times New Roman" w:cstheme="minorHAnsi"/>
                <w:color w:val="000000"/>
                <w:sz w:val="20"/>
                <w:szCs w:val="20"/>
                <w:lang w:eastAsia="es-MX"/>
              </w:rPr>
            </w:pPr>
          </w:p>
        </w:tc>
      </w:tr>
      <w:tr w:rsidR="004C631B" w:rsidRPr="004C631B" w:rsidTr="001A15DC">
        <w:trPr>
          <w:trHeight w:val="353"/>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w:t>
            </w: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SUBTOTAL</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r w:rsidR="004C631B" w:rsidRPr="004C631B" w:rsidTr="001A15DC">
        <w:trPr>
          <w:trHeight w:val="189"/>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58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IVA</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r w:rsidR="004C631B" w:rsidRPr="004C631B" w:rsidTr="001A15DC">
        <w:trPr>
          <w:trHeight w:val="208"/>
        </w:trPr>
        <w:tc>
          <w:tcPr>
            <w:tcW w:w="268" w:type="pct"/>
            <w:tcBorders>
              <w:top w:val="nil"/>
              <w:left w:val="nil"/>
              <w:bottom w:val="nil"/>
              <w:right w:val="nil"/>
            </w:tcBorders>
            <w:shd w:val="clear" w:color="auto" w:fill="auto"/>
            <w:noWrap/>
            <w:vAlign w:val="bottom"/>
            <w:hideMark/>
          </w:tcPr>
          <w:p w:rsidR="00FF73CC" w:rsidRPr="004C631B" w:rsidRDefault="00FF73CC" w:rsidP="004C631B">
            <w:pPr>
              <w:spacing w:line="240" w:lineRule="exact"/>
              <w:ind w:left="-57" w:right="-57"/>
              <w:rPr>
                <w:rFonts w:eastAsia="Times New Roman" w:cstheme="minorHAnsi"/>
                <w:color w:val="000000"/>
                <w:sz w:val="20"/>
                <w:szCs w:val="20"/>
                <w:lang w:eastAsia="es-MX"/>
              </w:rPr>
            </w:pPr>
          </w:p>
        </w:tc>
        <w:tc>
          <w:tcPr>
            <w:tcW w:w="1071" w:type="pct"/>
            <w:tcBorders>
              <w:top w:val="nil"/>
              <w:left w:val="nil"/>
              <w:bottom w:val="nil"/>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color w:val="000000"/>
                <w:sz w:val="20"/>
                <w:szCs w:val="20"/>
                <w:lang w:eastAsia="es-MX"/>
              </w:rPr>
            </w:pPr>
            <w:r w:rsidRPr="004C631B">
              <w:rPr>
                <w:rFonts w:eastAsia="Times New Roman" w:cstheme="minorHAnsi"/>
                <w:color w:val="000000"/>
                <w:sz w:val="20"/>
                <w:szCs w:val="20"/>
                <w:lang w:eastAsia="es-MX"/>
              </w:rPr>
              <w:t> </w:t>
            </w:r>
          </w:p>
        </w:tc>
        <w:tc>
          <w:tcPr>
            <w:tcW w:w="2358" w:type="pct"/>
            <w:gridSpan w:val="4"/>
            <w:tcBorders>
              <w:right w:val="single" w:sz="4"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b/>
                <w:bCs/>
                <w:color w:val="000000"/>
                <w:sz w:val="20"/>
                <w:szCs w:val="20"/>
                <w:lang w:eastAsia="es-MX"/>
              </w:rPr>
            </w:pPr>
          </w:p>
        </w:tc>
        <w:tc>
          <w:tcPr>
            <w:tcW w:w="587"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F73CC" w:rsidRPr="004C631B" w:rsidRDefault="00FF73CC" w:rsidP="004C631B">
            <w:pPr>
              <w:spacing w:line="240" w:lineRule="exact"/>
              <w:ind w:left="-57" w:right="-57"/>
              <w:rPr>
                <w:rFonts w:eastAsia="Times New Roman" w:cstheme="minorHAnsi"/>
                <w:b/>
                <w:bCs/>
                <w:color w:val="000000"/>
                <w:sz w:val="20"/>
                <w:szCs w:val="20"/>
                <w:lang w:eastAsia="es-MX"/>
              </w:rPr>
            </w:pPr>
            <w:r w:rsidRPr="004C631B">
              <w:rPr>
                <w:rFonts w:eastAsia="Times New Roman" w:cstheme="minorHAnsi"/>
                <w:b/>
                <w:bCs/>
                <w:color w:val="000000"/>
                <w:sz w:val="20"/>
                <w:szCs w:val="20"/>
                <w:lang w:eastAsia="es-MX"/>
              </w:rPr>
              <w:t> TOTAL</w:t>
            </w:r>
          </w:p>
        </w:tc>
        <w:tc>
          <w:tcPr>
            <w:tcW w:w="716" w:type="pct"/>
            <w:tcBorders>
              <w:top w:val="nil"/>
              <w:left w:val="nil"/>
              <w:bottom w:val="single" w:sz="8" w:space="0" w:color="auto"/>
              <w:right w:val="single" w:sz="8" w:space="0" w:color="auto"/>
            </w:tcBorders>
            <w:shd w:val="clear" w:color="auto" w:fill="auto"/>
            <w:noWrap/>
            <w:hideMark/>
          </w:tcPr>
          <w:p w:rsidR="00FF73CC" w:rsidRPr="004C631B" w:rsidRDefault="00FF73CC" w:rsidP="004C631B">
            <w:pPr>
              <w:spacing w:line="240" w:lineRule="exact"/>
              <w:ind w:left="-57" w:right="-57"/>
              <w:rPr>
                <w:sz w:val="20"/>
                <w:szCs w:val="20"/>
              </w:rPr>
            </w:pPr>
          </w:p>
        </w:tc>
      </w:tr>
    </w:tbl>
    <w:p w:rsidR="008B0A41" w:rsidRDefault="008B0A41" w:rsidP="001A15DC">
      <w:pPr>
        <w:rPr>
          <w:rFonts w:ascii="Arial" w:hAnsi="Arial" w:cs="Arial"/>
          <w:highlight w:val="yellow"/>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1A15DC">
      <w:pPr>
        <w:rPr>
          <w:rFonts w:ascii="Arial" w:hAnsi="Arial" w:cs="Arial"/>
          <w:b/>
          <w:bCs/>
          <w:sz w:val="28"/>
          <w:szCs w:val="28"/>
          <w:highlight w:val="yellow"/>
        </w:rPr>
      </w:pPr>
    </w:p>
    <w:p w:rsidR="00CF720D" w:rsidRDefault="00CF720D" w:rsidP="0090079D">
      <w:pPr>
        <w:jc w:val="center"/>
        <w:rPr>
          <w:rFonts w:ascii="Arial" w:hAnsi="Arial" w:cs="Arial"/>
          <w:b/>
          <w:bCs/>
          <w:sz w:val="28"/>
          <w:szCs w:val="28"/>
          <w:highlight w:val="yellow"/>
        </w:rPr>
      </w:pPr>
    </w:p>
    <w:p w:rsidR="0090079D" w:rsidRPr="001A15DC" w:rsidRDefault="0090079D" w:rsidP="0090079D">
      <w:pPr>
        <w:jc w:val="center"/>
        <w:rPr>
          <w:rFonts w:ascii="Arial" w:hAnsi="Arial" w:cs="Arial"/>
          <w:b/>
          <w:bCs/>
          <w:sz w:val="28"/>
          <w:szCs w:val="28"/>
        </w:rPr>
      </w:pPr>
      <w:r w:rsidRPr="001A15DC">
        <w:rPr>
          <w:rFonts w:ascii="Arial" w:hAnsi="Arial" w:cs="Arial"/>
          <w:b/>
          <w:bCs/>
          <w:sz w:val="28"/>
          <w:szCs w:val="28"/>
        </w:rPr>
        <w:t xml:space="preserve">ANEXO NÚMERO 2A ECONÓMICO </w:t>
      </w:r>
    </w:p>
    <w:p w:rsidR="00866AAB" w:rsidRPr="001A15DC" w:rsidRDefault="0090079D" w:rsidP="00866AAB">
      <w:pPr>
        <w:ind w:left="-709" w:right="-375"/>
        <w:jc w:val="center"/>
        <w:rPr>
          <w:rFonts w:ascii="Arial" w:hAnsi="Arial" w:cs="Arial"/>
          <w:b/>
          <w:bCs/>
          <w:sz w:val="28"/>
          <w:szCs w:val="28"/>
        </w:rPr>
      </w:pPr>
      <w:r w:rsidRPr="001A15DC">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CF720D">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CF720D" w:rsidRPr="00CF720D" w:rsidRDefault="00CF720D" w:rsidP="00CF720D">
      <w:pPr>
        <w:ind w:left="-709" w:right="-375"/>
        <w:rPr>
          <w:rFonts w:ascii="Arial" w:hAnsi="Arial" w:cs="Arial"/>
          <w:b/>
          <w:bCs/>
          <w:sz w:val="24"/>
          <w:szCs w:val="24"/>
        </w:rPr>
      </w:pPr>
    </w:p>
    <w:p w:rsidR="00866AAB" w:rsidRDefault="00866AAB" w:rsidP="00CF720D">
      <w:pPr>
        <w:rPr>
          <w:rFonts w:ascii="Arial" w:hAnsi="Arial" w:cs="Arial"/>
        </w:rPr>
      </w:pPr>
      <w:r w:rsidRPr="001900E2">
        <w:rPr>
          <w:rFonts w:ascii="Arial" w:hAnsi="Arial" w:cs="Arial"/>
          <w:bCs/>
        </w:rPr>
        <w:t xml:space="preserve">EN </w:t>
      </w:r>
      <w:r w:rsidR="00A059F6">
        <w:rPr>
          <w:rFonts w:ascii="Arial" w:hAnsi="Arial" w:cs="Arial"/>
          <w:bCs/>
        </w:rPr>
        <w:t>RELACIÓN</w:t>
      </w:r>
      <w:r w:rsidRPr="001900E2">
        <w:rPr>
          <w:rFonts w:ascii="Arial" w:hAnsi="Arial" w:cs="Arial"/>
          <w:bCs/>
        </w:rPr>
        <w:t xml:space="preserve"> CON LA </w:t>
      </w:r>
      <w:r w:rsidR="00A059F6">
        <w:rPr>
          <w:rFonts w:ascii="Arial" w:hAnsi="Arial" w:cs="Arial"/>
          <w:bCs/>
        </w:rPr>
        <w:t>LICITACIÓN</w:t>
      </w:r>
      <w:r w:rsidRPr="001900E2">
        <w:rPr>
          <w:rFonts w:ascii="Arial" w:hAnsi="Arial" w:cs="Arial"/>
          <w:bCs/>
        </w:rPr>
        <w:t xml:space="preserve"> PUBLICA NACIONAL No. </w:t>
      </w:r>
      <w:r w:rsidR="00E55451">
        <w:rPr>
          <w:rFonts w:ascii="Arial" w:hAnsi="Arial" w:cs="Arial"/>
          <w:bCs/>
        </w:rPr>
        <w:t>36066001-017-19</w:t>
      </w:r>
      <w:r w:rsidRPr="001900E2">
        <w:rPr>
          <w:rFonts w:ascii="Arial" w:hAnsi="Arial" w:cs="Arial"/>
          <w:bCs/>
        </w:rPr>
        <w:t xml:space="preserve">, </w:t>
      </w:r>
      <w:r w:rsidR="0053742D">
        <w:rPr>
          <w:rFonts w:ascii="Arial" w:hAnsi="Arial" w:cs="Arial"/>
          <w:bCs/>
        </w:rPr>
        <w:t xml:space="preserve">PARA CONTRATACIÓN DEL SERVICIO PROFESIONAL DE SEGURIDAD PRIVADA EN LAS INSTALACIONES DE LOS SERVICIOS DE SALUD DEL ESTADO DE </w:t>
      </w:r>
      <w:r w:rsidR="00A059F6">
        <w:rPr>
          <w:rFonts w:ascii="Arial" w:hAnsi="Arial" w:cs="Arial"/>
          <w:bCs/>
        </w:rPr>
        <w:t>COLIMA</w:t>
      </w:r>
      <w:r w:rsidRPr="001900E2">
        <w:rPr>
          <w:rFonts w:ascii="Arial" w:eastAsia="Times New Roman" w:hAnsi="Arial" w:cs="Arial"/>
          <w:snapToGrid w:val="0"/>
          <w:lang w:val="es-ES_tradnl" w:eastAsia="es-ES"/>
        </w:rPr>
        <w:t>,</w:t>
      </w:r>
      <w:r w:rsidRPr="001900E2">
        <w:rPr>
          <w:rFonts w:ascii="Arial" w:hAnsi="Arial" w:cs="Arial"/>
        </w:rPr>
        <w:t xml:space="preserve"> ME PERMITO SOMETER A SU CONSIDERAC</w:t>
      </w:r>
      <w:r w:rsidR="00A059F6">
        <w:rPr>
          <w:rFonts w:ascii="Arial" w:hAnsi="Arial" w:cs="Arial"/>
        </w:rPr>
        <w:t>IÓ</w:t>
      </w:r>
      <w:r w:rsidR="00CF720D">
        <w:rPr>
          <w:rFonts w:ascii="Arial" w:hAnsi="Arial" w:cs="Arial"/>
        </w:rPr>
        <w:t>N LA SIGUIENTE PROPUESTA ECONÓ</w:t>
      </w:r>
      <w:r w:rsidRPr="001900E2">
        <w:rPr>
          <w:rFonts w:ascii="Arial" w:hAnsi="Arial" w:cs="Arial"/>
        </w:rPr>
        <w:t>MICA.</w:t>
      </w:r>
    </w:p>
    <w:p w:rsidR="00E31EF9" w:rsidRDefault="00E31EF9" w:rsidP="001A15DC">
      <w:pPr>
        <w:ind w:right="-375"/>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tbl>
      <w:tblPr>
        <w:tblStyle w:val="Tablaconcuadrcula"/>
        <w:tblW w:w="5000" w:type="pct"/>
        <w:tblLook w:val="04A0" w:firstRow="1" w:lastRow="0" w:firstColumn="1" w:lastColumn="0" w:noHBand="0" w:noVBand="1"/>
      </w:tblPr>
      <w:tblGrid>
        <w:gridCol w:w="2996"/>
        <w:gridCol w:w="1248"/>
        <w:gridCol w:w="999"/>
        <w:gridCol w:w="1124"/>
        <w:gridCol w:w="1124"/>
        <w:gridCol w:w="1620"/>
      </w:tblGrid>
      <w:tr w:rsidR="001A15DC" w:rsidRPr="00746E7F" w:rsidTr="001A15DC">
        <w:trPr>
          <w:trHeight w:val="615"/>
        </w:trPr>
        <w:tc>
          <w:tcPr>
            <w:tcW w:w="1644" w:type="pct"/>
            <w:shd w:val="clear" w:color="auto" w:fill="BFBFBF" w:themeFill="background1" w:themeFillShade="BF"/>
          </w:tcPr>
          <w:p w:rsidR="001A15DC" w:rsidRPr="00746E7F" w:rsidRDefault="001A15DC" w:rsidP="00E3333A">
            <w:pPr>
              <w:rPr>
                <w:rFonts w:cstheme="minorHAnsi"/>
                <w:noProof/>
                <w:lang w:eastAsia="es-ES"/>
              </w:rPr>
            </w:pPr>
          </w:p>
          <w:p w:rsidR="001A15DC" w:rsidRPr="00746E7F" w:rsidRDefault="001A15DC" w:rsidP="00E3333A">
            <w:pPr>
              <w:rPr>
                <w:rFonts w:cstheme="minorHAnsi"/>
                <w:noProof/>
                <w:lang w:eastAsia="es-ES"/>
              </w:rPr>
            </w:pPr>
            <w:r w:rsidRPr="00746E7F">
              <w:rPr>
                <w:rFonts w:cstheme="minorHAnsi"/>
                <w:noProof/>
                <w:lang w:eastAsia="es-ES"/>
              </w:rPr>
              <w:t>CENTRO DE TRABAJO</w:t>
            </w:r>
          </w:p>
        </w:tc>
        <w:tc>
          <w:tcPr>
            <w:tcW w:w="685" w:type="pct"/>
            <w:shd w:val="clear" w:color="auto" w:fill="BFBFBF" w:themeFill="background1" w:themeFillShade="BF"/>
          </w:tcPr>
          <w:p w:rsidR="001A15DC" w:rsidRPr="00746E7F" w:rsidRDefault="001A15DC" w:rsidP="00E3333A">
            <w:pPr>
              <w:rPr>
                <w:rFonts w:cstheme="minorHAnsi"/>
                <w:noProof/>
                <w:lang w:eastAsia="es-ES"/>
              </w:rPr>
            </w:pPr>
            <w:r w:rsidRPr="00746E7F">
              <w:rPr>
                <w:rFonts w:cstheme="minorHAnsi"/>
                <w:noProof/>
                <w:lang w:eastAsia="es-ES"/>
              </w:rPr>
              <w:t>ELEMENTOS POR TURNO</w:t>
            </w:r>
          </w:p>
        </w:tc>
        <w:tc>
          <w:tcPr>
            <w:tcW w:w="548" w:type="pct"/>
            <w:shd w:val="clear" w:color="auto" w:fill="BFBFBF" w:themeFill="background1" w:themeFillShade="BF"/>
          </w:tcPr>
          <w:p w:rsidR="001A15DC" w:rsidRPr="00746E7F" w:rsidRDefault="001A15DC" w:rsidP="00E3333A">
            <w:pPr>
              <w:rPr>
                <w:rFonts w:cstheme="minorHAnsi"/>
                <w:noProof/>
                <w:lang w:eastAsia="es-ES"/>
              </w:rPr>
            </w:pPr>
          </w:p>
          <w:p w:rsidR="001A15DC" w:rsidRPr="00746E7F" w:rsidRDefault="001A15DC" w:rsidP="00E3333A">
            <w:pPr>
              <w:rPr>
                <w:rFonts w:cstheme="minorHAnsi"/>
                <w:noProof/>
                <w:lang w:eastAsia="es-ES"/>
              </w:rPr>
            </w:pPr>
            <w:r w:rsidRPr="00746E7F">
              <w:rPr>
                <w:rFonts w:cstheme="minorHAnsi"/>
                <w:noProof/>
                <w:lang w:eastAsia="es-ES"/>
              </w:rPr>
              <w:t>TURNO</w:t>
            </w:r>
          </w:p>
        </w:tc>
        <w:tc>
          <w:tcPr>
            <w:tcW w:w="617" w:type="pct"/>
            <w:shd w:val="clear" w:color="auto" w:fill="BFBFBF" w:themeFill="background1" w:themeFillShade="BF"/>
          </w:tcPr>
          <w:p w:rsidR="001A15DC" w:rsidRPr="00746E7F" w:rsidRDefault="001A15DC" w:rsidP="00E3333A">
            <w:pPr>
              <w:rPr>
                <w:rFonts w:cstheme="minorHAnsi"/>
                <w:noProof/>
                <w:lang w:eastAsia="es-ES"/>
              </w:rPr>
            </w:pPr>
            <w:r w:rsidRPr="00746E7F">
              <w:rPr>
                <w:rFonts w:cstheme="minorHAnsi"/>
                <w:noProof/>
                <w:lang w:eastAsia="es-ES"/>
              </w:rPr>
              <w:t xml:space="preserve">PRECIO UNITARIO MENSUAL </w:t>
            </w:r>
          </w:p>
        </w:tc>
        <w:tc>
          <w:tcPr>
            <w:tcW w:w="617" w:type="pct"/>
            <w:shd w:val="clear" w:color="auto" w:fill="BFBFBF" w:themeFill="background1" w:themeFillShade="BF"/>
          </w:tcPr>
          <w:p w:rsidR="001A15DC" w:rsidRPr="00746E7F" w:rsidRDefault="001A15DC" w:rsidP="00E3333A">
            <w:pPr>
              <w:rPr>
                <w:rFonts w:cstheme="minorHAnsi"/>
                <w:noProof/>
                <w:lang w:eastAsia="es-ES"/>
              </w:rPr>
            </w:pPr>
            <w:r w:rsidRPr="00746E7F">
              <w:rPr>
                <w:rFonts w:cstheme="minorHAnsi"/>
                <w:noProof/>
                <w:lang w:eastAsia="es-ES"/>
              </w:rPr>
              <w:t>IMPORTE MENSUAL</w:t>
            </w:r>
          </w:p>
        </w:tc>
        <w:tc>
          <w:tcPr>
            <w:tcW w:w="890" w:type="pct"/>
            <w:shd w:val="clear" w:color="auto" w:fill="BFBFBF" w:themeFill="background1" w:themeFillShade="BF"/>
          </w:tcPr>
          <w:p w:rsidR="001A15DC" w:rsidRPr="00746E7F" w:rsidRDefault="001A15DC" w:rsidP="00E3333A">
            <w:pPr>
              <w:rPr>
                <w:rFonts w:cstheme="minorHAnsi"/>
                <w:noProof/>
                <w:lang w:eastAsia="es-ES"/>
              </w:rPr>
            </w:pPr>
            <w:r w:rsidRPr="00746E7F">
              <w:rPr>
                <w:rFonts w:cstheme="minorHAnsi"/>
                <w:noProof/>
                <w:lang w:eastAsia="es-ES"/>
              </w:rPr>
              <w:t>IMPORTE TOTAL</w:t>
            </w:r>
          </w:p>
          <w:p w:rsidR="001A15DC" w:rsidRPr="00746E7F" w:rsidRDefault="001A15DC" w:rsidP="00E3333A">
            <w:pPr>
              <w:rPr>
                <w:rFonts w:cstheme="minorHAnsi"/>
                <w:noProof/>
                <w:lang w:eastAsia="es-ES"/>
              </w:rPr>
            </w:pPr>
            <w:r w:rsidRPr="00746E7F">
              <w:rPr>
                <w:rFonts w:cstheme="minorHAnsi"/>
                <w:noProof/>
                <w:lang w:eastAsia="es-ES"/>
              </w:rPr>
              <w:t>PARA CONTRATO</w:t>
            </w:r>
          </w:p>
        </w:tc>
      </w:tr>
      <w:tr w:rsidR="001A15DC" w:rsidRPr="00746E7F" w:rsidTr="001A15DC">
        <w:trPr>
          <w:trHeight w:val="1254"/>
        </w:trPr>
        <w:tc>
          <w:tcPr>
            <w:tcW w:w="1644" w:type="pct"/>
          </w:tcPr>
          <w:p w:rsidR="001A15DC" w:rsidRPr="00746E7F" w:rsidRDefault="001A15DC" w:rsidP="00E3333A">
            <w:pPr>
              <w:rPr>
                <w:rFonts w:cstheme="minorHAnsi"/>
                <w:noProof/>
                <w:lang w:eastAsia="es-ES"/>
              </w:rPr>
            </w:pPr>
            <w:r w:rsidRPr="00746E7F">
              <w:rPr>
                <w:rFonts w:cstheme="minorHAnsi"/>
                <w:noProof/>
                <w:lang w:eastAsia="es-ES"/>
              </w:rPr>
              <w:t>PRESTACIÓN DEL SERVICIO PROFESIONAL DE SEGURIDAD PRIVADA EN LAS INSTALACIONES, DE LOS SERVICIOS DE SALUD DEL ESTADO DE COLIMA</w:t>
            </w:r>
          </w:p>
        </w:tc>
        <w:tc>
          <w:tcPr>
            <w:tcW w:w="685" w:type="pct"/>
          </w:tcPr>
          <w:p w:rsidR="001A15DC" w:rsidRPr="00746E7F" w:rsidRDefault="001A15DC" w:rsidP="00E3333A">
            <w:pPr>
              <w:jc w:val="center"/>
              <w:rPr>
                <w:rFonts w:cstheme="minorHAnsi"/>
                <w:noProof/>
                <w:lang w:eastAsia="es-ES"/>
              </w:rPr>
            </w:pPr>
            <w:r w:rsidRPr="00746E7F">
              <w:rPr>
                <w:rFonts w:cstheme="minorHAnsi"/>
                <w:noProof/>
                <w:lang w:eastAsia="es-ES"/>
              </w:rPr>
              <w:t>SEGÚN ANEXO ÚNICO</w:t>
            </w:r>
          </w:p>
        </w:tc>
        <w:tc>
          <w:tcPr>
            <w:tcW w:w="548" w:type="pct"/>
          </w:tcPr>
          <w:p w:rsidR="001A15DC" w:rsidRPr="00746E7F" w:rsidRDefault="001A15DC" w:rsidP="00E3333A">
            <w:pPr>
              <w:jc w:val="center"/>
              <w:rPr>
                <w:rFonts w:cstheme="minorHAnsi"/>
                <w:noProof/>
                <w:lang w:eastAsia="es-ES"/>
              </w:rPr>
            </w:pPr>
            <w:r w:rsidRPr="00746E7F">
              <w:rPr>
                <w:rFonts w:cstheme="minorHAnsi"/>
                <w:noProof/>
                <w:lang w:eastAsia="es-ES"/>
              </w:rPr>
              <w:t>SEGÚN ANEXO ÚNICO</w:t>
            </w:r>
          </w:p>
        </w:tc>
        <w:tc>
          <w:tcPr>
            <w:tcW w:w="617" w:type="pct"/>
          </w:tcPr>
          <w:p w:rsidR="001A15DC" w:rsidRDefault="001A15DC" w:rsidP="00E3333A">
            <w:r w:rsidRPr="002305FF">
              <w:rPr>
                <w:rFonts w:cstheme="minorHAnsi"/>
                <w:noProof/>
                <w:lang w:eastAsia="es-ES"/>
              </w:rPr>
              <w:t>SEGÚN ANEXO ÚNICO</w:t>
            </w:r>
          </w:p>
        </w:tc>
        <w:tc>
          <w:tcPr>
            <w:tcW w:w="617" w:type="pct"/>
          </w:tcPr>
          <w:p w:rsidR="001A15DC" w:rsidRDefault="001A15DC" w:rsidP="00E3333A">
            <w:r w:rsidRPr="002305FF">
              <w:rPr>
                <w:rFonts w:cstheme="minorHAnsi"/>
                <w:noProof/>
                <w:lang w:eastAsia="es-ES"/>
              </w:rPr>
              <w:t>SEGÚN ANEXO ÚNICO</w:t>
            </w:r>
          </w:p>
        </w:tc>
        <w:tc>
          <w:tcPr>
            <w:tcW w:w="890" w:type="pct"/>
          </w:tcPr>
          <w:p w:rsidR="001A15DC" w:rsidRPr="00746E7F" w:rsidRDefault="001A15DC" w:rsidP="00E3333A">
            <w:pPr>
              <w:jc w:val="center"/>
              <w:rPr>
                <w:rFonts w:cstheme="minorHAnsi"/>
                <w:noProof/>
                <w:lang w:eastAsia="es-ES"/>
              </w:rPr>
            </w:pPr>
          </w:p>
        </w:tc>
      </w:tr>
      <w:tr w:rsidR="001A15DC" w:rsidRPr="00746E7F" w:rsidTr="001A15DC">
        <w:trPr>
          <w:trHeight w:val="161"/>
        </w:trPr>
        <w:tc>
          <w:tcPr>
            <w:tcW w:w="1644" w:type="pct"/>
          </w:tcPr>
          <w:p w:rsidR="001A15DC" w:rsidRPr="00746E7F" w:rsidRDefault="001A15DC" w:rsidP="00E3333A">
            <w:pPr>
              <w:rPr>
                <w:rFonts w:cstheme="minorHAnsi"/>
                <w:noProof/>
                <w:lang w:eastAsia="es-ES"/>
              </w:rPr>
            </w:pPr>
          </w:p>
        </w:tc>
        <w:tc>
          <w:tcPr>
            <w:tcW w:w="685" w:type="pct"/>
          </w:tcPr>
          <w:p w:rsidR="001A15DC" w:rsidRPr="00746E7F" w:rsidRDefault="001A15DC" w:rsidP="00E3333A">
            <w:pPr>
              <w:rPr>
                <w:rFonts w:cstheme="minorHAnsi"/>
                <w:noProof/>
                <w:lang w:eastAsia="es-ES"/>
              </w:rPr>
            </w:pPr>
          </w:p>
        </w:tc>
        <w:tc>
          <w:tcPr>
            <w:tcW w:w="548"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r w:rsidRPr="00746E7F">
              <w:rPr>
                <w:rFonts w:cstheme="minorHAnsi"/>
                <w:noProof/>
                <w:lang w:eastAsia="es-ES"/>
              </w:rPr>
              <w:t>SUBTOTAL</w:t>
            </w:r>
          </w:p>
        </w:tc>
        <w:tc>
          <w:tcPr>
            <w:tcW w:w="890" w:type="pct"/>
          </w:tcPr>
          <w:p w:rsidR="001A15DC" w:rsidRPr="00011DA0" w:rsidRDefault="001A15DC" w:rsidP="00E3333A"/>
        </w:tc>
      </w:tr>
      <w:tr w:rsidR="001A15DC" w:rsidRPr="00746E7F" w:rsidTr="001A15DC">
        <w:trPr>
          <w:trHeight w:val="166"/>
        </w:trPr>
        <w:tc>
          <w:tcPr>
            <w:tcW w:w="1644" w:type="pct"/>
          </w:tcPr>
          <w:p w:rsidR="001A15DC" w:rsidRPr="00746E7F" w:rsidRDefault="001A15DC" w:rsidP="00E3333A">
            <w:pPr>
              <w:rPr>
                <w:rFonts w:cstheme="minorHAnsi"/>
                <w:noProof/>
                <w:lang w:eastAsia="es-ES"/>
              </w:rPr>
            </w:pPr>
          </w:p>
        </w:tc>
        <w:tc>
          <w:tcPr>
            <w:tcW w:w="685" w:type="pct"/>
          </w:tcPr>
          <w:p w:rsidR="001A15DC" w:rsidRPr="00746E7F" w:rsidRDefault="001A15DC" w:rsidP="00E3333A">
            <w:pPr>
              <w:rPr>
                <w:rFonts w:cstheme="minorHAnsi"/>
                <w:noProof/>
                <w:lang w:eastAsia="es-ES"/>
              </w:rPr>
            </w:pPr>
          </w:p>
        </w:tc>
        <w:tc>
          <w:tcPr>
            <w:tcW w:w="548"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r w:rsidRPr="00746E7F">
              <w:rPr>
                <w:rFonts w:cstheme="minorHAnsi"/>
                <w:noProof/>
                <w:lang w:eastAsia="es-ES"/>
              </w:rPr>
              <w:t>IVA</w:t>
            </w:r>
          </w:p>
        </w:tc>
        <w:tc>
          <w:tcPr>
            <w:tcW w:w="890" w:type="pct"/>
          </w:tcPr>
          <w:p w:rsidR="001A15DC" w:rsidRPr="00011DA0" w:rsidRDefault="001A15DC" w:rsidP="00E3333A"/>
        </w:tc>
      </w:tr>
      <w:tr w:rsidR="001A15DC" w:rsidRPr="00746E7F" w:rsidTr="001A15DC">
        <w:trPr>
          <w:trHeight w:val="155"/>
        </w:trPr>
        <w:tc>
          <w:tcPr>
            <w:tcW w:w="1644" w:type="pct"/>
          </w:tcPr>
          <w:p w:rsidR="001A15DC" w:rsidRPr="00746E7F" w:rsidRDefault="001A15DC" w:rsidP="00E3333A">
            <w:pPr>
              <w:rPr>
                <w:rFonts w:cstheme="minorHAnsi"/>
                <w:noProof/>
                <w:lang w:eastAsia="es-ES"/>
              </w:rPr>
            </w:pPr>
          </w:p>
        </w:tc>
        <w:tc>
          <w:tcPr>
            <w:tcW w:w="685" w:type="pct"/>
          </w:tcPr>
          <w:p w:rsidR="001A15DC" w:rsidRPr="00746E7F" w:rsidRDefault="001A15DC" w:rsidP="00E3333A">
            <w:pPr>
              <w:rPr>
                <w:rFonts w:cstheme="minorHAnsi"/>
                <w:noProof/>
                <w:lang w:eastAsia="es-ES"/>
              </w:rPr>
            </w:pPr>
          </w:p>
        </w:tc>
        <w:tc>
          <w:tcPr>
            <w:tcW w:w="548"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p>
        </w:tc>
        <w:tc>
          <w:tcPr>
            <w:tcW w:w="617" w:type="pct"/>
          </w:tcPr>
          <w:p w:rsidR="001A15DC" w:rsidRPr="00746E7F" w:rsidRDefault="001A15DC" w:rsidP="00E3333A">
            <w:pPr>
              <w:rPr>
                <w:rFonts w:cstheme="minorHAnsi"/>
                <w:noProof/>
                <w:lang w:eastAsia="es-ES"/>
              </w:rPr>
            </w:pPr>
            <w:r w:rsidRPr="00746E7F">
              <w:rPr>
                <w:rFonts w:cstheme="minorHAnsi"/>
                <w:noProof/>
                <w:lang w:eastAsia="es-ES"/>
              </w:rPr>
              <w:t>TOTAL</w:t>
            </w:r>
          </w:p>
        </w:tc>
        <w:tc>
          <w:tcPr>
            <w:tcW w:w="890" w:type="pct"/>
          </w:tcPr>
          <w:p w:rsidR="001A15DC" w:rsidRDefault="001A15DC" w:rsidP="00E3333A"/>
        </w:tc>
      </w:tr>
    </w:tbl>
    <w:p w:rsidR="00E31EF9" w:rsidRDefault="00E31EF9"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1A15DC" w:rsidRDefault="001A15DC" w:rsidP="001A15DC">
      <w:pPr>
        <w:ind w:left="-709" w:right="-375"/>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E55451">
        <w:rPr>
          <w:rFonts w:ascii="Arial" w:hAnsi="Arial" w:cs="Arial"/>
          <w:b/>
        </w:rPr>
        <w:t>36066001-017-19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DE6A4D">
        <w:trPr>
          <w:trHeight w:val="116"/>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DE6A4D">
        <w:trPr>
          <w:trHeight w:val="7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DE6A4D">
        <w:trPr>
          <w:trHeight w:val="70"/>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DE6A4D">
        <w:trPr>
          <w:trHeight w:val="115"/>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w:t>
      </w:r>
      <w:r w:rsidR="00945FD1">
        <w:rPr>
          <w:b/>
          <w:bCs/>
          <w:i w:val="0"/>
          <w:iCs w:val="0"/>
        </w:rPr>
        <w:t xml:space="preserve"> </w:t>
      </w:r>
      <w:r>
        <w:rPr>
          <w:b/>
          <w:bCs/>
          <w:i w:val="0"/>
          <w:iCs w:val="0"/>
        </w:rPr>
        <w:t>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E55451">
        <w:rPr>
          <w:rFonts w:ascii="Arial" w:hAnsi="Arial" w:cs="Arial"/>
          <w:b/>
          <w:bCs/>
        </w:rPr>
        <w:t>36066001-017-19</w:t>
      </w:r>
      <w:r w:rsidRPr="00A07519">
        <w:rPr>
          <w:rFonts w:ascii="Arial" w:hAnsi="Arial" w:cs="Arial"/>
          <w:b/>
          <w:bCs/>
        </w:rPr>
        <w:t>,</w:t>
      </w:r>
      <w:r w:rsidR="00A059F6">
        <w:rPr>
          <w:rFonts w:ascii="Arial" w:hAnsi="Arial" w:cs="Arial"/>
          <w:b/>
          <w:bCs/>
        </w:rPr>
        <w:t xml:space="preserve"> PARA CONTRATACIÓN DEL SERVICIO PROFESIONAL DE SEGURIDAD PRIVADA EN LAS INSTALACIONES DE LOS SERVICIOS DE SALUD DEL ESTADO DE COLIMA</w:t>
      </w:r>
      <w:r w:rsidR="001900E2">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E55451">
        <w:rPr>
          <w:rFonts w:ascii="Arial" w:hAnsi="Arial" w:cs="Arial"/>
          <w:b/>
          <w:bCs/>
        </w:rPr>
        <w:t>36066001-017-19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E55451">
        <w:rPr>
          <w:rFonts w:ascii="Arial" w:hAnsi="Arial" w:cs="Arial"/>
          <w:b/>
          <w:bCs/>
        </w:rPr>
        <w:t>36066001-017-19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E55451">
        <w:rPr>
          <w:rFonts w:ascii="Arial" w:hAnsi="Arial" w:cs="Arial"/>
          <w:b/>
          <w:bCs/>
        </w:rPr>
        <w:t>36066001-017-19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w:t>
      </w:r>
      <w:r w:rsidR="00DE6A4D">
        <w:rPr>
          <w:rFonts w:ascii="Arial" w:hAnsi="Arial" w:cs="Arial"/>
        </w:rPr>
        <w:t xml:space="preserve">N CUMPLIENDO CON LOS </w:t>
      </w:r>
      <w:r w:rsidR="003D7F9B">
        <w:rPr>
          <w:rFonts w:ascii="Arial" w:hAnsi="Arial" w:cs="Arial"/>
        </w:rPr>
        <w:t>MEJORES TÉ</w:t>
      </w:r>
      <w:r>
        <w:rPr>
          <w:rFonts w:ascii="Arial" w:hAnsi="Arial" w:cs="Arial"/>
        </w:rPr>
        <w:t xml:space="preserv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DE6A4D" w:rsidRPr="0085346A" w:rsidRDefault="00DE6A4D"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E55451">
        <w:rPr>
          <w:rFonts w:ascii="Arial" w:hAnsi="Arial" w:cs="Arial"/>
          <w:b/>
          <w:bCs/>
        </w:rPr>
        <w:t>36066001-017-19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DE6A4D" w:rsidP="00856154">
      <w:pPr>
        <w:jc w:val="center"/>
        <w:rPr>
          <w:rFonts w:ascii="Arial" w:hAnsi="Arial" w:cs="Arial"/>
        </w:rPr>
      </w:pPr>
      <w:r>
        <w:rPr>
          <w:rFonts w:ascii="Arial" w:hAnsi="Arial" w:cs="Arial"/>
        </w:rPr>
        <w:t xml:space="preserve">A </w:t>
      </w:r>
      <w:r w:rsidR="00856154" w:rsidRPr="0085346A">
        <w:rPr>
          <w:rFonts w:ascii="Arial" w:hAnsi="Arial" w:cs="Arial"/>
        </w:rPr>
        <w:t>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856154" w:rsidRDefault="00856154" w:rsidP="00856154">
      <w:pPr>
        <w:rPr>
          <w:rFonts w:ascii="Arial" w:hAnsi="Arial" w:cs="Arial"/>
        </w:rPr>
      </w:pPr>
    </w:p>
    <w:p w:rsidR="00DE6A4D" w:rsidRDefault="00DE6A4D" w:rsidP="00856154">
      <w:pPr>
        <w:rPr>
          <w:rFonts w:ascii="Arial" w:hAnsi="Arial" w:cs="Arial"/>
        </w:rPr>
      </w:pPr>
    </w:p>
    <w:p w:rsidR="00DE6A4D" w:rsidRDefault="00DE6A4D" w:rsidP="00856154">
      <w:pPr>
        <w:rPr>
          <w:rFonts w:ascii="Arial" w:hAnsi="Arial" w:cs="Arial"/>
        </w:rPr>
      </w:pPr>
    </w:p>
    <w:p w:rsidR="00DE6A4D" w:rsidRDefault="00DE6A4D" w:rsidP="00856154">
      <w:pPr>
        <w:rPr>
          <w:rFonts w:ascii="Arial" w:hAnsi="Arial" w:cs="Arial"/>
        </w:rPr>
      </w:pPr>
    </w:p>
    <w:p w:rsidR="00DE6A4D" w:rsidRDefault="00DE6A4D" w:rsidP="00856154">
      <w:pPr>
        <w:rPr>
          <w:rFonts w:ascii="Arial" w:hAnsi="Arial" w:cs="Arial"/>
        </w:rPr>
      </w:pPr>
    </w:p>
    <w:p w:rsidR="00DE6A4D" w:rsidRPr="0085346A" w:rsidRDefault="00DE6A4D"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E55451">
        <w:rPr>
          <w:rFonts w:ascii="Arial" w:hAnsi="Arial" w:cs="Arial"/>
          <w:b/>
          <w:bCs/>
        </w:rPr>
        <w:t>36066001-017-19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E55451">
        <w:rPr>
          <w:rFonts w:ascii="Arial" w:hAnsi="Arial" w:cs="Arial"/>
          <w:b/>
          <w:bCs/>
        </w:rPr>
        <w:t>36066001-017-19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E55451">
        <w:rPr>
          <w:rFonts w:ascii="Arial" w:hAnsi="Arial" w:cs="Arial"/>
          <w:b/>
          <w:bCs/>
        </w:rPr>
        <w:t>36066001-017-19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E55451">
        <w:rPr>
          <w:rFonts w:ascii="Arial" w:hAnsi="Arial" w:cs="Arial"/>
          <w:b/>
          <w:bCs/>
        </w:rPr>
        <w:t>36066001-017-19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1573A1">
        <w:rPr>
          <w:rFonts w:ascii="Arial" w:hAnsi="Arial" w:cs="Arial"/>
          <w:b/>
          <w:bCs/>
        </w:rPr>
        <w:t>,</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E55451">
        <w:rPr>
          <w:rFonts w:ascii="Arial" w:hAnsi="Arial" w:cs="Arial"/>
          <w:b/>
          <w:bCs/>
        </w:rPr>
        <w:t>36066001-017-19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CONTRATACIÓN DEL SERVICIO PROFESIONAL DE SEGURIDAD PRIVADA EN LAS INSTALACIONES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w:t>
      </w:r>
      <w:r w:rsidR="00A059F6">
        <w:rPr>
          <w:rFonts w:ascii="Arial" w:hAnsi="Arial" w:cs="Arial"/>
        </w:rPr>
        <w:t>LICITACIÓN</w:t>
      </w:r>
      <w:r w:rsidRPr="007A082A">
        <w:rPr>
          <w:rFonts w:ascii="Arial" w:hAnsi="Arial" w:cs="Arial"/>
        </w:rPr>
        <w:t xml:space="preserve"> PUBLICA NACIONAL </w:t>
      </w:r>
      <w:r w:rsidR="00217E9E">
        <w:rPr>
          <w:rFonts w:ascii="Arial" w:hAnsi="Arial" w:cs="Arial"/>
          <w:b/>
        </w:rPr>
        <w:t>No.</w:t>
      </w:r>
      <w:r w:rsidR="00E55451">
        <w:rPr>
          <w:rFonts w:ascii="Arial" w:hAnsi="Arial" w:cs="Arial"/>
          <w:b/>
        </w:rPr>
        <w:t>36066001-017-19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DE6A4D">
        <w:trPr>
          <w:trHeight w:val="36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DE6A4D">
        <w:trPr>
          <w:trHeight w:val="180"/>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DE6A4D">
        <w:trPr>
          <w:trHeight w:val="9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D7F9B" w:rsidP="00804277">
            <w:pPr>
              <w:jc w:val="center"/>
              <w:rPr>
                <w:rFonts w:ascii="Arial" w:hAnsi="Arial" w:cs="Arial"/>
                <w:b/>
              </w:rPr>
            </w:pPr>
            <w:r>
              <w:rPr>
                <w:rFonts w:ascii="Arial" w:hAnsi="Arial" w:cs="Arial"/>
                <w:b/>
              </w:rPr>
              <w:t>NOTA: ESTE DOCUMENTO DEBERÁ</w:t>
            </w:r>
            <w:r w:rsidR="003341E6" w:rsidRPr="007A082A">
              <w:rPr>
                <w:rFonts w:ascii="Arial" w:hAnsi="Arial" w:cs="Arial"/>
                <w:b/>
              </w:rPr>
              <w:t xml:space="preserve">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 xml:space="preserve">DEBERA ANOTAR EL NOMBRE, CARGO Y ESTAR FIRMADA POR EL REPRESENTANTE DE LA EMPRESA, QUE ESTE FACULTADO LEGALMENTE PARA PARTICIPAR EN LOS EVENTOS DE </w:t>
      </w:r>
      <w:r w:rsidR="00A059F6">
        <w:rPr>
          <w:rFonts w:ascii="Arial" w:hAnsi="Arial" w:cs="Arial"/>
        </w:rPr>
        <w:t>LICITACIÓN</w:t>
      </w:r>
      <w:r w:rsidRPr="007A082A">
        <w:rPr>
          <w:rFonts w:ascii="Arial" w:hAnsi="Arial" w:cs="Arial"/>
        </w:rPr>
        <w:t>.</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3D7F9B" w:rsidP="00EA19DD">
      <w:pPr>
        <w:jc w:val="right"/>
        <w:rPr>
          <w:rFonts w:ascii="Century Gothic" w:hAnsi="Century Gothic"/>
          <w:sz w:val="18"/>
          <w:szCs w:val="18"/>
        </w:rPr>
      </w:pPr>
      <w:r w:rsidRPr="003D7F9B">
        <w:rPr>
          <w:rFonts w:asciiTheme="minorHAnsi" w:hAnsiTheme="minorHAnsi" w:cstheme="minorHAnsi"/>
          <w:b/>
          <w:bCs/>
        </w:rPr>
        <w:t>SERVICIO PROFESIONAL DE SEGURIDAD PRIVADA EN LAS INSTALACIONES DE LOS SERVICIOS DE SALUD DEL ESTADO DE COLIMA</w:t>
      </w:r>
      <w:r w:rsidR="00EA19DD"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00E55451">
        <w:rPr>
          <w:rFonts w:eastAsia="Times New Roman" w:cs="Calibri"/>
          <w:bCs/>
          <w:color w:val="000000"/>
          <w:sz w:val="18"/>
          <w:szCs w:val="18"/>
          <w:lang w:eastAsia="es-ES"/>
        </w:rPr>
        <w:t>36066001-017-19</w:t>
      </w:r>
    </w:p>
    <w:p w:rsidR="00856154" w:rsidRPr="00287807" w:rsidRDefault="00856154" w:rsidP="00856154">
      <w:pPr>
        <w:jc w:val="center"/>
        <w:rPr>
          <w:rFonts w:asciiTheme="minorHAnsi" w:hAnsiTheme="minorHAnsi" w:cstheme="minorHAnsi"/>
          <w:b/>
          <w:noProof/>
          <w:lang w:val="es-ES"/>
        </w:rPr>
      </w:pPr>
    </w:p>
    <w:p w:rsidR="00EA19DD" w:rsidRPr="00B64ACB" w:rsidRDefault="00EA19DD" w:rsidP="001573A1">
      <w:pPr>
        <w:pStyle w:val="NormalWeb"/>
        <w:jc w:val="both"/>
        <w:rPr>
          <w:rFonts w:asciiTheme="minorHAnsi" w:hAnsiTheme="minorHAnsi" w:cstheme="minorHAnsi"/>
          <w:sz w:val="22"/>
          <w:szCs w:val="22"/>
          <w:lang w:val="es-MX"/>
        </w:rPr>
      </w:pPr>
    </w:p>
    <w:p w:rsidR="001573A1" w:rsidRPr="00B64ACB" w:rsidRDefault="001573A1" w:rsidP="001573A1">
      <w:pPr>
        <w:pStyle w:val="NormalWeb"/>
        <w:jc w:val="both"/>
        <w:rPr>
          <w:rFonts w:cstheme="minorHAnsi"/>
          <w:b/>
          <w:lang w:val="es-MX"/>
        </w:rPr>
      </w:pPr>
      <w:r w:rsidRPr="00B64ACB">
        <w:rPr>
          <w:rFonts w:asciiTheme="minorHAnsi" w:hAnsiTheme="minorHAnsi" w:cstheme="minorHAnsi"/>
          <w:sz w:val="22"/>
          <w:szCs w:val="22"/>
          <w:lang w:val="es-MX"/>
        </w:rPr>
        <w:t>CONTRATO</w:t>
      </w:r>
      <w:r w:rsidR="003D7F9B" w:rsidRPr="00B64ACB">
        <w:rPr>
          <w:rFonts w:asciiTheme="minorHAnsi" w:hAnsiTheme="minorHAnsi" w:cstheme="minorHAnsi"/>
          <w:bCs/>
          <w:sz w:val="22"/>
          <w:szCs w:val="22"/>
          <w:lang w:val="es-MX"/>
        </w:rPr>
        <w:t xml:space="preserve"> </w:t>
      </w:r>
      <w:r w:rsidR="003D7F9B" w:rsidRPr="00B64ACB">
        <w:rPr>
          <w:rFonts w:asciiTheme="minorHAnsi" w:hAnsiTheme="minorHAnsi" w:cstheme="minorHAnsi"/>
          <w:b/>
          <w:bCs/>
          <w:sz w:val="22"/>
          <w:szCs w:val="22"/>
          <w:lang w:val="es-MX"/>
        </w:rPr>
        <w:t>PARA LA CONTRATACIÓN DEL SERVICIO PROFESIONAL DE SEGURIDAD PRIVADA EN LAS INSTALACIONES DE LOS SERVICIOS DE SALUD DEL ESTADO DE COLIMA</w:t>
      </w:r>
      <w:r w:rsidRPr="00B64ACB">
        <w:rPr>
          <w:rFonts w:asciiTheme="minorHAnsi" w:hAnsiTheme="minorHAnsi" w:cstheme="minorHAnsi"/>
          <w:b/>
          <w:noProof/>
          <w:color w:val="000000"/>
          <w:sz w:val="22"/>
          <w:szCs w:val="22"/>
          <w:lang w:val="es-MX"/>
        </w:rPr>
        <w:t>,</w:t>
      </w:r>
      <w:r w:rsidRPr="00B64ACB">
        <w:rPr>
          <w:rFonts w:asciiTheme="minorHAnsi" w:hAnsiTheme="minorHAnsi" w:cstheme="minorHAnsi"/>
          <w:b/>
          <w:sz w:val="22"/>
          <w:szCs w:val="22"/>
          <w:lang w:val="es-MX"/>
        </w:rPr>
        <w:t xml:space="preserve"> </w:t>
      </w:r>
      <w:r w:rsidRPr="00B64ACB">
        <w:rPr>
          <w:rFonts w:asciiTheme="minorHAnsi" w:hAnsiTheme="minorHAnsi" w:cstheme="minorHAnsi"/>
          <w:sz w:val="22"/>
          <w:szCs w:val="22"/>
          <w:lang w:val="es-MX"/>
        </w:rPr>
        <w:t>QUE CELEBRAN POR UNA PARTE</w:t>
      </w:r>
      <w:r w:rsidRPr="00B64ACB">
        <w:rPr>
          <w:rFonts w:asciiTheme="minorHAnsi" w:hAnsiTheme="minorHAnsi" w:cstheme="minorHAnsi"/>
          <w:noProof/>
          <w:sz w:val="22"/>
          <w:szCs w:val="22"/>
          <w:lang w:val="es-MX"/>
        </w:rPr>
        <w:t xml:space="preserve">, EL ORGANISMO PÚBLICO DESCENTRALIZADO </w:t>
      </w:r>
      <w:r w:rsidRPr="00B64ACB">
        <w:rPr>
          <w:rFonts w:asciiTheme="minorHAnsi" w:hAnsiTheme="minorHAnsi" w:cstheme="minorHAnsi"/>
          <w:b/>
          <w:bCs/>
          <w:noProof/>
          <w:sz w:val="22"/>
          <w:szCs w:val="22"/>
          <w:lang w:val="es-MX"/>
        </w:rPr>
        <w:t>“SERVICIOS DE SALUD DEL ESTADO DE COLIMA”;</w:t>
      </w:r>
      <w:r w:rsidRPr="00B64ACB">
        <w:rPr>
          <w:rFonts w:asciiTheme="minorHAnsi" w:hAnsiTheme="minorHAnsi" w:cstheme="minorHAnsi"/>
          <w:bCs/>
          <w:sz w:val="22"/>
          <w:szCs w:val="22"/>
          <w:lang w:val="es-MX"/>
        </w:rPr>
        <w:t xml:space="preserve"> DENOMINADO EN LO SUCESIVO Y PARA LOS EFECTOS LEGALES DEL PRESENTE CONTRATO</w:t>
      </w:r>
      <w:r w:rsidRPr="00B64ACB">
        <w:rPr>
          <w:rFonts w:asciiTheme="minorHAnsi" w:hAnsiTheme="minorHAnsi" w:cstheme="minorHAnsi"/>
          <w:b/>
          <w:bCs/>
          <w:sz w:val="22"/>
          <w:szCs w:val="22"/>
          <w:lang w:val="es-MX"/>
        </w:rPr>
        <w:t xml:space="preserve"> “EL ORGANISMO”,</w:t>
      </w:r>
      <w:r w:rsidRPr="00B64ACB">
        <w:rPr>
          <w:rFonts w:asciiTheme="minorHAnsi" w:hAnsiTheme="minorHAnsi" w:cstheme="minorHAnsi"/>
          <w:noProof/>
          <w:color w:val="000000"/>
          <w:sz w:val="22"/>
          <w:szCs w:val="22"/>
          <w:lang w:val="es-MX"/>
        </w:rPr>
        <w:t xml:space="preserve"> REP</w:t>
      </w:r>
      <w:r w:rsidRPr="00B64ACB">
        <w:rPr>
          <w:rFonts w:asciiTheme="minorHAnsi" w:hAnsiTheme="minorHAnsi" w:cstheme="minorHAnsi"/>
          <w:noProof/>
          <w:sz w:val="22"/>
          <w:szCs w:val="22"/>
          <w:lang w:val="es-MX"/>
        </w:rPr>
        <w:t>R</w:t>
      </w:r>
      <w:r w:rsidRPr="00B64ACB">
        <w:rPr>
          <w:rFonts w:asciiTheme="minorHAnsi" w:hAnsiTheme="minorHAnsi" w:cstheme="minorHAnsi"/>
          <w:noProof/>
          <w:color w:val="000000"/>
          <w:sz w:val="22"/>
          <w:szCs w:val="22"/>
          <w:lang w:val="es-MX"/>
        </w:rPr>
        <w:t xml:space="preserve">ESENTADO POR </w:t>
      </w:r>
      <w:r w:rsidRPr="00B64ACB">
        <w:rPr>
          <w:rFonts w:asciiTheme="minorHAnsi" w:hAnsiTheme="minorHAnsi" w:cstheme="minorHAnsi"/>
          <w:b/>
          <w:bCs/>
          <w:noProof/>
          <w:color w:val="000000"/>
          <w:sz w:val="22"/>
          <w:szCs w:val="22"/>
          <w:lang w:val="es-MX"/>
        </w:rPr>
        <w:t>____________________________________,</w:t>
      </w:r>
      <w:r w:rsidRPr="00B64ACB">
        <w:rPr>
          <w:rFonts w:asciiTheme="minorHAnsi" w:hAnsiTheme="minorHAnsi" w:cstheme="minorHAnsi"/>
          <w:bCs/>
          <w:noProof/>
          <w:color w:val="000000"/>
          <w:sz w:val="22"/>
          <w:szCs w:val="22"/>
          <w:lang w:val="es-MX"/>
        </w:rPr>
        <w:t xml:space="preserve"> EN SU CARÁCTER DE</w:t>
      </w:r>
      <w:r w:rsidRPr="00B64ACB">
        <w:rPr>
          <w:rFonts w:asciiTheme="minorHAnsi" w:hAnsiTheme="minorHAnsi" w:cstheme="minorHAnsi"/>
          <w:b/>
          <w:bCs/>
          <w:noProof/>
          <w:color w:val="000000"/>
          <w:sz w:val="22"/>
          <w:szCs w:val="22"/>
          <w:lang w:val="es-MX"/>
        </w:rPr>
        <w:t xml:space="preserve"> </w:t>
      </w:r>
      <w:r w:rsidRPr="00B64ACB">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B64ACB">
        <w:rPr>
          <w:rFonts w:asciiTheme="minorHAnsi" w:hAnsiTheme="minorHAnsi" w:cstheme="minorHAnsi"/>
          <w:b/>
          <w:bCs/>
          <w:noProof/>
          <w:color w:val="000000"/>
          <w:sz w:val="22"/>
          <w:szCs w:val="22"/>
          <w:lang w:val="es-MX"/>
        </w:rPr>
        <w:t>“SERVICIOS DE SALUD DEL ESTADO DE COLIMA”</w:t>
      </w:r>
      <w:r w:rsidRPr="00B64ACB">
        <w:rPr>
          <w:rFonts w:asciiTheme="minorHAnsi" w:hAnsiTheme="minorHAnsi" w:cstheme="minorHAnsi"/>
          <w:b/>
          <w:noProof/>
          <w:color w:val="000000"/>
          <w:sz w:val="22"/>
          <w:szCs w:val="22"/>
          <w:lang w:val="es-MX"/>
        </w:rPr>
        <w:t xml:space="preserve"> </w:t>
      </w:r>
      <w:r w:rsidRPr="00B64ACB">
        <w:rPr>
          <w:rFonts w:asciiTheme="minorHAnsi" w:hAnsiTheme="minorHAnsi" w:cstheme="minorHAnsi"/>
          <w:noProof/>
          <w:color w:val="000000"/>
          <w:sz w:val="22"/>
          <w:szCs w:val="22"/>
          <w:lang w:val="es-MX"/>
        </w:rPr>
        <w:t>Y POR OTRA PARTE</w:t>
      </w:r>
      <w:r w:rsidRPr="00B64ACB">
        <w:rPr>
          <w:rFonts w:asciiTheme="minorHAnsi" w:hAnsiTheme="minorHAnsi" w:cstheme="minorHAnsi"/>
          <w:b/>
          <w:noProof/>
          <w:color w:val="000000"/>
          <w:sz w:val="22"/>
          <w:szCs w:val="22"/>
          <w:lang w:val="es-MX"/>
        </w:rPr>
        <w:t xml:space="preserve"> ________________________________________, SOCIEDAD ANÓNIMA DE CAPITAL VARIABLE</w:t>
      </w:r>
      <w:r w:rsidRPr="00B64ACB">
        <w:rPr>
          <w:rFonts w:asciiTheme="minorHAnsi" w:hAnsiTheme="minorHAnsi" w:cstheme="minorHAnsi"/>
          <w:noProof/>
          <w:color w:val="000000"/>
          <w:sz w:val="22"/>
          <w:szCs w:val="22"/>
          <w:lang w:val="es-MX"/>
        </w:rPr>
        <w:t xml:space="preserve">, REPRESENTADA POR </w:t>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r>
      <w:r w:rsidRPr="00B64ACB">
        <w:rPr>
          <w:rFonts w:asciiTheme="minorHAnsi" w:hAnsiTheme="minorHAnsi" w:cstheme="minorHAnsi"/>
          <w:noProof/>
          <w:color w:val="000000"/>
          <w:sz w:val="22"/>
          <w:szCs w:val="22"/>
          <w:lang w:val="es-MX"/>
        </w:rPr>
        <w:softHyphen/>
        <w:t>____________________________________________</w:t>
      </w:r>
      <w:r w:rsidRPr="00B64ACB">
        <w:rPr>
          <w:rFonts w:asciiTheme="minorHAnsi" w:eastAsia="Calibri" w:hAnsiTheme="minorHAnsi" w:cstheme="minorHAnsi"/>
          <w:b/>
          <w:noProof/>
          <w:sz w:val="22"/>
          <w:szCs w:val="22"/>
          <w:lang w:val="es-MX"/>
        </w:rPr>
        <w:t xml:space="preserve">, </w:t>
      </w:r>
      <w:r w:rsidRPr="00B64ACB">
        <w:rPr>
          <w:rFonts w:asciiTheme="minorHAnsi" w:eastAsia="Calibri" w:hAnsiTheme="minorHAnsi" w:cstheme="minorHAnsi"/>
          <w:b/>
          <w:noProof/>
          <w:color w:val="000000"/>
          <w:sz w:val="22"/>
          <w:szCs w:val="22"/>
          <w:lang w:val="es-MX"/>
        </w:rPr>
        <w:t xml:space="preserve"> </w:t>
      </w:r>
      <w:r w:rsidRPr="00B64ACB">
        <w:rPr>
          <w:rFonts w:asciiTheme="minorHAnsi" w:eastAsia="Calibri" w:hAnsiTheme="minorHAnsi" w:cstheme="minorHAnsi"/>
          <w:noProof/>
          <w:color w:val="000000"/>
          <w:sz w:val="22"/>
          <w:szCs w:val="22"/>
          <w:lang w:val="es-MX"/>
        </w:rPr>
        <w:t>DENOMINADO EN LO SUCESIVO Y PARA LOS EFECTOS LEGALES DEL PRESENTE CONTRATO</w:t>
      </w:r>
      <w:r w:rsidRPr="00B64ACB">
        <w:rPr>
          <w:rFonts w:asciiTheme="minorHAnsi" w:eastAsia="Calibri" w:hAnsiTheme="minorHAnsi" w:cstheme="minorHAnsi"/>
          <w:b/>
          <w:bCs/>
          <w:noProof/>
          <w:color w:val="000000"/>
          <w:sz w:val="22"/>
          <w:szCs w:val="22"/>
          <w:lang w:val="es-MX"/>
        </w:rPr>
        <w:t xml:space="preserve"> </w:t>
      </w:r>
      <w:r w:rsidRPr="00B64ACB">
        <w:rPr>
          <w:rFonts w:asciiTheme="minorHAnsi" w:eastAsia="Calibri" w:hAnsiTheme="minorHAnsi" w:cstheme="minorHAnsi"/>
          <w:bCs/>
          <w:noProof/>
          <w:color w:val="000000"/>
          <w:sz w:val="22"/>
          <w:szCs w:val="22"/>
          <w:lang w:val="es-MX"/>
        </w:rPr>
        <w:t>COMO</w:t>
      </w:r>
      <w:r w:rsidRPr="00B64ACB">
        <w:rPr>
          <w:rFonts w:asciiTheme="minorHAnsi" w:eastAsia="Calibri" w:hAnsiTheme="minorHAnsi" w:cstheme="minorHAnsi"/>
          <w:b/>
          <w:noProof/>
          <w:color w:val="000000"/>
          <w:sz w:val="22"/>
          <w:szCs w:val="22"/>
          <w:lang w:val="es-MX"/>
        </w:rPr>
        <w:t xml:space="preserve"> “EL PROVEEDOR”</w:t>
      </w:r>
      <w:r w:rsidRPr="00B64ACB">
        <w:rPr>
          <w:rFonts w:asciiTheme="minorHAnsi" w:eastAsia="Calibri" w:hAnsiTheme="minorHAnsi" w:cstheme="minorHAnsi"/>
          <w:color w:val="000000"/>
          <w:sz w:val="22"/>
          <w:szCs w:val="22"/>
          <w:lang w:val="es-MX"/>
        </w:rPr>
        <w:t xml:space="preserve"> Y CUANDO COMPAREZCAN DE FORMA CONJUNTA SE LES DENOMINARÁ </w:t>
      </w:r>
      <w:r w:rsidRPr="00B64ACB">
        <w:rPr>
          <w:rFonts w:asciiTheme="minorHAnsi" w:eastAsia="Calibri" w:hAnsiTheme="minorHAnsi" w:cstheme="minorHAnsi"/>
          <w:b/>
          <w:color w:val="000000"/>
          <w:sz w:val="22"/>
          <w:szCs w:val="22"/>
          <w:lang w:val="es-MX"/>
        </w:rPr>
        <w:t>“LAS PARTES”</w:t>
      </w:r>
      <w:r w:rsidRPr="00B64ACB">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E55451">
        <w:rPr>
          <w:rFonts w:eastAsia="Times New Roman" w:cs="Calibri"/>
          <w:b/>
          <w:bCs/>
          <w:color w:val="000000"/>
          <w:lang w:eastAsia="es-ES"/>
        </w:rPr>
        <w:t>36066001-017-19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DE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DE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DE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3D7F9B" w:rsidRPr="003D7F9B">
        <w:rPr>
          <w:rFonts w:asciiTheme="minorHAnsi" w:hAnsiTheme="minorHAnsi" w:cstheme="minorHAnsi"/>
          <w:b/>
          <w:bCs/>
        </w:rPr>
        <w:t>SERVICIO PROFESIONAL DE SEGURIDAD PRIVADA EN LAS INSTALACIONES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246" w:type="dxa"/>
        <w:tblInd w:w="-16" w:type="dxa"/>
        <w:tblCellMar>
          <w:left w:w="70" w:type="dxa"/>
          <w:right w:w="70" w:type="dxa"/>
        </w:tblCellMar>
        <w:tblLook w:val="04A0" w:firstRow="1" w:lastRow="0" w:firstColumn="1" w:lastColumn="0" w:noHBand="0" w:noVBand="1"/>
      </w:tblPr>
      <w:tblGrid>
        <w:gridCol w:w="1175"/>
        <w:gridCol w:w="3846"/>
        <w:gridCol w:w="1389"/>
        <w:gridCol w:w="1052"/>
        <w:gridCol w:w="1784"/>
      </w:tblGrid>
      <w:tr w:rsidR="001573A1" w:rsidRPr="00DF075D" w:rsidTr="00DF002B">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DF002B">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825DEC" w:rsidP="00825DEC">
            <w:pPr>
              <w:spacing w:line="240" w:lineRule="exact"/>
              <w:ind w:left="-57" w:right="-57"/>
              <w:contextualSpacing/>
              <w:rPr>
                <w:rFonts w:asciiTheme="minorHAnsi" w:eastAsia="Times New Roman" w:hAnsiTheme="minorHAnsi" w:cstheme="minorHAnsi"/>
                <w:snapToGrid w:val="0"/>
                <w:u w:val="single"/>
                <w:lang w:val="es-ES_tradnl" w:eastAsia="es-ES"/>
              </w:rPr>
            </w:pPr>
            <w:r w:rsidRPr="003D7F9B">
              <w:rPr>
                <w:rFonts w:asciiTheme="minorHAnsi" w:hAnsiTheme="minorHAnsi" w:cstheme="minorHAnsi"/>
                <w:bCs/>
                <w:lang w:val="es-ES_tradnl"/>
              </w:rPr>
              <w:t>PRESTACIÓN DEL</w:t>
            </w:r>
            <w:r w:rsidRPr="00825DEC">
              <w:rPr>
                <w:rFonts w:asciiTheme="minorHAnsi" w:hAnsiTheme="minorHAnsi" w:cstheme="minorHAnsi"/>
                <w:bCs/>
                <w:lang w:val="es-ES_tradnl"/>
              </w:rPr>
              <w:t xml:space="preserve"> </w:t>
            </w:r>
            <w:r w:rsidR="003D7F9B" w:rsidRPr="003D7F9B">
              <w:rPr>
                <w:rFonts w:asciiTheme="minorHAnsi" w:hAnsiTheme="minorHAnsi" w:cstheme="minorHAnsi"/>
                <w:bCs/>
                <w:lang w:val="es-ES_tradnl"/>
              </w:rPr>
              <w:t>SERVICIO PROFESIONAL DE SEGURIDAD PRIVADA EN LAS INSTALACIONES DE LOS SERVICIOS DE SALUD DEL ESTADO DE COLIMA</w:t>
            </w:r>
          </w:p>
        </w:tc>
        <w:tc>
          <w:tcPr>
            <w:tcW w:w="1395"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003D7F9B">
        <w:rPr>
          <w:rFonts w:eastAsia="Times New Roman" w:cstheme="minorHAnsi"/>
          <w:b/>
          <w:lang w:eastAsia="es-MX"/>
        </w:rPr>
        <w:t xml:space="preserve"> 1 </w:t>
      </w:r>
      <w:r w:rsidRPr="00DE49AC">
        <w:rPr>
          <w:rFonts w:eastAsia="Times New Roman" w:cstheme="minorHAnsi"/>
          <w:b/>
          <w:lang w:eastAsia="es-MX"/>
        </w:rPr>
        <w:t xml:space="preserve">DE </w:t>
      </w:r>
      <w:r w:rsidR="003D7F9B">
        <w:rPr>
          <w:rFonts w:eastAsia="Times New Roman" w:cstheme="minorHAnsi"/>
          <w:b/>
          <w:lang w:eastAsia="es-MX"/>
        </w:rPr>
        <w:t xml:space="preserve">JUNIO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b/>
          <w:lang w:eastAsia="es-MX"/>
        </w:rPr>
        <w:t xml:space="preserve"> AL </w:t>
      </w:r>
      <w:r w:rsidR="003D7F9B">
        <w:rPr>
          <w:rFonts w:eastAsia="Times New Roman" w:cstheme="minorHAnsi"/>
          <w:b/>
          <w:lang w:eastAsia="es-MX"/>
        </w:rPr>
        <w:t xml:space="preserve">31 </w:t>
      </w:r>
      <w:r w:rsidRPr="00DE49AC">
        <w:rPr>
          <w:rFonts w:eastAsia="Times New Roman" w:cstheme="minorHAnsi"/>
          <w:b/>
          <w:lang w:eastAsia="es-MX"/>
        </w:rPr>
        <w:t xml:space="preserve">DE </w:t>
      </w:r>
      <w:r w:rsidR="003D7F9B">
        <w:rPr>
          <w:rFonts w:eastAsia="Times New Roman" w:cstheme="minorHAnsi"/>
          <w:b/>
          <w:lang w:eastAsia="es-MX"/>
        </w:rPr>
        <w:t xml:space="preserve">DICIEMBRE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00AB3027">
        <w:rPr>
          <w:bCs/>
          <w:lang w:eastAsia="es-ES"/>
        </w:rPr>
        <w:t xml:space="preserve">51 Y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DF002B">
        <w:rPr>
          <w:rFonts w:cstheme="minorHAnsi"/>
          <w:b/>
          <w:bCs/>
        </w:rPr>
        <w:t xml:space="preserve">SEXTA.- PLAZO, LUGAR Y CONDICIÓN DE ENTREGA.- “EL PROVEEDOR” </w:t>
      </w:r>
      <w:r w:rsidRPr="00DF002B">
        <w:rPr>
          <w:rFonts w:cstheme="minorHAnsi"/>
        </w:rPr>
        <w:t xml:space="preserve">DEBERÁ PROPORCIONAR LOS SERVICIOS </w:t>
      </w:r>
      <w:r w:rsidRPr="00DF002B">
        <w:rPr>
          <w:rFonts w:cstheme="minorHAnsi"/>
          <w:bCs/>
        </w:rPr>
        <w:t>SOLICITADOS, EN LOS DOMICILI</w:t>
      </w:r>
      <w:r w:rsidR="00DF002B" w:rsidRPr="00DF002B">
        <w:rPr>
          <w:rFonts w:cstheme="minorHAnsi"/>
          <w:bCs/>
        </w:rPr>
        <w:t>OS DE CADA UNO DE LAS INSTITUCIONES</w:t>
      </w:r>
      <w:r w:rsidR="00DF002B">
        <w:rPr>
          <w:rFonts w:cstheme="minorHAnsi"/>
          <w:bCs/>
        </w:rPr>
        <w:t xml:space="preserve"> DEL ANEXO 1</w:t>
      </w:r>
      <w:r w:rsidR="00ED79E8">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 xml:space="preserve">-EL PERSONAL SE ENTENDERÁ </w:t>
      </w:r>
      <w:r w:rsidR="00A059F6">
        <w:rPr>
          <w:rFonts w:eastAsia="Times New Roman" w:cstheme="minorHAnsi"/>
          <w:snapToGrid w:val="0"/>
          <w:lang w:eastAsia="es-ES"/>
        </w:rPr>
        <w:t>RELACIÓN</w:t>
      </w:r>
      <w:r w:rsidRPr="00DE49AC">
        <w:rPr>
          <w:rFonts w:eastAsia="Times New Roman" w:cstheme="minorHAnsi"/>
          <w:snapToGrid w:val="0"/>
          <w:lang w:eastAsia="es-ES"/>
        </w:rPr>
        <w:t>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1A6990">
      <w:pPr>
        <w:numPr>
          <w:ilvl w:val="0"/>
          <w:numId w:val="61"/>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1573A1" w:rsidRPr="00DE49AC" w:rsidRDefault="001573A1" w:rsidP="001A6990">
      <w:pPr>
        <w:numPr>
          <w:ilvl w:val="0"/>
          <w:numId w:val="61"/>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1A6990">
      <w:pPr>
        <w:numPr>
          <w:ilvl w:val="0"/>
          <w:numId w:val="61"/>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DEBIDAMENTE COMPROBADOS Y SE </w:t>
      </w:r>
      <w:r w:rsidR="00A059F6">
        <w:rPr>
          <w:rFonts w:eastAsia="Times New Roman" w:cstheme="minorHAnsi"/>
          <w:lang w:eastAsia="es-ES"/>
        </w:rPr>
        <w:t>RELACIÓN</w:t>
      </w:r>
      <w:r w:rsidRPr="00DE49AC">
        <w:rPr>
          <w:rFonts w:eastAsia="Times New Roman" w:cstheme="minorHAnsi"/>
          <w:lang w:eastAsia="es-ES"/>
        </w:rPr>
        <w:t>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1A6990">
      <w:pPr>
        <w:numPr>
          <w:ilvl w:val="0"/>
          <w:numId w:val="62"/>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BB7B45">
        <w:rPr>
          <w:rFonts w:cstheme="minorHAnsi"/>
          <w:bCs/>
        </w:rPr>
        <w:t xml:space="preserve">EL </w:t>
      </w:r>
      <w:r w:rsidR="00BB7B45" w:rsidRPr="003D7F9B">
        <w:rPr>
          <w:rFonts w:asciiTheme="minorHAnsi" w:hAnsiTheme="minorHAnsi" w:cstheme="minorHAnsi"/>
          <w:b/>
          <w:bCs/>
        </w:rPr>
        <w:t>SERVICIO PROFESIONAL DE SEGURIDAD PRIVADA EN LAS INSTALACIONES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DE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 xml:space="preserve">LA </w:t>
      </w:r>
      <w:r w:rsidR="00BB7B45" w:rsidRPr="003D7F9B">
        <w:rPr>
          <w:rFonts w:asciiTheme="minorHAnsi" w:hAnsiTheme="minorHAnsi" w:cstheme="minorHAnsi"/>
          <w:b/>
          <w:bCs/>
        </w:rPr>
        <w:t>SERVICIO PROFESIONAL DE SEGURIDAD PRIVADA EN LAS INSTALACIONES DE LOS SERVICIOS DE SALUD DEL ESTADO DE COLIMA</w:t>
      </w:r>
      <w:r w:rsidR="00ED79E8" w:rsidRPr="00ED79E8">
        <w:rPr>
          <w:rFonts w:asciiTheme="minorHAnsi" w:hAnsiTheme="minorHAnsi" w:cstheme="minorHAnsi"/>
          <w:bCs/>
          <w:lang w:val="es-ES_tradnl"/>
        </w:rPr>
        <w:t xml:space="preserve">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Pr="00ED79E8">
        <w:rPr>
          <w:rFonts w:eastAsia="Times New Roman" w:cstheme="minorHAnsi"/>
          <w:noProof/>
          <w:lang w:eastAsia="es-E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BA" w:rsidRDefault="009819BA" w:rsidP="00D6721E">
      <w:r>
        <w:separator/>
      </w:r>
    </w:p>
  </w:endnote>
  <w:endnote w:type="continuationSeparator" w:id="0">
    <w:p w:rsidR="009819BA" w:rsidRDefault="009819BA"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Content>
      <w:p w:rsidR="009819BA" w:rsidRDefault="009819BA">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F46A8" w:rsidRPr="00AF46A8">
          <w:rPr>
            <w:noProof/>
            <w:lang w:val="es-ES"/>
          </w:rPr>
          <w:t>1</w:t>
        </w:r>
        <w:r>
          <w:fldChar w:fldCharType="end"/>
        </w:r>
      </w:p>
    </w:sdtContent>
  </w:sdt>
  <w:p w:rsidR="009819BA" w:rsidRDefault="009819BA"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BA" w:rsidRDefault="009819BA" w:rsidP="00D6721E">
      <w:r>
        <w:separator/>
      </w:r>
    </w:p>
  </w:footnote>
  <w:footnote w:type="continuationSeparator" w:id="0">
    <w:p w:rsidR="009819BA" w:rsidRDefault="009819BA"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9BA" w:rsidRDefault="009819BA">
    <w:pPr>
      <w:pStyle w:val="Encabezado"/>
    </w:pPr>
  </w:p>
  <w:p w:rsidR="009819BA" w:rsidRDefault="009819BA">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3">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6">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8">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2">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37431D4"/>
    <w:multiLevelType w:val="hybridMultilevel"/>
    <w:tmpl w:val="31D652A4"/>
    <w:numStyleLink w:val="Estiloimportado16"/>
  </w:abstractNum>
  <w:abstractNum w:abstractNumId="34">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6">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7">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2">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8">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9">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1">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2">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6">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7">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99B14BF"/>
    <w:multiLevelType w:val="hybridMultilevel"/>
    <w:tmpl w:val="30E8B26C"/>
    <w:lvl w:ilvl="0" w:tplc="292E4796">
      <w:start w:val="1"/>
      <w:numFmt w:val="upperLetter"/>
      <w:lvlText w:val="%1."/>
      <w:lvlJc w:val="left"/>
      <w:pPr>
        <w:tabs>
          <w:tab w:val="num" w:pos="1069"/>
        </w:tabs>
        <w:ind w:left="1069"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9"/>
  </w:num>
  <w:num w:numId="3">
    <w:abstractNumId w:val="50"/>
  </w:num>
  <w:num w:numId="4">
    <w:abstractNumId w:val="17"/>
  </w:num>
  <w:num w:numId="5">
    <w:abstractNumId w:val="30"/>
  </w:num>
  <w:num w:numId="6">
    <w:abstractNumId w:val="51"/>
  </w:num>
  <w:num w:numId="7">
    <w:abstractNumId w:val="35"/>
  </w:num>
  <w:num w:numId="8">
    <w:abstractNumId w:val="19"/>
  </w:num>
  <w:num w:numId="9">
    <w:abstractNumId w:val="60"/>
  </w:num>
  <w:num w:numId="10">
    <w:abstractNumId w:val="46"/>
  </w:num>
  <w:num w:numId="11">
    <w:abstractNumId w:val="39"/>
  </w:num>
  <w:num w:numId="12">
    <w:abstractNumId w:val="22"/>
  </w:num>
  <w:num w:numId="13">
    <w:abstractNumId w:val="29"/>
  </w:num>
  <w:num w:numId="14">
    <w:abstractNumId w:val="43"/>
  </w:num>
  <w:num w:numId="15">
    <w:abstractNumId w:val="23"/>
  </w:num>
  <w:num w:numId="16">
    <w:abstractNumId w:val="24"/>
  </w:num>
  <w:num w:numId="17">
    <w:abstractNumId w:val="54"/>
  </w:num>
  <w:num w:numId="18">
    <w:abstractNumId w:val="45"/>
  </w:num>
  <w:num w:numId="19">
    <w:abstractNumId w:val="8"/>
  </w:num>
  <w:num w:numId="20">
    <w:abstractNumId w:val="21"/>
  </w:num>
  <w:num w:numId="21">
    <w:abstractNumId w:val="21"/>
    <w:lvlOverride w:ilvl="0">
      <w:lvl w:ilvl="0" w:tplc="65A4AB32">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974BEBA">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86EE4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542A2A">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F085DC">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5E195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40D2A4">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00B19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76095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65A4AB32">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974BEBA">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86EE4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542A2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F085D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5E195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40D2A4">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900B19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76095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7"/>
  </w:num>
  <w:num w:numId="24">
    <w:abstractNumId w:val="33"/>
  </w:num>
  <w:num w:numId="25">
    <w:abstractNumId w:val="14"/>
  </w:num>
  <w:num w:numId="26">
    <w:abstractNumId w:val="26"/>
  </w:num>
  <w:num w:numId="27">
    <w:abstractNumId w:val="57"/>
  </w:num>
  <w:num w:numId="28">
    <w:abstractNumId w:val="11"/>
  </w:num>
  <w:num w:numId="29">
    <w:abstractNumId w:val="27"/>
  </w:num>
  <w:num w:numId="30">
    <w:abstractNumId w:val="3"/>
  </w:num>
  <w:num w:numId="31">
    <w:abstractNumId w:val="49"/>
  </w:num>
  <w:num w:numId="32">
    <w:abstractNumId w:val="44"/>
  </w:num>
  <w:num w:numId="33">
    <w:abstractNumId w:val="6"/>
  </w:num>
  <w:num w:numId="34">
    <w:abstractNumId w:val="28"/>
  </w:num>
  <w:num w:numId="35">
    <w:abstractNumId w:val="2"/>
  </w:num>
  <w:num w:numId="36">
    <w:abstractNumId w:val="15"/>
  </w:num>
  <w:num w:numId="37">
    <w:abstractNumId w:val="13"/>
  </w:num>
  <w:num w:numId="38">
    <w:abstractNumId w:val="7"/>
  </w:num>
  <w:num w:numId="39">
    <w:abstractNumId w:val="34"/>
  </w:num>
  <w:num w:numId="40">
    <w:abstractNumId w:val="10"/>
  </w:num>
  <w:num w:numId="41">
    <w:abstractNumId w:val="1"/>
  </w:num>
  <w:num w:numId="42">
    <w:abstractNumId w:val="0"/>
  </w:num>
  <w:num w:numId="43">
    <w:abstractNumId w:val="9"/>
  </w:num>
  <w:num w:numId="44">
    <w:abstractNumId w:val="56"/>
  </w:num>
  <w:num w:numId="45">
    <w:abstractNumId w:val="31"/>
  </w:num>
  <w:num w:numId="46">
    <w:abstractNumId w:val="12"/>
  </w:num>
  <w:num w:numId="47">
    <w:abstractNumId w:val="5"/>
  </w:num>
  <w:num w:numId="48">
    <w:abstractNumId w:val="25"/>
  </w:num>
  <w:num w:numId="49">
    <w:abstractNumId w:val="16"/>
  </w:num>
  <w:num w:numId="50">
    <w:abstractNumId w:val="40"/>
  </w:num>
  <w:num w:numId="51">
    <w:abstractNumId w:val="20"/>
  </w:num>
  <w:num w:numId="52">
    <w:abstractNumId w:val="18"/>
  </w:num>
  <w:num w:numId="53">
    <w:abstractNumId w:val="32"/>
  </w:num>
  <w:num w:numId="54">
    <w:abstractNumId w:val="48"/>
  </w:num>
  <w:num w:numId="55">
    <w:abstractNumId w:val="55"/>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36"/>
  </w:num>
  <w:num w:numId="60">
    <w:abstractNumId w:val="38"/>
  </w:num>
  <w:num w:numId="61">
    <w:abstractNumId w:val="41"/>
  </w:num>
  <w:num w:numId="62">
    <w:abstractNumId w:val="37"/>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7BD8"/>
    <w:rsid w:val="000118E6"/>
    <w:rsid w:val="00016E08"/>
    <w:rsid w:val="0002125A"/>
    <w:rsid w:val="00030DA7"/>
    <w:rsid w:val="00032A1D"/>
    <w:rsid w:val="00042FB1"/>
    <w:rsid w:val="0004664B"/>
    <w:rsid w:val="00053DED"/>
    <w:rsid w:val="00061628"/>
    <w:rsid w:val="000656CC"/>
    <w:rsid w:val="00073920"/>
    <w:rsid w:val="000818EA"/>
    <w:rsid w:val="00081BC0"/>
    <w:rsid w:val="00085838"/>
    <w:rsid w:val="00093CD4"/>
    <w:rsid w:val="00095640"/>
    <w:rsid w:val="000A0DB8"/>
    <w:rsid w:val="000A2B89"/>
    <w:rsid w:val="000C37C0"/>
    <w:rsid w:val="000C7855"/>
    <w:rsid w:val="000E18B4"/>
    <w:rsid w:val="000F7A8D"/>
    <w:rsid w:val="00102EF6"/>
    <w:rsid w:val="0011677F"/>
    <w:rsid w:val="0012260E"/>
    <w:rsid w:val="00126747"/>
    <w:rsid w:val="00130D53"/>
    <w:rsid w:val="001573A1"/>
    <w:rsid w:val="001606C9"/>
    <w:rsid w:val="001659D3"/>
    <w:rsid w:val="00170F48"/>
    <w:rsid w:val="00172579"/>
    <w:rsid w:val="00172C61"/>
    <w:rsid w:val="0017758C"/>
    <w:rsid w:val="001900E2"/>
    <w:rsid w:val="00194CD0"/>
    <w:rsid w:val="001A15DC"/>
    <w:rsid w:val="001A48C9"/>
    <w:rsid w:val="001A6990"/>
    <w:rsid w:val="001A74A1"/>
    <w:rsid w:val="001B1DAE"/>
    <w:rsid w:val="001B35D2"/>
    <w:rsid w:val="001C06CA"/>
    <w:rsid w:val="001C3F0B"/>
    <w:rsid w:val="001D1ABE"/>
    <w:rsid w:val="001F0707"/>
    <w:rsid w:val="001F72C7"/>
    <w:rsid w:val="00217E9E"/>
    <w:rsid w:val="00225BF1"/>
    <w:rsid w:val="0023769A"/>
    <w:rsid w:val="00237C94"/>
    <w:rsid w:val="00261C41"/>
    <w:rsid w:val="00265B3B"/>
    <w:rsid w:val="002709CF"/>
    <w:rsid w:val="00275210"/>
    <w:rsid w:val="00277AF7"/>
    <w:rsid w:val="00296672"/>
    <w:rsid w:val="002A26D0"/>
    <w:rsid w:val="002A7B3C"/>
    <w:rsid w:val="002C2143"/>
    <w:rsid w:val="002D3952"/>
    <w:rsid w:val="002E1849"/>
    <w:rsid w:val="002F633C"/>
    <w:rsid w:val="002F7E2C"/>
    <w:rsid w:val="003339E4"/>
    <w:rsid w:val="003341E6"/>
    <w:rsid w:val="00336582"/>
    <w:rsid w:val="00337025"/>
    <w:rsid w:val="003540C6"/>
    <w:rsid w:val="003656EC"/>
    <w:rsid w:val="00374146"/>
    <w:rsid w:val="00382649"/>
    <w:rsid w:val="00383C15"/>
    <w:rsid w:val="00383C7A"/>
    <w:rsid w:val="00385F44"/>
    <w:rsid w:val="003B5C06"/>
    <w:rsid w:val="003B6A32"/>
    <w:rsid w:val="003C0647"/>
    <w:rsid w:val="003C2A9A"/>
    <w:rsid w:val="003C34C3"/>
    <w:rsid w:val="003D7F9B"/>
    <w:rsid w:val="003E00F7"/>
    <w:rsid w:val="003F01D6"/>
    <w:rsid w:val="003F4344"/>
    <w:rsid w:val="003F67F9"/>
    <w:rsid w:val="00400C6B"/>
    <w:rsid w:val="00405A94"/>
    <w:rsid w:val="00425A3A"/>
    <w:rsid w:val="0046449E"/>
    <w:rsid w:val="00467672"/>
    <w:rsid w:val="004704C8"/>
    <w:rsid w:val="00474D56"/>
    <w:rsid w:val="00476439"/>
    <w:rsid w:val="00481CBA"/>
    <w:rsid w:val="004A3A36"/>
    <w:rsid w:val="004A4AFE"/>
    <w:rsid w:val="004C631B"/>
    <w:rsid w:val="004F3D99"/>
    <w:rsid w:val="004F545F"/>
    <w:rsid w:val="00501CF7"/>
    <w:rsid w:val="0053552D"/>
    <w:rsid w:val="0053742D"/>
    <w:rsid w:val="0059607A"/>
    <w:rsid w:val="005B267C"/>
    <w:rsid w:val="005D6124"/>
    <w:rsid w:val="00624719"/>
    <w:rsid w:val="0064053A"/>
    <w:rsid w:val="00643CD0"/>
    <w:rsid w:val="0065768D"/>
    <w:rsid w:val="00661114"/>
    <w:rsid w:val="00673A1A"/>
    <w:rsid w:val="00673DF4"/>
    <w:rsid w:val="00682D70"/>
    <w:rsid w:val="006866EF"/>
    <w:rsid w:val="00690459"/>
    <w:rsid w:val="006B4387"/>
    <w:rsid w:val="006B5784"/>
    <w:rsid w:val="006C6F03"/>
    <w:rsid w:val="006E0495"/>
    <w:rsid w:val="006E64C7"/>
    <w:rsid w:val="006F01DC"/>
    <w:rsid w:val="006F0A63"/>
    <w:rsid w:val="006F4EA8"/>
    <w:rsid w:val="00700D89"/>
    <w:rsid w:val="00703F68"/>
    <w:rsid w:val="00707FB8"/>
    <w:rsid w:val="0071024C"/>
    <w:rsid w:val="007222CF"/>
    <w:rsid w:val="0076036D"/>
    <w:rsid w:val="0076370F"/>
    <w:rsid w:val="00772F35"/>
    <w:rsid w:val="007F200B"/>
    <w:rsid w:val="00802800"/>
    <w:rsid w:val="00804277"/>
    <w:rsid w:val="008130BF"/>
    <w:rsid w:val="008137A1"/>
    <w:rsid w:val="0081726A"/>
    <w:rsid w:val="00820CE4"/>
    <w:rsid w:val="00825DEC"/>
    <w:rsid w:val="00835114"/>
    <w:rsid w:val="00856154"/>
    <w:rsid w:val="00865B7F"/>
    <w:rsid w:val="008661FC"/>
    <w:rsid w:val="00866AAB"/>
    <w:rsid w:val="00875FB3"/>
    <w:rsid w:val="00885A79"/>
    <w:rsid w:val="00894F7D"/>
    <w:rsid w:val="008961D3"/>
    <w:rsid w:val="008A4428"/>
    <w:rsid w:val="008B0A41"/>
    <w:rsid w:val="008C04F0"/>
    <w:rsid w:val="008C170E"/>
    <w:rsid w:val="008C276C"/>
    <w:rsid w:val="008E37D4"/>
    <w:rsid w:val="0090079D"/>
    <w:rsid w:val="00900E23"/>
    <w:rsid w:val="009050B1"/>
    <w:rsid w:val="00910C9E"/>
    <w:rsid w:val="00913BC7"/>
    <w:rsid w:val="00916D96"/>
    <w:rsid w:val="00917C3C"/>
    <w:rsid w:val="00920B7E"/>
    <w:rsid w:val="009360A6"/>
    <w:rsid w:val="00945FD1"/>
    <w:rsid w:val="0094647B"/>
    <w:rsid w:val="00947C31"/>
    <w:rsid w:val="00970A87"/>
    <w:rsid w:val="0097329B"/>
    <w:rsid w:val="009819BA"/>
    <w:rsid w:val="00996FE3"/>
    <w:rsid w:val="009A4F48"/>
    <w:rsid w:val="009B0AA9"/>
    <w:rsid w:val="009B273A"/>
    <w:rsid w:val="009B28AC"/>
    <w:rsid w:val="009C2C01"/>
    <w:rsid w:val="009C7E8D"/>
    <w:rsid w:val="009D240C"/>
    <w:rsid w:val="009E6B3F"/>
    <w:rsid w:val="009F2E51"/>
    <w:rsid w:val="00A059F6"/>
    <w:rsid w:val="00A06609"/>
    <w:rsid w:val="00A07519"/>
    <w:rsid w:val="00A100CD"/>
    <w:rsid w:val="00A2738E"/>
    <w:rsid w:val="00A35D13"/>
    <w:rsid w:val="00A45EC5"/>
    <w:rsid w:val="00A47881"/>
    <w:rsid w:val="00A5322F"/>
    <w:rsid w:val="00A63E43"/>
    <w:rsid w:val="00AA38A6"/>
    <w:rsid w:val="00AB3027"/>
    <w:rsid w:val="00AB4468"/>
    <w:rsid w:val="00AC172E"/>
    <w:rsid w:val="00AC1AEC"/>
    <w:rsid w:val="00AC74BC"/>
    <w:rsid w:val="00AE2ED6"/>
    <w:rsid w:val="00AF369E"/>
    <w:rsid w:val="00AF46A8"/>
    <w:rsid w:val="00B00CB2"/>
    <w:rsid w:val="00B01485"/>
    <w:rsid w:val="00B3640F"/>
    <w:rsid w:val="00B42F76"/>
    <w:rsid w:val="00B43A3F"/>
    <w:rsid w:val="00B44DC0"/>
    <w:rsid w:val="00B51A91"/>
    <w:rsid w:val="00B52B69"/>
    <w:rsid w:val="00B63358"/>
    <w:rsid w:val="00B64ACB"/>
    <w:rsid w:val="00B77DFD"/>
    <w:rsid w:val="00B81DB0"/>
    <w:rsid w:val="00B8563D"/>
    <w:rsid w:val="00B93BA8"/>
    <w:rsid w:val="00BB7B45"/>
    <w:rsid w:val="00BC05A6"/>
    <w:rsid w:val="00BC2540"/>
    <w:rsid w:val="00BE4705"/>
    <w:rsid w:val="00BE62BE"/>
    <w:rsid w:val="00C01D8F"/>
    <w:rsid w:val="00C04C8F"/>
    <w:rsid w:val="00C06E9F"/>
    <w:rsid w:val="00C12880"/>
    <w:rsid w:val="00C32640"/>
    <w:rsid w:val="00C36AC1"/>
    <w:rsid w:val="00C41A66"/>
    <w:rsid w:val="00C54A22"/>
    <w:rsid w:val="00C608F5"/>
    <w:rsid w:val="00C62DD6"/>
    <w:rsid w:val="00C719B2"/>
    <w:rsid w:val="00C74349"/>
    <w:rsid w:val="00C8183C"/>
    <w:rsid w:val="00CB5BAC"/>
    <w:rsid w:val="00CC407D"/>
    <w:rsid w:val="00CC54FC"/>
    <w:rsid w:val="00CE0614"/>
    <w:rsid w:val="00CE692E"/>
    <w:rsid w:val="00CF720D"/>
    <w:rsid w:val="00D043E9"/>
    <w:rsid w:val="00D148A1"/>
    <w:rsid w:val="00D2731C"/>
    <w:rsid w:val="00D4178F"/>
    <w:rsid w:val="00D41A9A"/>
    <w:rsid w:val="00D50892"/>
    <w:rsid w:val="00D544CA"/>
    <w:rsid w:val="00D65541"/>
    <w:rsid w:val="00D6721E"/>
    <w:rsid w:val="00D73757"/>
    <w:rsid w:val="00D851BF"/>
    <w:rsid w:val="00D852BC"/>
    <w:rsid w:val="00DC2067"/>
    <w:rsid w:val="00DE6A4D"/>
    <w:rsid w:val="00DF002B"/>
    <w:rsid w:val="00E00022"/>
    <w:rsid w:val="00E02DB6"/>
    <w:rsid w:val="00E221C6"/>
    <w:rsid w:val="00E31EF9"/>
    <w:rsid w:val="00E3333A"/>
    <w:rsid w:val="00E3655C"/>
    <w:rsid w:val="00E37715"/>
    <w:rsid w:val="00E40EF5"/>
    <w:rsid w:val="00E42FAA"/>
    <w:rsid w:val="00E45BE1"/>
    <w:rsid w:val="00E55451"/>
    <w:rsid w:val="00E55471"/>
    <w:rsid w:val="00E62777"/>
    <w:rsid w:val="00E74040"/>
    <w:rsid w:val="00E77C77"/>
    <w:rsid w:val="00E91E35"/>
    <w:rsid w:val="00EA19DD"/>
    <w:rsid w:val="00EA4EA0"/>
    <w:rsid w:val="00EA6145"/>
    <w:rsid w:val="00EB4880"/>
    <w:rsid w:val="00ED35B6"/>
    <w:rsid w:val="00ED79E8"/>
    <w:rsid w:val="00EE096E"/>
    <w:rsid w:val="00EE52DC"/>
    <w:rsid w:val="00EE73CA"/>
    <w:rsid w:val="00EE7DC0"/>
    <w:rsid w:val="00EF02B1"/>
    <w:rsid w:val="00EF1586"/>
    <w:rsid w:val="00F13C0C"/>
    <w:rsid w:val="00F26BDE"/>
    <w:rsid w:val="00F41FCF"/>
    <w:rsid w:val="00F55796"/>
    <w:rsid w:val="00F761CD"/>
    <w:rsid w:val="00F97C02"/>
    <w:rsid w:val="00FB78EC"/>
    <w:rsid w:val="00FC0602"/>
    <w:rsid w:val="00FD713E"/>
    <w:rsid w:val="00FE07D8"/>
    <w:rsid w:val="00FE0AB9"/>
    <w:rsid w:val="00FE70E7"/>
    <w:rsid w:val="00FF553F"/>
    <w:rsid w:val="00FF7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3A66F9A-FD05-491B-8DCE-40D499B7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uiPriority w:val="9"/>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uiPriority w:val="9"/>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uiPriority w:val="9"/>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uiPriority w:val="9"/>
    <w:rsid w:val="00856154"/>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uiPriority w:val="99"/>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rsid w:val="00856154"/>
    <w:rPr>
      <w:rFonts w:cs="Times New Roman"/>
    </w:rPr>
  </w:style>
  <w:style w:type="paragraph" w:customStyle="1" w:styleId="font5">
    <w:name w:val="font5"/>
    <w:basedOn w:val="Normal"/>
    <w:uiPriority w:val="99"/>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30"/>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uiPriority w:val="99"/>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1"/>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1"/>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1"/>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uiPriority w:val="99"/>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2"/>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3"/>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3"/>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4"/>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9"/>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5"/>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6"/>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9"/>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40"/>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2"/>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3"/>
      </w:numPr>
    </w:pPr>
  </w:style>
  <w:style w:type="numbering" w:customStyle="1" w:styleId="Lista411">
    <w:name w:val="Lista 411"/>
    <w:rsid w:val="00C12880"/>
    <w:pPr>
      <w:numPr>
        <w:numId w:val="37"/>
      </w:numPr>
    </w:pPr>
  </w:style>
  <w:style w:type="numbering" w:customStyle="1" w:styleId="List41">
    <w:name w:val="List 41"/>
    <w:rsid w:val="00C12880"/>
    <w:pPr>
      <w:numPr>
        <w:numId w:val="44"/>
      </w:numPr>
    </w:pPr>
  </w:style>
  <w:style w:type="numbering" w:customStyle="1" w:styleId="Lista441">
    <w:name w:val="Lista 441"/>
    <w:rsid w:val="00C12880"/>
    <w:pPr>
      <w:numPr>
        <w:numId w:val="38"/>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1"/>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2"/>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3"/>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4"/>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3"/>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5"/>
      </w:numPr>
    </w:pPr>
  </w:style>
  <w:style w:type="numbering" w:customStyle="1" w:styleId="Lista442">
    <w:name w:val="Lista 442"/>
    <w:rsid w:val="00C12880"/>
    <w:pPr>
      <w:numPr>
        <w:numId w:val="46"/>
      </w:numPr>
    </w:pPr>
  </w:style>
  <w:style w:type="numbering" w:customStyle="1" w:styleId="Lista4121">
    <w:name w:val="Lista 4121"/>
    <w:rsid w:val="00C12880"/>
    <w:pPr>
      <w:numPr>
        <w:numId w:val="47"/>
      </w:numPr>
    </w:pPr>
  </w:style>
  <w:style w:type="numbering" w:customStyle="1" w:styleId="Lista431">
    <w:name w:val="Lista 431"/>
    <w:rsid w:val="00C12880"/>
    <w:pPr>
      <w:numPr>
        <w:numId w:val="48"/>
      </w:numPr>
    </w:pPr>
  </w:style>
  <w:style w:type="numbering" w:customStyle="1" w:styleId="1111114">
    <w:name w:val="1 / 1.1 / 1.1.14"/>
    <w:basedOn w:val="Sinlista"/>
    <w:next w:val="111111"/>
    <w:semiHidden/>
    <w:unhideWhenUsed/>
    <w:rsid w:val="00C12880"/>
    <w:pPr>
      <w:numPr>
        <w:numId w:val="49"/>
      </w:numPr>
    </w:pPr>
  </w:style>
  <w:style w:type="numbering" w:customStyle="1" w:styleId="11111131">
    <w:name w:val="1 / 1.1 / 1.1.131"/>
    <w:rsid w:val="00C12880"/>
    <w:pPr>
      <w:numPr>
        <w:numId w:val="55"/>
      </w:numPr>
    </w:pPr>
  </w:style>
  <w:style w:type="numbering" w:customStyle="1" w:styleId="List411">
    <w:name w:val="List 411"/>
    <w:rsid w:val="00C12880"/>
    <w:pPr>
      <w:numPr>
        <w:numId w:val="50"/>
      </w:numPr>
    </w:pPr>
  </w:style>
  <w:style w:type="character" w:customStyle="1" w:styleId="Sangra3detindependienteCar1">
    <w:name w:val="Sangría 3 de t. independiente Car1"/>
    <w:basedOn w:val="Fuentedeprrafopredeter"/>
    <w:uiPriority w:val="99"/>
    <w:semiHidden/>
    <w:rsid w:val="00C1288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2B55D-11E0-487A-9026-E91293C1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20103</Words>
  <Characters>110570</Characters>
  <Application>Microsoft Office Word</Application>
  <DocSecurity>4</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2</cp:revision>
  <cp:lastPrinted>2018-03-20T15:56:00Z</cp:lastPrinted>
  <dcterms:created xsi:type="dcterms:W3CDTF">2019-05-27T19:02:00Z</dcterms:created>
  <dcterms:modified xsi:type="dcterms:W3CDTF">2019-05-27T19:02:00Z</dcterms:modified>
</cp:coreProperties>
</file>